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重庆康盛监理咨询有限公司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0163-2021-E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91500106202812955N</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rFonts w:hint="default"/>
                <w:color w:val="000000"/>
                <w:szCs w:val="21"/>
                <w:lang w:val="en-US" w:eastAsia="zh-CN"/>
              </w:rPr>
            </w:pPr>
            <w:r>
              <w:rPr>
                <w:rFonts w:hint="eastAsia"/>
                <w:color w:val="000000"/>
                <w:szCs w:val="21"/>
                <w:lang w:val="en-US" w:eastAsia="zh-CN"/>
              </w:rPr>
              <w:t>工程监理资质证书（证书号：E250003223、E150003226）</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2</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ascii="宋体"/>
                <w:b/>
                <w:lang w:val="en-US" w:eastAsia="zh-CN"/>
              </w:rPr>
              <w:t>682</w:t>
            </w:r>
            <w:r>
              <w:rPr>
                <w:rFonts w:hint="eastAsia"/>
                <w:color w:val="000000"/>
                <w:szCs w:val="21"/>
              </w:rPr>
              <w:t>人　</w:t>
            </w:r>
            <w:bookmarkStart w:id="3" w:name="_GoBack"/>
            <w:bookmarkEnd w:id="3"/>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5408" behindDoc="0" locked="0" layoutInCell="1" allowOverlap="1">
                  <wp:simplePos x="0" y="0"/>
                  <wp:positionH relativeFrom="column">
                    <wp:posOffset>3848735</wp:posOffset>
                  </wp:positionH>
                  <wp:positionV relativeFrom="paragraph">
                    <wp:posOffset>74930</wp:posOffset>
                  </wp:positionV>
                  <wp:extent cx="371475" cy="341630"/>
                  <wp:effectExtent l="0" t="0" r="9525" b="1270"/>
                  <wp:wrapNone/>
                  <wp:docPr id="2" name="图片 2"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Desktop\文平1.jpg"/>
                          <pic:cNvPicPr>
                            <a:picLocks noChangeAspect="1"/>
                          </pic:cNvPicPr>
                        </pic:nvPicPr>
                        <pic:blipFill>
                          <a:blip r:embed="rId5"/>
                          <a:stretch>
                            <a:fillRect/>
                          </a:stretch>
                        </pic:blipFill>
                        <pic:spPr>
                          <a:xfrm>
                            <a:off x="0" y="0"/>
                            <a:ext cx="371475" cy="34163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930" w:firstLineChars="3300"/>
              <w:rPr>
                <w:color w:val="000000"/>
                <w:szCs w:val="21"/>
              </w:rPr>
            </w:pPr>
            <w:r>
              <w:rPr>
                <w:rFonts w:hint="eastAsia"/>
                <w:color w:val="000000"/>
                <w:szCs w:val="21"/>
              </w:rPr>
              <w:t>日期：2021年03月07日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084F3F"/>
    <w:rsid w:val="134C0DB8"/>
    <w:rsid w:val="23E86D86"/>
    <w:rsid w:val="2ADB550A"/>
    <w:rsid w:val="3A4C7DE2"/>
    <w:rsid w:val="4430403E"/>
    <w:rsid w:val="4FBB3DA4"/>
    <w:rsid w:val="57F31C1A"/>
    <w:rsid w:val="630632CE"/>
    <w:rsid w:val="68567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2021-03-12T05:31:08Z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