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sz w:val="24"/>
                <w:szCs w:val="24"/>
                <w:lang w:eastAsia="zh-CN"/>
              </w:rPr>
            </w:pPr>
            <w:r>
              <w:rPr>
                <w:rFonts w:hint="eastAsia"/>
                <w:color w:val="000000"/>
                <w:sz w:val="24"/>
                <w:szCs w:val="24"/>
              </w:rPr>
              <w:t>受审核部门：</w:t>
            </w:r>
            <w:r>
              <w:rPr>
                <w:rFonts w:hint="eastAsia"/>
                <w:color w:val="000000"/>
                <w:sz w:val="24"/>
                <w:szCs w:val="24"/>
                <w:highlight w:val="none"/>
              </w:rPr>
              <w:t>领</w:t>
            </w:r>
            <w:r>
              <w:rPr>
                <w:color w:val="000000"/>
                <w:sz w:val="24"/>
                <w:szCs w:val="24"/>
                <w:highlight w:val="none"/>
              </w:rPr>
              <w:t>导</w:t>
            </w:r>
            <w:r>
              <w:rPr>
                <w:rFonts w:hint="eastAsia"/>
                <w:color w:val="000000"/>
                <w:sz w:val="24"/>
                <w:szCs w:val="24"/>
                <w:highlight w:val="none"/>
              </w:rPr>
              <w:t>层/</w:t>
            </w:r>
            <w:r>
              <w:rPr>
                <w:color w:val="000000"/>
                <w:sz w:val="24"/>
                <w:szCs w:val="24"/>
                <w:highlight w:val="none"/>
              </w:rPr>
              <w:t>HACCP</w:t>
            </w:r>
            <w:r>
              <w:rPr>
                <w:rFonts w:hint="eastAsia"/>
                <w:color w:val="000000"/>
                <w:sz w:val="24"/>
                <w:szCs w:val="24"/>
                <w:highlight w:val="none"/>
              </w:rPr>
              <w:t>小组   主管领导：</w:t>
            </w:r>
            <w:r>
              <w:rPr>
                <w:rFonts w:hint="eastAsia"/>
                <w:color w:val="000000"/>
                <w:sz w:val="24"/>
                <w:szCs w:val="24"/>
                <w:highlight w:val="none"/>
                <w:lang w:val="en-US" w:eastAsia="zh-CN"/>
              </w:rPr>
              <w:t>刘爱民</w:t>
            </w:r>
            <w:r>
              <w:rPr>
                <w:rFonts w:hint="eastAsia"/>
                <w:color w:val="000000"/>
                <w:sz w:val="24"/>
                <w:szCs w:val="24"/>
                <w:highlight w:val="none"/>
              </w:rPr>
              <w:t xml:space="preserve">   陪同人员：</w:t>
            </w:r>
            <w:r>
              <w:rPr>
                <w:rFonts w:hint="eastAsia"/>
                <w:color w:val="000000"/>
                <w:sz w:val="24"/>
                <w:szCs w:val="24"/>
                <w:highlight w:val="none"/>
                <w:lang w:val="en-US" w:eastAsia="zh-CN"/>
              </w:rPr>
              <w:t>冯亚娟</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rFonts w:hint="eastAsia"/>
                <w:color w:val="000000"/>
                <w:sz w:val="24"/>
                <w:szCs w:val="24"/>
              </w:rPr>
            </w:pPr>
            <w:r>
              <w:rPr>
                <w:rFonts w:hint="eastAsia"/>
                <w:color w:val="000000"/>
                <w:sz w:val="24"/>
                <w:szCs w:val="24"/>
              </w:rPr>
              <w:t>审核员：肖新龙</w:t>
            </w:r>
            <w:r>
              <w:rPr>
                <w:rFonts w:hint="eastAsia"/>
                <w:color w:val="000000"/>
                <w:sz w:val="24"/>
                <w:szCs w:val="24"/>
                <w:lang w:eastAsia="zh-CN"/>
              </w:rPr>
              <w:t>、</w:t>
            </w:r>
            <w:r>
              <w:rPr>
                <w:rFonts w:hint="eastAsia"/>
                <w:color w:val="000000"/>
                <w:sz w:val="24"/>
                <w:szCs w:val="24"/>
                <w:lang w:val="en-US" w:eastAsia="zh-CN"/>
              </w:rPr>
              <w:t>任学礼（远程）</w:t>
            </w:r>
          </w:p>
          <w:p>
            <w:pPr>
              <w:spacing w:before="120"/>
              <w:rPr>
                <w:rFonts w:hint="eastAsia" w:eastAsia="宋体"/>
                <w:color w:val="000000"/>
                <w:lang w:val="en-US" w:eastAsia="zh-CN"/>
              </w:rPr>
            </w:pPr>
            <w:r>
              <w:rPr>
                <w:rFonts w:hint="eastAsia"/>
                <w:color w:val="000000"/>
                <w:sz w:val="24"/>
                <w:szCs w:val="24"/>
              </w:rPr>
              <w:t>审核时间：20</w:t>
            </w:r>
            <w:r>
              <w:rPr>
                <w:rFonts w:hint="eastAsia"/>
                <w:color w:val="000000"/>
                <w:sz w:val="24"/>
                <w:szCs w:val="24"/>
                <w:lang w:val="en-US" w:eastAsia="zh-CN"/>
              </w:rPr>
              <w:t>21</w:t>
            </w:r>
            <w:r>
              <w:rPr>
                <w:rFonts w:hint="eastAsia"/>
                <w:color w:val="000000"/>
                <w:sz w:val="24"/>
                <w:szCs w:val="24"/>
              </w:rPr>
              <w:t>.</w:t>
            </w:r>
            <w:r>
              <w:rPr>
                <w:rFonts w:hint="eastAsia"/>
                <w:color w:val="000000"/>
                <w:sz w:val="24"/>
                <w:szCs w:val="24"/>
                <w:lang w:val="en-US" w:eastAsia="zh-CN"/>
              </w:rPr>
              <w:t>3</w:t>
            </w:r>
            <w:r>
              <w:rPr>
                <w:rFonts w:hint="eastAsia"/>
                <w:color w:val="000000"/>
                <w:sz w:val="24"/>
                <w:szCs w:val="24"/>
              </w:rPr>
              <w:t>.</w:t>
            </w:r>
            <w:r>
              <w:rPr>
                <w:rFonts w:hint="eastAsia"/>
                <w:color w:val="000000"/>
                <w:sz w:val="24"/>
                <w:szCs w:val="24"/>
                <w:lang w:val="en-US" w:eastAsia="zh-CN"/>
              </w:rPr>
              <w:t>8</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宋体" w:hAnsi="宋体"/>
                <w:color w:val="000000"/>
                <w:szCs w:val="21"/>
                <w:highlight w:val="yellow"/>
              </w:rPr>
            </w:pPr>
            <w:r>
              <w:rPr>
                <w:rFonts w:hint="eastAsia" w:ascii="宋体" w:hAnsi="宋体"/>
                <w:color w:val="000000"/>
                <w:szCs w:val="21"/>
                <w:highlight w:val="none"/>
              </w:rPr>
              <w:t>现场检查</w:t>
            </w:r>
            <w:r>
              <w:rPr>
                <w:rFonts w:hint="eastAsia" w:ascii="宋体" w:hAnsi="宋体"/>
                <w:b/>
                <w:bCs/>
                <w:color w:val="000000"/>
                <w:szCs w:val="21"/>
                <w:highlight w:val="none"/>
              </w:rPr>
              <w:t>《营业执照》</w:t>
            </w:r>
            <w:r>
              <w:rPr>
                <w:rFonts w:hint="eastAsia" w:ascii="宋体" w:hAnsi="宋体"/>
                <w:color w:val="000000"/>
                <w:szCs w:val="21"/>
                <w:highlight w:val="none"/>
              </w:rPr>
              <w:t xml:space="preserve">——：□正本 </w:t>
            </w:r>
            <w:r>
              <w:rPr>
                <w:rFonts w:ascii="宋体" w:hAnsi="宋体"/>
                <w:color w:val="000000"/>
                <w:szCs w:val="21"/>
                <w:highlight w:val="none"/>
              </w:rPr>
              <w:t xml:space="preserve"> </w:t>
            </w:r>
            <w:r>
              <w:rPr>
                <w:rFonts w:ascii="Segoe UI Symbol" w:hAnsi="Segoe UI Symbol" w:cs="Segoe UI Symbol"/>
                <w:color w:val="000000"/>
                <w:szCs w:val="21"/>
                <w:highlight w:val="none"/>
              </w:rPr>
              <w:t>☑</w:t>
            </w:r>
            <w:r>
              <w:rPr>
                <w:rFonts w:hint="eastAsia" w:ascii="宋体" w:hAnsi="宋体"/>
                <w:color w:val="000000"/>
                <w:szCs w:val="21"/>
                <w:highlight w:val="none"/>
              </w:rPr>
              <w:t xml:space="preserve">副本； </w:t>
            </w:r>
            <w:r>
              <w:rPr>
                <w:rFonts w:ascii="宋体" w:hAnsi="宋体"/>
                <w:color w:val="000000"/>
                <w:szCs w:val="21"/>
                <w:highlight w:val="none"/>
              </w:rPr>
              <w:t xml:space="preserve"> </w:t>
            </w:r>
            <w:r>
              <w:rPr>
                <w:rFonts w:hint="eastAsia" w:ascii="Segoe UI Symbol" w:hAnsi="Segoe UI Symbol" w:cs="Segoe UI Symbol"/>
                <w:color w:val="000000"/>
                <w:szCs w:val="21"/>
                <w:highlight w:val="none"/>
                <w:lang w:eastAsia="zh-CN"/>
              </w:rPr>
              <w:sym w:font="Wingdings 2" w:char="0052"/>
            </w:r>
            <w:r>
              <w:rPr>
                <w:rFonts w:hint="eastAsia" w:ascii="宋体" w:hAnsi="宋体"/>
                <w:color w:val="000000"/>
                <w:szCs w:val="21"/>
                <w:highlight w:val="none"/>
              </w:rPr>
              <w:t xml:space="preserve">原件 </w:t>
            </w:r>
            <w:r>
              <w:rPr>
                <w:rFonts w:ascii="宋体" w:hAnsi="宋体"/>
                <w:color w:val="000000"/>
                <w:szCs w:val="21"/>
                <w:highlight w:val="none"/>
              </w:rPr>
              <w:t xml:space="preserve"> </w:t>
            </w:r>
            <w:r>
              <w:rPr>
                <w:rFonts w:ascii="Segoe UI Symbol" w:hAnsi="Segoe UI Symbol" w:cs="Segoe UI Symbol"/>
                <w:color w:val="000000"/>
                <w:szCs w:val="21"/>
                <w:highlight w:val="none"/>
              </w:rPr>
              <w:t>☑</w:t>
            </w:r>
            <w:r>
              <w:rPr>
                <w:rFonts w:hint="eastAsia" w:ascii="宋体" w:hAnsi="宋体"/>
                <w:color w:val="000000"/>
                <w:szCs w:val="21"/>
                <w:highlight w:val="none"/>
              </w:rPr>
              <w:t>复印件</w:t>
            </w:r>
          </w:p>
          <w:p>
            <w:pPr>
              <w:spacing w:line="440" w:lineRule="exact"/>
              <w:ind w:firstLine="420" w:firstLineChars="200"/>
              <w:rPr>
                <w:rFonts w:ascii="宋体" w:hAnsi="宋体"/>
                <w:color w:val="000000"/>
                <w:szCs w:val="21"/>
                <w:highlight w:val="yellow"/>
                <w:u w:val="single"/>
              </w:rPr>
            </w:pPr>
            <w:r>
              <w:rPr>
                <w:rFonts w:hint="eastAsia" w:ascii="宋体" w:hAnsi="宋体"/>
                <w:color w:val="000000"/>
                <w:szCs w:val="21"/>
                <w:highlight w:val="none"/>
              </w:rPr>
              <w:t>编号</w:t>
            </w:r>
            <w:r>
              <w:rPr>
                <w:rFonts w:hint="eastAsia" w:ascii="宋体" w:hAnsi="宋体"/>
                <w:color w:val="000000"/>
                <w:szCs w:val="21"/>
                <w:highlight w:val="none"/>
                <w:u w:val="single"/>
              </w:rPr>
              <w:t>：</w:t>
            </w:r>
            <w:r>
              <w:rPr>
                <w:rFonts w:hint="eastAsia" w:ascii="宋体" w:hAnsi="宋体"/>
                <w:color w:val="000000"/>
                <w:szCs w:val="21"/>
                <w:highlight w:val="none"/>
                <w:u w:val="single"/>
                <w:lang w:val="en-US" w:eastAsia="zh-CN"/>
              </w:rPr>
              <w:t>320214000201710200170</w:t>
            </w:r>
            <w:r>
              <w:rPr>
                <w:rFonts w:ascii="宋体" w:hAnsi="宋体"/>
                <w:color w:val="000000"/>
                <w:szCs w:val="21"/>
                <w:highlight w:val="none"/>
                <w:u w:val="single"/>
              </w:rPr>
              <w:t xml:space="preserve"> </w:t>
            </w:r>
            <w:r>
              <w:rPr>
                <w:rFonts w:hint="eastAsia" w:ascii="宋体" w:hAnsi="宋体"/>
                <w:color w:val="000000"/>
                <w:szCs w:val="21"/>
                <w:highlight w:val="none"/>
              </w:rPr>
              <w:t xml:space="preserve">； </w:t>
            </w:r>
            <w:r>
              <w:rPr>
                <w:rFonts w:ascii="宋体" w:hAnsi="宋体"/>
                <w:color w:val="000000"/>
                <w:szCs w:val="21"/>
                <w:highlight w:val="none"/>
              </w:rPr>
              <w:t xml:space="preserve"> </w:t>
            </w:r>
            <w:r>
              <w:rPr>
                <w:rFonts w:hint="eastAsia" w:ascii="宋体" w:hAnsi="宋体"/>
                <w:color w:val="000000"/>
                <w:szCs w:val="21"/>
                <w:highlight w:val="none"/>
              </w:rPr>
              <w:t>有效期：</w:t>
            </w:r>
            <w:r>
              <w:rPr>
                <w:rFonts w:hint="eastAsia" w:ascii="宋体" w:hAnsi="宋体"/>
                <w:color w:val="000000"/>
                <w:szCs w:val="21"/>
                <w:highlight w:val="none"/>
                <w:u w:val="single"/>
                <w:lang w:val="en-US" w:eastAsia="zh-CN"/>
              </w:rPr>
              <w:t>长期</w:t>
            </w:r>
            <w:r>
              <w:rPr>
                <w:rFonts w:ascii="宋体" w:hAnsi="宋体"/>
                <w:color w:val="000000"/>
                <w:szCs w:val="21"/>
                <w:highlight w:val="none"/>
                <w:u w:val="single"/>
              </w:rPr>
              <w:t xml:space="preserve"> </w:t>
            </w:r>
            <w:r>
              <w:rPr>
                <w:rFonts w:hint="eastAsia" w:ascii="宋体" w:hAnsi="宋体"/>
                <w:color w:val="000000"/>
                <w:szCs w:val="21"/>
                <w:highlight w:val="none"/>
              </w:rPr>
              <w:t>；</w:t>
            </w:r>
          </w:p>
          <w:p>
            <w:pPr>
              <w:spacing w:line="440" w:lineRule="exact"/>
              <w:ind w:left="2520" w:leftChars="200" w:hanging="2100" w:hangingChars="1000"/>
              <w:rPr>
                <w:rFonts w:hint="eastAsia" w:ascii="宋体" w:hAnsi="宋体"/>
                <w:color w:val="000000"/>
                <w:szCs w:val="21"/>
                <w:highlight w:val="none"/>
              </w:rPr>
            </w:pPr>
            <w:r>
              <w:rPr>
                <w:rFonts w:hint="eastAsia" w:ascii="宋体" w:hAnsi="宋体"/>
                <w:color w:val="000000"/>
                <w:szCs w:val="21"/>
                <w:highlight w:val="none"/>
              </w:rPr>
              <w:t>经营范围的</w:t>
            </w:r>
            <w:r>
              <w:rPr>
                <w:rFonts w:hint="eastAsia" w:ascii="宋体" w:hAnsi="宋体"/>
                <w:b/>
                <w:bCs/>
                <w:color w:val="000000"/>
                <w:szCs w:val="21"/>
                <w:highlight w:val="none"/>
              </w:rPr>
              <w:t>相关描述</w:t>
            </w:r>
            <w:r>
              <w:rPr>
                <w:rFonts w:hint="eastAsia" w:ascii="宋体" w:hAnsi="宋体"/>
                <w:color w:val="000000"/>
                <w:szCs w:val="21"/>
                <w:highlight w:val="none"/>
              </w:rPr>
              <w:t>：</w:t>
            </w:r>
            <w:r>
              <w:rPr>
                <w:rFonts w:hint="eastAsia" w:ascii="宋体" w:hAnsi="宋体"/>
                <w:color w:val="000000"/>
                <w:szCs w:val="21"/>
                <w:highlight w:val="none"/>
                <w:u w:val="single"/>
              </w:rPr>
              <w:t xml:space="preserve"> </w:t>
            </w:r>
            <w:r>
              <w:rPr>
                <w:rFonts w:ascii="宋体" w:hAnsi="宋体"/>
                <w:color w:val="000000"/>
                <w:szCs w:val="21"/>
                <w:highlight w:val="none"/>
                <w:u w:val="single"/>
              </w:rPr>
              <w:t xml:space="preserve"> 快餐店（外送快餐；单餐次加工份数不超过5000份；不含凉菜、不含裱花蛋糕；不含生食海产品）</w:t>
            </w:r>
            <w:r>
              <w:rPr>
                <w:rFonts w:hint="eastAsia" w:ascii="宋体" w:hAnsi="宋体"/>
                <w:color w:val="000000"/>
                <w:szCs w:val="21"/>
                <w:highlight w:val="none"/>
              </w:rPr>
              <w:t xml:space="preserve">；                    </w:t>
            </w:r>
          </w:p>
          <w:p>
            <w:pPr>
              <w:spacing w:line="440" w:lineRule="exact"/>
              <w:ind w:firstLine="420" w:firstLineChars="200"/>
              <w:rPr>
                <w:color w:val="000000"/>
                <w:highlight w:val="yellow"/>
              </w:rPr>
            </w:pPr>
            <w:r>
              <w:rPr>
                <w:rFonts w:hint="eastAsia" w:ascii="宋体" w:hAnsi="宋体"/>
                <w:color w:val="000000"/>
                <w:highlight w:val="none"/>
              </w:rPr>
              <w:t>认证范围：</w:t>
            </w:r>
            <w:r>
              <w:rPr>
                <w:sz w:val="21"/>
                <w:szCs w:val="21"/>
                <w:highlight w:val="none"/>
                <w:u w:val="single"/>
                <w:shd w:val="clear"/>
              </w:rPr>
              <w:t>H</w:t>
            </w:r>
            <w:r>
              <w:rPr>
                <w:sz w:val="21"/>
                <w:szCs w:val="21"/>
                <w:u w:val="single"/>
                <w:shd w:val="clear"/>
              </w:rPr>
              <w:t>：</w:t>
            </w:r>
            <w:r>
              <w:rPr>
                <w:rFonts w:hint="eastAsia"/>
                <w:sz w:val="21"/>
                <w:szCs w:val="21"/>
                <w:u w:val="single"/>
                <w:shd w:val="clear"/>
              </w:rPr>
              <w:t>位于</w:t>
            </w:r>
            <w:r>
              <w:rPr>
                <w:sz w:val="21"/>
                <w:szCs w:val="21"/>
                <w:u w:val="single"/>
                <w:shd w:val="clear"/>
              </w:rPr>
              <w:t>无锡市新吴区江溪街道坊前新风路14-2号</w:t>
            </w:r>
            <w:r>
              <w:rPr>
                <w:rFonts w:hint="eastAsia" w:ascii="宋体" w:hAnsi="宋体"/>
                <w:szCs w:val="21"/>
                <w:u w:val="single"/>
                <w:shd w:val="clear"/>
              </w:rPr>
              <w:t>的</w:t>
            </w:r>
            <w:r>
              <w:rPr>
                <w:rFonts w:hint="eastAsia" w:ascii="宋体" w:hAnsi="宋体"/>
                <w:szCs w:val="21"/>
                <w:u w:val="single"/>
                <w:shd w:val="clear"/>
                <w:lang w:val="en-US" w:eastAsia="zh-CN"/>
              </w:rPr>
              <w:t>群力快餐中央厨房的</w:t>
            </w:r>
            <w:r>
              <w:rPr>
                <w:sz w:val="21"/>
                <w:szCs w:val="21"/>
                <w:u w:val="single"/>
                <w:shd w:val="clear"/>
              </w:rPr>
              <w:t>餐饮管理服务（热食类食品制售）</w:t>
            </w:r>
            <w:r>
              <w:rPr>
                <w:rFonts w:hint="eastAsia" w:ascii="宋体" w:hAnsi="宋体"/>
                <w:color w:val="000000"/>
                <w:highlight w:val="none"/>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ascii="Segoe UI Symbol" w:hAnsi="Segoe UI Symbol" w:cs="Segoe UI Symbol"/>
                <w:color w:val="000000"/>
                <w:szCs w:val="21"/>
                <w:highlight w:val="none"/>
              </w:rPr>
              <w:t>☑</w:t>
            </w:r>
            <w:r>
              <w:rPr>
                <w:rFonts w:hint="eastAsia"/>
                <w:color w:val="000000"/>
                <w:highlight w:val="none"/>
              </w:rPr>
              <w:t>证件有效</w:t>
            </w:r>
          </w:p>
          <w:p>
            <w:pPr>
              <w:rPr>
                <w:color w:val="000000"/>
                <w:highlight w:val="none"/>
              </w:rPr>
            </w:pPr>
            <w:r>
              <w:rPr>
                <w:rFonts w:hint="eastAsia"/>
                <w:color w:val="000000"/>
                <w:szCs w:val="21"/>
                <w:highlight w:val="none"/>
              </w:rPr>
              <w:t>□</w:t>
            </w:r>
            <w:r>
              <w:rPr>
                <w:rFonts w:hint="eastAsia"/>
                <w:color w:val="000000"/>
                <w:highlight w:val="none"/>
              </w:rPr>
              <w:t>证件失效</w:t>
            </w:r>
          </w:p>
          <w:p>
            <w:pPr>
              <w:rPr>
                <w:color w:val="000000"/>
                <w:highlight w:val="none"/>
              </w:rPr>
            </w:pPr>
          </w:p>
          <w:p>
            <w:pPr>
              <w:rPr>
                <w:color w:val="000000"/>
                <w:highlight w:val="none"/>
              </w:rPr>
            </w:pPr>
            <w:r>
              <w:rPr>
                <w:rFonts w:ascii="Segoe UI Symbol" w:hAnsi="Segoe UI Symbol" w:cs="Segoe UI Symbol"/>
                <w:color w:val="000000"/>
                <w:szCs w:val="21"/>
                <w:highlight w:val="none"/>
              </w:rPr>
              <w:t>☑</w:t>
            </w:r>
            <w:r>
              <w:rPr>
                <w:rFonts w:hint="eastAsia"/>
                <w:color w:val="000000"/>
                <w:highlight w:val="none"/>
              </w:rPr>
              <w:t>范围合规</w:t>
            </w:r>
          </w:p>
          <w:p>
            <w:pPr>
              <w:rPr>
                <w:color w:val="000000"/>
                <w:highlight w:val="yellow"/>
              </w:rPr>
            </w:pPr>
            <w:r>
              <w:rPr>
                <w:rFonts w:hint="eastAsia"/>
                <w:color w:val="000000"/>
                <w:szCs w:val="21"/>
                <w:highlight w:val="none"/>
              </w:rPr>
              <w:t>□</w:t>
            </w:r>
            <w:r>
              <w:rPr>
                <w:rFonts w:hint="eastAsia"/>
                <w:color w:val="000000"/>
                <w:highlight w:val="non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rFonts w:asciiTheme="minorEastAsia" w:hAnsiTheme="minorEastAsia" w:eastAsiaTheme="minorEastAsia"/>
                <w:color w:val="000000"/>
                <w:szCs w:val="21"/>
                <w:highlight w:val="none"/>
              </w:rPr>
            </w:pPr>
            <w:r>
              <w:rPr>
                <w:rFonts w:hint="eastAsia" w:asciiTheme="minorEastAsia" w:hAnsiTheme="minorEastAsia" w:eastAsiaTheme="minorEastAsia"/>
                <w:color w:val="000000"/>
                <w:szCs w:val="21"/>
                <w:highlight w:val="none"/>
              </w:rPr>
              <w:t>现场检查</w:t>
            </w:r>
            <w:r>
              <w:rPr>
                <w:rFonts w:hint="eastAsia" w:asciiTheme="minorEastAsia" w:hAnsiTheme="minorEastAsia" w:eastAsiaTheme="minorEastAsia"/>
                <w:b/>
                <w:bCs/>
                <w:color w:val="000000"/>
                <w:szCs w:val="21"/>
                <w:highlight w:val="none"/>
              </w:rPr>
              <w:t>《食品经</w:t>
            </w:r>
            <w:r>
              <w:rPr>
                <w:rFonts w:asciiTheme="minorEastAsia" w:hAnsiTheme="minorEastAsia" w:eastAsiaTheme="minorEastAsia"/>
                <w:b/>
                <w:bCs/>
                <w:color w:val="000000"/>
                <w:szCs w:val="21"/>
                <w:highlight w:val="none"/>
              </w:rPr>
              <w:t>营</w:t>
            </w:r>
            <w:r>
              <w:rPr>
                <w:rFonts w:hint="eastAsia" w:asciiTheme="minorEastAsia" w:hAnsiTheme="minorEastAsia" w:eastAsiaTheme="minorEastAsia"/>
                <w:b/>
                <w:bCs/>
                <w:color w:val="000000"/>
                <w:szCs w:val="21"/>
                <w:highlight w:val="none"/>
              </w:rPr>
              <w:t>许可证》</w:t>
            </w:r>
            <w:r>
              <w:rPr>
                <w:rFonts w:hint="eastAsia" w:asciiTheme="minorEastAsia" w:hAnsiTheme="minorEastAsia" w:eastAsiaTheme="minorEastAsia"/>
                <w:color w:val="000000"/>
                <w:szCs w:val="21"/>
                <w:highlight w:val="none"/>
              </w:rPr>
              <w:t>——：</w:t>
            </w:r>
            <w:r>
              <w:rPr>
                <w:rFonts w:ascii="Segoe UI Symbol" w:hAnsi="Segoe UI Symbol" w:cs="Segoe UI Symbol" w:eastAsiaTheme="minorEastAsia"/>
                <w:color w:val="000000"/>
                <w:szCs w:val="21"/>
                <w:highlight w:val="none"/>
              </w:rPr>
              <w:t>☑</w:t>
            </w:r>
            <w:r>
              <w:rPr>
                <w:rFonts w:hint="eastAsia" w:asciiTheme="minorEastAsia" w:hAnsiTheme="minorEastAsia" w:eastAsiaTheme="minorEastAsia"/>
                <w:color w:val="000000"/>
                <w:szCs w:val="21"/>
                <w:highlight w:val="none"/>
              </w:rPr>
              <w:t xml:space="preserve">正本 </w:t>
            </w:r>
            <w:r>
              <w:rPr>
                <w:rFonts w:asciiTheme="minorEastAsia" w:hAnsiTheme="minorEastAsia" w:eastAsiaTheme="minorEastAsia"/>
                <w:color w:val="000000"/>
                <w:szCs w:val="21"/>
                <w:highlight w:val="none"/>
              </w:rPr>
              <w:t xml:space="preserve"> </w:t>
            </w:r>
            <w:r>
              <w:rPr>
                <w:rFonts w:hint="eastAsia" w:ascii="Segoe UI Symbol" w:hAnsi="Segoe UI Symbol" w:cs="Segoe UI Symbol" w:eastAsiaTheme="minorEastAsia"/>
                <w:color w:val="000000"/>
                <w:szCs w:val="21"/>
                <w:highlight w:val="none"/>
                <w:lang w:eastAsia="zh-CN"/>
              </w:rPr>
              <w:t>□</w:t>
            </w:r>
            <w:r>
              <w:rPr>
                <w:rFonts w:hint="eastAsia" w:asciiTheme="minorEastAsia" w:hAnsiTheme="minorEastAsia" w:eastAsiaTheme="minorEastAsia"/>
                <w:color w:val="000000"/>
                <w:szCs w:val="21"/>
                <w:highlight w:val="none"/>
              </w:rPr>
              <w:t xml:space="preserve">副本； </w:t>
            </w:r>
            <w:r>
              <w:rPr>
                <w:rFonts w:hint="eastAsia" w:ascii="Segoe UI Symbol" w:hAnsi="Segoe UI Symbol" w:cs="Segoe UI Symbol" w:eastAsiaTheme="minorEastAsia"/>
                <w:color w:val="000000"/>
                <w:szCs w:val="21"/>
                <w:highlight w:val="none"/>
                <w:lang w:eastAsia="zh-CN"/>
              </w:rPr>
              <w:t>□</w:t>
            </w:r>
            <w:r>
              <w:rPr>
                <w:rFonts w:hint="eastAsia" w:asciiTheme="minorEastAsia" w:hAnsiTheme="minorEastAsia" w:eastAsiaTheme="minorEastAsia"/>
                <w:color w:val="000000"/>
                <w:szCs w:val="21"/>
                <w:highlight w:val="none"/>
              </w:rPr>
              <w:t xml:space="preserve">原件 </w:t>
            </w:r>
            <w:r>
              <w:rPr>
                <w:rFonts w:ascii="Segoe UI Symbol" w:hAnsi="Segoe UI Symbol" w:cs="Segoe UI Symbol" w:eastAsiaTheme="minorEastAsia"/>
                <w:color w:val="000000"/>
                <w:szCs w:val="21"/>
                <w:highlight w:val="none"/>
              </w:rPr>
              <w:t>☑</w:t>
            </w:r>
            <w:r>
              <w:rPr>
                <w:rFonts w:hint="eastAsia" w:asciiTheme="minorEastAsia" w:hAnsiTheme="minorEastAsia" w:eastAsiaTheme="minorEastAsia"/>
                <w:color w:val="000000"/>
                <w:szCs w:val="21"/>
                <w:highlight w:val="none"/>
              </w:rPr>
              <w:t>复印件</w:t>
            </w:r>
          </w:p>
          <w:p>
            <w:pPr>
              <w:spacing w:line="440" w:lineRule="exact"/>
              <w:rPr>
                <w:rFonts w:hint="default" w:asciiTheme="minorEastAsia" w:hAnsiTheme="minorEastAsia" w:eastAsiaTheme="minorEastAsia"/>
                <w:color w:val="000000"/>
                <w:szCs w:val="21"/>
                <w:highlight w:val="none"/>
                <w:lang w:val="en-US"/>
              </w:rPr>
            </w:pPr>
            <w:r>
              <w:rPr>
                <w:rFonts w:hint="eastAsia" w:asciiTheme="minorEastAsia" w:hAnsiTheme="minorEastAsia" w:eastAsiaTheme="minorEastAsia"/>
                <w:color w:val="000000"/>
                <w:szCs w:val="21"/>
                <w:highlight w:val="none"/>
              </w:rPr>
              <w:t xml:space="preserve">    </w:t>
            </w:r>
            <w:r>
              <w:rPr>
                <w:rFonts w:hint="eastAsia" w:asciiTheme="minorEastAsia" w:hAnsiTheme="minorEastAsia" w:eastAsiaTheme="minorEastAsia"/>
                <w:color w:val="000000"/>
                <w:szCs w:val="21"/>
                <w:highlight w:val="none"/>
                <w:lang w:val="en-US" w:eastAsia="zh-CN"/>
              </w:rPr>
              <w:t>食品</w:t>
            </w:r>
            <w:r>
              <w:rPr>
                <w:rFonts w:hint="eastAsia" w:asciiTheme="minorEastAsia" w:hAnsiTheme="minorEastAsia" w:eastAsiaTheme="minorEastAsia"/>
                <w:color w:val="000000"/>
                <w:szCs w:val="21"/>
                <w:highlight w:val="none"/>
              </w:rPr>
              <w:t>经营</w:t>
            </w:r>
            <w:r>
              <w:rPr>
                <w:rFonts w:hint="eastAsia" w:asciiTheme="minorEastAsia" w:hAnsiTheme="minorEastAsia" w:eastAsiaTheme="minorEastAsia"/>
                <w:color w:val="000000"/>
                <w:szCs w:val="21"/>
                <w:highlight w:val="none"/>
                <w:lang w:val="en-US" w:eastAsia="zh-CN"/>
              </w:rPr>
              <w:t>许可证</w:t>
            </w:r>
            <w:r>
              <w:rPr>
                <w:rFonts w:hint="eastAsia" w:asciiTheme="minorEastAsia" w:hAnsiTheme="minorEastAsia" w:eastAsiaTheme="minorEastAsia"/>
                <w:color w:val="000000"/>
                <w:szCs w:val="21"/>
                <w:highlight w:val="none"/>
              </w:rPr>
              <w:t>名</w:t>
            </w:r>
            <w:r>
              <w:rPr>
                <w:rFonts w:asciiTheme="minorEastAsia" w:hAnsiTheme="minorEastAsia" w:eastAsiaTheme="minorEastAsia"/>
                <w:color w:val="000000"/>
                <w:szCs w:val="21"/>
                <w:highlight w:val="none"/>
              </w:rPr>
              <w:t>称：</w:t>
            </w:r>
            <w:r>
              <w:rPr>
                <w:rFonts w:hint="eastAsia" w:asciiTheme="minorEastAsia" w:hAnsiTheme="minorEastAsia" w:eastAsiaTheme="minorEastAsia"/>
                <w:color w:val="000000"/>
                <w:szCs w:val="21"/>
                <w:highlight w:val="none"/>
              </w:rPr>
              <w:t xml:space="preserve"> </w:t>
            </w:r>
            <w:r>
              <w:rPr>
                <w:rFonts w:hint="eastAsia" w:asciiTheme="minorEastAsia" w:hAnsiTheme="minorEastAsia" w:eastAsiaTheme="minorEastAsia"/>
                <w:color w:val="000000"/>
                <w:szCs w:val="21"/>
                <w:highlight w:val="none"/>
                <w:u w:val="single"/>
                <w:lang w:val="en-US" w:eastAsia="zh-CN"/>
              </w:rPr>
              <w:t xml:space="preserve">无锡市群力快餐服务有限公司  </w:t>
            </w:r>
          </w:p>
          <w:p>
            <w:pPr>
              <w:spacing w:line="440" w:lineRule="exact"/>
              <w:ind w:firstLine="422" w:firstLineChars="200"/>
              <w:rPr>
                <w:rFonts w:hint="eastAsia" w:asciiTheme="minorEastAsia" w:hAnsiTheme="minorEastAsia" w:eastAsiaTheme="minorEastAsia"/>
                <w:color w:val="000000"/>
                <w:szCs w:val="21"/>
                <w:highlight w:val="none"/>
              </w:rPr>
            </w:pPr>
            <w:r>
              <w:rPr>
                <w:rFonts w:hint="eastAsia" w:asciiTheme="minorEastAsia" w:hAnsiTheme="minorEastAsia" w:eastAsiaTheme="minorEastAsia"/>
                <w:b/>
                <w:bCs/>
                <w:color w:val="000000"/>
                <w:szCs w:val="21"/>
                <w:highlight w:val="none"/>
              </w:rPr>
              <w:t>食品经</w:t>
            </w:r>
            <w:r>
              <w:rPr>
                <w:rFonts w:asciiTheme="minorEastAsia" w:hAnsiTheme="minorEastAsia" w:eastAsiaTheme="minorEastAsia"/>
                <w:b/>
                <w:bCs/>
                <w:color w:val="000000"/>
                <w:szCs w:val="21"/>
                <w:highlight w:val="none"/>
              </w:rPr>
              <w:t>营</w:t>
            </w:r>
            <w:r>
              <w:rPr>
                <w:rFonts w:hint="eastAsia" w:asciiTheme="minorEastAsia" w:hAnsiTheme="minorEastAsia" w:eastAsiaTheme="minorEastAsia"/>
                <w:b/>
                <w:bCs/>
                <w:color w:val="000000"/>
                <w:szCs w:val="21"/>
                <w:highlight w:val="none"/>
              </w:rPr>
              <w:t>许可证</w:t>
            </w:r>
            <w:r>
              <w:rPr>
                <w:rFonts w:hint="eastAsia" w:asciiTheme="minorEastAsia" w:hAnsiTheme="minorEastAsia" w:eastAsiaTheme="minorEastAsia"/>
                <w:color w:val="000000"/>
                <w:szCs w:val="21"/>
                <w:highlight w:val="none"/>
              </w:rPr>
              <w:t>编号</w:t>
            </w:r>
            <w:r>
              <w:rPr>
                <w:rFonts w:hint="eastAsia" w:asciiTheme="minorEastAsia" w:hAnsiTheme="minorEastAsia" w:eastAsiaTheme="minorEastAsia"/>
                <w:color w:val="000000"/>
                <w:szCs w:val="21"/>
                <w:highlight w:val="none"/>
                <w:u w:val="single"/>
              </w:rPr>
              <w:t>： JY</w:t>
            </w:r>
            <w:r>
              <w:rPr>
                <w:rFonts w:hint="eastAsia" w:asciiTheme="minorEastAsia" w:hAnsiTheme="minorEastAsia" w:eastAsiaTheme="minorEastAsia"/>
                <w:color w:val="000000"/>
                <w:szCs w:val="21"/>
                <w:highlight w:val="none"/>
                <w:u w:val="single"/>
                <w:lang w:val="en-US" w:eastAsia="zh-CN"/>
              </w:rPr>
              <w:t>23202990066727</w:t>
            </w:r>
            <w:r>
              <w:rPr>
                <w:rFonts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rPr>
              <w:t xml:space="preserve">； </w:t>
            </w:r>
            <w:r>
              <w:rPr>
                <w:rFonts w:asciiTheme="minorEastAsia" w:hAnsiTheme="minorEastAsia" w:eastAsiaTheme="minorEastAsia"/>
                <w:color w:val="000000"/>
                <w:szCs w:val="21"/>
                <w:highlight w:val="none"/>
              </w:rPr>
              <w:t xml:space="preserve"> </w:t>
            </w:r>
            <w:r>
              <w:rPr>
                <w:rFonts w:hint="eastAsia" w:asciiTheme="minorEastAsia" w:hAnsiTheme="minorEastAsia" w:eastAsiaTheme="minorEastAsia"/>
                <w:color w:val="000000"/>
                <w:szCs w:val="21"/>
                <w:highlight w:val="none"/>
              </w:rPr>
              <w:t>有效期：</w:t>
            </w:r>
            <w:r>
              <w:rPr>
                <w:rFonts w:hint="eastAsia" w:asciiTheme="minorEastAsia" w:hAnsiTheme="minorEastAsia" w:eastAsiaTheme="minorEastAsia"/>
                <w:color w:val="000000"/>
                <w:szCs w:val="21"/>
                <w:highlight w:val="none"/>
                <w:u w:val="single"/>
              </w:rPr>
              <w:t xml:space="preserve"> </w:t>
            </w:r>
            <w:r>
              <w:rPr>
                <w:rFonts w:asciiTheme="minorEastAsia" w:hAnsiTheme="minorEastAsia" w:eastAsiaTheme="minorEastAsia"/>
                <w:color w:val="000000"/>
                <w:szCs w:val="21"/>
                <w:highlight w:val="none"/>
                <w:u w:val="single"/>
              </w:rPr>
              <w:t>202</w:t>
            </w:r>
            <w:r>
              <w:rPr>
                <w:rFonts w:hint="eastAsia" w:asciiTheme="minorEastAsia" w:hAnsiTheme="minorEastAsia" w:eastAsiaTheme="minorEastAsia"/>
                <w:color w:val="000000"/>
                <w:szCs w:val="21"/>
                <w:highlight w:val="none"/>
                <w:u w:val="single"/>
                <w:lang w:val="en-US" w:eastAsia="zh-CN"/>
              </w:rPr>
              <w:t>2</w:t>
            </w:r>
            <w:r>
              <w:rPr>
                <w:rFonts w:hint="eastAsia" w:asciiTheme="minorEastAsia" w:hAnsiTheme="minorEastAsia" w:eastAsiaTheme="minorEastAsia"/>
                <w:color w:val="000000"/>
                <w:szCs w:val="21"/>
                <w:highlight w:val="none"/>
                <w:u w:val="single"/>
              </w:rPr>
              <w:t>年</w:t>
            </w:r>
            <w:r>
              <w:rPr>
                <w:rFonts w:hint="eastAsia" w:asciiTheme="minorEastAsia" w:hAnsiTheme="minorEastAsia" w:eastAsiaTheme="minorEastAsia"/>
                <w:color w:val="000000"/>
                <w:szCs w:val="21"/>
                <w:highlight w:val="none"/>
                <w:u w:val="single"/>
                <w:lang w:val="en-US" w:eastAsia="zh-CN"/>
              </w:rPr>
              <w:t>11</w:t>
            </w:r>
            <w:r>
              <w:rPr>
                <w:rFonts w:hint="eastAsia" w:asciiTheme="minorEastAsia" w:hAnsiTheme="minorEastAsia" w:eastAsiaTheme="minorEastAsia"/>
                <w:color w:val="000000"/>
                <w:szCs w:val="21"/>
                <w:highlight w:val="none"/>
                <w:u w:val="single"/>
              </w:rPr>
              <w:t>月</w:t>
            </w:r>
            <w:r>
              <w:rPr>
                <w:rFonts w:hint="eastAsia" w:asciiTheme="minorEastAsia" w:hAnsiTheme="minorEastAsia" w:eastAsiaTheme="minorEastAsia"/>
                <w:color w:val="000000"/>
                <w:szCs w:val="21"/>
                <w:highlight w:val="none"/>
                <w:u w:val="single"/>
                <w:lang w:val="en-US" w:eastAsia="zh-CN"/>
              </w:rPr>
              <w:t>30</w:t>
            </w:r>
            <w:r>
              <w:rPr>
                <w:rFonts w:hint="eastAsia" w:asciiTheme="minorEastAsia" w:hAnsiTheme="minorEastAsia" w:eastAsiaTheme="minorEastAsia"/>
                <w:color w:val="000000"/>
                <w:szCs w:val="21"/>
                <w:highlight w:val="none"/>
                <w:u w:val="single"/>
              </w:rPr>
              <w:t>日</w:t>
            </w:r>
            <w:r>
              <w:rPr>
                <w:rFonts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rPr>
              <w:t>；</w:t>
            </w:r>
          </w:p>
          <w:p>
            <w:pPr>
              <w:spacing w:line="440" w:lineRule="exact"/>
              <w:ind w:firstLine="315" w:firstLineChars="150"/>
              <w:rPr>
                <w:rFonts w:asciiTheme="minorEastAsia" w:hAnsiTheme="minorEastAsia" w:eastAsiaTheme="minorEastAsia"/>
                <w:color w:val="000000"/>
                <w:szCs w:val="21"/>
                <w:highlight w:val="none"/>
                <w:u w:val="single"/>
              </w:rPr>
            </w:pPr>
            <w:r>
              <w:rPr>
                <w:rFonts w:hint="eastAsia" w:asciiTheme="minorEastAsia" w:hAnsiTheme="minorEastAsia" w:eastAsiaTheme="minorEastAsia"/>
                <w:color w:val="000000"/>
                <w:szCs w:val="21"/>
                <w:highlight w:val="none"/>
              </w:rPr>
              <w:t>经营范围的</w:t>
            </w:r>
            <w:r>
              <w:rPr>
                <w:rFonts w:hint="eastAsia" w:asciiTheme="minorEastAsia" w:hAnsiTheme="minorEastAsia" w:eastAsiaTheme="minorEastAsia"/>
                <w:b/>
                <w:bCs/>
                <w:color w:val="000000"/>
                <w:szCs w:val="21"/>
                <w:highlight w:val="none"/>
              </w:rPr>
              <w:t>相关描述</w:t>
            </w:r>
            <w:r>
              <w:rPr>
                <w:rFonts w:hint="eastAsia" w:asciiTheme="minorEastAsia" w:hAnsiTheme="minorEastAsia" w:eastAsiaTheme="minorEastAsia"/>
                <w:color w:val="000000"/>
                <w:szCs w:val="21"/>
                <w:highlight w:val="none"/>
              </w:rPr>
              <w:t>：</w:t>
            </w:r>
            <w:r>
              <w:rPr>
                <w:rFonts w:hint="eastAsia" w:asciiTheme="minorEastAsia" w:hAnsiTheme="minorEastAsia" w:eastAsiaTheme="minorEastAsia"/>
                <w:color w:val="000000"/>
                <w:szCs w:val="21"/>
                <w:highlight w:val="none"/>
                <w:u w:val="single"/>
              </w:rPr>
              <w:t xml:space="preserve"> </w:t>
            </w:r>
            <w:r>
              <w:rPr>
                <w:rFonts w:asciiTheme="minorEastAsia" w:hAnsiTheme="minorEastAsia" w:eastAsiaTheme="minorEastAsia"/>
                <w:color w:val="000000"/>
                <w:szCs w:val="21"/>
                <w:highlight w:val="none"/>
                <w:u w:val="single"/>
              </w:rPr>
              <w:t>热</w:t>
            </w:r>
            <w:r>
              <w:rPr>
                <w:rFonts w:hint="eastAsia" w:asciiTheme="minorEastAsia" w:hAnsiTheme="minorEastAsia" w:eastAsiaTheme="minorEastAsia"/>
                <w:color w:val="000000"/>
                <w:szCs w:val="21"/>
                <w:highlight w:val="none"/>
                <w:u w:val="single"/>
              </w:rPr>
              <w:t>食</w:t>
            </w:r>
            <w:r>
              <w:rPr>
                <w:rFonts w:asciiTheme="minorEastAsia" w:hAnsiTheme="minorEastAsia" w:eastAsiaTheme="minorEastAsia"/>
                <w:color w:val="000000"/>
                <w:szCs w:val="21"/>
                <w:highlight w:val="none"/>
                <w:u w:val="single"/>
              </w:rPr>
              <w:t>类</w:t>
            </w:r>
            <w:r>
              <w:rPr>
                <w:rFonts w:hint="eastAsia" w:asciiTheme="minorEastAsia" w:hAnsiTheme="minorEastAsia" w:eastAsiaTheme="minorEastAsia"/>
                <w:color w:val="000000"/>
                <w:szCs w:val="21"/>
                <w:highlight w:val="none"/>
                <w:u w:val="single"/>
              </w:rPr>
              <w:t>食</w:t>
            </w:r>
            <w:r>
              <w:rPr>
                <w:rFonts w:asciiTheme="minorEastAsia" w:hAnsiTheme="minorEastAsia" w:eastAsiaTheme="minorEastAsia"/>
                <w:color w:val="000000"/>
                <w:szCs w:val="21"/>
                <w:highlight w:val="none"/>
                <w:u w:val="single"/>
              </w:rPr>
              <w:t>品制售</w:t>
            </w:r>
            <w:r>
              <w:rPr>
                <w:rFonts w:hint="eastAsia" w:asciiTheme="minorEastAsia" w:hAnsiTheme="minorEastAsia" w:eastAsiaTheme="minorEastAsia"/>
                <w:color w:val="000000"/>
                <w:szCs w:val="21"/>
                <w:highlight w:val="none"/>
                <w:u w:val="single"/>
              </w:rPr>
              <w:t xml:space="preserve">   </w:t>
            </w:r>
            <w:r>
              <w:rPr>
                <w:rFonts w:asciiTheme="minorEastAsia" w:hAnsiTheme="minorEastAsia" w:eastAsiaTheme="minorEastAsia"/>
                <w:color w:val="000000"/>
                <w:szCs w:val="21"/>
                <w:highlight w:val="none"/>
                <w:u w:val="single"/>
              </w:rPr>
              <w:t xml:space="preserve">  </w:t>
            </w:r>
          </w:p>
          <w:p>
            <w:pPr>
              <w:spacing w:line="440" w:lineRule="exact"/>
              <w:ind w:firstLine="315" w:firstLineChars="150"/>
              <w:rPr>
                <w:rFonts w:asciiTheme="minorEastAsia" w:hAnsiTheme="minorEastAsia" w:eastAsiaTheme="minorEastAsia"/>
                <w:color w:val="000000"/>
                <w:szCs w:val="21"/>
                <w:highlight w:val="none"/>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ascii="Segoe UI Symbol" w:hAnsi="Segoe UI Symbol" w:cs="Segoe UI Symbol"/>
                <w:color w:val="000000"/>
                <w:szCs w:val="21"/>
                <w:highlight w:val="none"/>
              </w:rPr>
              <w:t>☑</w:t>
            </w:r>
            <w:r>
              <w:rPr>
                <w:rFonts w:hint="eastAsia"/>
                <w:color w:val="000000"/>
                <w:highlight w:val="none"/>
              </w:rPr>
              <w:t>证件有效</w:t>
            </w:r>
          </w:p>
          <w:p>
            <w:pPr>
              <w:rPr>
                <w:color w:val="000000"/>
                <w:highlight w:val="none"/>
              </w:rPr>
            </w:pPr>
            <w:r>
              <w:rPr>
                <w:rFonts w:hint="eastAsia"/>
                <w:color w:val="000000"/>
                <w:szCs w:val="21"/>
                <w:highlight w:val="none"/>
              </w:rPr>
              <w:t>□</w:t>
            </w:r>
            <w:r>
              <w:rPr>
                <w:rFonts w:hint="eastAsia"/>
                <w:color w:val="000000"/>
                <w:highlight w:val="none"/>
              </w:rPr>
              <w:t>证件失效</w:t>
            </w:r>
          </w:p>
          <w:p>
            <w:pPr>
              <w:rPr>
                <w:color w:val="000000"/>
                <w:highlight w:val="none"/>
              </w:rPr>
            </w:pPr>
          </w:p>
          <w:p>
            <w:pPr>
              <w:rPr>
                <w:color w:val="000000"/>
                <w:highlight w:val="none"/>
              </w:rPr>
            </w:pPr>
          </w:p>
          <w:p>
            <w:pPr>
              <w:rPr>
                <w:color w:val="000000"/>
                <w:highlight w:val="none"/>
              </w:rPr>
            </w:pPr>
            <w:r>
              <w:rPr>
                <w:rFonts w:ascii="Segoe UI Symbol" w:hAnsi="Segoe UI Symbol" w:cs="Segoe UI Symbol"/>
                <w:color w:val="000000"/>
                <w:szCs w:val="21"/>
                <w:highlight w:val="none"/>
              </w:rPr>
              <w:t>☑</w:t>
            </w:r>
            <w:r>
              <w:rPr>
                <w:rFonts w:hint="eastAsia"/>
                <w:color w:val="000000"/>
                <w:highlight w:val="none"/>
              </w:rPr>
              <w:t>范围合规</w:t>
            </w:r>
          </w:p>
          <w:p>
            <w:pPr>
              <w:rPr>
                <w:rFonts w:ascii="宋体" w:hAnsi="宋体"/>
                <w:color w:val="000000"/>
                <w:szCs w:val="21"/>
                <w:highlight w:val="yellow"/>
              </w:rPr>
            </w:pPr>
            <w:r>
              <w:rPr>
                <w:rFonts w:hint="eastAsia"/>
                <w:color w:val="000000"/>
                <w:szCs w:val="21"/>
                <w:highlight w:val="none"/>
              </w:rPr>
              <w:t>□</w:t>
            </w:r>
            <w:r>
              <w:rPr>
                <w:rFonts w:hint="eastAsia"/>
                <w:color w:val="000000"/>
                <w:highlight w:val="none"/>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多现场的名称和具体位置：</w:t>
            </w:r>
            <w:r>
              <w:rPr>
                <w:rFonts w:hint="eastAsia"/>
                <w:b/>
                <w:bCs/>
                <w:color w:val="000000"/>
                <w:u w:val="single"/>
                <w:lang w:val="en-US" w:eastAsia="zh-CN"/>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rPr>
            </w:pPr>
            <w:r>
              <w:rPr>
                <w:rFonts w:hint="eastAsia"/>
                <w:color w:val="000000"/>
              </w:rPr>
              <w:t>与申请时提供的《</w:t>
            </w:r>
            <w:bookmarkStart w:id="0" w:name="_Hlk8307114"/>
            <w:r>
              <w:rPr>
                <w:rFonts w:hint="eastAsia" w:ascii="宋体" w:hAnsi="宋体"/>
                <w:bCs/>
                <w:color w:val="000000"/>
                <w:szCs w:val="21"/>
              </w:rPr>
              <w:t>多场所申报清单</w:t>
            </w:r>
            <w:bookmarkEnd w:id="0"/>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eastAsia="宋体"/>
                <w:color w:val="000000"/>
                <w:lang w:val="en-US" w:eastAsia="zh-CN"/>
              </w:rPr>
            </w:pPr>
            <w:r>
              <w:rPr>
                <w:rFonts w:hint="eastAsia"/>
                <w:color w:val="000000"/>
              </w:rPr>
              <w:t>临时现场的名称和具体位置：</w:t>
            </w:r>
            <w:r>
              <w:rPr>
                <w:rFonts w:hint="eastAsia"/>
                <w:b/>
                <w:bCs/>
                <w:color w:val="000000"/>
                <w:u w:val="single"/>
                <w:lang w:val="en-US" w:eastAsia="zh-CN"/>
              </w:rPr>
              <w:t>不适用</w:t>
            </w:r>
          </w:p>
          <w:p>
            <w:pPr>
              <w:rPr>
                <w:color w:val="000000"/>
                <w:szCs w:val="21"/>
                <w:u w:val="single"/>
              </w:rPr>
            </w:pPr>
            <w:r>
              <w:rPr>
                <w:rFonts w:hint="eastAsia"/>
                <w:color w:val="000000"/>
              </w:rPr>
              <w:t>现场1：</w:t>
            </w:r>
            <w:r>
              <w:rPr>
                <w:rFonts w:hint="eastAsia"/>
                <w:color w:val="000000"/>
                <w:szCs w:val="21"/>
                <w:u w:val="single"/>
              </w:rPr>
              <w:t xml:space="preserve"> </w:t>
            </w:r>
            <w:r>
              <w:rPr>
                <w:color w:val="000000"/>
                <w:szCs w:val="21"/>
                <w:u w:val="single"/>
              </w:rPr>
              <w:t xml:space="preserve">                                                            </w:t>
            </w:r>
          </w:p>
          <w:p>
            <w:pPr>
              <w:rPr>
                <w:color w:val="000000"/>
                <w:szCs w:val="21"/>
                <w:u w:val="single"/>
              </w:rPr>
            </w:pPr>
            <w:r>
              <w:rPr>
                <w:rFonts w:hint="eastAsia"/>
                <w:color w:val="000000"/>
              </w:rPr>
              <w:t>现场</w:t>
            </w:r>
            <w:r>
              <w:rPr>
                <w:color w:val="000000"/>
              </w:rPr>
              <w:t>2</w:t>
            </w:r>
            <w:r>
              <w:rPr>
                <w:rFonts w:hint="eastAsia"/>
                <w:color w:val="000000"/>
              </w:rPr>
              <w:t>：</w:t>
            </w:r>
            <w:r>
              <w:rPr>
                <w:rFonts w:hint="eastAsia"/>
                <w:color w:val="000000"/>
                <w:szCs w:val="21"/>
                <w:u w:val="single"/>
              </w:rPr>
              <w:t xml:space="preserve"> </w:t>
            </w:r>
            <w:r>
              <w:rPr>
                <w:color w:val="000000"/>
                <w:szCs w:val="21"/>
                <w:u w:val="single"/>
              </w:rPr>
              <w:t xml:space="preserve">                                                            </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rFonts w:hint="eastAsia" w:eastAsia="宋体"/>
                <w:color w:val="000000"/>
                <w:szCs w:val="18"/>
                <w:lang w:eastAsia="zh-CN"/>
              </w:rPr>
            </w:pPr>
            <w:r>
              <w:rPr>
                <w:rFonts w:hint="eastAsia"/>
              </w:rPr>
              <w:t>对</w:t>
            </w:r>
            <w:r>
              <w:t>多场所</w:t>
            </w:r>
            <w:r>
              <w:rPr>
                <w:rFonts w:hint="eastAsia"/>
              </w:rPr>
              <w:t>/临时场所</w:t>
            </w:r>
            <w:r>
              <w:t>建立的控制水平（</w:t>
            </w:r>
            <w:r>
              <w:rPr>
                <w:rFonts w:hint="eastAsia"/>
              </w:rPr>
              <w:t>适用</w:t>
            </w:r>
            <w:r>
              <w:t>时）</w:t>
            </w:r>
            <w:r>
              <w:rPr>
                <w:rFonts w:hint="eastAsia"/>
                <w:lang w:eastAsia="zh-CN"/>
              </w:rPr>
              <w:t>（</w:t>
            </w:r>
            <w:r>
              <w:rPr>
                <w:rFonts w:hint="eastAsia"/>
                <w:lang w:val="en-US" w:eastAsia="zh-CN"/>
              </w:rPr>
              <w:t>不适用</w:t>
            </w:r>
            <w:r>
              <w:rPr>
                <w:rFonts w:hint="eastAsia"/>
                <w:lang w:eastAsia="zh-CN"/>
              </w:rPr>
              <w:t>）</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sym w:font="Wingdings" w:char="00A8"/>
            </w:r>
            <w:r>
              <w:rPr>
                <w:rFonts w:hint="eastAsia"/>
                <w:color w:val="000000"/>
              </w:rPr>
              <w:t xml:space="preserve">与组织总部在同一管理体系下运行     </w:t>
            </w:r>
          </w:p>
          <w:p>
            <w:pPr>
              <w:rPr>
                <w:color w:val="000000"/>
              </w:rPr>
            </w:pPr>
            <w:r>
              <w:rPr>
                <w:rFonts w:hint="eastAsia"/>
                <w:color w:val="000000"/>
              </w:rPr>
              <w:sym w:font="Wingdings" w:char="00A8"/>
            </w:r>
            <w:r>
              <w:rPr>
                <w:rFonts w:hint="eastAsia"/>
                <w:color w:val="000000"/>
              </w:rPr>
              <w:t>组织总部有权对</w:t>
            </w:r>
            <w:r>
              <w:t>多场所</w:t>
            </w:r>
            <w:r>
              <w:rPr>
                <w:rFonts w:hint="eastAsia"/>
              </w:rPr>
              <w:t>/临时场所进行监督管理</w:t>
            </w:r>
          </w:p>
          <w:p>
            <w:pPr>
              <w:rPr>
                <w:color w:val="000000"/>
              </w:rPr>
            </w:pPr>
            <w:r>
              <w:rPr>
                <w:color w:val="000000"/>
              </w:rPr>
              <w:sym w:font="Wingdings" w:char="00A8"/>
            </w:r>
            <w:r>
              <w:rPr>
                <w:rFonts w:hint="eastAsia"/>
                <w:color w:val="000000"/>
              </w:rPr>
              <w:t>按照统一安排实施内部审核（不强制同一时段）</w:t>
            </w:r>
          </w:p>
          <w:p>
            <w:pPr>
              <w:rPr>
                <w:color w:val="000000"/>
              </w:rPr>
            </w:pPr>
            <w:r>
              <w:rPr>
                <w:color w:val="000000"/>
              </w:rPr>
              <w:sym w:font="Wingdings" w:char="00A8"/>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rFonts w:hint="eastAsia"/>
                <w:b w:val="0"/>
                <w:bCs w:val="0"/>
                <w:color w:val="000000"/>
                <w:highlight w:val="none"/>
              </w:rPr>
            </w:pPr>
            <w:r>
              <w:rPr>
                <w:rFonts w:hint="eastAsia"/>
                <w:b w:val="0"/>
                <w:bCs w:val="0"/>
                <w:color w:val="000000"/>
                <w:highlight w:val="none"/>
              </w:rPr>
              <w:t>生产/服务流程图：</w:t>
            </w:r>
          </w:p>
          <w:p>
            <w:pPr>
              <w:rPr>
                <w:rFonts w:hint="eastAsia"/>
                <w:b w:val="0"/>
                <w:bCs w:val="0"/>
                <w:color w:val="000000"/>
                <w:highlight w:val="none"/>
              </w:rPr>
            </w:pPr>
          </w:p>
          <w:p>
            <w:pPr>
              <w:rPr>
                <w:rFonts w:hint="eastAsia"/>
                <w:b w:val="0"/>
                <w:bCs w:val="0"/>
                <w:color w:val="000000"/>
                <w:szCs w:val="18"/>
                <w:highlight w:val="none"/>
                <w:lang w:val="en-US" w:eastAsia="zh-CN"/>
              </w:rPr>
            </w:pPr>
            <w:r>
              <w:rPr>
                <w:rFonts w:hint="eastAsia"/>
                <w:b w:val="0"/>
                <w:bCs w:val="0"/>
                <w:color w:val="000000"/>
                <w:szCs w:val="18"/>
                <w:highlight w:val="none"/>
                <w:lang w:val="en-US" w:eastAsia="zh-CN"/>
              </w:rPr>
              <w:t xml:space="preserve">1、菜品工艺         </w:t>
            </w:r>
          </w:p>
          <w:p>
            <w:pPr>
              <w:rPr>
                <w:rFonts w:hint="default" w:ascii="Arial" w:hAnsi="Arial" w:cs="Arial"/>
                <w:b w:val="0"/>
                <w:bCs w:val="0"/>
                <w:color w:val="000000"/>
                <w:szCs w:val="18"/>
                <w:highlight w:val="yellow"/>
                <w:lang w:val="en-US" w:eastAsia="zh-CN"/>
              </w:rPr>
            </w:pPr>
            <w:r>
              <w:rPr>
                <w:rFonts w:hint="default" w:ascii="Arial" w:hAnsi="Arial" w:cs="Arial"/>
                <w:b w:val="0"/>
                <w:bCs w:val="0"/>
                <w:color w:val="000000"/>
                <w:szCs w:val="18"/>
                <w:highlight w:val="none"/>
                <w:lang w:val="en-US" w:eastAsia="zh-CN"/>
              </w:rPr>
              <w:object>
                <v:shape id="_x0000_i1025" o:spt="75" type="#_x0000_t75" style="height:285.65pt;width:488.9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p>
          <w:p>
            <w:pPr>
              <w:numPr>
                <w:ilvl w:val="0"/>
                <w:numId w:val="1"/>
              </w:numPr>
              <w:rPr>
                <w:rFonts w:hint="eastAsia"/>
                <w:b w:val="0"/>
                <w:bCs w:val="0"/>
                <w:color w:val="000000"/>
                <w:highlight w:val="none"/>
                <w:lang w:val="en-US" w:eastAsia="zh-CN"/>
              </w:rPr>
            </w:pPr>
            <w:r>
              <w:rPr>
                <w:rFonts w:hint="eastAsia"/>
                <w:b w:val="0"/>
                <w:bCs w:val="0"/>
                <w:color w:val="000000"/>
                <w:highlight w:val="none"/>
                <w:lang w:val="en-US" w:eastAsia="zh-CN"/>
              </w:rPr>
              <w:t>米饭、粥类流程图</w:t>
            </w:r>
          </w:p>
          <w:p>
            <w:pPr>
              <w:numPr>
                <w:ilvl w:val="0"/>
                <w:numId w:val="0"/>
              </w:numPr>
              <w:rPr>
                <w:rFonts w:hint="default"/>
                <w:b w:val="0"/>
                <w:bCs w:val="0"/>
                <w:color w:val="000000"/>
                <w:highlight w:val="none"/>
                <w:lang w:val="en-US" w:eastAsia="zh-CN"/>
              </w:rPr>
            </w:pPr>
            <w:r>
              <w:rPr>
                <w:rFonts w:hint="default"/>
                <w:b w:val="0"/>
                <w:bCs w:val="0"/>
                <w:color w:val="000000"/>
                <w:highlight w:val="none"/>
                <w:lang w:val="en-US" w:eastAsia="zh-CN"/>
              </w:rPr>
              <w:object>
                <v:shape id="_x0000_i1026" o:spt="75" type="#_x0000_t75" style="height:38.3pt;width:489pt;" o:ole="t" filled="f" o:preferrelative="t" stroked="f" coordsize="21600,21600">
                  <v:path/>
                  <v:fill on="f" focussize="0,0"/>
                  <v:stroke on="f"/>
                  <v:imagedata r:id="rId9" o:title=""/>
                  <o:lock v:ext="edit" aspectratio="f"/>
                  <w10:wrap type="none"/>
                  <w10:anchorlock/>
                </v:shape>
                <o:OLEObject Type="Embed" ProgID="Visio.Drawing.11" ShapeID="_x0000_i1026" DrawAspect="Content" ObjectID="_1468075726" r:id="rId8">
                  <o:LockedField>false</o:LockedField>
                </o:OLEObject>
              </w:object>
            </w:r>
          </w:p>
          <w:p>
            <w:pPr>
              <w:numPr>
                <w:ilvl w:val="0"/>
                <w:numId w:val="0"/>
              </w:numPr>
              <w:rPr>
                <w:rFonts w:hint="eastAsia"/>
                <w:b w:val="0"/>
                <w:bCs w:val="0"/>
                <w:color w:val="000000"/>
                <w:highlight w:val="none"/>
                <w:lang w:val="en-US" w:eastAsia="zh-CN"/>
              </w:rPr>
            </w:pPr>
            <w:r>
              <w:rPr>
                <w:rFonts w:hint="eastAsia"/>
                <w:b w:val="0"/>
                <w:bCs w:val="0"/>
                <w:color w:val="000000"/>
                <w:highlight w:val="none"/>
                <w:lang w:val="en-US" w:eastAsia="zh-CN"/>
              </w:rPr>
              <w:t>3、汤类工艺制作</w:t>
            </w:r>
          </w:p>
          <w:p>
            <w:pPr>
              <w:numPr>
                <w:ilvl w:val="0"/>
                <w:numId w:val="0"/>
              </w:numPr>
              <w:rPr>
                <w:rFonts w:hint="default"/>
                <w:b w:val="0"/>
                <w:bCs w:val="0"/>
                <w:color w:val="000000"/>
                <w:highlight w:val="none"/>
                <w:lang w:val="en-US" w:eastAsia="zh-CN"/>
              </w:rPr>
            </w:pPr>
            <w:r>
              <w:rPr>
                <w:rFonts w:hint="default"/>
                <w:b w:val="0"/>
                <w:bCs w:val="0"/>
                <w:color w:val="000000"/>
                <w:highlight w:val="none"/>
                <w:lang w:val="en-US" w:eastAsia="zh-CN"/>
              </w:rPr>
              <w:object>
                <v:shape id="_x0000_i1027" o:spt="75" type="#_x0000_t75" style="height:41.1pt;width:488.95pt;" o:ole="t" filled="f" o:preferrelative="t" stroked="f" coordsize="21600,21600">
                  <v:path/>
                  <v:fill on="f" focussize="0,0"/>
                  <v:stroke on="f"/>
                  <v:imagedata r:id="rId11" o:title=""/>
                  <o:lock v:ext="edit" aspectratio="f"/>
                  <w10:wrap type="none"/>
                  <w10:anchorlock/>
                </v:shape>
                <o:OLEObject Type="Embed" ProgID="Visio.Drawing.11" ShapeID="_x0000_i1027" DrawAspect="Content" ObjectID="_1468075727" r:id="rId10">
                  <o:LockedField>false</o:LockedField>
                </o:OLEObject>
              </w:object>
            </w:r>
          </w:p>
          <w:p>
            <w:pPr>
              <w:numPr>
                <w:ilvl w:val="0"/>
                <w:numId w:val="2"/>
              </w:numPr>
              <w:ind w:leftChars="0"/>
              <w:rPr>
                <w:rFonts w:hint="eastAsia"/>
                <w:b w:val="0"/>
                <w:bCs w:val="0"/>
                <w:color w:val="000000"/>
                <w:highlight w:val="none"/>
                <w:lang w:val="en-US" w:eastAsia="zh-CN"/>
              </w:rPr>
            </w:pPr>
            <w:r>
              <w:rPr>
                <w:rFonts w:hint="eastAsia"/>
                <w:b w:val="0"/>
                <w:bCs w:val="0"/>
                <w:color w:val="000000"/>
                <w:highlight w:val="none"/>
                <w:lang w:val="en-US" w:eastAsia="zh-CN"/>
              </w:rPr>
              <w:t>餐具清洗消毒工艺</w:t>
            </w:r>
          </w:p>
          <w:p>
            <w:pPr>
              <w:numPr>
                <w:ilvl w:val="0"/>
                <w:numId w:val="0"/>
              </w:numPr>
              <w:ind w:leftChars="0"/>
              <w:rPr>
                <w:rFonts w:hint="default"/>
                <w:b w:val="0"/>
                <w:bCs w:val="0"/>
                <w:color w:val="000000"/>
                <w:highlight w:val="none"/>
                <w:lang w:val="en-US" w:eastAsia="zh-CN"/>
              </w:rPr>
            </w:pPr>
            <w:r>
              <w:rPr>
                <w:rFonts w:hint="default"/>
                <w:b w:val="0"/>
                <w:bCs w:val="0"/>
                <w:color w:val="000000"/>
                <w:sz w:val="18"/>
                <w:szCs w:val="18"/>
                <w:highlight w:val="none"/>
                <w:lang w:val="en-US" w:eastAsia="zh-CN"/>
              </w:rPr>
              <w:object>
                <v:shape id="_x0000_i1028" o:spt="75" type="#_x0000_t75" style="height:47.25pt;width:470.25pt;" o:ole="t" filled="f" o:preferrelative="t" stroked="f" coordsize="21600,21600">
                  <v:path/>
                  <v:fill on="f" focussize="0,0"/>
                  <v:stroke on="f"/>
                  <v:imagedata r:id="rId13" o:title=""/>
                  <o:lock v:ext="edit" aspectratio="f"/>
                  <w10:wrap type="none"/>
                  <w10:anchorlock/>
                </v:shape>
                <o:OLEObject Type="Embed" ProgID="Visio.Drawing.11" ShapeID="_x0000_i1028" DrawAspect="Content" ObjectID="_1468075728" r:id="rId12">
                  <o:LockedField>false</o:LockedField>
                </o:OLEObject>
              </w:object>
            </w:r>
          </w:p>
          <w:p>
            <w:pPr>
              <w:numPr>
                <w:ilvl w:val="0"/>
                <w:numId w:val="0"/>
              </w:numPr>
              <w:ind w:leftChars="0"/>
              <w:rPr>
                <w:rFonts w:hint="default"/>
                <w:b w:val="0"/>
                <w:bCs w:val="0"/>
                <w:color w:val="000000"/>
                <w:highlight w:val="none"/>
                <w:lang w:val="en-US" w:eastAsia="zh-CN"/>
              </w:rPr>
            </w:pPr>
            <w:r>
              <w:rPr>
                <w:rFonts w:hint="default"/>
                <w:b w:val="0"/>
                <w:bCs w:val="0"/>
                <w:color w:val="000000"/>
                <w:highlight w:val="none"/>
                <w:lang w:val="en-US" w:eastAsia="zh-CN"/>
              </w:rPr>
              <w:object>
                <v:shape id="_x0000_i1029" o:spt="75" type="#_x0000_t75" style="height:45.75pt;width:374.25pt;" o:ole="t" filled="f" o:preferrelative="t" stroked="f" coordsize="21600,21600">
                  <v:path/>
                  <v:fill on="f" focussize="0,0"/>
                  <v:stroke on="f"/>
                  <v:imagedata r:id="rId15" o:title=""/>
                  <o:lock v:ext="edit" aspectratio="f"/>
                  <w10:wrap type="none"/>
                  <w10:anchorlock/>
                </v:shape>
                <o:OLEObject Type="Embed" ProgID="Visio.Drawing.11" ShapeID="_x0000_i1029" DrawAspect="Content" ObjectID="_1468075729" r:id="rId14">
                  <o:LockedField>false</o:LockedField>
                </o:OLEObject>
              </w:objec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b w:val="0"/>
                <w:bCs w:val="0"/>
                <w:color w:val="000000"/>
                <w:highlight w:val="none"/>
              </w:rPr>
            </w:pPr>
            <w:r>
              <w:rPr>
                <w:rFonts w:ascii="Segoe UI Symbol" w:hAnsi="Segoe UI Symbol" w:cs="Segoe UI Symbol"/>
                <w:b w:val="0"/>
                <w:bCs w:val="0"/>
                <w:color w:val="000000"/>
                <w:szCs w:val="21"/>
                <w:highlight w:val="none"/>
              </w:rPr>
              <w:t>☑</w:t>
            </w:r>
            <w:r>
              <w:rPr>
                <w:rFonts w:hint="eastAsia"/>
                <w:b w:val="0"/>
                <w:bCs w:val="0"/>
                <w:color w:val="000000"/>
                <w:highlight w:val="none"/>
              </w:rPr>
              <w:t>内容一致</w:t>
            </w:r>
          </w:p>
          <w:p>
            <w:pPr>
              <w:rPr>
                <w:rFonts w:ascii="宋体" w:hAnsi="宋体"/>
                <w:b w:val="0"/>
                <w:bCs w:val="0"/>
                <w:color w:val="000000"/>
                <w:szCs w:val="21"/>
                <w:highlight w:val="yellow"/>
              </w:rPr>
            </w:pPr>
            <w:r>
              <w:rPr>
                <w:rFonts w:hint="eastAsia"/>
                <w:b w:val="0"/>
                <w:bCs w:val="0"/>
                <w:color w:val="000000"/>
                <w:szCs w:val="21"/>
                <w:highlight w:val="none"/>
              </w:rPr>
              <w:t>□</w:t>
            </w:r>
            <w:r>
              <w:rPr>
                <w:rFonts w:hint="eastAsia"/>
                <w:b w:val="0"/>
                <w:bCs w:val="0"/>
                <w:color w:val="000000"/>
                <w:highlight w:val="none"/>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color w:val="000000"/>
                <w:szCs w:val="21"/>
                <w:u w:val="single"/>
              </w:rPr>
              <w:t xml:space="preserve">  </w:t>
            </w:r>
            <w:r>
              <w:rPr>
                <w:rFonts w:hint="eastAsia"/>
                <w:color w:val="000000"/>
                <w:szCs w:val="21"/>
                <w:u w:val="single"/>
                <w:lang w:val="en-US" w:eastAsia="zh-CN"/>
              </w:rPr>
              <w:t>38</w:t>
            </w:r>
            <w:r>
              <w:rPr>
                <w:color w:val="000000"/>
                <w:szCs w:val="21"/>
                <w:u w:val="single"/>
              </w:rPr>
              <w:t xml:space="preserve">  </w:t>
            </w:r>
            <w:r>
              <w:rPr>
                <w:rFonts w:hint="eastAsia"/>
                <w:color w:val="000000"/>
                <w:szCs w:val="21"/>
              </w:rPr>
              <w:t>人）　</w:t>
            </w:r>
          </w:p>
          <w:p>
            <w:pPr>
              <w:rPr>
                <w:color w:val="000000"/>
                <w:szCs w:val="18"/>
                <w:highlight w:val="none"/>
              </w:rPr>
            </w:pPr>
          </w:p>
          <w:p>
            <w:pPr>
              <w:rPr>
                <w:color w:val="000000"/>
                <w:szCs w:val="18"/>
              </w:rPr>
            </w:pPr>
            <w:r>
              <w:rPr>
                <w:rFonts w:hint="eastAsia"/>
                <w:color w:val="000000"/>
                <w:szCs w:val="18"/>
                <w:highlight w:val="none"/>
              </w:rPr>
              <w:t>管理人员</w:t>
            </w:r>
            <w:r>
              <w:rPr>
                <w:rFonts w:hint="eastAsia"/>
                <w:color w:val="000000"/>
                <w:szCs w:val="21"/>
                <w:highlight w:val="none"/>
                <w:u w:val="single"/>
                <w:lang w:val="en-US" w:eastAsia="zh-CN"/>
              </w:rPr>
              <w:t xml:space="preserve">7 </w:t>
            </w:r>
            <w:r>
              <w:rPr>
                <w:rFonts w:hint="eastAsia"/>
                <w:color w:val="000000"/>
                <w:szCs w:val="21"/>
                <w:highlight w:val="none"/>
              </w:rPr>
              <w:t>人</w:t>
            </w:r>
            <w:r>
              <w:rPr>
                <w:rFonts w:hint="eastAsia"/>
                <w:color w:val="000000"/>
                <w:szCs w:val="18"/>
                <w:highlight w:val="none"/>
              </w:rPr>
              <w:t>；操作人员</w:t>
            </w:r>
            <w:r>
              <w:rPr>
                <w:color w:val="000000"/>
                <w:szCs w:val="21"/>
                <w:highlight w:val="none"/>
                <w:u w:val="single"/>
              </w:rPr>
              <w:t xml:space="preserve">  </w:t>
            </w:r>
            <w:r>
              <w:rPr>
                <w:rFonts w:hint="eastAsia"/>
                <w:color w:val="000000"/>
                <w:szCs w:val="21"/>
                <w:highlight w:val="none"/>
                <w:u w:val="single"/>
                <w:lang w:val="en-US" w:eastAsia="zh-CN"/>
              </w:rPr>
              <w:t>31</w:t>
            </w:r>
            <w:r>
              <w:rPr>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；劳务派遣人员</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；临时工</w:t>
            </w:r>
            <w:r>
              <w:rPr>
                <w:color w:val="000000"/>
                <w:szCs w:val="21"/>
                <w:highlight w:val="none"/>
                <w:u w:val="single"/>
              </w:rPr>
              <w:t xml:space="preserve"> </w:t>
            </w:r>
            <w:r>
              <w:rPr>
                <w:rFonts w:hint="eastAsia"/>
                <w:color w:val="000000"/>
                <w:szCs w:val="21"/>
                <w:highlight w:val="none"/>
                <w:u w:val="single"/>
                <w:lang w:val="en-US" w:eastAsia="zh-CN"/>
              </w:rPr>
              <w:t xml:space="preserve">  </w:t>
            </w:r>
            <w:r>
              <w:rPr>
                <w:rFonts w:hint="eastAsia"/>
                <w:color w:val="000000"/>
                <w:szCs w:val="21"/>
                <w:highlight w:val="none"/>
                <w:u w:val="single"/>
              </w:rPr>
              <w:t xml:space="preserve"> </w:t>
            </w:r>
            <w:r>
              <w:rPr>
                <w:rFonts w:hint="eastAsia"/>
                <w:color w:val="000000"/>
                <w:szCs w:val="21"/>
                <w:highlight w:val="none"/>
              </w:rPr>
              <w:t>人</w:t>
            </w:r>
            <w:r>
              <w:rPr>
                <w:rFonts w:hint="eastAsia"/>
                <w:color w:val="000000"/>
                <w:szCs w:val="18"/>
                <w:highlight w:val="none"/>
              </w:rPr>
              <w:t>；</w:t>
            </w:r>
            <w:r>
              <w:rPr>
                <w:rFonts w:hint="eastAsia"/>
                <w:color w:val="000000"/>
                <w:szCs w:val="21"/>
                <w:highlight w:val="none"/>
              </w:rPr>
              <w:t>季节工</w:t>
            </w:r>
            <w:r>
              <w:rPr>
                <w:color w:val="000000"/>
                <w:szCs w:val="21"/>
                <w:highlight w:val="none"/>
                <w:u w:val="single"/>
              </w:rPr>
              <w:t xml:space="preserve">    </w:t>
            </w:r>
            <w:r>
              <w:rPr>
                <w:rFonts w:hint="eastAsia"/>
                <w:color w:val="000000"/>
                <w:szCs w:val="21"/>
                <w:highlight w:val="none"/>
                <w:u w:val="single"/>
              </w:rPr>
              <w:t xml:space="preserve"> </w:t>
            </w:r>
            <w:r>
              <w:rPr>
                <w:rFonts w:hint="eastAsia"/>
                <w:color w:val="000000"/>
                <w:szCs w:val="21"/>
              </w:rPr>
              <w:t>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highlight w:val="none"/>
              </w:rPr>
            </w:pPr>
            <w:r>
              <w:rPr>
                <w:rFonts w:hint="eastAsia" w:ascii="Segoe UI Symbol" w:hAnsi="Segoe UI Symbol" w:cs="Segoe UI Symbol"/>
                <w:color w:val="000000"/>
                <w:szCs w:val="21"/>
                <w:highlight w:val="none"/>
                <w:lang w:eastAsia="zh-CN"/>
              </w:rPr>
              <w:t>□</w:t>
            </w:r>
            <w:r>
              <w:rPr>
                <w:rFonts w:hint="eastAsia"/>
                <w:color w:val="000000"/>
                <w:szCs w:val="21"/>
                <w:highlight w:val="none"/>
              </w:rPr>
              <w:t>单班（例如：</w:t>
            </w:r>
            <w:r>
              <w:rPr>
                <w:color w:val="000000"/>
                <w:szCs w:val="21"/>
                <w:highlight w:val="none"/>
              </w:rPr>
              <w:t>7:00 —19 :00</w:t>
            </w:r>
            <w:r>
              <w:rPr>
                <w:rFonts w:hint="eastAsia"/>
                <w:color w:val="000000"/>
                <w:szCs w:val="21"/>
                <w:highlight w:val="none"/>
              </w:rPr>
              <w:t>；）</w:t>
            </w:r>
          </w:p>
          <w:p>
            <w:pPr>
              <w:rPr>
                <w:color w:val="000000"/>
                <w:szCs w:val="21"/>
                <w:highlight w:val="none"/>
              </w:rPr>
            </w:pPr>
            <w:r>
              <w:rPr>
                <w:rFonts w:hint="eastAsia"/>
                <w:color w:val="000000"/>
                <w:szCs w:val="21"/>
                <w:highlight w:val="none"/>
              </w:rPr>
              <w:sym w:font="Wingdings 2" w:char="00A3"/>
            </w:r>
            <w:r>
              <w:rPr>
                <w:rFonts w:hint="eastAsia"/>
                <w:color w:val="000000"/>
                <w:szCs w:val="21"/>
                <w:highlight w:val="none"/>
              </w:rPr>
              <w:t>双班（例如：早班</w:t>
            </w:r>
            <w:r>
              <w:rPr>
                <w:color w:val="000000"/>
                <w:szCs w:val="21"/>
                <w:highlight w:val="none"/>
              </w:rPr>
              <w:t>8:00- 16 :00</w:t>
            </w:r>
            <w:r>
              <w:rPr>
                <w:rFonts w:hint="eastAsia"/>
                <w:color w:val="000000"/>
                <w:szCs w:val="21"/>
                <w:highlight w:val="none"/>
              </w:rPr>
              <w:t>；晚班</w:t>
            </w:r>
            <w:r>
              <w:rPr>
                <w:color w:val="000000"/>
                <w:szCs w:val="21"/>
                <w:highlight w:val="none"/>
              </w:rPr>
              <w:t>16 :00- 24 :00</w:t>
            </w:r>
            <w:r>
              <w:rPr>
                <w:rFonts w:hint="eastAsia"/>
                <w:color w:val="000000"/>
                <w:szCs w:val="21"/>
                <w:highlight w:val="none"/>
              </w:rPr>
              <w:t>；）</w:t>
            </w:r>
          </w:p>
          <w:p>
            <w:pPr>
              <w:rPr>
                <w:color w:val="000000"/>
                <w:szCs w:val="21"/>
              </w:rPr>
            </w:pPr>
            <w:r>
              <w:rPr>
                <w:rFonts w:hint="eastAsia"/>
                <w:color w:val="000000"/>
                <w:szCs w:val="21"/>
              </w:rPr>
              <w:sym w:font="Wingdings 2" w:char="0052"/>
            </w:r>
            <w:r>
              <w:rPr>
                <w:rFonts w:hint="eastAsia"/>
                <w:color w:val="000000"/>
                <w:szCs w:val="21"/>
              </w:rPr>
              <w:t>三班（例如：早班</w:t>
            </w:r>
            <w:r>
              <w:rPr>
                <w:rFonts w:hint="eastAsia"/>
                <w:color w:val="000000"/>
                <w:szCs w:val="21"/>
                <w:lang w:val="en-US" w:eastAsia="zh-CN"/>
              </w:rPr>
              <w:t>7</w:t>
            </w:r>
            <w:r>
              <w:rPr>
                <w:color w:val="000000"/>
                <w:szCs w:val="21"/>
              </w:rPr>
              <w:t>:00- 1</w:t>
            </w:r>
            <w:r>
              <w:rPr>
                <w:rFonts w:hint="eastAsia"/>
                <w:color w:val="000000"/>
                <w:szCs w:val="21"/>
                <w:lang w:val="en-US" w:eastAsia="zh-CN"/>
              </w:rPr>
              <w:t>5</w:t>
            </w:r>
            <w:r>
              <w:rPr>
                <w:color w:val="000000"/>
                <w:szCs w:val="21"/>
              </w:rPr>
              <w:t>:</w:t>
            </w:r>
            <w:r>
              <w:rPr>
                <w:rFonts w:hint="eastAsia"/>
                <w:color w:val="000000"/>
                <w:szCs w:val="21"/>
                <w:lang w:val="en-US" w:eastAsia="zh-CN"/>
              </w:rPr>
              <w:t>3</w:t>
            </w:r>
            <w:r>
              <w:rPr>
                <w:color w:val="000000"/>
                <w:szCs w:val="21"/>
              </w:rPr>
              <w:t>0</w:t>
            </w:r>
            <w:r>
              <w:rPr>
                <w:rFonts w:hint="eastAsia"/>
                <w:color w:val="000000"/>
                <w:szCs w:val="21"/>
              </w:rPr>
              <w:t>；晚班</w:t>
            </w:r>
            <w:r>
              <w:rPr>
                <w:color w:val="000000"/>
                <w:szCs w:val="21"/>
              </w:rPr>
              <w:t>1</w:t>
            </w:r>
            <w:r>
              <w:rPr>
                <w:rFonts w:hint="eastAsia"/>
                <w:color w:val="000000"/>
                <w:szCs w:val="21"/>
                <w:lang w:val="en-US" w:eastAsia="zh-CN"/>
              </w:rPr>
              <w:t>5:30</w:t>
            </w:r>
            <w:r>
              <w:rPr>
                <w:color w:val="000000"/>
                <w:szCs w:val="21"/>
              </w:rPr>
              <w:t>- 24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w:t>
            </w:r>
            <w:r>
              <w:rPr>
                <w:rFonts w:hint="eastAsia"/>
                <w:color w:val="000000"/>
                <w:szCs w:val="21"/>
                <w:lang w:val="en-US" w:eastAsia="zh-CN"/>
              </w:rPr>
              <w:t>07</w:t>
            </w:r>
            <w:r>
              <w:rPr>
                <w:color w:val="000000"/>
                <w:szCs w:val="21"/>
              </w:rPr>
              <w:t xml:space="preserve">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u w:val="single"/>
              </w:rPr>
              <w:t xml:space="preserve"> </w:t>
            </w:r>
            <w:r>
              <w:rPr>
                <w:color w:val="000000"/>
                <w:szCs w:val="18"/>
                <w:u w:val="single"/>
              </w:rPr>
              <w:t>20</w:t>
            </w:r>
            <w:r>
              <w:rPr>
                <w:rFonts w:hint="eastAsia"/>
                <w:color w:val="000000"/>
                <w:szCs w:val="18"/>
                <w:u w:val="single"/>
                <w:lang w:val="en-US" w:eastAsia="zh-CN"/>
              </w:rPr>
              <w:t>20</w:t>
            </w:r>
            <w:r>
              <w:rPr>
                <w:rFonts w:hint="eastAsia"/>
                <w:color w:val="000000"/>
                <w:szCs w:val="18"/>
              </w:rPr>
              <w:t>年</w:t>
            </w:r>
            <w:r>
              <w:rPr>
                <w:rFonts w:hint="eastAsia"/>
                <w:color w:val="000000"/>
                <w:szCs w:val="18"/>
                <w:u w:val="single"/>
              </w:rPr>
              <w:t xml:space="preserve"> </w:t>
            </w:r>
            <w:r>
              <w:rPr>
                <w:color w:val="000000"/>
                <w:szCs w:val="18"/>
                <w:u w:val="single"/>
              </w:rPr>
              <w:t xml:space="preserve">09 </w:t>
            </w:r>
            <w:r>
              <w:rPr>
                <w:rFonts w:hint="eastAsia"/>
                <w:color w:val="000000"/>
                <w:szCs w:val="18"/>
              </w:rPr>
              <w:t>月</w:t>
            </w:r>
            <w:r>
              <w:rPr>
                <w:color w:val="000000"/>
                <w:szCs w:val="18"/>
                <w:u w:val="single"/>
              </w:rPr>
              <w:t xml:space="preserve"> 01  </w:t>
            </w:r>
            <w:r>
              <w:rPr>
                <w:rFonts w:hint="eastAsia"/>
                <w:color w:val="000000"/>
                <w:szCs w:val="18"/>
              </w:rPr>
              <w:t>日</w:t>
            </w:r>
          </w:p>
          <w:p>
            <w:pPr>
              <w:rPr>
                <w:color w:val="000000"/>
              </w:rPr>
            </w:pPr>
            <w:r>
              <w:rPr>
                <w:rFonts w:ascii="Segoe UI Symbol" w:hAnsi="Segoe UI Symbol" w:cs="Segoe UI Symbol"/>
                <w:color w:val="000000"/>
                <w:szCs w:val="21"/>
              </w:rPr>
              <w:t>☑</w:t>
            </w:r>
            <w:r>
              <w:rPr>
                <w:rFonts w:hint="eastAsia"/>
                <w:color w:val="000000"/>
              </w:rPr>
              <w:t>至今管理体系已运行3个月以上</w:t>
            </w:r>
          </w:p>
          <w:p>
            <w:pPr>
              <w:rPr>
                <w:color w:val="000000"/>
                <w:szCs w:val="18"/>
              </w:rPr>
            </w:pPr>
            <w:r>
              <w:rPr>
                <w:rFonts w:hint="eastAsia"/>
                <w:color w:val="000000"/>
                <w:szCs w:val="21"/>
              </w:rPr>
              <w:sym w:font="Wingdings 2" w:char="00A3"/>
            </w:r>
            <w:r>
              <w:rPr>
                <w:rFonts w:hint="eastAsia"/>
                <w:color w:val="000000"/>
              </w:rPr>
              <w:t>至今管理体系运行不足3个月以</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szCs w:val="18"/>
                <w:highlight w:val="none"/>
              </w:rPr>
            </w:pPr>
            <w:r>
              <w:rPr>
                <w:rFonts w:hint="eastAsia"/>
                <w:szCs w:val="18"/>
                <w:highlight w:val="none"/>
              </w:rPr>
              <w:t>标准宣贯的时间：</w:t>
            </w:r>
            <w:r>
              <w:rPr>
                <w:rFonts w:hint="eastAsia"/>
                <w:szCs w:val="18"/>
                <w:highlight w:val="none"/>
                <w:u w:val="single"/>
              </w:rPr>
              <w:t xml:space="preserve"> </w:t>
            </w:r>
            <w:r>
              <w:rPr>
                <w:szCs w:val="18"/>
                <w:highlight w:val="none"/>
                <w:u w:val="single"/>
              </w:rPr>
              <w:t xml:space="preserve"> 20</w:t>
            </w:r>
            <w:r>
              <w:rPr>
                <w:rFonts w:hint="eastAsia"/>
                <w:szCs w:val="18"/>
                <w:highlight w:val="none"/>
                <w:u w:val="single"/>
                <w:lang w:val="en-US" w:eastAsia="zh-CN"/>
              </w:rPr>
              <w:t>20</w:t>
            </w:r>
            <w:r>
              <w:rPr>
                <w:szCs w:val="18"/>
                <w:highlight w:val="none"/>
                <w:u w:val="single"/>
              </w:rPr>
              <w:t xml:space="preserve">  </w:t>
            </w:r>
            <w:r>
              <w:rPr>
                <w:rFonts w:hint="eastAsia"/>
                <w:szCs w:val="18"/>
                <w:highlight w:val="none"/>
              </w:rPr>
              <w:t>年</w:t>
            </w:r>
            <w:r>
              <w:rPr>
                <w:rFonts w:hint="eastAsia"/>
                <w:szCs w:val="18"/>
                <w:highlight w:val="none"/>
                <w:u w:val="single"/>
              </w:rPr>
              <w:t xml:space="preserve"> </w:t>
            </w:r>
            <w:r>
              <w:rPr>
                <w:szCs w:val="18"/>
                <w:highlight w:val="none"/>
                <w:u w:val="single"/>
              </w:rPr>
              <w:t xml:space="preserve"> </w:t>
            </w:r>
            <w:r>
              <w:rPr>
                <w:rFonts w:hint="eastAsia"/>
                <w:szCs w:val="18"/>
                <w:highlight w:val="none"/>
                <w:u w:val="single"/>
                <w:lang w:val="en-US" w:eastAsia="zh-CN"/>
              </w:rPr>
              <w:t>03</w:t>
            </w:r>
            <w:r>
              <w:rPr>
                <w:szCs w:val="18"/>
                <w:highlight w:val="none"/>
                <w:u w:val="single"/>
              </w:rPr>
              <w:t xml:space="preserve"> </w:t>
            </w:r>
            <w:r>
              <w:rPr>
                <w:rFonts w:hint="eastAsia"/>
                <w:szCs w:val="18"/>
                <w:highlight w:val="none"/>
              </w:rPr>
              <w:t>月</w:t>
            </w:r>
            <w:r>
              <w:rPr>
                <w:rFonts w:hint="eastAsia"/>
                <w:szCs w:val="18"/>
                <w:highlight w:val="none"/>
                <w:u w:val="single"/>
              </w:rPr>
              <w:t xml:space="preserve"> </w:t>
            </w:r>
            <w:r>
              <w:rPr>
                <w:rFonts w:hint="eastAsia"/>
                <w:szCs w:val="18"/>
                <w:highlight w:val="none"/>
                <w:u w:val="single"/>
                <w:lang w:val="en-US" w:eastAsia="zh-CN"/>
              </w:rPr>
              <w:t>02</w:t>
            </w:r>
            <w:r>
              <w:rPr>
                <w:szCs w:val="18"/>
                <w:highlight w:val="none"/>
                <w:u w:val="single"/>
              </w:rPr>
              <w:t xml:space="preserve"> </w:t>
            </w:r>
            <w:r>
              <w:rPr>
                <w:rFonts w:hint="eastAsia"/>
                <w:szCs w:val="18"/>
                <w:highlight w:val="none"/>
              </w:rPr>
              <w:t>日</w:t>
            </w:r>
          </w:p>
          <w:p>
            <w:pPr>
              <w:rPr>
                <w:szCs w:val="21"/>
                <w:highlight w:val="none"/>
              </w:rPr>
            </w:pPr>
            <w:r>
              <w:rPr>
                <w:rFonts w:hint="eastAsia"/>
                <w:szCs w:val="21"/>
                <w:highlight w:val="none"/>
              </w:rPr>
              <w:t xml:space="preserve">□QMS  □EMS  </w:t>
            </w:r>
            <w:r>
              <w:rPr>
                <w:rFonts w:hint="eastAsia"/>
                <w:szCs w:val="21"/>
                <w:highlight w:val="none"/>
                <w:lang w:eastAsia="zh-CN"/>
              </w:rPr>
              <w:t>□</w:t>
            </w:r>
            <w:r>
              <w:rPr>
                <w:rFonts w:hint="eastAsia"/>
                <w:szCs w:val="21"/>
                <w:highlight w:val="none"/>
              </w:rPr>
              <w:t xml:space="preserve">OHSMS  </w:t>
            </w:r>
            <w:r>
              <w:rPr>
                <w:rFonts w:hint="eastAsia" w:ascii="Segoe UI Symbol" w:hAnsi="Segoe UI Symbol" w:cs="Segoe UI Symbol"/>
                <w:szCs w:val="21"/>
                <w:highlight w:val="none"/>
                <w:lang w:eastAsia="zh-CN"/>
              </w:rPr>
              <w:t>□</w:t>
            </w:r>
            <w:r>
              <w:rPr>
                <w:rFonts w:hint="eastAsia"/>
                <w:szCs w:val="21"/>
                <w:highlight w:val="none"/>
              </w:rPr>
              <w:t xml:space="preserve">FSMSMS  </w:t>
            </w:r>
            <w:r>
              <w:rPr>
                <w:rFonts w:ascii="Segoe UI Symbol" w:hAnsi="Segoe UI Symbol" w:cs="Segoe UI Symbol"/>
                <w:szCs w:val="21"/>
                <w:highlight w:val="none"/>
              </w:rPr>
              <w:t>☑</w:t>
            </w:r>
            <w:r>
              <w:rPr>
                <w:rFonts w:hint="eastAsia"/>
                <w:szCs w:val="21"/>
                <w:highlight w:val="none"/>
              </w:rPr>
              <w:t xml:space="preserve">HACCP  </w:t>
            </w:r>
          </w:p>
          <w:p>
            <w:pPr>
              <w:rPr>
                <w:szCs w:val="21"/>
                <w:highlight w:val="none"/>
              </w:rPr>
            </w:pPr>
          </w:p>
          <w:p>
            <w:pPr>
              <w:widowControl/>
              <w:jc w:val="left"/>
              <w:rPr>
                <w:color w:val="000000"/>
                <w:szCs w:val="18"/>
                <w:highlight w:val="none"/>
              </w:rPr>
            </w:pPr>
            <w:r>
              <w:rPr>
                <w:rFonts w:ascii="Segoe UI Symbol" w:hAnsi="Segoe UI Symbol" w:cs="Segoe UI Symbol"/>
                <w:color w:val="000000"/>
                <w:szCs w:val="21"/>
                <w:highlight w:val="none"/>
              </w:rPr>
              <w:t>☑</w:t>
            </w:r>
            <w:r>
              <w:rPr>
                <w:rFonts w:hint="eastAsia"/>
                <w:color w:val="000000"/>
                <w:highlight w:val="none"/>
              </w:rPr>
              <w:t>已培训了相关标准和内审员知识；</w:t>
            </w:r>
            <w:r>
              <w:rPr>
                <w:rFonts w:hint="eastAsia"/>
                <w:color w:val="000000"/>
                <w:szCs w:val="21"/>
                <w:highlight w:val="none"/>
              </w:rPr>
              <w:t>□</w:t>
            </w:r>
            <w:r>
              <w:rPr>
                <w:rFonts w:hint="eastAsia"/>
                <w:color w:val="000000"/>
                <w:highlight w:val="none"/>
              </w:rPr>
              <w:t>至今未培训相关标准和内审员知识</w:t>
            </w:r>
          </w:p>
          <w:p>
            <w:pPr>
              <w:widowControl/>
              <w:jc w:val="left"/>
              <w:rPr>
                <w:color w:val="000000"/>
                <w:szCs w:val="18"/>
                <w:highlight w:val="none"/>
              </w:rPr>
            </w:pPr>
            <w:r>
              <w:rPr>
                <w:rFonts w:hint="eastAsia"/>
                <w:color w:val="000000"/>
                <w:szCs w:val="18"/>
                <w:highlight w:val="none"/>
              </w:rPr>
              <w:t>员工对相关标准的认知和能力（应知应会、持证上岗等）</w:t>
            </w:r>
            <w:r>
              <w:rPr>
                <w:rFonts w:ascii="Segoe UI Symbol" w:hAnsi="Segoe UI Symbol" w:cs="Segoe UI Symbol"/>
                <w:color w:val="000000"/>
                <w:szCs w:val="21"/>
                <w:highlight w:val="none"/>
              </w:rPr>
              <w:t>☑</w:t>
            </w:r>
            <w:r>
              <w:rPr>
                <w:rFonts w:hint="eastAsia"/>
                <w:color w:val="000000"/>
                <w:szCs w:val="21"/>
                <w:highlight w:val="none"/>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highlight w:val="none"/>
              </w:rPr>
            </w:pPr>
            <w:r>
              <w:rPr>
                <w:rFonts w:ascii="Segoe UI Symbol" w:hAnsi="Segoe UI Symbol" w:cs="Segoe UI Symbol"/>
                <w:color w:val="000000"/>
                <w:szCs w:val="21"/>
                <w:highlight w:val="none"/>
              </w:rPr>
              <w:t>☑</w:t>
            </w:r>
            <w:r>
              <w:rPr>
                <w:rFonts w:hint="eastAsia"/>
                <w:color w:val="000000"/>
                <w:highlight w:val="none"/>
              </w:rPr>
              <w:t>满足要求</w:t>
            </w:r>
          </w:p>
          <w:p>
            <w:pPr>
              <w:rPr>
                <w:rFonts w:ascii="宋体" w:hAnsi="宋体"/>
                <w:color w:val="000000"/>
                <w:szCs w:val="21"/>
                <w:highlight w:val="none"/>
              </w:rPr>
            </w:pPr>
            <w:r>
              <w:rPr>
                <w:rFonts w:hint="eastAsia"/>
                <w:color w:val="000000"/>
                <w:szCs w:val="21"/>
                <w:highlight w:val="none"/>
              </w:rPr>
              <w:t>□</w:t>
            </w:r>
            <w:r>
              <w:rPr>
                <w:rFonts w:hint="eastAsia"/>
                <w:color w:val="000000"/>
                <w:highlight w:val="none"/>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highlight w:val="yellow"/>
              </w:rPr>
            </w:pPr>
            <w:r>
              <w:rPr>
                <w:rFonts w:hint="eastAsia"/>
                <w:color w:val="000000"/>
                <w:szCs w:val="18"/>
              </w:rPr>
              <w:t>自</w:t>
            </w:r>
            <w:r>
              <w:rPr>
                <w:rFonts w:hint="eastAsia"/>
                <w:color w:val="000000"/>
                <w:szCs w:val="18"/>
                <w:highlight w:val="none"/>
              </w:rPr>
              <w:t>管理体系建立后，于</w:t>
            </w:r>
            <w:r>
              <w:rPr>
                <w:rFonts w:hint="eastAsia"/>
                <w:color w:val="000000"/>
                <w:szCs w:val="18"/>
                <w:highlight w:val="none"/>
                <w:u w:val="single"/>
              </w:rPr>
              <w:t xml:space="preserve"> </w:t>
            </w:r>
            <w:r>
              <w:rPr>
                <w:color w:val="000000"/>
                <w:szCs w:val="18"/>
                <w:highlight w:val="none"/>
                <w:u w:val="single"/>
              </w:rPr>
              <w:t xml:space="preserve"> 20</w:t>
            </w:r>
            <w:r>
              <w:rPr>
                <w:rFonts w:hint="eastAsia"/>
                <w:color w:val="000000"/>
                <w:szCs w:val="18"/>
                <w:highlight w:val="none"/>
                <w:u w:val="single"/>
                <w:lang w:val="en-US" w:eastAsia="zh-CN"/>
              </w:rPr>
              <w:t>21</w:t>
            </w:r>
            <w:r>
              <w:rPr>
                <w:color w:val="000000"/>
                <w:szCs w:val="18"/>
                <w:highlight w:val="none"/>
                <w:u w:val="single"/>
              </w:rPr>
              <w:t xml:space="preserve"> </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1</w:t>
            </w:r>
            <w:r>
              <w:rPr>
                <w:color w:val="000000"/>
                <w:szCs w:val="18"/>
                <w:highlight w:val="none"/>
                <w:u w:val="single"/>
              </w:rPr>
              <w:t xml:space="preserve">  </w:t>
            </w:r>
            <w:r>
              <w:rPr>
                <w:rFonts w:hint="eastAsia"/>
                <w:color w:val="000000"/>
                <w:szCs w:val="18"/>
                <w:highlight w:val="none"/>
              </w:rPr>
              <w:t>月</w:t>
            </w:r>
            <w:r>
              <w:rPr>
                <w:rFonts w:hint="eastAsia"/>
                <w:color w:val="000000"/>
                <w:szCs w:val="18"/>
                <w:highlight w:val="none"/>
                <w:u w:val="single"/>
              </w:rPr>
              <w:t xml:space="preserve"> </w:t>
            </w:r>
            <w:r>
              <w:rPr>
                <w:rFonts w:hint="eastAsia"/>
                <w:color w:val="000000"/>
                <w:szCs w:val="18"/>
                <w:highlight w:val="none"/>
                <w:u w:val="single"/>
                <w:lang w:val="en-US" w:eastAsia="zh-CN"/>
              </w:rPr>
              <w:t>7</w:t>
            </w:r>
            <w:r>
              <w:rPr>
                <w:color w:val="000000"/>
                <w:szCs w:val="18"/>
                <w:highlight w:val="none"/>
                <w:u w:val="single"/>
              </w:rPr>
              <w:t xml:space="preserve"> </w:t>
            </w:r>
            <w:r>
              <w:rPr>
                <w:rFonts w:hint="eastAsia"/>
                <w:color w:val="000000"/>
                <w:szCs w:val="18"/>
                <w:highlight w:val="none"/>
              </w:rPr>
              <w:t>日实施了内部审核；记录包括：</w:t>
            </w:r>
          </w:p>
          <w:p>
            <w:pPr>
              <w:widowControl/>
              <w:spacing w:before="40"/>
              <w:jc w:val="left"/>
              <w:rPr>
                <w:color w:val="000000"/>
                <w:szCs w:val="18"/>
                <w:highlight w:val="yellow"/>
              </w:rPr>
            </w:pPr>
            <w:r>
              <w:rPr>
                <w:rFonts w:hint="eastAsia" w:ascii="Segoe UI Symbol" w:hAnsi="Segoe UI Symbol" w:cs="Segoe UI Symbol"/>
                <w:color w:val="000000"/>
                <w:szCs w:val="21"/>
                <w:highlight w:val="none"/>
                <w:lang w:eastAsia="zh-CN"/>
              </w:rPr>
              <w:sym w:font="Wingdings 2" w:char="0052"/>
            </w:r>
            <w:r>
              <w:rPr>
                <w:rFonts w:hint="eastAsia"/>
                <w:color w:val="000000"/>
                <w:szCs w:val="18"/>
                <w:highlight w:val="none"/>
              </w:rPr>
              <w:t>内审计划、</w:t>
            </w:r>
            <w:r>
              <w:rPr>
                <w:rFonts w:hint="eastAsia" w:ascii="Segoe UI Symbol" w:hAnsi="Segoe UI Symbol" w:cs="Segoe UI Symbol"/>
                <w:color w:val="000000"/>
                <w:szCs w:val="21"/>
                <w:highlight w:val="none"/>
                <w:lang w:eastAsia="zh-CN"/>
              </w:rPr>
              <w:sym w:font="Wingdings 2" w:char="0052"/>
            </w:r>
            <w:r>
              <w:rPr>
                <w:rFonts w:hint="eastAsia"/>
                <w:color w:val="000000"/>
                <w:szCs w:val="18"/>
                <w:highlight w:val="none"/>
              </w:rPr>
              <w:t>内审检查表、</w:t>
            </w:r>
            <w:r>
              <w:rPr>
                <w:rFonts w:ascii="Segoe UI Symbol" w:hAnsi="Segoe UI Symbol" w:cs="Segoe UI Symbol"/>
                <w:color w:val="000000"/>
                <w:szCs w:val="21"/>
                <w:highlight w:val="none"/>
              </w:rPr>
              <w:t>☑</w:t>
            </w:r>
            <w:r>
              <w:rPr>
                <w:rFonts w:hint="eastAsia"/>
                <w:color w:val="000000"/>
                <w:szCs w:val="18"/>
                <w:highlight w:val="none"/>
              </w:rPr>
              <w:t>不符合项报告</w:t>
            </w:r>
            <w:r>
              <w:rPr>
                <w:rFonts w:hint="eastAsia"/>
                <w:color w:val="000000"/>
                <w:szCs w:val="18"/>
                <w:highlight w:val="none"/>
                <w:u w:val="single"/>
              </w:rPr>
              <w:t xml:space="preserve"> </w:t>
            </w:r>
            <w:r>
              <w:rPr>
                <w:color w:val="000000"/>
                <w:szCs w:val="18"/>
                <w:highlight w:val="none"/>
                <w:u w:val="single"/>
              </w:rPr>
              <w:t xml:space="preserve">1 </w:t>
            </w:r>
            <w:r>
              <w:rPr>
                <w:rFonts w:hint="eastAsia"/>
                <w:color w:val="000000"/>
                <w:szCs w:val="18"/>
                <w:highlight w:val="none"/>
              </w:rPr>
              <w:t>份、</w:t>
            </w:r>
            <w:r>
              <w:rPr>
                <w:rFonts w:ascii="Segoe UI Symbol" w:hAnsi="Segoe UI Symbol" w:cs="Segoe UI Symbol"/>
                <w:color w:val="000000"/>
                <w:szCs w:val="21"/>
                <w:highlight w:val="none"/>
              </w:rPr>
              <w:t>☑</w:t>
            </w:r>
            <w:r>
              <w:rPr>
                <w:rFonts w:hint="eastAsia"/>
                <w:color w:val="000000"/>
                <w:szCs w:val="18"/>
                <w:highlight w:val="none"/>
              </w:rPr>
              <w:t>内审报告</w:t>
            </w:r>
          </w:p>
          <w:p>
            <w:pPr>
              <w:widowControl/>
              <w:spacing w:before="40"/>
              <w:jc w:val="left"/>
              <w:rPr>
                <w:color w:val="000000"/>
                <w:szCs w:val="18"/>
                <w:highlight w:val="yellow"/>
              </w:rPr>
            </w:pPr>
          </w:p>
          <w:p>
            <w:pPr>
              <w:widowControl/>
              <w:spacing w:before="40"/>
              <w:jc w:val="left"/>
              <w:rPr>
                <w:color w:val="000000"/>
                <w:szCs w:val="18"/>
                <w:highlight w:val="none"/>
              </w:rPr>
            </w:pPr>
            <w:r>
              <w:rPr>
                <w:rFonts w:hint="eastAsia"/>
                <w:color w:val="000000"/>
                <w:szCs w:val="18"/>
                <w:highlight w:val="none"/>
              </w:rPr>
              <w:t>自管理体系建立后，于</w:t>
            </w:r>
            <w:r>
              <w:rPr>
                <w:rFonts w:hint="eastAsia"/>
                <w:color w:val="000000"/>
                <w:szCs w:val="18"/>
                <w:highlight w:val="none"/>
                <w:u w:val="single"/>
              </w:rPr>
              <w:t xml:space="preserve"> </w:t>
            </w:r>
            <w:r>
              <w:rPr>
                <w:color w:val="000000"/>
                <w:szCs w:val="18"/>
                <w:highlight w:val="none"/>
                <w:u w:val="single"/>
              </w:rPr>
              <w:t>202</w:t>
            </w:r>
            <w:r>
              <w:rPr>
                <w:rFonts w:hint="eastAsia"/>
                <w:color w:val="000000"/>
                <w:szCs w:val="18"/>
                <w:highlight w:val="none"/>
                <w:u w:val="single"/>
                <w:lang w:val="en-US" w:eastAsia="zh-CN"/>
              </w:rPr>
              <w:t>1</w:t>
            </w:r>
            <w:r>
              <w:rPr>
                <w:rFonts w:hint="eastAsia"/>
                <w:color w:val="000000"/>
                <w:szCs w:val="18"/>
                <w:highlight w:val="none"/>
              </w:rPr>
              <w:t>年</w:t>
            </w:r>
            <w:r>
              <w:rPr>
                <w:rFonts w:hint="eastAsia"/>
                <w:color w:val="000000"/>
                <w:szCs w:val="18"/>
                <w:highlight w:val="none"/>
                <w:u w:val="single"/>
              </w:rPr>
              <w:t xml:space="preserve"> </w:t>
            </w:r>
            <w:r>
              <w:rPr>
                <w:color w:val="000000"/>
                <w:szCs w:val="18"/>
                <w:highlight w:val="none"/>
                <w:u w:val="single"/>
              </w:rPr>
              <w:t xml:space="preserve"> 01 </w:t>
            </w:r>
            <w:r>
              <w:rPr>
                <w:rFonts w:hint="eastAsia"/>
                <w:color w:val="000000"/>
                <w:szCs w:val="18"/>
                <w:highlight w:val="none"/>
              </w:rPr>
              <w:t>月</w:t>
            </w:r>
            <w:r>
              <w:rPr>
                <w:rFonts w:hint="eastAsia"/>
                <w:color w:val="000000"/>
                <w:szCs w:val="18"/>
                <w:highlight w:val="none"/>
                <w:u w:val="single"/>
              </w:rPr>
              <w:t xml:space="preserve"> </w:t>
            </w:r>
            <w:r>
              <w:rPr>
                <w:color w:val="000000"/>
                <w:szCs w:val="18"/>
                <w:highlight w:val="none"/>
                <w:u w:val="single"/>
              </w:rPr>
              <w:t xml:space="preserve"> </w:t>
            </w:r>
            <w:r>
              <w:rPr>
                <w:rFonts w:hint="eastAsia"/>
                <w:color w:val="000000"/>
                <w:szCs w:val="18"/>
                <w:highlight w:val="none"/>
                <w:u w:val="single"/>
                <w:lang w:val="en-US" w:eastAsia="zh-CN"/>
              </w:rPr>
              <w:t>27</w:t>
            </w:r>
            <w:r>
              <w:rPr>
                <w:color w:val="000000"/>
                <w:szCs w:val="18"/>
                <w:highlight w:val="none"/>
                <w:u w:val="single"/>
              </w:rPr>
              <w:t xml:space="preserve"> </w:t>
            </w:r>
            <w:r>
              <w:rPr>
                <w:rFonts w:hint="eastAsia"/>
                <w:color w:val="000000"/>
                <w:szCs w:val="18"/>
                <w:highlight w:val="none"/>
              </w:rPr>
              <w:t>日实施了管理评审；</w:t>
            </w:r>
          </w:p>
          <w:p>
            <w:pPr>
              <w:widowControl/>
              <w:spacing w:before="40"/>
              <w:jc w:val="left"/>
              <w:rPr>
                <w:color w:val="000000"/>
                <w:szCs w:val="18"/>
                <w:highlight w:val="yellow"/>
              </w:rPr>
            </w:pPr>
            <w:r>
              <w:rPr>
                <w:rFonts w:ascii="Segoe UI Symbol" w:hAnsi="Segoe UI Symbol" w:cs="Segoe UI Symbol"/>
                <w:color w:val="000000"/>
                <w:szCs w:val="21"/>
                <w:highlight w:val="none"/>
              </w:rPr>
              <w:t>☑</w:t>
            </w:r>
            <w:r>
              <w:rPr>
                <w:rFonts w:hint="eastAsia"/>
                <w:color w:val="000000"/>
                <w:szCs w:val="21"/>
                <w:highlight w:val="none"/>
              </w:rPr>
              <w:t>管理评审输入</w:t>
            </w:r>
            <w:r>
              <w:rPr>
                <w:rFonts w:hint="eastAsia"/>
                <w:color w:val="000000"/>
                <w:szCs w:val="18"/>
                <w:highlight w:val="none"/>
              </w:rPr>
              <w:t>、</w:t>
            </w:r>
            <w:r>
              <w:rPr>
                <w:rFonts w:ascii="Segoe UI Symbol" w:hAnsi="Segoe UI Symbol" w:cs="Segoe UI Symbol"/>
                <w:color w:val="000000"/>
                <w:szCs w:val="21"/>
                <w:highlight w:val="none"/>
              </w:rPr>
              <w:t>☑</w:t>
            </w:r>
            <w:r>
              <w:rPr>
                <w:rFonts w:hint="eastAsia"/>
                <w:color w:val="000000"/>
                <w:szCs w:val="18"/>
                <w:highlight w:val="none"/>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szCs w:val="21"/>
              </w:rPr>
            </w:pPr>
          </w:p>
        </w:tc>
        <w:tc>
          <w:tcPr>
            <w:tcW w:w="10004" w:type="dxa"/>
            <w:tcBorders>
              <w:top w:val="dotted" w:color="auto" w:sz="4" w:space="0"/>
              <w:left w:val="dotted" w:color="auto" w:sz="4" w:space="0"/>
              <w:bottom w:val="single" w:color="auto" w:sz="4" w:space="0"/>
              <w:right w:val="dotted" w:color="auto" w:sz="4" w:space="0"/>
            </w:tcBorders>
            <w:shd w:val="clear" w:color="auto" w:fill="FDEADA" w:themeFill="accent6" w:themeFillTint="32"/>
            <w:vAlign w:val="center"/>
          </w:tcPr>
          <w:p>
            <w:pPr>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18"/>
                <w:highlight w:val="none"/>
              </w:rPr>
              <w:t>《食品经营</w:t>
            </w:r>
            <w:r>
              <w:rPr>
                <w:color w:val="000000"/>
                <w:szCs w:val="18"/>
                <w:highlight w:val="none"/>
              </w:rPr>
              <w:t>许可证》</w:t>
            </w:r>
            <w:r>
              <w:rPr>
                <w:rFonts w:hint="eastAsia"/>
                <w:color w:val="000000"/>
                <w:szCs w:val="18"/>
                <w:highlight w:val="none"/>
              </w:rPr>
              <w:t>/</w:t>
            </w:r>
            <w:r>
              <w:rPr>
                <w:color w:val="000000"/>
                <w:highlight w:val="none"/>
              </w:rPr>
              <w:sym w:font="Wingdings" w:char="00A8"/>
            </w:r>
            <w:r>
              <w:rPr>
                <w:rFonts w:hint="eastAsia"/>
                <w:color w:val="000000"/>
                <w:szCs w:val="18"/>
                <w:highlight w:val="none"/>
              </w:rPr>
              <w:t>《食品流通</w:t>
            </w:r>
            <w:r>
              <w:rPr>
                <w:color w:val="000000"/>
                <w:szCs w:val="18"/>
                <w:highlight w:val="none"/>
              </w:rPr>
              <w:t>许可证》</w:t>
            </w:r>
            <w:r>
              <w:rPr>
                <w:rFonts w:hint="eastAsia"/>
                <w:color w:val="000000"/>
                <w:szCs w:val="18"/>
                <w:highlight w:val="none"/>
              </w:rPr>
              <w:t>编号：</w:t>
            </w:r>
            <w:r>
              <w:rPr>
                <w:rFonts w:hint="eastAsia"/>
                <w:color w:val="000000"/>
                <w:szCs w:val="18"/>
                <w:highlight w:val="none"/>
                <w:u w:val="single"/>
              </w:rPr>
              <w:t xml:space="preserve"> </w:t>
            </w:r>
            <w:r>
              <w:rPr>
                <w:rFonts w:hint="eastAsia" w:asciiTheme="minorEastAsia" w:hAnsiTheme="minorEastAsia" w:eastAsiaTheme="minorEastAsia"/>
                <w:color w:val="000000"/>
                <w:szCs w:val="21"/>
                <w:highlight w:val="none"/>
                <w:u w:val="single"/>
              </w:rPr>
              <w:t>JY</w:t>
            </w:r>
            <w:r>
              <w:rPr>
                <w:rFonts w:hint="eastAsia" w:asciiTheme="minorEastAsia" w:hAnsiTheme="minorEastAsia" w:eastAsiaTheme="minorEastAsia"/>
                <w:color w:val="000000"/>
                <w:szCs w:val="21"/>
                <w:highlight w:val="none"/>
                <w:u w:val="single"/>
                <w:lang w:val="en-US" w:eastAsia="zh-CN"/>
              </w:rPr>
              <w:t>23202990066727</w:t>
            </w:r>
            <w:r>
              <w:rPr>
                <w:rFonts w:asciiTheme="minorEastAsia" w:hAnsiTheme="minorEastAsia" w:eastAsiaTheme="minorEastAsia"/>
                <w:color w:val="000000"/>
                <w:szCs w:val="21"/>
                <w:highlight w:val="none"/>
                <w:u w:val="single"/>
              </w:rPr>
              <w:t xml:space="preserve"> </w:t>
            </w:r>
            <w:r>
              <w:rPr>
                <w:rFonts w:hint="eastAsia"/>
                <w:color w:val="000000"/>
                <w:szCs w:val="18"/>
                <w:highlight w:val="none"/>
                <w:u w:val="single"/>
              </w:rPr>
              <w:t xml:space="preserve"> </w:t>
            </w:r>
            <w:r>
              <w:rPr>
                <w:rFonts w:hint="eastAsia"/>
                <w:color w:val="000000"/>
                <w:szCs w:val="21"/>
                <w:highlight w:val="none"/>
                <w:u w:val="single"/>
              </w:rPr>
              <w:t>；</w:t>
            </w:r>
          </w:p>
          <w:p>
            <w:pPr>
              <w:ind w:firstLine="210" w:firstLineChars="100"/>
              <w:rPr>
                <w:rFonts w:hint="default" w:asciiTheme="minorEastAsia" w:hAnsiTheme="minorEastAsia" w:eastAsiaTheme="minorEastAsia"/>
                <w:color w:val="000000"/>
                <w:szCs w:val="21"/>
                <w:highlight w:val="none"/>
                <w:u w:val="single"/>
                <w:lang w:val="en-US" w:eastAsia="zh-CN"/>
              </w:rPr>
            </w:pPr>
            <w:r>
              <w:rPr>
                <w:rFonts w:hint="eastAsia" w:asciiTheme="minorEastAsia" w:hAnsiTheme="minorEastAsia" w:eastAsiaTheme="minorEastAsia"/>
                <w:color w:val="000000"/>
                <w:szCs w:val="21"/>
                <w:highlight w:val="none"/>
                <w:lang w:val="en-US" w:eastAsia="zh-CN"/>
              </w:rPr>
              <w:t>食品经营许可证</w:t>
            </w:r>
            <w:r>
              <w:rPr>
                <w:rFonts w:hint="eastAsia" w:asciiTheme="minorEastAsia" w:hAnsiTheme="minorEastAsia" w:eastAsiaTheme="minorEastAsia"/>
                <w:color w:val="000000"/>
                <w:szCs w:val="21"/>
                <w:highlight w:val="none"/>
              </w:rPr>
              <w:t>名</w:t>
            </w:r>
            <w:r>
              <w:rPr>
                <w:rFonts w:asciiTheme="minorEastAsia" w:hAnsiTheme="minorEastAsia" w:eastAsiaTheme="minorEastAsia"/>
                <w:color w:val="000000"/>
                <w:szCs w:val="21"/>
                <w:highlight w:val="none"/>
              </w:rPr>
              <w:t>称：</w:t>
            </w:r>
            <w:r>
              <w:rPr>
                <w:rFonts w:hint="eastAsia"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u w:val="single"/>
                <w:lang w:val="en-US" w:eastAsia="zh-CN"/>
              </w:rPr>
              <w:t xml:space="preserve">无锡市群力快餐服务有限公司 </w:t>
            </w:r>
          </w:p>
          <w:p>
            <w:pPr>
              <w:ind w:firstLine="210" w:firstLineChars="100"/>
              <w:rPr>
                <w:color w:val="000000"/>
                <w:szCs w:val="18"/>
                <w:highlight w:val="yellow"/>
                <w:u w:val="single"/>
              </w:rPr>
            </w:pPr>
            <w:r>
              <w:rPr>
                <w:rFonts w:hint="eastAsia" w:asciiTheme="minorEastAsia" w:hAnsiTheme="minorEastAsia" w:eastAsiaTheme="minorEastAsia"/>
                <w:color w:val="000000"/>
                <w:szCs w:val="21"/>
                <w:highlight w:val="none"/>
              </w:rPr>
              <w:t>有效期：</w:t>
            </w:r>
            <w:r>
              <w:rPr>
                <w:rFonts w:hint="eastAsia" w:asciiTheme="minorEastAsia" w:hAnsiTheme="minorEastAsia" w:eastAsiaTheme="minorEastAsia"/>
                <w:color w:val="000000"/>
                <w:szCs w:val="21"/>
                <w:highlight w:val="none"/>
                <w:u w:val="single"/>
              </w:rPr>
              <w:t xml:space="preserve"> </w:t>
            </w:r>
            <w:r>
              <w:rPr>
                <w:rFonts w:asciiTheme="minorEastAsia" w:hAnsiTheme="minorEastAsia" w:eastAsiaTheme="minorEastAsia"/>
                <w:color w:val="000000"/>
                <w:szCs w:val="21"/>
                <w:highlight w:val="none"/>
                <w:u w:val="single"/>
              </w:rPr>
              <w:t>2022</w:t>
            </w:r>
            <w:r>
              <w:rPr>
                <w:rFonts w:hint="eastAsia" w:asciiTheme="minorEastAsia" w:hAnsiTheme="minorEastAsia" w:eastAsiaTheme="minorEastAsia"/>
                <w:color w:val="000000"/>
                <w:szCs w:val="21"/>
                <w:highlight w:val="none"/>
                <w:u w:val="single"/>
              </w:rPr>
              <w:t>年</w:t>
            </w:r>
            <w:r>
              <w:rPr>
                <w:rFonts w:hint="eastAsia" w:asciiTheme="minorEastAsia" w:hAnsiTheme="minorEastAsia" w:eastAsiaTheme="minorEastAsia"/>
                <w:color w:val="000000"/>
                <w:szCs w:val="21"/>
                <w:highlight w:val="none"/>
                <w:u w:val="single"/>
                <w:lang w:val="en-US" w:eastAsia="zh-CN"/>
              </w:rPr>
              <w:t>11</w:t>
            </w:r>
            <w:r>
              <w:rPr>
                <w:rFonts w:hint="eastAsia" w:asciiTheme="minorEastAsia" w:hAnsiTheme="minorEastAsia" w:eastAsiaTheme="minorEastAsia"/>
                <w:color w:val="000000"/>
                <w:szCs w:val="21"/>
                <w:highlight w:val="none"/>
                <w:u w:val="single"/>
              </w:rPr>
              <w:t>月</w:t>
            </w:r>
            <w:r>
              <w:rPr>
                <w:rFonts w:hint="eastAsia" w:asciiTheme="minorEastAsia" w:hAnsiTheme="minorEastAsia" w:eastAsiaTheme="minorEastAsia"/>
                <w:color w:val="000000"/>
                <w:szCs w:val="21"/>
                <w:highlight w:val="none"/>
                <w:u w:val="single"/>
                <w:lang w:val="en-US" w:eastAsia="zh-CN"/>
              </w:rPr>
              <w:t>30</w:t>
            </w:r>
            <w:r>
              <w:rPr>
                <w:rFonts w:hint="eastAsia" w:asciiTheme="minorEastAsia" w:hAnsiTheme="minorEastAsia" w:eastAsiaTheme="minorEastAsia"/>
                <w:color w:val="000000"/>
                <w:szCs w:val="21"/>
                <w:highlight w:val="none"/>
                <w:u w:val="single"/>
              </w:rPr>
              <w:t>日</w:t>
            </w:r>
            <w:r>
              <w:rPr>
                <w:rFonts w:asciiTheme="minorEastAsia" w:hAnsiTheme="minorEastAsia" w:eastAsiaTheme="minorEastAsia"/>
                <w:color w:val="000000"/>
                <w:szCs w:val="21"/>
                <w:highlight w:val="none"/>
                <w:u w:val="single"/>
              </w:rPr>
              <w:t xml:space="preserve">  </w:t>
            </w:r>
            <w:r>
              <w:rPr>
                <w:rFonts w:hint="eastAsia" w:asciiTheme="minorEastAsia" w:hAnsiTheme="minorEastAsia" w:eastAsiaTheme="minorEastAsia"/>
                <w:color w:val="000000"/>
                <w:szCs w:val="21"/>
                <w:highlight w:val="none"/>
              </w:rPr>
              <w:t>；</w:t>
            </w:r>
            <w:r>
              <w:rPr>
                <w:rFonts w:hint="eastAsia"/>
                <w:color w:val="000000"/>
                <w:szCs w:val="21"/>
                <w:highlight w:val="none"/>
              </w:rPr>
              <w:t>经</w:t>
            </w:r>
            <w:r>
              <w:rPr>
                <w:color w:val="000000"/>
                <w:szCs w:val="21"/>
                <w:highlight w:val="none"/>
              </w:rPr>
              <w:t>营项目：</w:t>
            </w:r>
            <w:r>
              <w:rPr>
                <w:color w:val="000000"/>
                <w:szCs w:val="21"/>
                <w:highlight w:val="none"/>
                <w:u w:val="single"/>
              </w:rPr>
              <w:t>热食类食品制售</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了解企业相关法规</w:t>
            </w:r>
          </w:p>
          <w:p>
            <w:pPr>
              <w:pStyle w:val="13"/>
              <w:rPr>
                <w:color w:val="000000"/>
                <w:sz w:val="21"/>
                <w:szCs w:val="21"/>
                <w:highlight w:val="none"/>
                <w:u w:val="single"/>
              </w:rPr>
            </w:pPr>
            <w:r>
              <w:rPr>
                <w:rFonts w:hint="eastAsia"/>
                <w:color w:val="000000"/>
                <w:sz w:val="21"/>
                <w:szCs w:val="21"/>
                <w:highlight w:val="none"/>
              </w:rPr>
              <w:t xml:space="preserve">相关的CNCA专项技术规范1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不适用                 </w:t>
            </w:r>
            <w:r>
              <w:rPr>
                <w:rFonts w:hint="eastAsia"/>
                <w:color w:val="000000"/>
                <w:sz w:val="21"/>
                <w:szCs w:val="21"/>
                <w:highlight w:val="none"/>
                <w:u w:val="single"/>
              </w:rPr>
              <w:t xml:space="preserve">  </w:t>
            </w:r>
          </w:p>
          <w:p>
            <w:pPr>
              <w:pStyle w:val="13"/>
              <w:rPr>
                <w:color w:val="000000"/>
                <w:sz w:val="21"/>
                <w:szCs w:val="21"/>
                <w:highlight w:val="yellow"/>
                <w:u w:val="single"/>
              </w:rPr>
            </w:pPr>
            <w:r>
              <w:rPr>
                <w:rFonts w:hint="eastAsia"/>
                <w:color w:val="000000"/>
                <w:sz w:val="21"/>
                <w:szCs w:val="21"/>
                <w:highlight w:val="none"/>
              </w:rPr>
              <w:t xml:space="preserve">相关的CNCA专项技术规范2 </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rPr>
              <w:t xml:space="preserve">      </w:t>
            </w:r>
          </w:p>
          <w:p>
            <w:pPr>
              <w:pStyle w:val="13"/>
              <w:rPr>
                <w:color w:val="000000"/>
                <w:sz w:val="21"/>
                <w:szCs w:val="21"/>
                <w:highlight w:val="yellow"/>
              </w:rPr>
            </w:pPr>
          </w:p>
          <w:p>
            <w:pPr>
              <w:pStyle w:val="13"/>
              <w:rPr>
                <w:rFonts w:hint="default" w:eastAsia="宋体"/>
                <w:color w:val="000000"/>
                <w:sz w:val="21"/>
                <w:szCs w:val="21"/>
                <w:highlight w:val="none"/>
                <w:lang w:val="en-US" w:eastAsia="zh-CN"/>
              </w:rPr>
            </w:pPr>
            <w:r>
              <w:rPr>
                <w:rFonts w:hint="eastAsia"/>
                <w:color w:val="000000"/>
                <w:sz w:val="21"/>
                <w:szCs w:val="21"/>
                <w:highlight w:val="none"/>
              </w:rPr>
              <w:t xml:space="preserve">生产（卫生）规范1： </w:t>
            </w:r>
            <w:r>
              <w:rPr>
                <w:rFonts w:hint="eastAsia"/>
                <w:color w:val="000000"/>
                <w:sz w:val="21"/>
                <w:szCs w:val="21"/>
                <w:highlight w:val="none"/>
                <w:u w:val="single"/>
              </w:rPr>
              <w:t xml:space="preserve"> </w:t>
            </w:r>
            <w:r>
              <w:rPr>
                <w:rFonts w:hint="eastAsia" w:ascii="宋体" w:hAnsi="宋体"/>
                <w:sz w:val="21"/>
                <w:szCs w:val="21"/>
                <w:highlight w:val="none"/>
                <w:u w:val="single"/>
                <w:lang w:val="en-US" w:eastAsia="zh-CN"/>
              </w:rPr>
              <w:t xml:space="preserve"> 《餐饮服务食品安全操作规范》            </w:t>
            </w:r>
          </w:p>
          <w:p>
            <w:pPr>
              <w:pStyle w:val="13"/>
              <w:rPr>
                <w:color w:val="000000"/>
                <w:sz w:val="21"/>
                <w:szCs w:val="21"/>
                <w:highlight w:val="none"/>
              </w:rPr>
            </w:pPr>
            <w:r>
              <w:rPr>
                <w:rFonts w:hint="eastAsia"/>
                <w:color w:val="000000"/>
                <w:sz w:val="21"/>
                <w:szCs w:val="21"/>
                <w:highlight w:val="none"/>
              </w:rPr>
              <w:t xml:space="preserve">生产（卫生）规范2： </w:t>
            </w:r>
            <w:r>
              <w:rPr>
                <w:rFonts w:hint="eastAsia"/>
                <w:color w:val="000000"/>
                <w:sz w:val="21"/>
                <w:szCs w:val="21"/>
                <w:highlight w:val="none"/>
                <w:u w:val="single"/>
              </w:rPr>
              <w:t xml:space="preserve"> </w:t>
            </w:r>
            <w:r>
              <w:rPr>
                <w:rFonts w:hint="eastAsia"/>
                <w:color w:val="000000"/>
                <w:sz w:val="21"/>
                <w:szCs w:val="21"/>
                <w:highlight w:val="none"/>
                <w:u w:val="single"/>
                <w:lang w:val="en-US" w:eastAsia="zh-CN"/>
              </w:rPr>
              <w:t xml:space="preserve">                                         </w:t>
            </w:r>
          </w:p>
          <w:p>
            <w:pPr>
              <w:pStyle w:val="13"/>
              <w:ind w:firstLine="210" w:firstLineChars="100"/>
              <w:rPr>
                <w:color w:val="000000"/>
                <w:sz w:val="21"/>
                <w:szCs w:val="21"/>
                <w:highlight w:val="yellow"/>
              </w:rPr>
            </w:pPr>
          </w:p>
          <w:p>
            <w:pPr>
              <w:pStyle w:val="13"/>
              <w:rPr>
                <w:color w:val="000000"/>
                <w:sz w:val="21"/>
                <w:szCs w:val="21"/>
                <w:highlight w:val="none"/>
                <w:u w:val="single"/>
              </w:rPr>
            </w:pPr>
            <w:r>
              <w:rPr>
                <w:rFonts w:hint="eastAsia"/>
                <w:color w:val="000000"/>
                <w:sz w:val="21"/>
                <w:szCs w:val="21"/>
                <w:highlight w:val="none"/>
              </w:rPr>
              <w:t xml:space="preserve">产品执行的食品安全标准1 </w:t>
            </w:r>
            <w:r>
              <w:rPr>
                <w:rFonts w:hint="eastAsia"/>
                <w:color w:val="000000"/>
                <w:sz w:val="21"/>
                <w:szCs w:val="21"/>
                <w:highlight w:val="none"/>
                <w:lang w:eastAsia="zh-CN"/>
              </w:rPr>
              <w:t>：</w:t>
            </w:r>
            <w:r>
              <w:rPr>
                <w:color w:val="000000"/>
                <w:sz w:val="21"/>
                <w:szCs w:val="21"/>
                <w:highlight w:val="none"/>
                <w:u w:val="single"/>
              </w:rPr>
              <w:t xml:space="preserve"> </w:t>
            </w:r>
            <w:r>
              <w:rPr>
                <w:rFonts w:hint="eastAsia"/>
                <w:color w:val="000000"/>
                <w:sz w:val="21"/>
                <w:szCs w:val="21"/>
                <w:highlight w:val="none"/>
                <w:u w:val="single"/>
              </w:rPr>
              <w:t xml:space="preserve">GB 14934-2016 食品安全国家标准 消毒餐（饮）具 </w:t>
            </w:r>
            <w:r>
              <w:rPr>
                <w:color w:val="000000"/>
                <w:sz w:val="21"/>
                <w:szCs w:val="21"/>
                <w:highlight w:val="none"/>
                <w:u w:val="single"/>
              </w:rPr>
              <w:t xml:space="preserve"> </w:t>
            </w:r>
          </w:p>
          <w:p>
            <w:pPr>
              <w:pStyle w:val="13"/>
              <w:rPr>
                <w:color w:val="000000"/>
                <w:sz w:val="21"/>
                <w:szCs w:val="21"/>
                <w:highlight w:val="none"/>
                <w:u w:val="single"/>
              </w:rPr>
            </w:pPr>
            <w:r>
              <w:rPr>
                <w:rFonts w:hint="eastAsia"/>
                <w:color w:val="000000"/>
                <w:sz w:val="21"/>
                <w:szCs w:val="21"/>
                <w:highlight w:val="none"/>
              </w:rPr>
              <w:t xml:space="preserve">产品执行的食品安全标准2 </w:t>
            </w:r>
            <w:r>
              <w:rPr>
                <w:rFonts w:hint="eastAsia"/>
                <w:color w:val="000000"/>
                <w:sz w:val="21"/>
                <w:szCs w:val="21"/>
                <w:highlight w:val="none"/>
                <w:u w:val="single"/>
              </w:rPr>
              <w:t xml:space="preserve">   </w:t>
            </w:r>
            <w:r>
              <w:rPr>
                <w:color w:val="000000"/>
                <w:sz w:val="21"/>
                <w:szCs w:val="21"/>
                <w:highlight w:val="none"/>
                <w:u w:val="single"/>
              </w:rPr>
              <w:t xml:space="preserve"> </w:t>
            </w:r>
            <w:r>
              <w:rPr>
                <w:rFonts w:hint="eastAsia"/>
                <w:color w:val="000000"/>
                <w:sz w:val="21"/>
                <w:szCs w:val="21"/>
                <w:highlight w:val="none"/>
                <w:u w:val="single"/>
                <w:lang w:val="en-US" w:eastAsia="zh-CN"/>
              </w:rPr>
              <w:t xml:space="preserve">             </w:t>
            </w:r>
            <w:r>
              <w:rPr>
                <w:color w:val="000000"/>
                <w:sz w:val="21"/>
                <w:szCs w:val="21"/>
                <w:highlight w:val="none"/>
                <w:u w:val="single"/>
              </w:rPr>
              <w:t xml:space="preserve">                           </w:t>
            </w:r>
          </w:p>
          <w:p>
            <w:pPr>
              <w:pStyle w:val="13"/>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查看产品食品安全性检验的证据（报告）</w:t>
            </w:r>
          </w:p>
          <w:p>
            <w:pPr>
              <w:pStyle w:val="13"/>
              <w:ind w:firstLine="0" w:firstLineChars="0"/>
              <w:rPr>
                <w:rFonts w:hint="eastAsia"/>
                <w:color w:val="auto"/>
                <w:sz w:val="21"/>
                <w:szCs w:val="21"/>
                <w:highlight w:val="none"/>
                <w:u w:val="single"/>
              </w:rPr>
            </w:pPr>
            <w:r>
              <w:rPr>
                <w:rFonts w:hint="eastAsia"/>
                <w:color w:val="000000"/>
                <w:sz w:val="21"/>
                <w:szCs w:val="21"/>
                <w:highlight w:val="none"/>
              </w:rPr>
              <w:t xml:space="preserve">  报告号1：</w:t>
            </w:r>
            <w:r>
              <w:rPr>
                <w:rFonts w:hint="eastAsia"/>
                <w:color w:val="000000"/>
                <w:sz w:val="21"/>
                <w:szCs w:val="21"/>
                <w:highlight w:val="none"/>
                <w:u w:val="single"/>
              </w:rPr>
              <w:t xml:space="preserve">  </w:t>
            </w:r>
            <w:r>
              <w:rPr>
                <w:rFonts w:hint="eastAsia"/>
                <w:color w:val="auto"/>
                <w:sz w:val="21"/>
                <w:szCs w:val="21"/>
                <w:highlight w:val="none"/>
                <w:u w:val="single"/>
              </w:rPr>
              <w:t>（米</w:t>
            </w:r>
            <w:r>
              <w:rPr>
                <w:color w:val="auto"/>
                <w:sz w:val="21"/>
                <w:szCs w:val="21"/>
                <w:highlight w:val="none"/>
                <w:u w:val="single"/>
              </w:rPr>
              <w:t>饭</w:t>
            </w:r>
            <w:r>
              <w:rPr>
                <w:rFonts w:hint="eastAsia"/>
                <w:color w:val="auto"/>
                <w:sz w:val="21"/>
                <w:szCs w:val="21"/>
                <w:highlight w:val="none"/>
                <w:u w:val="single"/>
              </w:rPr>
              <w:t>）</w:t>
            </w:r>
            <w:r>
              <w:rPr>
                <w:color w:val="auto"/>
                <w:sz w:val="21"/>
                <w:szCs w:val="21"/>
                <w:highlight w:val="none"/>
                <w:u w:val="single"/>
              </w:rPr>
              <w:t>检</w:t>
            </w:r>
            <w:r>
              <w:rPr>
                <w:rFonts w:hint="eastAsia"/>
                <w:color w:val="auto"/>
                <w:sz w:val="21"/>
                <w:szCs w:val="21"/>
                <w:highlight w:val="none"/>
                <w:u w:val="single"/>
              </w:rPr>
              <w:t>验</w:t>
            </w:r>
            <w:r>
              <w:rPr>
                <w:color w:val="auto"/>
                <w:sz w:val="21"/>
                <w:szCs w:val="21"/>
                <w:highlight w:val="none"/>
                <w:u w:val="single"/>
              </w:rPr>
              <w:t>报告</w:t>
            </w:r>
            <w:r>
              <w:rPr>
                <w:rFonts w:hint="eastAsia"/>
                <w:color w:val="auto"/>
                <w:sz w:val="21"/>
                <w:szCs w:val="21"/>
                <w:highlight w:val="none"/>
                <w:u w:val="single"/>
              </w:rPr>
              <w:t xml:space="preserve"> 编</w:t>
            </w:r>
            <w:r>
              <w:rPr>
                <w:color w:val="auto"/>
                <w:sz w:val="21"/>
                <w:szCs w:val="21"/>
                <w:highlight w:val="none"/>
                <w:u w:val="single"/>
              </w:rPr>
              <w:t>号：</w:t>
            </w:r>
            <w:r>
              <w:rPr>
                <w:rFonts w:hint="eastAsia"/>
                <w:color w:val="auto"/>
                <w:sz w:val="21"/>
                <w:szCs w:val="21"/>
                <w:highlight w:val="none"/>
                <w:u w:val="single"/>
                <w:lang w:val="en-US" w:eastAsia="zh-CN"/>
              </w:rPr>
              <w:t xml:space="preserve">DP202101100584 </w:t>
            </w:r>
            <w:r>
              <w:rPr>
                <w:rFonts w:hint="eastAsia"/>
                <w:color w:val="auto"/>
                <w:sz w:val="21"/>
                <w:szCs w:val="21"/>
                <w:highlight w:val="none"/>
                <w:u w:val="single"/>
              </w:rPr>
              <w:t xml:space="preserve"> </w:t>
            </w:r>
            <w:r>
              <w:rPr>
                <w:rFonts w:hint="eastAsia"/>
                <w:color w:val="auto"/>
                <w:sz w:val="21"/>
                <w:szCs w:val="21"/>
                <w:highlight w:val="none"/>
              </w:rPr>
              <w:t>报告日期：</w:t>
            </w:r>
            <w:r>
              <w:rPr>
                <w:rFonts w:hint="eastAsia"/>
                <w:color w:val="auto"/>
                <w:sz w:val="21"/>
                <w:szCs w:val="21"/>
                <w:highlight w:val="none"/>
                <w:u w:val="single"/>
              </w:rPr>
              <w:t xml:space="preserve"> </w:t>
            </w:r>
            <w:r>
              <w:rPr>
                <w:color w:val="auto"/>
                <w:sz w:val="21"/>
                <w:szCs w:val="21"/>
                <w:highlight w:val="none"/>
                <w:u w:val="single"/>
              </w:rPr>
              <w:t>202</w:t>
            </w:r>
            <w:r>
              <w:rPr>
                <w:rFonts w:hint="eastAsia"/>
                <w:color w:val="auto"/>
                <w:sz w:val="21"/>
                <w:szCs w:val="21"/>
                <w:highlight w:val="none"/>
                <w:u w:val="single"/>
                <w:lang w:val="en-US" w:eastAsia="zh-CN"/>
              </w:rPr>
              <w:t>1-02-08</w:t>
            </w:r>
            <w:r>
              <w:rPr>
                <w:rFonts w:hint="eastAsia"/>
                <w:color w:val="auto"/>
                <w:sz w:val="21"/>
                <w:szCs w:val="21"/>
                <w:highlight w:val="none"/>
                <w:u w:val="single"/>
              </w:rPr>
              <w:t xml:space="preserve">        </w:t>
            </w:r>
          </w:p>
          <w:p>
            <w:pPr>
              <w:pStyle w:val="13"/>
              <w:ind w:firstLine="210" w:firstLineChars="100"/>
              <w:rPr>
                <w:color w:val="auto"/>
                <w:sz w:val="21"/>
                <w:szCs w:val="21"/>
                <w:highlight w:val="none"/>
                <w:u w:val="single"/>
              </w:rPr>
            </w:pPr>
            <w:r>
              <w:rPr>
                <w:rFonts w:hint="eastAsia"/>
                <w:color w:val="auto"/>
                <w:sz w:val="21"/>
                <w:szCs w:val="21"/>
                <w:highlight w:val="none"/>
              </w:rPr>
              <w:t>报告号2：</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莴苣炒蛋</w:t>
            </w:r>
            <w:r>
              <w:rPr>
                <w:rFonts w:hint="eastAsia"/>
                <w:color w:val="auto"/>
                <w:sz w:val="21"/>
                <w:szCs w:val="21"/>
                <w:highlight w:val="none"/>
                <w:u w:val="single"/>
              </w:rPr>
              <w:t>）</w:t>
            </w:r>
            <w:r>
              <w:rPr>
                <w:color w:val="auto"/>
                <w:sz w:val="21"/>
                <w:szCs w:val="21"/>
                <w:highlight w:val="none"/>
                <w:u w:val="single"/>
              </w:rPr>
              <w:t>检</w:t>
            </w:r>
            <w:r>
              <w:rPr>
                <w:rFonts w:hint="eastAsia"/>
                <w:color w:val="auto"/>
                <w:sz w:val="21"/>
                <w:szCs w:val="21"/>
                <w:highlight w:val="none"/>
                <w:u w:val="single"/>
              </w:rPr>
              <w:t>验</w:t>
            </w:r>
            <w:r>
              <w:rPr>
                <w:color w:val="auto"/>
                <w:sz w:val="21"/>
                <w:szCs w:val="21"/>
                <w:highlight w:val="none"/>
                <w:u w:val="single"/>
              </w:rPr>
              <w:t>报</w:t>
            </w:r>
            <w:r>
              <w:rPr>
                <w:rFonts w:hint="eastAsia"/>
                <w:color w:val="auto"/>
                <w:sz w:val="21"/>
                <w:szCs w:val="21"/>
                <w:highlight w:val="none"/>
                <w:u w:val="single"/>
              </w:rPr>
              <w:t>告 编</w:t>
            </w:r>
            <w:r>
              <w:rPr>
                <w:color w:val="auto"/>
                <w:sz w:val="21"/>
                <w:szCs w:val="21"/>
                <w:highlight w:val="none"/>
                <w:u w:val="single"/>
              </w:rPr>
              <w:t>号</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DP202101100585  </w:t>
            </w:r>
            <w:r>
              <w:rPr>
                <w:rFonts w:hint="eastAsia"/>
                <w:color w:val="auto"/>
                <w:sz w:val="21"/>
                <w:szCs w:val="21"/>
                <w:highlight w:val="none"/>
                <w:u w:val="single"/>
              </w:rPr>
              <w:t xml:space="preserve"> </w:t>
            </w:r>
            <w:r>
              <w:rPr>
                <w:rFonts w:hint="eastAsia"/>
                <w:color w:val="auto"/>
                <w:sz w:val="21"/>
                <w:szCs w:val="21"/>
                <w:highlight w:val="none"/>
              </w:rPr>
              <w:t>报告日期：</w:t>
            </w:r>
            <w:r>
              <w:rPr>
                <w:rFonts w:hint="eastAsia"/>
                <w:color w:val="auto"/>
                <w:sz w:val="21"/>
                <w:szCs w:val="21"/>
                <w:highlight w:val="none"/>
                <w:u w:val="single"/>
              </w:rPr>
              <w:t xml:space="preserve">  </w:t>
            </w:r>
            <w:r>
              <w:rPr>
                <w:color w:val="auto"/>
                <w:sz w:val="21"/>
                <w:szCs w:val="21"/>
                <w:highlight w:val="none"/>
                <w:u w:val="single"/>
              </w:rPr>
              <w:t>202</w:t>
            </w:r>
            <w:r>
              <w:rPr>
                <w:rFonts w:hint="eastAsia"/>
                <w:color w:val="auto"/>
                <w:sz w:val="21"/>
                <w:szCs w:val="21"/>
                <w:highlight w:val="none"/>
                <w:u w:val="single"/>
                <w:lang w:val="en-US" w:eastAsia="zh-CN"/>
              </w:rPr>
              <w:t>1-02-08</w:t>
            </w:r>
            <w:r>
              <w:rPr>
                <w:rFonts w:hint="eastAsia"/>
                <w:color w:val="auto"/>
                <w:sz w:val="21"/>
                <w:szCs w:val="21"/>
                <w:highlight w:val="none"/>
                <w:u w:val="single"/>
              </w:rPr>
              <w:t xml:space="preserve">   </w:t>
            </w:r>
          </w:p>
          <w:p>
            <w:pPr>
              <w:pStyle w:val="13"/>
              <w:ind w:firstLine="0" w:firstLineChars="0"/>
              <w:rPr>
                <w:color w:val="000000"/>
                <w:sz w:val="21"/>
                <w:szCs w:val="21"/>
                <w:highlight w:val="none"/>
                <w:u w:val="single"/>
              </w:rPr>
            </w:pPr>
            <w:r>
              <w:rPr>
                <w:rFonts w:hint="eastAsia"/>
                <w:color w:val="auto"/>
                <w:sz w:val="21"/>
                <w:szCs w:val="21"/>
                <w:highlight w:val="none"/>
              </w:rPr>
              <w:t xml:space="preserve"> </w:t>
            </w:r>
            <w:r>
              <w:rPr>
                <w:color w:val="auto"/>
                <w:sz w:val="21"/>
                <w:szCs w:val="21"/>
                <w:highlight w:val="none"/>
              </w:rPr>
              <w:t xml:space="preserve"> </w:t>
            </w:r>
            <w:r>
              <w:rPr>
                <w:rFonts w:hint="eastAsia"/>
                <w:color w:val="auto"/>
                <w:sz w:val="21"/>
                <w:szCs w:val="21"/>
                <w:highlight w:val="none"/>
              </w:rPr>
              <w:t>报</w:t>
            </w:r>
            <w:r>
              <w:rPr>
                <w:color w:val="auto"/>
                <w:sz w:val="21"/>
                <w:szCs w:val="21"/>
                <w:highlight w:val="none"/>
              </w:rPr>
              <w:t>告号</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eastAsia="zh-CN"/>
              </w:rPr>
              <w:t>（</w:t>
            </w:r>
            <w:r>
              <w:rPr>
                <w:color w:val="auto"/>
                <w:sz w:val="21"/>
                <w:szCs w:val="21"/>
                <w:highlight w:val="none"/>
                <w:u w:val="single"/>
              </w:rPr>
              <w:t>餐</w:t>
            </w:r>
            <w:r>
              <w:rPr>
                <w:rFonts w:hint="eastAsia"/>
                <w:color w:val="auto"/>
                <w:sz w:val="21"/>
                <w:szCs w:val="21"/>
                <w:highlight w:val="none"/>
                <w:u w:val="single"/>
                <w:lang w:val="en-US" w:eastAsia="zh-CN"/>
              </w:rPr>
              <w:t>盘）</w:t>
            </w:r>
            <w:r>
              <w:rPr>
                <w:rFonts w:hint="eastAsia"/>
                <w:color w:val="auto"/>
                <w:sz w:val="21"/>
                <w:szCs w:val="21"/>
                <w:highlight w:val="none"/>
                <w:u w:val="single"/>
              </w:rPr>
              <w:t>检</w:t>
            </w:r>
            <w:r>
              <w:rPr>
                <w:color w:val="auto"/>
                <w:sz w:val="21"/>
                <w:szCs w:val="21"/>
                <w:highlight w:val="none"/>
                <w:u w:val="single"/>
              </w:rPr>
              <w:t>验报告编号</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DP202103100038</w:t>
            </w:r>
            <w:r>
              <w:rPr>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报告日</w:t>
            </w:r>
            <w:r>
              <w:rPr>
                <w:color w:val="auto"/>
                <w:sz w:val="21"/>
                <w:szCs w:val="21"/>
                <w:highlight w:val="none"/>
                <w:u w:val="single"/>
              </w:rPr>
              <w:t>期</w:t>
            </w:r>
            <w:r>
              <w:rPr>
                <w:rFonts w:hint="eastAsia"/>
                <w:color w:val="auto"/>
                <w:sz w:val="21"/>
                <w:szCs w:val="21"/>
                <w:highlight w:val="none"/>
                <w:u w:val="single"/>
              </w:rPr>
              <w:t xml:space="preserve"> </w:t>
            </w:r>
            <w:r>
              <w:rPr>
                <w:color w:val="auto"/>
                <w:sz w:val="21"/>
                <w:szCs w:val="21"/>
                <w:highlight w:val="none"/>
                <w:u w:val="single"/>
              </w:rPr>
              <w:t>202</w:t>
            </w:r>
            <w:r>
              <w:rPr>
                <w:rFonts w:hint="eastAsia"/>
                <w:color w:val="auto"/>
                <w:sz w:val="21"/>
                <w:szCs w:val="21"/>
                <w:highlight w:val="none"/>
                <w:u w:val="single"/>
                <w:lang w:val="en-US" w:eastAsia="zh-CN"/>
              </w:rPr>
              <w:t>1-02-08</w:t>
            </w:r>
            <w:r>
              <w:rPr>
                <w:rFonts w:hint="eastAsia"/>
                <w:color w:val="auto"/>
                <w:sz w:val="21"/>
                <w:szCs w:val="21"/>
                <w:highlight w:val="none"/>
                <w:u w:val="single"/>
              </w:rPr>
              <w:t xml:space="preserve">  </w:t>
            </w:r>
            <w:r>
              <w:rPr>
                <w:color w:val="auto"/>
                <w:sz w:val="21"/>
                <w:szCs w:val="21"/>
                <w:highlight w:val="none"/>
                <w:u w:val="single"/>
              </w:rPr>
              <w:t xml:space="preserve">     </w:t>
            </w:r>
          </w:p>
          <w:p>
            <w:pPr>
              <w:pStyle w:val="13"/>
              <w:ind w:firstLine="0" w:firstLineChars="0"/>
              <w:rPr>
                <w:color w:val="000000"/>
                <w:sz w:val="21"/>
                <w:szCs w:val="21"/>
                <w:highlight w:val="none"/>
                <w:u w:val="single"/>
              </w:rPr>
            </w:pPr>
          </w:p>
          <w:p>
            <w:pPr>
              <w:widowControl/>
              <w:spacing w:before="40"/>
              <w:jc w:val="left"/>
              <w:rPr>
                <w:color w:val="000000"/>
                <w:szCs w:val="21"/>
                <w:highlight w:val="none"/>
              </w:rPr>
            </w:pPr>
            <w:r>
              <w:rPr>
                <w:rFonts w:hint="eastAsia"/>
                <w:color w:val="000000"/>
                <w:szCs w:val="21"/>
                <w:highlight w:val="none"/>
              </w:rPr>
              <w:t xml:space="preserve">- 确认生产/服务流程 </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与提供流程图一致   </w:t>
            </w:r>
            <w:r>
              <w:rPr>
                <w:color w:val="000000"/>
                <w:szCs w:val="21"/>
                <w:highlight w:val="none"/>
              </w:rPr>
              <w:sym w:font="Wingdings" w:char="00A8"/>
            </w:r>
            <w:r>
              <w:rPr>
                <w:rFonts w:hint="eastAsia"/>
                <w:color w:val="000000"/>
                <w:szCs w:val="21"/>
                <w:highlight w:val="none"/>
              </w:rPr>
              <w:t xml:space="preserve">与提供流程图不一致，说明： </w:t>
            </w:r>
            <w:r>
              <w:rPr>
                <w:rFonts w:hint="eastAsia"/>
                <w:color w:val="000000"/>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充分识别委托加工等生产活动对食品安全的影响程度；</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对委托方进行了有效的控制   </w:t>
            </w:r>
            <w:r>
              <w:rPr>
                <w:color w:val="000000"/>
                <w:szCs w:val="21"/>
                <w:highlight w:val="none"/>
              </w:rPr>
              <w:sym w:font="Wingdings" w:char="00A8"/>
            </w:r>
            <w:r>
              <w:rPr>
                <w:rFonts w:hint="eastAsia"/>
                <w:color w:val="000000"/>
                <w:szCs w:val="21"/>
                <w:highlight w:val="none"/>
              </w:rPr>
              <w:t xml:space="preserve">对委托方的控制不足，说明： </w:t>
            </w:r>
            <w:r>
              <w:rPr>
                <w:rFonts w:hint="eastAsia"/>
                <w:color w:val="000000"/>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查看食品安全危害识别的充分性和评估的合理性</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tabs>
                <w:tab w:val="left" w:pos="720"/>
              </w:tabs>
              <w:ind w:firstLine="0" w:firstLineChars="0"/>
              <w:rPr>
                <w:color w:val="000000"/>
                <w:sz w:val="21"/>
                <w:szCs w:val="21"/>
                <w:highlight w:val="yellow"/>
              </w:rPr>
            </w:pPr>
          </w:p>
          <w:p>
            <w:pPr>
              <w:rPr>
                <w:color w:val="000000"/>
                <w:szCs w:val="18"/>
                <w:highlight w:val="none"/>
              </w:rPr>
            </w:pPr>
            <w:r>
              <w:rPr>
                <w:rFonts w:hint="eastAsia"/>
                <w:color w:val="000000"/>
                <w:szCs w:val="21"/>
                <w:highlight w:val="none"/>
              </w:rPr>
              <w:t>-</w:t>
            </w:r>
            <w:r>
              <w:rPr>
                <w:color w:val="000000"/>
                <w:szCs w:val="18"/>
                <w:highlight w:val="none"/>
              </w:rPr>
              <w:t xml:space="preserve"> </w:t>
            </w:r>
            <w:r>
              <w:rPr>
                <w:rFonts w:hint="eastAsia"/>
                <w:color w:val="000000"/>
                <w:szCs w:val="18"/>
                <w:highlight w:val="none"/>
              </w:rPr>
              <w:t>了解适用的食品安全法律和其他要求的获取、识别和实施情况</w:t>
            </w:r>
          </w:p>
          <w:p>
            <w:pPr>
              <w:ind w:firstLine="420" w:firstLineChars="200"/>
              <w:rPr>
                <w:color w:val="000000"/>
                <w:highlight w:val="none"/>
                <w:u w:val="single"/>
              </w:rPr>
            </w:pPr>
            <w:r>
              <w:rPr>
                <w:rFonts w:hint="eastAsia" w:ascii="Segoe UI Symbol" w:hAnsi="Segoe UI Symbol" w:cs="Segoe UI Symbol"/>
                <w:color w:val="000000"/>
                <w:szCs w:val="21"/>
                <w:highlight w:val="none"/>
                <w:lang w:eastAsia="zh-CN"/>
              </w:rPr>
              <w:sym w:font="Wingdings 2" w:char="0052"/>
            </w:r>
            <w:r>
              <w:rPr>
                <w:rFonts w:hint="eastAsia"/>
                <w:color w:val="000000"/>
                <w:highlight w:val="none"/>
              </w:rPr>
              <w:t xml:space="preserve">充分   </w:t>
            </w:r>
            <w:r>
              <w:rPr>
                <w:color w:val="000000"/>
                <w:highlight w:val="none"/>
              </w:rPr>
              <w:sym w:font="Wingdings" w:char="00A8"/>
            </w:r>
            <w:r>
              <w:rPr>
                <w:rFonts w:hint="eastAsia"/>
                <w:color w:val="000000"/>
                <w:highlight w:val="none"/>
              </w:rPr>
              <w:t xml:space="preserve">不充分，需要完善： </w:t>
            </w:r>
            <w:r>
              <w:rPr>
                <w:rFonts w:hint="eastAsia"/>
                <w:color w:val="000000"/>
                <w:highlight w:val="none"/>
                <w:u w:val="single"/>
              </w:rPr>
              <w:t xml:space="preserve">                     </w:t>
            </w:r>
          </w:p>
          <w:p>
            <w:pPr>
              <w:rPr>
                <w:color w:val="000000"/>
                <w:szCs w:val="18"/>
                <w:highlight w:val="yellow"/>
              </w:rPr>
            </w:pPr>
          </w:p>
          <w:p>
            <w:pPr>
              <w:rPr>
                <w:color w:val="000000"/>
                <w:szCs w:val="18"/>
                <w:highlight w:val="none"/>
              </w:rPr>
            </w:pPr>
            <w:r>
              <w:rPr>
                <w:rFonts w:hint="eastAsia"/>
                <w:color w:val="000000"/>
                <w:szCs w:val="18"/>
                <w:highlight w:val="none"/>
              </w:rPr>
              <w:t xml:space="preserve">- 了解企业进行合规性评价的有效性 </w:t>
            </w:r>
          </w:p>
          <w:p>
            <w:pPr>
              <w:ind w:firstLine="420" w:firstLineChars="200"/>
              <w:rPr>
                <w:color w:val="000000"/>
                <w:highlight w:val="none"/>
                <w:u w:val="single"/>
              </w:rPr>
            </w:pPr>
            <w:r>
              <w:rPr>
                <w:rFonts w:ascii="Segoe UI Symbol" w:hAnsi="Segoe UI Symbol" w:cs="Segoe UI Symbol"/>
                <w:color w:val="000000"/>
                <w:szCs w:val="21"/>
                <w:highlight w:val="none"/>
              </w:rPr>
              <w:t>☑</w:t>
            </w:r>
            <w:r>
              <w:rPr>
                <w:rFonts w:hint="eastAsia"/>
                <w:color w:val="000000"/>
                <w:highlight w:val="none"/>
              </w:rPr>
              <w:t xml:space="preserve">有效   </w:t>
            </w:r>
            <w:r>
              <w:rPr>
                <w:color w:val="000000"/>
                <w:highlight w:val="none"/>
              </w:rPr>
              <w:sym w:font="Wingdings" w:char="00A8"/>
            </w:r>
            <w:r>
              <w:rPr>
                <w:rFonts w:hint="eastAsia"/>
                <w:color w:val="000000"/>
                <w:highlight w:val="none"/>
              </w:rPr>
              <w:t xml:space="preserve">不足，需要完善： </w:t>
            </w:r>
            <w:r>
              <w:rPr>
                <w:rFonts w:hint="eastAsia"/>
                <w:color w:val="000000"/>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查看人流图、物流图、水流图、气流图的合理性</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ind w:firstLine="0" w:firstLineChars="0"/>
              <w:rPr>
                <w:color w:val="000000"/>
                <w:sz w:val="21"/>
                <w:szCs w:val="21"/>
                <w:highlight w:val="none"/>
              </w:rPr>
            </w:pPr>
          </w:p>
          <w:p>
            <w:pPr>
              <w:pStyle w:val="13"/>
              <w:ind w:firstLine="0" w:firstLine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注：组织的一般</w:t>
            </w:r>
            <w:r>
              <w:rPr>
                <w:color w:val="000000" w:themeColor="text1"/>
                <w:sz w:val="21"/>
                <w:szCs w:val="21"/>
                <w:highlight w:val="none"/>
                <w14:textFill>
                  <w14:solidFill>
                    <w14:schemeClr w14:val="tx1"/>
                  </w14:solidFill>
                </w14:textFill>
              </w:rPr>
              <w:t>清洁区、准清洁区</w:t>
            </w:r>
            <w:r>
              <w:rPr>
                <w:rFonts w:hint="eastAsia"/>
                <w:color w:val="000000" w:themeColor="text1"/>
                <w:sz w:val="21"/>
                <w:szCs w:val="21"/>
                <w:highlight w:val="none"/>
                <w14:textFill>
                  <w14:solidFill>
                    <w14:schemeClr w14:val="tx1"/>
                  </w14:solidFill>
                </w14:textFill>
              </w:rPr>
              <w:t>分开，</w:t>
            </w:r>
            <w:r>
              <w:rPr>
                <w:color w:val="000000" w:themeColor="text1"/>
                <w:sz w:val="21"/>
                <w:szCs w:val="21"/>
                <w:highlight w:val="none"/>
                <w14:textFill>
                  <w14:solidFill>
                    <w14:schemeClr w14:val="tx1"/>
                  </w14:solidFill>
                </w14:textFill>
              </w:rPr>
              <w:t>人流物流分开</w:t>
            </w:r>
            <w:r>
              <w:rPr>
                <w:rFonts w:hint="eastAsia"/>
                <w:color w:val="000000" w:themeColor="text1"/>
                <w:sz w:val="21"/>
                <w:szCs w:val="21"/>
                <w:highlight w:val="none"/>
                <w14:textFill>
                  <w14:solidFill>
                    <w14:schemeClr w14:val="tx1"/>
                  </w14:solidFill>
                </w14:textFill>
              </w:rPr>
              <w:t>，基本</w:t>
            </w:r>
            <w:r>
              <w:rPr>
                <w:color w:val="000000" w:themeColor="text1"/>
                <w:sz w:val="21"/>
                <w:szCs w:val="21"/>
                <w:highlight w:val="none"/>
                <w14:textFill>
                  <w14:solidFill>
                    <w14:schemeClr w14:val="tx1"/>
                  </w14:solidFill>
                </w14:textFill>
              </w:rPr>
              <w:t>满足要求。</w:t>
            </w:r>
          </w:p>
          <w:p>
            <w:pPr>
              <w:pStyle w:val="13"/>
              <w:ind w:firstLine="0" w:firstLineChars="0"/>
              <w:rPr>
                <w:color w:val="FF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查看PRP、OPRP和HACCP计划的充分性（仅限FSMS）</w:t>
            </w:r>
          </w:p>
          <w:p>
            <w:pPr>
              <w:ind w:firstLine="420" w:firstLineChars="200"/>
              <w:rPr>
                <w:color w:val="000000"/>
                <w:szCs w:val="21"/>
                <w:highlight w:val="none"/>
                <w:u w:val="single"/>
              </w:rPr>
            </w:pPr>
            <w:r>
              <w:rPr>
                <w:rFonts w:hint="eastAsia" w:ascii="Segoe UI Symbol" w:hAnsi="Segoe UI Symbol" w:cs="Segoe UI Symbol"/>
                <w:color w:val="000000"/>
                <w:szCs w:val="21"/>
                <w:highlight w:val="none"/>
                <w:lang w:eastAsia="zh-CN"/>
              </w:rPr>
              <w:t>□</w:t>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3"/>
              <w:tabs>
                <w:tab w:val="left" w:pos="720"/>
              </w:tabs>
              <w:ind w:firstLine="0" w:firstLineChars="0"/>
              <w:rPr>
                <w:color w:val="000000"/>
                <w:sz w:val="21"/>
                <w:szCs w:val="21"/>
                <w:highlight w:val="none"/>
              </w:rPr>
            </w:pPr>
          </w:p>
          <w:p>
            <w:pPr>
              <w:pStyle w:val="13"/>
              <w:ind w:firstLine="0" w:firstLineChars="0"/>
              <w:rPr>
                <w:color w:val="000000"/>
                <w:sz w:val="21"/>
                <w:szCs w:val="21"/>
                <w:highlight w:val="none"/>
              </w:rPr>
            </w:pPr>
            <w:r>
              <w:rPr>
                <w:rFonts w:hint="eastAsia"/>
                <w:color w:val="000000"/>
                <w:sz w:val="21"/>
                <w:szCs w:val="21"/>
                <w:highlight w:val="none"/>
              </w:rPr>
              <w:t>- 查看GMP、SSOP和HACCP计划的充分性（仅限HACCP）</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充分   </w:t>
            </w:r>
            <w:r>
              <w:rPr>
                <w:color w:val="000000"/>
                <w:szCs w:val="21"/>
                <w:highlight w:val="none"/>
              </w:rPr>
              <w:sym w:font="Wingdings" w:char="00A8"/>
            </w:r>
            <w:r>
              <w:rPr>
                <w:rFonts w:hint="eastAsia"/>
                <w:color w:val="000000"/>
                <w:szCs w:val="21"/>
                <w:highlight w:val="none"/>
              </w:rPr>
              <w:t xml:space="preserve">不足，需要改进： </w:t>
            </w:r>
            <w:r>
              <w:rPr>
                <w:rFonts w:hint="eastAsia"/>
                <w:color w:val="000000"/>
                <w:szCs w:val="21"/>
                <w:highlight w:val="none"/>
                <w:u w:val="single"/>
              </w:rPr>
              <w:t xml:space="preserve">                     </w:t>
            </w:r>
          </w:p>
          <w:p>
            <w:pPr>
              <w:pStyle w:val="13"/>
              <w:tabs>
                <w:tab w:val="left" w:pos="720"/>
              </w:tabs>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了解食品安全的关键控制点CCP及关键限值CL的合理性及支持性证据</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合理   </w:t>
            </w:r>
            <w:r>
              <w:rPr>
                <w:color w:val="000000"/>
                <w:szCs w:val="21"/>
                <w:highlight w:val="none"/>
              </w:rPr>
              <w:sym w:font="Wingdings" w:char="00A8"/>
            </w:r>
            <w:r>
              <w:rPr>
                <w:rFonts w:hint="eastAsia"/>
                <w:color w:val="000000"/>
                <w:szCs w:val="21"/>
                <w:highlight w:val="none"/>
              </w:rPr>
              <w:t xml:space="preserve">不够合理，需要改进： </w:t>
            </w:r>
            <w:r>
              <w:rPr>
                <w:rFonts w:hint="eastAsia"/>
                <w:color w:val="000000"/>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了解控制措施的确认、活动的验证和改进方案符合食品安全管理体系标准的要求;</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了解对食品安全管理体系的文件安排的适合内部沟通和与相关供应商、顾客、利益相关方的沟通;</w:t>
            </w:r>
          </w:p>
          <w:p>
            <w:pPr>
              <w:ind w:firstLine="420" w:firstLineChars="200"/>
              <w:rPr>
                <w:color w:val="000000"/>
                <w:szCs w:val="21"/>
                <w:highlight w:val="none"/>
                <w:u w:val="single"/>
              </w:rPr>
            </w:pPr>
            <w:r>
              <w:rPr>
                <w:rFonts w:ascii="Segoe UI Symbol" w:hAnsi="Segoe UI Symbol" w:cs="Segoe UI Symbol"/>
                <w:color w:val="000000"/>
                <w:szCs w:val="21"/>
                <w:highlight w:val="none"/>
              </w:rPr>
              <w:t>☑</w:t>
            </w:r>
            <w:r>
              <w:rPr>
                <w:rFonts w:hint="eastAsia"/>
                <w:color w:val="000000"/>
                <w:szCs w:val="21"/>
                <w:highlight w:val="none"/>
              </w:rPr>
              <w:t xml:space="preserve">符合   </w:t>
            </w:r>
            <w:r>
              <w:rPr>
                <w:color w:val="000000"/>
                <w:szCs w:val="21"/>
                <w:highlight w:val="none"/>
              </w:rPr>
              <w:sym w:font="Wingdings" w:char="00A8"/>
            </w:r>
            <w:r>
              <w:rPr>
                <w:rFonts w:hint="eastAsia"/>
                <w:color w:val="000000"/>
                <w:szCs w:val="21"/>
                <w:highlight w:val="none"/>
              </w:rPr>
              <w:t xml:space="preserve">不符合，需要改进： </w:t>
            </w:r>
            <w:r>
              <w:rPr>
                <w:rFonts w:hint="eastAsia"/>
                <w:color w:val="000000"/>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sz w:val="21"/>
                <w:szCs w:val="21"/>
                <w:highlight w:val="none"/>
              </w:rPr>
            </w:pPr>
            <w:r>
              <w:rPr>
                <w:rFonts w:hint="eastAsia"/>
                <w:color w:val="000000"/>
                <w:sz w:val="21"/>
                <w:szCs w:val="21"/>
                <w:highlight w:val="none"/>
              </w:rPr>
              <w:t xml:space="preserve">- </w:t>
            </w:r>
            <w:r>
              <w:rPr>
                <w:rFonts w:hint="eastAsia"/>
                <w:sz w:val="21"/>
                <w:szCs w:val="21"/>
                <w:highlight w:val="none"/>
              </w:rPr>
              <w:t>了解员工的健康（证）的情况；</w:t>
            </w:r>
          </w:p>
          <w:p>
            <w:pPr>
              <w:pStyle w:val="13"/>
              <w:ind w:firstLine="480"/>
              <w:rPr>
                <w:sz w:val="21"/>
                <w:szCs w:val="21"/>
                <w:highlight w:val="none"/>
              </w:rPr>
            </w:pPr>
            <w:r>
              <w:rPr>
                <w:rFonts w:ascii="Segoe UI Symbol" w:hAnsi="Segoe UI Symbol" w:cs="Segoe UI Symbol"/>
                <w:szCs w:val="21"/>
                <w:highlight w:val="none"/>
              </w:rPr>
              <w:t>☑</w:t>
            </w:r>
            <w:r>
              <w:rPr>
                <w:rFonts w:hint="eastAsia"/>
                <w:sz w:val="21"/>
                <w:szCs w:val="21"/>
                <w:highlight w:val="none"/>
              </w:rPr>
              <w:t xml:space="preserve">已办理   </w:t>
            </w:r>
            <w:r>
              <w:rPr>
                <w:sz w:val="21"/>
                <w:szCs w:val="21"/>
                <w:highlight w:val="none"/>
              </w:rPr>
              <w:sym w:font="Wingdings" w:char="00A8"/>
            </w:r>
            <w:r>
              <w:rPr>
                <w:rFonts w:hint="eastAsia"/>
                <w:sz w:val="21"/>
                <w:szCs w:val="21"/>
                <w:highlight w:val="none"/>
              </w:rPr>
              <w:t xml:space="preserve">未办理，需要改进： </w:t>
            </w:r>
            <w:r>
              <w:rPr>
                <w:rFonts w:hint="eastAsia"/>
                <w:sz w:val="21"/>
                <w:szCs w:val="21"/>
                <w:highlight w:val="none"/>
                <w:u w:val="single"/>
              </w:rPr>
              <w:t xml:space="preserve">                     </w:t>
            </w:r>
          </w:p>
          <w:p>
            <w:pPr>
              <w:pStyle w:val="13"/>
              <w:ind w:firstLine="0" w:firstLineChars="0"/>
              <w:rPr>
                <w:color w:val="000000"/>
                <w:sz w:val="21"/>
                <w:szCs w:val="21"/>
                <w:highlight w:val="none"/>
                <w:u w:val="single"/>
              </w:rPr>
            </w:pPr>
          </w:p>
          <w:p>
            <w:pPr>
              <w:pStyle w:val="13"/>
              <w:ind w:firstLine="0" w:firstLineChars="0"/>
              <w:rPr>
                <w:color w:val="000000"/>
                <w:sz w:val="21"/>
                <w:szCs w:val="21"/>
                <w:highlight w:val="none"/>
              </w:rPr>
            </w:pPr>
            <w:r>
              <w:rPr>
                <w:rFonts w:hint="eastAsia"/>
                <w:color w:val="000000"/>
                <w:sz w:val="21"/>
                <w:szCs w:val="21"/>
                <w:highlight w:val="none"/>
              </w:rPr>
              <w:t>- 了解标识的方法</w:t>
            </w:r>
          </w:p>
          <w:p>
            <w:pPr>
              <w:pStyle w:val="13"/>
              <w:rPr>
                <w:color w:val="000000"/>
                <w:sz w:val="21"/>
                <w:szCs w:val="21"/>
                <w:highlight w:val="none"/>
              </w:rPr>
            </w:pPr>
            <w:r>
              <w:rPr>
                <w:color w:val="000000"/>
                <w:sz w:val="21"/>
                <w:szCs w:val="21"/>
                <w:highlight w:val="none"/>
              </w:rPr>
              <w:sym w:font="Wingdings" w:char="00FE"/>
            </w:r>
            <w:r>
              <w:rPr>
                <w:rFonts w:hint="eastAsia"/>
                <w:color w:val="000000"/>
                <w:sz w:val="21"/>
                <w:szCs w:val="21"/>
                <w:highlight w:val="none"/>
              </w:rPr>
              <w:t xml:space="preserve">标签   </w:t>
            </w:r>
            <w:r>
              <w:rPr>
                <w:rFonts w:ascii="Segoe UI Symbol" w:hAnsi="Segoe UI Symbol" w:cs="Segoe UI Symbol"/>
                <w:color w:val="000000"/>
                <w:szCs w:val="21"/>
                <w:highlight w:val="none"/>
              </w:rPr>
              <w:t>☑</w:t>
            </w:r>
            <w:r>
              <w:rPr>
                <w:rFonts w:hint="eastAsia"/>
                <w:color w:val="000000"/>
                <w:sz w:val="21"/>
                <w:szCs w:val="21"/>
                <w:highlight w:val="none"/>
              </w:rPr>
              <w:t xml:space="preserve">标牌  </w:t>
            </w:r>
            <w:r>
              <w:rPr>
                <w:rFonts w:ascii="Segoe UI Symbol" w:hAnsi="Segoe UI Symbol" w:cs="Segoe UI Symbol"/>
                <w:color w:val="000000"/>
                <w:szCs w:val="21"/>
                <w:highlight w:val="none"/>
              </w:rPr>
              <w:t>☑</w:t>
            </w:r>
            <w:r>
              <w:rPr>
                <w:rFonts w:hint="eastAsia"/>
                <w:color w:val="000000"/>
                <w:sz w:val="21"/>
                <w:szCs w:val="21"/>
                <w:highlight w:val="none"/>
              </w:rPr>
              <w:t xml:space="preserve">区域   </w:t>
            </w:r>
            <w:r>
              <w:rPr>
                <w:rFonts w:ascii="Segoe UI Symbol" w:hAnsi="Segoe UI Symbol" w:cs="Segoe UI Symbol"/>
                <w:color w:val="000000"/>
                <w:szCs w:val="21"/>
                <w:highlight w:val="none"/>
              </w:rPr>
              <w:t>☑</w:t>
            </w:r>
            <w:r>
              <w:rPr>
                <w:rFonts w:hint="eastAsia"/>
                <w:color w:val="000000"/>
                <w:sz w:val="21"/>
                <w:szCs w:val="21"/>
                <w:highlight w:val="none"/>
              </w:rPr>
              <w:t xml:space="preserve">编号   </w:t>
            </w:r>
            <w:r>
              <w:rPr>
                <w:color w:val="000000"/>
                <w:sz w:val="21"/>
                <w:szCs w:val="21"/>
                <w:highlight w:val="none"/>
              </w:rPr>
              <w:sym w:font="Wingdings" w:char="00A8"/>
            </w:r>
            <w:r>
              <w:rPr>
                <w:rFonts w:hint="eastAsia"/>
                <w:color w:val="000000"/>
                <w:sz w:val="21"/>
                <w:szCs w:val="21"/>
                <w:highlight w:val="none"/>
              </w:rPr>
              <w:t xml:space="preserve">胸牌    </w:t>
            </w:r>
            <w:r>
              <w:rPr>
                <w:color w:val="000000"/>
                <w:sz w:val="21"/>
                <w:szCs w:val="21"/>
                <w:highlight w:val="none"/>
              </w:rPr>
              <w:sym w:font="Wingdings" w:char="00A8"/>
            </w:r>
            <w:r>
              <w:rPr>
                <w:rFonts w:hint="eastAsia"/>
                <w:color w:val="000000"/>
                <w:sz w:val="21"/>
                <w:szCs w:val="21"/>
                <w:highlight w:val="none"/>
              </w:rPr>
              <w:t>其他</w:t>
            </w:r>
            <w:r>
              <w:rPr>
                <w:rFonts w:hint="eastAsia"/>
                <w:color w:val="000000"/>
                <w:sz w:val="21"/>
                <w:szCs w:val="21"/>
                <w:highlight w:val="none"/>
                <w:u w:val="single"/>
              </w:rPr>
              <w:t xml:space="preserve">                    </w:t>
            </w:r>
          </w:p>
          <w:p>
            <w:pPr>
              <w:pStyle w:val="13"/>
              <w:ind w:firstLine="0" w:firstLineChars="0"/>
              <w:rPr>
                <w:color w:val="000000"/>
                <w:sz w:val="21"/>
                <w:szCs w:val="21"/>
                <w:highlight w:val="yellow"/>
              </w:rPr>
            </w:pPr>
          </w:p>
          <w:p>
            <w:pPr>
              <w:pStyle w:val="13"/>
              <w:ind w:firstLine="0" w:firstLineChars="0"/>
              <w:rPr>
                <w:sz w:val="21"/>
                <w:szCs w:val="21"/>
                <w:highlight w:val="none"/>
              </w:rPr>
            </w:pPr>
            <w:r>
              <w:rPr>
                <w:rFonts w:hint="eastAsia"/>
                <w:sz w:val="21"/>
                <w:szCs w:val="21"/>
                <w:highlight w:val="none"/>
              </w:rPr>
              <w:t>- 了解追溯计划和演练</w:t>
            </w:r>
          </w:p>
          <w:p>
            <w:pPr>
              <w:pStyle w:val="13"/>
              <w:rPr>
                <w:sz w:val="21"/>
                <w:szCs w:val="21"/>
                <w:highlight w:val="none"/>
              </w:rPr>
            </w:pPr>
            <w:r>
              <w:rPr>
                <w:sz w:val="21"/>
                <w:szCs w:val="21"/>
                <w:highlight w:val="none"/>
              </w:rPr>
              <w:sym w:font="Wingdings" w:char="00FE"/>
            </w:r>
            <w:r>
              <w:rPr>
                <w:rFonts w:hint="eastAsia"/>
                <w:sz w:val="21"/>
                <w:szCs w:val="21"/>
                <w:highlight w:val="none"/>
              </w:rPr>
              <w:t xml:space="preserve">已演练   </w:t>
            </w:r>
            <w:r>
              <w:rPr>
                <w:rFonts w:hint="eastAsia" w:ascii="Segoe UI Symbol" w:hAnsi="Segoe UI Symbol" w:cs="Segoe UI Symbol"/>
                <w:szCs w:val="21"/>
                <w:highlight w:val="none"/>
                <w:lang w:eastAsia="zh-CN"/>
              </w:rPr>
              <w:t>□</w:t>
            </w:r>
            <w:r>
              <w:rPr>
                <w:rFonts w:hint="eastAsia"/>
                <w:sz w:val="21"/>
                <w:szCs w:val="21"/>
                <w:highlight w:val="none"/>
              </w:rPr>
              <w:t xml:space="preserve">未演练，需要改进： </w:t>
            </w:r>
            <w:r>
              <w:rPr>
                <w:rFonts w:hint="eastAsia"/>
                <w:sz w:val="21"/>
                <w:szCs w:val="21"/>
                <w:highlight w:val="none"/>
                <w:u w:val="single"/>
              </w:rPr>
              <w:t xml:space="preserve">                     </w:t>
            </w:r>
          </w:p>
          <w:p>
            <w:pPr>
              <w:pStyle w:val="13"/>
              <w:ind w:firstLine="0" w:firstLineChars="0"/>
              <w:rPr>
                <w:sz w:val="21"/>
                <w:szCs w:val="21"/>
                <w:highlight w:val="yellow"/>
              </w:rPr>
            </w:pPr>
          </w:p>
          <w:p>
            <w:pPr>
              <w:pStyle w:val="13"/>
              <w:ind w:firstLine="0" w:firstLineChars="0"/>
              <w:rPr>
                <w:sz w:val="21"/>
                <w:szCs w:val="21"/>
                <w:highlight w:val="none"/>
              </w:rPr>
            </w:pPr>
            <w:r>
              <w:rPr>
                <w:rFonts w:hint="eastAsia"/>
                <w:sz w:val="21"/>
                <w:szCs w:val="21"/>
                <w:highlight w:val="none"/>
              </w:rPr>
              <w:t>- 了解产品顾客投诉处理</w:t>
            </w:r>
          </w:p>
          <w:p>
            <w:pPr>
              <w:pStyle w:val="13"/>
              <w:ind w:firstLine="480"/>
              <w:rPr>
                <w:sz w:val="21"/>
                <w:szCs w:val="21"/>
                <w:highlight w:val="none"/>
                <w:u w:val="single"/>
              </w:rPr>
            </w:pPr>
            <w:r>
              <w:rPr>
                <w:rFonts w:ascii="Segoe UI Symbol" w:hAnsi="Segoe UI Symbol" w:cs="Segoe UI Symbol"/>
                <w:szCs w:val="21"/>
                <w:highlight w:val="none"/>
              </w:rPr>
              <w:t>☑</w:t>
            </w:r>
            <w:r>
              <w:rPr>
                <w:rFonts w:hint="eastAsia"/>
                <w:sz w:val="21"/>
                <w:szCs w:val="21"/>
                <w:highlight w:val="none"/>
              </w:rPr>
              <w:t xml:space="preserve">未发生过投诉   </w:t>
            </w:r>
            <w:r>
              <w:rPr>
                <w:sz w:val="21"/>
                <w:szCs w:val="21"/>
                <w:highlight w:val="none"/>
              </w:rPr>
              <w:sym w:font="Wingdings" w:char="00A8"/>
            </w:r>
            <w:r>
              <w:rPr>
                <w:rFonts w:hint="eastAsia"/>
                <w:sz w:val="21"/>
                <w:szCs w:val="21"/>
                <w:highlight w:val="none"/>
              </w:rPr>
              <w:t xml:space="preserve">发生过投诉，说明： </w:t>
            </w:r>
            <w:r>
              <w:rPr>
                <w:rFonts w:hint="eastAsia"/>
                <w:sz w:val="21"/>
                <w:szCs w:val="21"/>
                <w:highlight w:val="none"/>
                <w:u w:val="single"/>
              </w:rPr>
              <w:t xml:space="preserve">                     </w:t>
            </w:r>
          </w:p>
          <w:p>
            <w:pPr>
              <w:pStyle w:val="13"/>
              <w:ind w:firstLine="0" w:firstLineChars="0"/>
              <w:rPr>
                <w:color w:val="00B050"/>
                <w:sz w:val="21"/>
                <w:szCs w:val="21"/>
                <w:highlight w:val="yellow"/>
              </w:rPr>
            </w:pPr>
          </w:p>
          <w:p>
            <w:pPr>
              <w:pStyle w:val="13"/>
              <w:ind w:firstLine="0" w:firstLineChars="0"/>
              <w:rPr>
                <w:color w:val="auto"/>
                <w:sz w:val="21"/>
                <w:szCs w:val="21"/>
                <w:highlight w:val="none"/>
              </w:rPr>
            </w:pPr>
            <w:r>
              <w:rPr>
                <w:rFonts w:hint="eastAsia"/>
                <w:color w:val="auto"/>
                <w:sz w:val="21"/>
                <w:szCs w:val="21"/>
                <w:highlight w:val="none"/>
              </w:rPr>
              <w:t>- 了解产品召回/撤回的状况</w:t>
            </w:r>
          </w:p>
          <w:p>
            <w:pPr>
              <w:pStyle w:val="13"/>
              <w:ind w:firstLine="480"/>
              <w:rPr>
                <w:color w:val="auto"/>
                <w:sz w:val="21"/>
                <w:szCs w:val="21"/>
                <w:highlight w:val="none"/>
              </w:rPr>
            </w:pPr>
            <w:r>
              <w:rPr>
                <w:rFonts w:ascii="Segoe UI Symbol" w:hAnsi="Segoe UI Symbol" w:cs="Segoe UI Symbol"/>
                <w:color w:val="auto"/>
                <w:szCs w:val="21"/>
                <w:highlight w:val="none"/>
              </w:rPr>
              <w:t>☑</w:t>
            </w:r>
            <w:r>
              <w:rPr>
                <w:rFonts w:hint="eastAsia"/>
                <w:color w:val="auto"/>
                <w:sz w:val="21"/>
                <w:szCs w:val="21"/>
                <w:highlight w:val="none"/>
              </w:rPr>
              <w:t xml:space="preserve">未发生过召回   </w:t>
            </w:r>
            <w:r>
              <w:rPr>
                <w:color w:val="auto"/>
                <w:sz w:val="21"/>
                <w:szCs w:val="21"/>
                <w:highlight w:val="none"/>
              </w:rPr>
              <w:sym w:font="Wingdings" w:char="00A8"/>
            </w:r>
            <w:r>
              <w:rPr>
                <w:rFonts w:hint="eastAsia"/>
                <w:color w:val="auto"/>
                <w:sz w:val="21"/>
                <w:szCs w:val="21"/>
                <w:highlight w:val="none"/>
              </w:rPr>
              <w:t xml:space="preserve">发生过召回，说明： </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rFonts w:hint="eastAsia"/>
                <w:color w:val="auto"/>
                <w:sz w:val="21"/>
                <w:szCs w:val="21"/>
                <w:highlight w:val="none"/>
                <w:u w:val="single"/>
              </w:rPr>
              <w:t xml:space="preserve">     </w:t>
            </w:r>
            <w:r>
              <w:rPr>
                <w:rFonts w:hint="eastAsia"/>
                <w:color w:val="auto"/>
                <w:sz w:val="21"/>
                <w:szCs w:val="21"/>
                <w:highlight w:val="none"/>
              </w:rPr>
              <w:t xml:space="preserve">              </w:t>
            </w:r>
          </w:p>
          <w:p>
            <w:pPr>
              <w:ind w:firstLine="420" w:firstLineChars="200"/>
              <w:rPr>
                <w:color w:val="auto"/>
                <w:szCs w:val="21"/>
                <w:highlight w:val="none"/>
                <w:u w:val="single"/>
              </w:rPr>
            </w:pPr>
            <w:r>
              <w:rPr>
                <w:rFonts w:hint="eastAsia" w:ascii="Segoe UI Symbol" w:hAnsi="Segoe UI Symbol" w:cs="Segoe UI Symbol"/>
                <w:color w:val="auto"/>
                <w:szCs w:val="21"/>
                <w:highlight w:val="none"/>
                <w:lang w:eastAsia="zh-CN"/>
              </w:rPr>
              <w:t>□</w:t>
            </w:r>
            <w:r>
              <w:rPr>
                <w:rFonts w:hint="eastAsia"/>
                <w:color w:val="auto"/>
                <w:szCs w:val="21"/>
                <w:highlight w:val="none"/>
              </w:rPr>
              <w:t xml:space="preserve">未进行召回应急演练     </w:t>
            </w:r>
            <w:r>
              <w:rPr>
                <w:color w:val="auto"/>
                <w:szCs w:val="21"/>
                <w:highlight w:val="none"/>
              </w:rPr>
              <w:sym w:font="Wingdings" w:char="00FE"/>
            </w:r>
            <w:r>
              <w:rPr>
                <w:rFonts w:hint="eastAsia"/>
                <w:color w:val="auto"/>
                <w:szCs w:val="21"/>
                <w:highlight w:val="none"/>
              </w:rPr>
              <w:t>进行召回应急演练，说明：</w:t>
            </w:r>
            <w:r>
              <w:rPr>
                <w:rFonts w:hint="eastAsia"/>
                <w:color w:val="auto"/>
                <w:szCs w:val="21"/>
                <w:highlight w:val="none"/>
                <w:u w:val="single"/>
              </w:rPr>
              <w:t xml:space="preserve"> </w:t>
            </w:r>
            <w:r>
              <w:rPr>
                <w:rFonts w:hint="eastAsia"/>
                <w:color w:val="auto"/>
                <w:szCs w:val="21"/>
                <w:highlight w:val="none"/>
                <w:u w:val="single"/>
                <w:lang w:val="en-US" w:eastAsia="zh-CN"/>
              </w:rPr>
              <w:t xml:space="preserve">2020.12.28 </w:t>
            </w:r>
            <w:r>
              <w:rPr>
                <w:rFonts w:hint="eastAsia"/>
                <w:color w:val="auto"/>
                <w:szCs w:val="21"/>
                <w:highlight w:val="none"/>
                <w:u w:val="single"/>
              </w:rPr>
              <w:t xml:space="preserve">     </w:t>
            </w:r>
            <w:r>
              <w:rPr>
                <w:rFonts w:hint="eastAsia"/>
                <w:color w:val="auto"/>
                <w:szCs w:val="21"/>
                <w:highlight w:val="none"/>
              </w:rPr>
              <w:t xml:space="preserve">                   </w:t>
            </w:r>
          </w:p>
          <w:p>
            <w:pPr>
              <w:rPr>
                <w:color w:val="auto"/>
                <w:szCs w:val="21"/>
                <w:highlight w:val="yellow"/>
              </w:rPr>
            </w:pPr>
          </w:p>
          <w:p>
            <w:pPr>
              <w:rPr>
                <w:color w:val="auto"/>
                <w:szCs w:val="21"/>
                <w:highlight w:val="none"/>
              </w:rPr>
            </w:pPr>
            <w:r>
              <w:rPr>
                <w:rFonts w:hint="eastAsia"/>
                <w:color w:val="auto"/>
                <w:szCs w:val="21"/>
                <w:highlight w:val="none"/>
              </w:rPr>
              <w:t>- 了解应急准备和响应情况</w:t>
            </w:r>
          </w:p>
          <w:p>
            <w:pPr>
              <w:ind w:firstLine="210" w:firstLineChars="100"/>
              <w:rPr>
                <w:color w:val="auto"/>
                <w:szCs w:val="18"/>
                <w:highlight w:val="none"/>
              </w:rPr>
            </w:pPr>
            <w:r>
              <w:rPr>
                <w:color w:val="auto"/>
                <w:highlight w:val="none"/>
              </w:rPr>
              <w:sym w:font="Wingdings" w:char="00FE"/>
            </w:r>
            <w:r>
              <w:rPr>
                <w:rFonts w:hint="eastAsia"/>
                <w:color w:val="auto"/>
                <w:highlight w:val="none"/>
              </w:rPr>
              <w:t xml:space="preserve">制订了必要的应急预案   </w:t>
            </w:r>
            <w:r>
              <w:rPr>
                <w:color w:val="auto"/>
                <w:highlight w:val="none"/>
              </w:rPr>
              <w:sym w:font="Wingdings" w:char="00A8"/>
            </w:r>
            <w:r>
              <w:rPr>
                <w:rFonts w:hint="eastAsia"/>
                <w:color w:val="auto"/>
                <w:highlight w:val="none"/>
              </w:rPr>
              <w:t>未制订了必要的应急预案</w:t>
            </w:r>
          </w:p>
          <w:p>
            <w:pPr>
              <w:ind w:firstLine="210" w:firstLineChars="100"/>
              <w:rPr>
                <w:color w:val="auto"/>
                <w:szCs w:val="21"/>
                <w:highlight w:val="none"/>
              </w:rPr>
            </w:pPr>
            <w:r>
              <w:rPr>
                <w:rFonts w:ascii="Segoe UI Symbol" w:hAnsi="Segoe UI Symbol" w:cs="Segoe UI Symbol"/>
                <w:color w:val="auto"/>
                <w:szCs w:val="21"/>
                <w:highlight w:val="none"/>
              </w:rPr>
              <w:t>☑</w:t>
            </w:r>
            <w:r>
              <w:rPr>
                <w:rFonts w:hint="eastAsia"/>
                <w:color w:val="auto"/>
                <w:szCs w:val="21"/>
                <w:highlight w:val="none"/>
              </w:rPr>
              <w:t xml:space="preserve">未发生过紧急事件   </w:t>
            </w:r>
            <w:r>
              <w:rPr>
                <w:color w:val="auto"/>
                <w:szCs w:val="21"/>
                <w:highlight w:val="none"/>
              </w:rPr>
              <w:sym w:font="Wingdings" w:char="00A8"/>
            </w:r>
            <w:r>
              <w:rPr>
                <w:rFonts w:hint="eastAsia"/>
                <w:color w:val="auto"/>
                <w:szCs w:val="21"/>
                <w:highlight w:val="none"/>
              </w:rPr>
              <w:t>发生过紧急事件，说明：</w:t>
            </w:r>
            <w:r>
              <w:rPr>
                <w:rFonts w:hint="eastAsia"/>
                <w:color w:val="auto"/>
                <w:szCs w:val="21"/>
                <w:highlight w:val="none"/>
                <w:u w:val="single"/>
              </w:rPr>
              <w:t xml:space="preserve">                     </w:t>
            </w:r>
            <w:r>
              <w:rPr>
                <w:rFonts w:hint="eastAsia"/>
                <w:color w:val="auto"/>
                <w:szCs w:val="21"/>
                <w:highlight w:val="none"/>
              </w:rPr>
              <w:t xml:space="preserve">                      </w:t>
            </w:r>
          </w:p>
          <w:p>
            <w:pPr>
              <w:ind w:firstLine="210" w:firstLineChars="100"/>
              <w:rPr>
                <w:color w:val="auto"/>
                <w:szCs w:val="21"/>
                <w:highlight w:val="none"/>
              </w:rPr>
            </w:pPr>
            <w:r>
              <w:rPr>
                <w:rFonts w:hint="eastAsia" w:ascii="Segoe UI Symbol" w:hAnsi="Segoe UI Symbol" w:cs="Segoe UI Symbol"/>
                <w:color w:val="auto"/>
                <w:szCs w:val="21"/>
                <w:highlight w:val="none"/>
                <w:lang w:eastAsia="zh-CN"/>
              </w:rPr>
              <w:t>□</w:t>
            </w:r>
            <w:r>
              <w:rPr>
                <w:rFonts w:hint="eastAsia"/>
                <w:color w:val="auto"/>
                <w:szCs w:val="21"/>
                <w:highlight w:val="none"/>
              </w:rPr>
              <w:t xml:space="preserve">未进行应急演练     </w:t>
            </w:r>
            <w:r>
              <w:rPr>
                <w:color w:val="auto"/>
                <w:szCs w:val="21"/>
                <w:highlight w:val="none"/>
              </w:rPr>
              <w:sym w:font="Wingdings" w:char="00FE"/>
            </w:r>
            <w:r>
              <w:rPr>
                <w:rFonts w:hint="eastAsia"/>
                <w:color w:val="auto"/>
                <w:szCs w:val="21"/>
                <w:highlight w:val="none"/>
              </w:rPr>
              <w:t>进行应急演练，说明：</w:t>
            </w:r>
            <w:r>
              <w:rPr>
                <w:rFonts w:hint="eastAsia"/>
                <w:color w:val="auto"/>
                <w:szCs w:val="21"/>
                <w:highlight w:val="none"/>
                <w:u w:val="single"/>
              </w:rPr>
              <w:t xml:space="preserve"> 2020.12.14</w:t>
            </w:r>
            <w:r>
              <w:rPr>
                <w:rFonts w:hint="eastAsia"/>
                <w:color w:val="auto"/>
                <w:szCs w:val="21"/>
                <w:highlight w:val="none"/>
                <w:u w:val="single"/>
                <w:lang w:eastAsia="zh-CN"/>
              </w:rPr>
              <w:t>，</w:t>
            </w:r>
            <w:r>
              <w:rPr>
                <w:rFonts w:hint="eastAsia"/>
                <w:color w:val="auto"/>
                <w:szCs w:val="21"/>
                <w:highlight w:val="none"/>
                <w:u w:val="single"/>
                <w:lang w:val="en-US" w:eastAsia="zh-CN"/>
              </w:rPr>
              <w:t>食物中毒演练</w:t>
            </w:r>
            <w:r>
              <w:rPr>
                <w:rFonts w:hint="eastAsia"/>
                <w:color w:val="auto"/>
                <w:szCs w:val="21"/>
                <w:highlight w:val="none"/>
                <w:u w:val="single"/>
              </w:rPr>
              <w:t xml:space="preserve">                    </w:t>
            </w:r>
          </w:p>
          <w:p>
            <w:pPr>
              <w:ind w:firstLine="210" w:firstLineChars="100"/>
              <w:rPr>
                <w:color w:val="00B050"/>
                <w:szCs w:val="21"/>
                <w:highlight w:val="yellow"/>
              </w:rPr>
            </w:pPr>
          </w:p>
          <w:p>
            <w:pPr>
              <w:pStyle w:val="13"/>
              <w:ind w:firstLine="0" w:firstLineChars="0"/>
              <w:rPr>
                <w:color w:val="000000"/>
                <w:sz w:val="21"/>
                <w:szCs w:val="21"/>
                <w:highlight w:val="none"/>
              </w:rPr>
            </w:pPr>
            <w:r>
              <w:rPr>
                <w:rFonts w:hint="eastAsia"/>
                <w:color w:val="000000"/>
                <w:sz w:val="21"/>
                <w:szCs w:val="21"/>
                <w:highlight w:val="none"/>
              </w:rPr>
              <w:t>- 了解食品欺诈预防的控制情况（仅限HACCP）</w:t>
            </w: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 xml:space="preserve">未进行年度评审     </w:t>
            </w:r>
            <w:r>
              <w:rPr>
                <w:color w:val="000000"/>
                <w:szCs w:val="21"/>
                <w:highlight w:val="none"/>
              </w:rPr>
              <w:sym w:font="Wingdings" w:char="00A8"/>
            </w:r>
            <w:r>
              <w:rPr>
                <w:rFonts w:hint="eastAsia"/>
                <w:color w:val="000000"/>
                <w:szCs w:val="21"/>
                <w:highlight w:val="none"/>
              </w:rPr>
              <w:t>进行年度评审，说明：</w:t>
            </w:r>
            <w:r>
              <w:rPr>
                <w:rFonts w:hint="eastAsia"/>
                <w:color w:val="000000"/>
                <w:szCs w:val="21"/>
                <w:highlight w:val="none"/>
                <w:u w:val="single"/>
              </w:rPr>
              <w:t xml:space="preserve">                     </w:t>
            </w:r>
          </w:p>
          <w:p>
            <w:pPr>
              <w:rPr>
                <w:color w:val="000000"/>
                <w:szCs w:val="21"/>
                <w:highlight w:val="none"/>
                <w:shd w:val="clear" w:color="FFFFFF" w:fill="D9D9D9"/>
              </w:rPr>
            </w:pPr>
          </w:p>
          <w:p>
            <w:pPr>
              <w:pStyle w:val="13"/>
              <w:ind w:firstLine="0" w:firstLineChars="0"/>
              <w:rPr>
                <w:color w:val="000000"/>
                <w:sz w:val="21"/>
                <w:szCs w:val="21"/>
                <w:highlight w:val="none"/>
              </w:rPr>
            </w:pPr>
            <w:r>
              <w:rPr>
                <w:rFonts w:hint="eastAsia"/>
                <w:color w:val="000000"/>
                <w:sz w:val="21"/>
                <w:szCs w:val="21"/>
                <w:highlight w:val="none"/>
              </w:rPr>
              <w:t>- 了解致敏物质的管理情况（仅限HACCP）</w:t>
            </w:r>
          </w:p>
          <w:p>
            <w:pPr>
              <w:ind w:firstLine="210" w:firstLineChars="100"/>
              <w:rPr>
                <w:color w:val="000000"/>
                <w:szCs w:val="21"/>
                <w:highlight w:val="none"/>
              </w:rPr>
            </w:pPr>
            <w:r>
              <w:rPr>
                <w:rFonts w:hint="eastAsia"/>
                <w:color w:val="000000"/>
                <w:szCs w:val="21"/>
                <w:highlight w:val="none"/>
              </w:rPr>
              <w:t xml:space="preserve"> </w:t>
            </w:r>
            <w:r>
              <w:rPr>
                <w:rFonts w:hint="eastAsia"/>
                <w:color w:val="000000"/>
                <w:szCs w:val="21"/>
                <w:highlight w:val="none"/>
                <w:lang w:val="en-US" w:eastAsia="zh-CN"/>
              </w:rPr>
              <w:t xml:space="preserve"> </w:t>
            </w:r>
            <w:r>
              <w:rPr>
                <w:rFonts w:ascii="Segoe UI Symbol" w:hAnsi="Segoe UI Symbol" w:cs="Segoe UI Symbol"/>
                <w:color w:val="000000"/>
                <w:szCs w:val="21"/>
                <w:highlight w:val="none"/>
              </w:rPr>
              <w:t>☑</w:t>
            </w:r>
            <w:r>
              <w:rPr>
                <w:rFonts w:hint="eastAsia"/>
                <w:color w:val="000000"/>
                <w:szCs w:val="21"/>
                <w:highlight w:val="none"/>
              </w:rPr>
              <w:t xml:space="preserve">含麸质的谷类及其制品（小麦、大麦等）   </w:t>
            </w:r>
            <w:r>
              <w:rPr>
                <w:rFonts w:ascii="Segoe UI Symbol" w:hAnsi="Segoe UI Symbol" w:cs="Segoe UI Symbol"/>
                <w:color w:val="000000"/>
                <w:szCs w:val="21"/>
                <w:highlight w:val="none"/>
              </w:rPr>
              <w:t>☑</w:t>
            </w:r>
            <w:r>
              <w:rPr>
                <w:rFonts w:hint="eastAsia"/>
                <w:color w:val="000000"/>
                <w:szCs w:val="21"/>
                <w:highlight w:val="none"/>
              </w:rPr>
              <w:t>甲壳类及其制品（虾、蟹等）</w:t>
            </w:r>
            <w:r>
              <w:rPr>
                <w:rFonts w:ascii="Segoe UI Symbol" w:hAnsi="Segoe UI Symbol" w:cs="Segoe UI Symbol"/>
                <w:color w:val="000000"/>
                <w:szCs w:val="21"/>
                <w:highlight w:val="none"/>
              </w:rPr>
              <w:t>☑</w:t>
            </w:r>
            <w:r>
              <w:rPr>
                <w:rFonts w:hint="eastAsia"/>
                <w:color w:val="000000"/>
                <w:szCs w:val="21"/>
                <w:highlight w:val="none"/>
              </w:rPr>
              <w:t xml:space="preserve">鱼类及其制品  </w:t>
            </w:r>
          </w:p>
          <w:p>
            <w:pPr>
              <w:ind w:firstLine="420" w:firstLineChars="200"/>
              <w:rPr>
                <w:rFonts w:hint="default" w:eastAsia="宋体"/>
                <w:color w:val="000000"/>
                <w:szCs w:val="21"/>
                <w:highlight w:val="none"/>
                <w:u w:val="single"/>
                <w:lang w:val="en-US" w:eastAsia="zh-CN"/>
              </w:rPr>
            </w:pPr>
            <w:r>
              <w:rPr>
                <w:rFonts w:ascii="Segoe UI Symbol" w:hAnsi="Segoe UI Symbol" w:cs="Segoe UI Symbol"/>
                <w:color w:val="000000"/>
                <w:szCs w:val="21"/>
                <w:highlight w:val="none"/>
              </w:rPr>
              <w:t>☑</w:t>
            </w:r>
            <w:r>
              <w:rPr>
                <w:rFonts w:hint="eastAsia"/>
                <w:color w:val="000000"/>
                <w:szCs w:val="21"/>
                <w:highlight w:val="none"/>
              </w:rPr>
              <w:t xml:space="preserve">蛋及其制品   </w:t>
            </w:r>
            <w:r>
              <w:rPr>
                <w:rFonts w:ascii="Segoe UI Symbol" w:hAnsi="Segoe UI Symbol" w:cs="Segoe UI Symbol"/>
                <w:color w:val="000000"/>
                <w:szCs w:val="21"/>
                <w:highlight w:val="none"/>
              </w:rPr>
              <w:t>☑</w:t>
            </w:r>
            <w:r>
              <w:rPr>
                <w:rFonts w:hint="eastAsia"/>
                <w:color w:val="000000"/>
                <w:szCs w:val="21"/>
                <w:highlight w:val="none"/>
              </w:rPr>
              <w:t xml:space="preserve">花生及其制品 </w:t>
            </w:r>
            <w:r>
              <w:rPr>
                <w:rFonts w:ascii="Segoe UI Symbol" w:hAnsi="Segoe UI Symbol" w:cs="Segoe UI Symbol"/>
                <w:color w:val="000000"/>
                <w:szCs w:val="21"/>
                <w:highlight w:val="none"/>
              </w:rPr>
              <w:t>☑</w:t>
            </w:r>
            <w:r>
              <w:rPr>
                <w:rFonts w:hint="eastAsia"/>
                <w:color w:val="000000"/>
                <w:szCs w:val="21"/>
                <w:highlight w:val="none"/>
              </w:rPr>
              <w:t xml:space="preserve">大豆及其制品   </w:t>
            </w:r>
            <w:r>
              <w:rPr>
                <w:color w:val="000000"/>
                <w:szCs w:val="21"/>
                <w:highlight w:val="none"/>
              </w:rPr>
              <w:sym w:font="Wingdings" w:char="00FE"/>
            </w:r>
            <w:r>
              <w:rPr>
                <w:rFonts w:hint="eastAsia"/>
                <w:color w:val="000000"/>
                <w:szCs w:val="21"/>
                <w:highlight w:val="none"/>
              </w:rPr>
              <w:t xml:space="preserve">乳及其制品  </w:t>
            </w:r>
            <w:r>
              <w:rPr>
                <w:color w:val="000000"/>
                <w:szCs w:val="21"/>
                <w:highlight w:val="none"/>
              </w:rPr>
              <w:sym w:font="Wingdings" w:char="00FE"/>
            </w:r>
            <w:r>
              <w:rPr>
                <w:rFonts w:hint="eastAsia"/>
                <w:color w:val="000000"/>
                <w:szCs w:val="21"/>
                <w:highlight w:val="none"/>
              </w:rPr>
              <w:t xml:space="preserve">坚果及其制品   </w:t>
            </w:r>
            <w:r>
              <w:rPr>
                <w:color w:val="000000"/>
                <w:szCs w:val="21"/>
                <w:highlight w:val="none"/>
              </w:rPr>
              <w:sym w:font="Wingdings" w:char="00FE"/>
            </w:r>
            <w:r>
              <w:rPr>
                <w:rFonts w:hint="eastAsia"/>
                <w:color w:val="000000"/>
                <w:szCs w:val="21"/>
                <w:highlight w:val="none"/>
              </w:rPr>
              <w:t>其他</w:t>
            </w:r>
            <w:r>
              <w:rPr>
                <w:rFonts w:hint="eastAsia"/>
                <w:color w:val="000000"/>
                <w:szCs w:val="21"/>
                <w:highlight w:val="none"/>
                <w:lang w:eastAsia="zh-CN"/>
              </w:rPr>
              <w:t>——</w:t>
            </w:r>
            <w:r>
              <w:rPr>
                <w:rFonts w:hint="eastAsia"/>
                <w:color w:val="000000"/>
                <w:szCs w:val="21"/>
                <w:highlight w:val="none"/>
                <w:u w:val="single"/>
                <w:lang w:val="en-US" w:eastAsia="zh-CN"/>
              </w:rPr>
              <w:t>芹菜及其制品、芥末及其制品、芝麻及其制品、二氧化硫及其亚硫酸盐等</w:t>
            </w:r>
          </w:p>
          <w:p>
            <w:pPr>
              <w:pStyle w:val="13"/>
              <w:ind w:firstLine="0" w:firstLineChars="0"/>
              <w:rPr>
                <w:color w:val="000000"/>
                <w:sz w:val="21"/>
                <w:szCs w:val="21"/>
                <w:highlight w:val="yellow"/>
              </w:rPr>
            </w:pPr>
          </w:p>
          <w:p>
            <w:pPr>
              <w:ind w:firstLine="210" w:firstLineChars="100"/>
              <w:rPr>
                <w:color w:val="000000"/>
                <w:szCs w:val="21"/>
                <w:highlight w:val="none"/>
              </w:rPr>
            </w:pPr>
            <w:r>
              <w:rPr>
                <w:rFonts w:ascii="Segoe UI Symbol" w:hAnsi="Segoe UI Symbol" w:cs="Segoe UI Symbol"/>
                <w:color w:val="000000"/>
                <w:szCs w:val="21"/>
                <w:highlight w:val="none"/>
              </w:rPr>
              <w:t>☑</w:t>
            </w:r>
            <w:r>
              <w:rPr>
                <w:rFonts w:hint="eastAsia"/>
                <w:color w:val="000000"/>
                <w:szCs w:val="21"/>
                <w:highlight w:val="none"/>
              </w:rPr>
              <w:t xml:space="preserve">已制订相关制度   </w:t>
            </w:r>
            <w:r>
              <w:rPr>
                <w:color w:val="000000"/>
                <w:szCs w:val="21"/>
                <w:highlight w:val="none"/>
              </w:rPr>
              <w:sym w:font="Wingdings" w:char="00A8"/>
            </w:r>
            <w:r>
              <w:rPr>
                <w:rFonts w:hint="eastAsia"/>
                <w:color w:val="000000"/>
                <w:szCs w:val="21"/>
                <w:highlight w:val="none"/>
              </w:rPr>
              <w:t>未制订相关制度，说明：</w:t>
            </w:r>
            <w:r>
              <w:rPr>
                <w:rFonts w:hint="eastAsia"/>
                <w:color w:val="000000"/>
                <w:szCs w:val="21"/>
                <w:highlight w:val="none"/>
                <w:u w:val="single"/>
              </w:rPr>
              <w:t xml:space="preserve">                     </w:t>
            </w:r>
            <w:r>
              <w:rPr>
                <w:rFonts w:hint="eastAsia"/>
                <w:color w:val="000000"/>
                <w:szCs w:val="21"/>
                <w:highlight w:val="none"/>
              </w:rPr>
              <w:t xml:space="preserve">                      </w:t>
            </w:r>
          </w:p>
          <w:p>
            <w:pPr>
              <w:ind w:firstLine="210" w:firstLineChars="100"/>
              <w:rPr>
                <w:color w:val="000000"/>
                <w:szCs w:val="21"/>
                <w:highlight w:val="none"/>
              </w:rPr>
            </w:pPr>
            <w:r>
              <w:rPr>
                <w:color w:val="000000"/>
                <w:szCs w:val="21"/>
                <w:highlight w:val="none"/>
              </w:rPr>
              <w:sym w:font="Wingdings" w:char="00A8"/>
            </w:r>
            <w:r>
              <w:rPr>
                <w:rFonts w:hint="eastAsia"/>
                <w:color w:val="000000"/>
                <w:szCs w:val="21"/>
                <w:highlight w:val="none"/>
              </w:rPr>
              <w:t>未进行</w:t>
            </w:r>
            <w:r>
              <w:rPr>
                <w:rFonts w:hint="eastAsia"/>
                <w:highlight w:val="none"/>
              </w:rPr>
              <w:t>确认和验证</w:t>
            </w:r>
            <w:r>
              <w:rPr>
                <w:rFonts w:hint="eastAsia"/>
                <w:color w:val="000000"/>
                <w:szCs w:val="21"/>
                <w:highlight w:val="none"/>
              </w:rPr>
              <w:t xml:space="preserve">     </w:t>
            </w:r>
            <w:r>
              <w:rPr>
                <w:color w:val="000000"/>
                <w:szCs w:val="21"/>
                <w:highlight w:val="none"/>
              </w:rPr>
              <w:sym w:font="Wingdings" w:char="00FE"/>
            </w:r>
            <w:r>
              <w:rPr>
                <w:rFonts w:hint="eastAsia"/>
                <w:color w:val="000000"/>
                <w:szCs w:val="21"/>
                <w:highlight w:val="none"/>
              </w:rPr>
              <w:t>进行</w:t>
            </w:r>
            <w:r>
              <w:rPr>
                <w:rFonts w:hint="eastAsia"/>
                <w:highlight w:val="none"/>
              </w:rPr>
              <w:t>确认和验证</w:t>
            </w:r>
            <w:r>
              <w:rPr>
                <w:rFonts w:hint="eastAsia"/>
                <w:color w:val="000000"/>
                <w:szCs w:val="21"/>
                <w:highlight w:val="none"/>
              </w:rPr>
              <w:t>，说明：</w:t>
            </w:r>
            <w:r>
              <w:rPr>
                <w:rFonts w:hint="eastAsia"/>
                <w:color w:val="000000"/>
                <w:szCs w:val="21"/>
                <w:highlight w:val="none"/>
                <w:u w:val="single"/>
              </w:rPr>
              <w:t xml:space="preserve">                     </w:t>
            </w:r>
          </w:p>
          <w:p>
            <w:pPr>
              <w:rPr>
                <w:color w:val="000000"/>
                <w:szCs w:val="21"/>
                <w:shd w:val="clear" w:color="FFFFFF" w:fill="D9D9D9"/>
              </w:rPr>
            </w:pPr>
          </w:p>
        </w:tc>
        <w:tc>
          <w:tcPr>
            <w:tcW w:w="1585" w:type="dxa"/>
            <w:tcBorders>
              <w:top w:val="dotted" w:color="auto" w:sz="4" w:space="0"/>
              <w:left w:val="dotted" w:color="auto" w:sz="4" w:space="0"/>
              <w:bottom w:val="single" w:color="auto" w:sz="4" w:space="0"/>
              <w:right w:val="dotted" w:color="auto" w:sz="4" w:space="0"/>
            </w:tcBorders>
            <w:shd w:val="clear" w:color="auto" w:fill="FDEADA" w:themeFill="accent6" w:themeFillTint="32"/>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bookmarkStart w:id="1" w:name="_GoBack"/>
            <w:bookmarkEnd w:id="1"/>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3"/>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color w:val="000000"/>
                <w:szCs w:val="21"/>
              </w:rPr>
            </w:pPr>
            <w:r>
              <w:rPr>
                <w:rFonts w:hint="eastAsia"/>
                <w:color w:val="000000"/>
                <w:szCs w:val="21"/>
              </w:rPr>
              <w:t xml:space="preserve">□ 认证范围变更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ascii="Segoe UI Symbol" w:hAnsi="Segoe UI Symbol" w:cs="Segoe UI Symbol"/>
                <w:color w:val="000000"/>
                <w:szCs w:val="21"/>
              </w:rPr>
              <w:t xml:space="preserve">☑ </w:t>
            </w:r>
            <w:r>
              <w:rPr>
                <w:rFonts w:hint="eastAsia"/>
                <w:color w:val="000000"/>
                <w:szCs w:val="21"/>
              </w:rPr>
              <w:t xml:space="preserve">无变更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有生产/服务现场   □领导层可以迎审  □交通食宿  □劳保用品  </w:t>
            </w:r>
          </w:p>
          <w:p>
            <w:pPr>
              <w:pStyle w:val="13"/>
              <w:ind w:firstLine="0" w:firstLineChars="0"/>
              <w:jc w:val="left"/>
              <w:rPr>
                <w:color w:val="000000"/>
                <w:sz w:val="21"/>
                <w:szCs w:val="21"/>
              </w:rPr>
            </w:pPr>
            <w:r>
              <w:rPr>
                <w:rFonts w:hint="eastAsia"/>
                <w:color w:val="000000"/>
                <w:sz w:val="21"/>
                <w:szCs w:val="21"/>
              </w:rPr>
              <w:t xml:space="preserve">□ 其他：              </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二阶段日期的可接受性  □审核组成员的可接受性  □一阶段的问题已整改</w:t>
            </w:r>
          </w:p>
          <w:p>
            <w:pPr>
              <w:pStyle w:val="13"/>
              <w:ind w:firstLine="0" w:firstLineChars="0"/>
              <w:jc w:val="left"/>
              <w:rPr>
                <w:color w:val="000000"/>
                <w:sz w:val="21"/>
                <w:szCs w:val="21"/>
              </w:rPr>
            </w:pPr>
            <w:r>
              <w:rPr>
                <w:rFonts w:ascii="Segoe UI Symbol" w:hAnsi="Segoe UI Symbol" w:cs="Segoe UI Symbol"/>
                <w:color w:val="000000"/>
                <w:szCs w:val="21"/>
              </w:rPr>
              <w:t>☑</w:t>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ascii="Segoe UI Symbol" w:hAnsi="Segoe UI Symbol" w:cs="Segoe UI Symbol"/>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none" w:color="auto" w:sz="0" w:space="1"/>
      </w:pBdr>
      <w:spacing w:line="320" w:lineRule="exact"/>
      <w:ind w:firstLine="720" w:firstLineChars="400"/>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10160" b="2540"/>
              <wp:wrapNone/>
              <wp:docPr id="2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eq5XLSAQAAjw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ueUGKZx4qef&#10;P06//px+fyeLqE/voMS0O4eJYfhoB9yaRz+gM9IeGq/jFwkRjKO6x7O6YgiEozO/WC7zi4ISjrG8&#10;uCouk/zZv9vOQ7gVVpNoVNTj9JKo7PAZAnaCqY8psRhYJeutVCodfLv7pDw5MJz0Nj2xSbzyX5oy&#10;pK/odZEXCdnYeH/MUybiiLQ0U71IfaQYrTDshkmPna2PKMfeedl22GoSJItJOKdUddqpuAhPz2g/&#10;/Y/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hBqrl1gAAAAoBAAAPAAAAAAAAAAEAIAAAACIA&#10;AABkcnMvZG93bnJldi54bWxQSwECFAAUAAAACACHTuJAd6rlctIBAACPAwAADgAAAAAAAAABACAA&#10;AAAlAQAAZHJzL2Uyb0RvYy54bWxQSwUGAAAAAAYABgBZAQAAa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FC7E096"/>
    <w:multiLevelType w:val="singleLevel"/>
    <w:tmpl w:val="5FC7E096"/>
    <w:lvl w:ilvl="0" w:tentative="0">
      <w:start w:val="4"/>
      <w:numFmt w:val="decimal"/>
      <w:suff w:val="space"/>
      <w:lvlText w:val="%1."/>
      <w:lvlJc w:val="left"/>
    </w:lvl>
  </w:abstractNum>
  <w:abstractNum w:abstractNumId="2">
    <w:nsid w:val="6221795E"/>
    <w:multiLevelType w:val="singleLevel"/>
    <w:tmpl w:val="6221795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07B94"/>
    <w:rsid w:val="00011AC5"/>
    <w:rsid w:val="00016C4A"/>
    <w:rsid w:val="00025F8D"/>
    <w:rsid w:val="0003373A"/>
    <w:rsid w:val="000367D5"/>
    <w:rsid w:val="00044DA5"/>
    <w:rsid w:val="000451D0"/>
    <w:rsid w:val="00050712"/>
    <w:rsid w:val="0005420B"/>
    <w:rsid w:val="00062769"/>
    <w:rsid w:val="00067ED2"/>
    <w:rsid w:val="00074D9E"/>
    <w:rsid w:val="000764FA"/>
    <w:rsid w:val="00076F03"/>
    <w:rsid w:val="00097367"/>
    <w:rsid w:val="000A2C57"/>
    <w:rsid w:val="000A32E1"/>
    <w:rsid w:val="000B5EDB"/>
    <w:rsid w:val="000C6230"/>
    <w:rsid w:val="000C71CC"/>
    <w:rsid w:val="000C7D77"/>
    <w:rsid w:val="000D470C"/>
    <w:rsid w:val="000D6DCA"/>
    <w:rsid w:val="000F099E"/>
    <w:rsid w:val="00100C47"/>
    <w:rsid w:val="00103567"/>
    <w:rsid w:val="00103E50"/>
    <w:rsid w:val="00105A91"/>
    <w:rsid w:val="001103EE"/>
    <w:rsid w:val="0011053E"/>
    <w:rsid w:val="00117090"/>
    <w:rsid w:val="00124E72"/>
    <w:rsid w:val="0012695E"/>
    <w:rsid w:val="001274C9"/>
    <w:rsid w:val="0013034E"/>
    <w:rsid w:val="00132284"/>
    <w:rsid w:val="00136222"/>
    <w:rsid w:val="00142813"/>
    <w:rsid w:val="001474AE"/>
    <w:rsid w:val="0016190B"/>
    <w:rsid w:val="0016420D"/>
    <w:rsid w:val="0019467A"/>
    <w:rsid w:val="001A2D7F"/>
    <w:rsid w:val="001A3965"/>
    <w:rsid w:val="001B2025"/>
    <w:rsid w:val="001C3A33"/>
    <w:rsid w:val="001D3EA6"/>
    <w:rsid w:val="001D6152"/>
    <w:rsid w:val="001D7B95"/>
    <w:rsid w:val="001E5F50"/>
    <w:rsid w:val="001F50DD"/>
    <w:rsid w:val="0020266E"/>
    <w:rsid w:val="002209E4"/>
    <w:rsid w:val="00222270"/>
    <w:rsid w:val="002231B7"/>
    <w:rsid w:val="002420B8"/>
    <w:rsid w:val="002613B6"/>
    <w:rsid w:val="00265363"/>
    <w:rsid w:val="00270BB4"/>
    <w:rsid w:val="0027756C"/>
    <w:rsid w:val="002953C9"/>
    <w:rsid w:val="002A2081"/>
    <w:rsid w:val="002A3178"/>
    <w:rsid w:val="002D5493"/>
    <w:rsid w:val="002E5391"/>
    <w:rsid w:val="002F01B2"/>
    <w:rsid w:val="002F09D5"/>
    <w:rsid w:val="002F622E"/>
    <w:rsid w:val="00311C11"/>
    <w:rsid w:val="003146B6"/>
    <w:rsid w:val="0031617F"/>
    <w:rsid w:val="00326B9A"/>
    <w:rsid w:val="00337922"/>
    <w:rsid w:val="00340867"/>
    <w:rsid w:val="00340955"/>
    <w:rsid w:val="00342546"/>
    <w:rsid w:val="00346A58"/>
    <w:rsid w:val="00350344"/>
    <w:rsid w:val="00380837"/>
    <w:rsid w:val="00382336"/>
    <w:rsid w:val="00384B2F"/>
    <w:rsid w:val="00391013"/>
    <w:rsid w:val="00393243"/>
    <w:rsid w:val="003940BD"/>
    <w:rsid w:val="003A7321"/>
    <w:rsid w:val="003B62B0"/>
    <w:rsid w:val="003C428C"/>
    <w:rsid w:val="003D039F"/>
    <w:rsid w:val="003D064F"/>
    <w:rsid w:val="003E0472"/>
    <w:rsid w:val="003F2902"/>
    <w:rsid w:val="00410914"/>
    <w:rsid w:val="00413081"/>
    <w:rsid w:val="00433CC3"/>
    <w:rsid w:val="00435E89"/>
    <w:rsid w:val="00442919"/>
    <w:rsid w:val="00446743"/>
    <w:rsid w:val="0046557F"/>
    <w:rsid w:val="00476214"/>
    <w:rsid w:val="00480A77"/>
    <w:rsid w:val="00485655"/>
    <w:rsid w:val="00493849"/>
    <w:rsid w:val="004A3037"/>
    <w:rsid w:val="004B2BC1"/>
    <w:rsid w:val="004B5B0D"/>
    <w:rsid w:val="004C5E21"/>
    <w:rsid w:val="004D0A3B"/>
    <w:rsid w:val="004D0AEC"/>
    <w:rsid w:val="004D167D"/>
    <w:rsid w:val="004E0738"/>
    <w:rsid w:val="004E2167"/>
    <w:rsid w:val="004E45AA"/>
    <w:rsid w:val="004E6BAA"/>
    <w:rsid w:val="004F11FD"/>
    <w:rsid w:val="004F230B"/>
    <w:rsid w:val="005021D0"/>
    <w:rsid w:val="00514F0A"/>
    <w:rsid w:val="00517560"/>
    <w:rsid w:val="00533538"/>
    <w:rsid w:val="00536930"/>
    <w:rsid w:val="0053713C"/>
    <w:rsid w:val="005426F2"/>
    <w:rsid w:val="005538EC"/>
    <w:rsid w:val="00564E53"/>
    <w:rsid w:val="00577053"/>
    <w:rsid w:val="00577834"/>
    <w:rsid w:val="00585FAD"/>
    <w:rsid w:val="005C2AC8"/>
    <w:rsid w:val="005E1D4D"/>
    <w:rsid w:val="005F277C"/>
    <w:rsid w:val="005F54B8"/>
    <w:rsid w:val="005F77FC"/>
    <w:rsid w:val="00600D01"/>
    <w:rsid w:val="00616FA1"/>
    <w:rsid w:val="00622D37"/>
    <w:rsid w:val="00630DB0"/>
    <w:rsid w:val="0064442E"/>
    <w:rsid w:val="00644E1D"/>
    <w:rsid w:val="00644FE2"/>
    <w:rsid w:val="006564B4"/>
    <w:rsid w:val="00660C11"/>
    <w:rsid w:val="00664CA1"/>
    <w:rsid w:val="006659A9"/>
    <w:rsid w:val="0067640C"/>
    <w:rsid w:val="0067722B"/>
    <w:rsid w:val="00680EFF"/>
    <w:rsid w:val="00681C37"/>
    <w:rsid w:val="006A3F7B"/>
    <w:rsid w:val="006A51B5"/>
    <w:rsid w:val="006B3F91"/>
    <w:rsid w:val="006C4F1F"/>
    <w:rsid w:val="006E383A"/>
    <w:rsid w:val="006E678B"/>
    <w:rsid w:val="006F4C57"/>
    <w:rsid w:val="006F75FF"/>
    <w:rsid w:val="0073779E"/>
    <w:rsid w:val="007418A4"/>
    <w:rsid w:val="0074211D"/>
    <w:rsid w:val="00757464"/>
    <w:rsid w:val="0076448E"/>
    <w:rsid w:val="00774BB0"/>
    <w:rsid w:val="007757F3"/>
    <w:rsid w:val="00796395"/>
    <w:rsid w:val="007A358A"/>
    <w:rsid w:val="007A3D66"/>
    <w:rsid w:val="007A7108"/>
    <w:rsid w:val="007A7405"/>
    <w:rsid w:val="007B3864"/>
    <w:rsid w:val="007C29CF"/>
    <w:rsid w:val="007D168A"/>
    <w:rsid w:val="007D29AE"/>
    <w:rsid w:val="007D63C7"/>
    <w:rsid w:val="007E6AEB"/>
    <w:rsid w:val="00807EFA"/>
    <w:rsid w:val="00811444"/>
    <w:rsid w:val="00824194"/>
    <w:rsid w:val="008260DE"/>
    <w:rsid w:val="00854B68"/>
    <w:rsid w:val="008560FC"/>
    <w:rsid w:val="00862B39"/>
    <w:rsid w:val="00866028"/>
    <w:rsid w:val="00871C15"/>
    <w:rsid w:val="008726E2"/>
    <w:rsid w:val="00886FE1"/>
    <w:rsid w:val="008973EE"/>
    <w:rsid w:val="008A3F71"/>
    <w:rsid w:val="008A6326"/>
    <w:rsid w:val="008A6499"/>
    <w:rsid w:val="008A78C6"/>
    <w:rsid w:val="008B7517"/>
    <w:rsid w:val="008C0A06"/>
    <w:rsid w:val="008C0CB6"/>
    <w:rsid w:val="008C72D3"/>
    <w:rsid w:val="008C7D6A"/>
    <w:rsid w:val="008F4993"/>
    <w:rsid w:val="0090203B"/>
    <w:rsid w:val="009051F1"/>
    <w:rsid w:val="00910F30"/>
    <w:rsid w:val="009112E1"/>
    <w:rsid w:val="00916110"/>
    <w:rsid w:val="009263D1"/>
    <w:rsid w:val="00931E6D"/>
    <w:rsid w:val="0093215A"/>
    <w:rsid w:val="0093384F"/>
    <w:rsid w:val="00952788"/>
    <w:rsid w:val="00954800"/>
    <w:rsid w:val="009559C8"/>
    <w:rsid w:val="00962D12"/>
    <w:rsid w:val="00962E38"/>
    <w:rsid w:val="00971600"/>
    <w:rsid w:val="00971D33"/>
    <w:rsid w:val="00974E0D"/>
    <w:rsid w:val="009753F3"/>
    <w:rsid w:val="00981736"/>
    <w:rsid w:val="009973B4"/>
    <w:rsid w:val="009B1D94"/>
    <w:rsid w:val="009C0511"/>
    <w:rsid w:val="009D0F65"/>
    <w:rsid w:val="009D349D"/>
    <w:rsid w:val="009F78F1"/>
    <w:rsid w:val="009F7EED"/>
    <w:rsid w:val="00A061E7"/>
    <w:rsid w:val="00A1483B"/>
    <w:rsid w:val="00A27ED7"/>
    <w:rsid w:val="00A32954"/>
    <w:rsid w:val="00A35712"/>
    <w:rsid w:val="00A375AD"/>
    <w:rsid w:val="00A512B8"/>
    <w:rsid w:val="00A51EC7"/>
    <w:rsid w:val="00A60DA6"/>
    <w:rsid w:val="00A61D95"/>
    <w:rsid w:val="00A649E7"/>
    <w:rsid w:val="00A75CF2"/>
    <w:rsid w:val="00A774BE"/>
    <w:rsid w:val="00A835DB"/>
    <w:rsid w:val="00A90F48"/>
    <w:rsid w:val="00AC586F"/>
    <w:rsid w:val="00AD0251"/>
    <w:rsid w:val="00AD1D75"/>
    <w:rsid w:val="00AD74EA"/>
    <w:rsid w:val="00AE365F"/>
    <w:rsid w:val="00AE4016"/>
    <w:rsid w:val="00AE5FAB"/>
    <w:rsid w:val="00AF0AAB"/>
    <w:rsid w:val="00AF6CC4"/>
    <w:rsid w:val="00B05E50"/>
    <w:rsid w:val="00B07E97"/>
    <w:rsid w:val="00B15704"/>
    <w:rsid w:val="00B22211"/>
    <w:rsid w:val="00B258C1"/>
    <w:rsid w:val="00B317B8"/>
    <w:rsid w:val="00B47C78"/>
    <w:rsid w:val="00B66277"/>
    <w:rsid w:val="00B8665C"/>
    <w:rsid w:val="00B90C74"/>
    <w:rsid w:val="00B915AC"/>
    <w:rsid w:val="00B94AE0"/>
    <w:rsid w:val="00B95420"/>
    <w:rsid w:val="00BA2D20"/>
    <w:rsid w:val="00BB2B5B"/>
    <w:rsid w:val="00BB78B7"/>
    <w:rsid w:val="00BC08C9"/>
    <w:rsid w:val="00BD6597"/>
    <w:rsid w:val="00BD73F7"/>
    <w:rsid w:val="00BE40EB"/>
    <w:rsid w:val="00BF597E"/>
    <w:rsid w:val="00C04D3B"/>
    <w:rsid w:val="00C07229"/>
    <w:rsid w:val="00C11B21"/>
    <w:rsid w:val="00C15170"/>
    <w:rsid w:val="00C15A50"/>
    <w:rsid w:val="00C220BC"/>
    <w:rsid w:val="00C272C8"/>
    <w:rsid w:val="00C35883"/>
    <w:rsid w:val="00C35CB6"/>
    <w:rsid w:val="00C42C91"/>
    <w:rsid w:val="00C51A36"/>
    <w:rsid w:val="00C55228"/>
    <w:rsid w:val="00C57EBC"/>
    <w:rsid w:val="00C616BB"/>
    <w:rsid w:val="00C7335F"/>
    <w:rsid w:val="00C744D2"/>
    <w:rsid w:val="00C826D0"/>
    <w:rsid w:val="00C910FF"/>
    <w:rsid w:val="00C97E77"/>
    <w:rsid w:val="00CB502C"/>
    <w:rsid w:val="00CC7D3E"/>
    <w:rsid w:val="00CD1AC7"/>
    <w:rsid w:val="00CE23FB"/>
    <w:rsid w:val="00CE2A75"/>
    <w:rsid w:val="00CE315A"/>
    <w:rsid w:val="00CE34C5"/>
    <w:rsid w:val="00CE589F"/>
    <w:rsid w:val="00D06E35"/>
    <w:rsid w:val="00D06F59"/>
    <w:rsid w:val="00D1797E"/>
    <w:rsid w:val="00D210A1"/>
    <w:rsid w:val="00D21991"/>
    <w:rsid w:val="00D24011"/>
    <w:rsid w:val="00D34E4E"/>
    <w:rsid w:val="00D36BC7"/>
    <w:rsid w:val="00D42726"/>
    <w:rsid w:val="00D7554D"/>
    <w:rsid w:val="00D77524"/>
    <w:rsid w:val="00D8388C"/>
    <w:rsid w:val="00D84DC6"/>
    <w:rsid w:val="00DA410C"/>
    <w:rsid w:val="00DA5896"/>
    <w:rsid w:val="00DD5AD7"/>
    <w:rsid w:val="00E13F1E"/>
    <w:rsid w:val="00E45D57"/>
    <w:rsid w:val="00E5515B"/>
    <w:rsid w:val="00E57F5F"/>
    <w:rsid w:val="00E60789"/>
    <w:rsid w:val="00E60CEC"/>
    <w:rsid w:val="00E678D6"/>
    <w:rsid w:val="00E734D5"/>
    <w:rsid w:val="00E770EC"/>
    <w:rsid w:val="00E85CE8"/>
    <w:rsid w:val="00E96296"/>
    <w:rsid w:val="00EA4285"/>
    <w:rsid w:val="00EB0164"/>
    <w:rsid w:val="00EB7BFC"/>
    <w:rsid w:val="00EC2D9D"/>
    <w:rsid w:val="00ED0F62"/>
    <w:rsid w:val="00ED179F"/>
    <w:rsid w:val="00ED31DE"/>
    <w:rsid w:val="00EE3D8E"/>
    <w:rsid w:val="00EE4165"/>
    <w:rsid w:val="00EE5AD7"/>
    <w:rsid w:val="00EF19A4"/>
    <w:rsid w:val="00F05CBB"/>
    <w:rsid w:val="00F135F7"/>
    <w:rsid w:val="00F17883"/>
    <w:rsid w:val="00F27DE5"/>
    <w:rsid w:val="00F33E12"/>
    <w:rsid w:val="00F35C3A"/>
    <w:rsid w:val="00F411FF"/>
    <w:rsid w:val="00F47053"/>
    <w:rsid w:val="00F5005A"/>
    <w:rsid w:val="00F522BF"/>
    <w:rsid w:val="00F71ED3"/>
    <w:rsid w:val="00F76302"/>
    <w:rsid w:val="00F80D32"/>
    <w:rsid w:val="00F823ED"/>
    <w:rsid w:val="00F85FCD"/>
    <w:rsid w:val="00F9689E"/>
    <w:rsid w:val="00FA0FE2"/>
    <w:rsid w:val="00FA5D0C"/>
    <w:rsid w:val="00FB1287"/>
    <w:rsid w:val="00FC45F4"/>
    <w:rsid w:val="00FC6AFD"/>
    <w:rsid w:val="00FE02EF"/>
    <w:rsid w:val="01AC22A8"/>
    <w:rsid w:val="023E3548"/>
    <w:rsid w:val="023E7EF8"/>
    <w:rsid w:val="0311135C"/>
    <w:rsid w:val="03164238"/>
    <w:rsid w:val="033D1C2C"/>
    <w:rsid w:val="03CC01AD"/>
    <w:rsid w:val="04242A2B"/>
    <w:rsid w:val="047B28A7"/>
    <w:rsid w:val="048575B6"/>
    <w:rsid w:val="05A97751"/>
    <w:rsid w:val="07687D49"/>
    <w:rsid w:val="083605F4"/>
    <w:rsid w:val="089D2465"/>
    <w:rsid w:val="0B0349A4"/>
    <w:rsid w:val="0BA547CC"/>
    <w:rsid w:val="0BAB3B27"/>
    <w:rsid w:val="0BB0268A"/>
    <w:rsid w:val="0CD2690F"/>
    <w:rsid w:val="0E7B2CC7"/>
    <w:rsid w:val="0F0D1284"/>
    <w:rsid w:val="0F751007"/>
    <w:rsid w:val="0F87028A"/>
    <w:rsid w:val="108219C2"/>
    <w:rsid w:val="10957F92"/>
    <w:rsid w:val="109E2734"/>
    <w:rsid w:val="10A3230A"/>
    <w:rsid w:val="10AB520A"/>
    <w:rsid w:val="11537B43"/>
    <w:rsid w:val="117E6D5A"/>
    <w:rsid w:val="12787EE6"/>
    <w:rsid w:val="12D12C05"/>
    <w:rsid w:val="130E504F"/>
    <w:rsid w:val="13890C34"/>
    <w:rsid w:val="13F50B5D"/>
    <w:rsid w:val="144E55A7"/>
    <w:rsid w:val="14BA7805"/>
    <w:rsid w:val="14CF0F37"/>
    <w:rsid w:val="15A56921"/>
    <w:rsid w:val="16674354"/>
    <w:rsid w:val="16950047"/>
    <w:rsid w:val="17873535"/>
    <w:rsid w:val="184C61B5"/>
    <w:rsid w:val="18A12E8E"/>
    <w:rsid w:val="1B121C61"/>
    <w:rsid w:val="1B917B85"/>
    <w:rsid w:val="1B9B6ABA"/>
    <w:rsid w:val="1C292A3D"/>
    <w:rsid w:val="1C5A0E97"/>
    <w:rsid w:val="1C633876"/>
    <w:rsid w:val="1CB32766"/>
    <w:rsid w:val="1F4D1700"/>
    <w:rsid w:val="1F8B7D7A"/>
    <w:rsid w:val="1FA53B1A"/>
    <w:rsid w:val="205B068C"/>
    <w:rsid w:val="20EA7D60"/>
    <w:rsid w:val="21016ED3"/>
    <w:rsid w:val="21517F70"/>
    <w:rsid w:val="217577AF"/>
    <w:rsid w:val="218E5191"/>
    <w:rsid w:val="22401A05"/>
    <w:rsid w:val="22847E42"/>
    <w:rsid w:val="228953C2"/>
    <w:rsid w:val="23693484"/>
    <w:rsid w:val="24130147"/>
    <w:rsid w:val="24564FE2"/>
    <w:rsid w:val="252F00C9"/>
    <w:rsid w:val="25DF3A3E"/>
    <w:rsid w:val="25F731AD"/>
    <w:rsid w:val="26241121"/>
    <w:rsid w:val="266538FC"/>
    <w:rsid w:val="26A36FC5"/>
    <w:rsid w:val="26D86D9D"/>
    <w:rsid w:val="278F25E8"/>
    <w:rsid w:val="28AE480B"/>
    <w:rsid w:val="28B643EE"/>
    <w:rsid w:val="290F2A57"/>
    <w:rsid w:val="29384107"/>
    <w:rsid w:val="2945532D"/>
    <w:rsid w:val="2AB67FB5"/>
    <w:rsid w:val="2ACD303D"/>
    <w:rsid w:val="2B5C78B7"/>
    <w:rsid w:val="2B5D50A3"/>
    <w:rsid w:val="2CEB334A"/>
    <w:rsid w:val="2D352FA3"/>
    <w:rsid w:val="2DEB5B9F"/>
    <w:rsid w:val="2EE13094"/>
    <w:rsid w:val="2F2B229D"/>
    <w:rsid w:val="2F8477AE"/>
    <w:rsid w:val="30D4357D"/>
    <w:rsid w:val="322F7AAD"/>
    <w:rsid w:val="337866CB"/>
    <w:rsid w:val="342E5633"/>
    <w:rsid w:val="357300C6"/>
    <w:rsid w:val="362C71DC"/>
    <w:rsid w:val="368D4A53"/>
    <w:rsid w:val="36923A50"/>
    <w:rsid w:val="37741286"/>
    <w:rsid w:val="38442B85"/>
    <w:rsid w:val="385A4AB2"/>
    <w:rsid w:val="38CF3AE1"/>
    <w:rsid w:val="3A242819"/>
    <w:rsid w:val="3AC608CB"/>
    <w:rsid w:val="3BBB3FFC"/>
    <w:rsid w:val="3BE22D59"/>
    <w:rsid w:val="3C060C6C"/>
    <w:rsid w:val="3C4A64C8"/>
    <w:rsid w:val="3D1E51E8"/>
    <w:rsid w:val="3D207B84"/>
    <w:rsid w:val="3D662E26"/>
    <w:rsid w:val="3E5E6E96"/>
    <w:rsid w:val="3EBF4EFB"/>
    <w:rsid w:val="407D69A1"/>
    <w:rsid w:val="40D80BB8"/>
    <w:rsid w:val="413D1451"/>
    <w:rsid w:val="422A58BA"/>
    <w:rsid w:val="4327629E"/>
    <w:rsid w:val="44E8380F"/>
    <w:rsid w:val="44FC1CFD"/>
    <w:rsid w:val="458D331C"/>
    <w:rsid w:val="462C25D5"/>
    <w:rsid w:val="46F31DBC"/>
    <w:rsid w:val="478A2FD4"/>
    <w:rsid w:val="49D038F6"/>
    <w:rsid w:val="4A040AF9"/>
    <w:rsid w:val="4A474B11"/>
    <w:rsid w:val="4AE16ECD"/>
    <w:rsid w:val="4B65114A"/>
    <w:rsid w:val="4C133CFF"/>
    <w:rsid w:val="4C8B544D"/>
    <w:rsid w:val="4CD55567"/>
    <w:rsid w:val="4CF00015"/>
    <w:rsid w:val="4DB85769"/>
    <w:rsid w:val="4E650CFD"/>
    <w:rsid w:val="4EA65E9B"/>
    <w:rsid w:val="4F2748CB"/>
    <w:rsid w:val="4F8F6E42"/>
    <w:rsid w:val="4FA2283A"/>
    <w:rsid w:val="50486EB2"/>
    <w:rsid w:val="504978B1"/>
    <w:rsid w:val="50F446D1"/>
    <w:rsid w:val="518731A2"/>
    <w:rsid w:val="51A77C3C"/>
    <w:rsid w:val="52721D12"/>
    <w:rsid w:val="54050D0D"/>
    <w:rsid w:val="54AF6381"/>
    <w:rsid w:val="54D9486D"/>
    <w:rsid w:val="54DF7CEC"/>
    <w:rsid w:val="54F02770"/>
    <w:rsid w:val="558E510B"/>
    <w:rsid w:val="55A048F3"/>
    <w:rsid w:val="57732CC8"/>
    <w:rsid w:val="57C118F8"/>
    <w:rsid w:val="57D23F41"/>
    <w:rsid w:val="580625DD"/>
    <w:rsid w:val="582860BD"/>
    <w:rsid w:val="58A62B52"/>
    <w:rsid w:val="58BC26CE"/>
    <w:rsid w:val="58BE376D"/>
    <w:rsid w:val="59F6303A"/>
    <w:rsid w:val="59FE62E7"/>
    <w:rsid w:val="5A087CD7"/>
    <w:rsid w:val="5A595E48"/>
    <w:rsid w:val="5AA17491"/>
    <w:rsid w:val="5B926253"/>
    <w:rsid w:val="5BEB433B"/>
    <w:rsid w:val="5C5D1F9F"/>
    <w:rsid w:val="5D3C6685"/>
    <w:rsid w:val="5D5A33F7"/>
    <w:rsid w:val="5DAE43A6"/>
    <w:rsid w:val="5DDA3CC4"/>
    <w:rsid w:val="5DE244B7"/>
    <w:rsid w:val="5DF317EF"/>
    <w:rsid w:val="5E4661C7"/>
    <w:rsid w:val="5E512C04"/>
    <w:rsid w:val="5E6A62AC"/>
    <w:rsid w:val="5EA12B9A"/>
    <w:rsid w:val="5FE127AB"/>
    <w:rsid w:val="5FE52ADF"/>
    <w:rsid w:val="601604B1"/>
    <w:rsid w:val="607623F4"/>
    <w:rsid w:val="60F349D2"/>
    <w:rsid w:val="61831066"/>
    <w:rsid w:val="61AA323E"/>
    <w:rsid w:val="6220584D"/>
    <w:rsid w:val="623138DD"/>
    <w:rsid w:val="62A55CAB"/>
    <w:rsid w:val="630A4F43"/>
    <w:rsid w:val="6413502E"/>
    <w:rsid w:val="663634DC"/>
    <w:rsid w:val="6667798C"/>
    <w:rsid w:val="675F1CD2"/>
    <w:rsid w:val="67C338BB"/>
    <w:rsid w:val="68F26AB6"/>
    <w:rsid w:val="68F6125C"/>
    <w:rsid w:val="69A27837"/>
    <w:rsid w:val="69F73940"/>
    <w:rsid w:val="6A35028E"/>
    <w:rsid w:val="6A4D59DC"/>
    <w:rsid w:val="6A666DEF"/>
    <w:rsid w:val="6A7E2167"/>
    <w:rsid w:val="6AF11F23"/>
    <w:rsid w:val="6C7B045A"/>
    <w:rsid w:val="6CAF4B0F"/>
    <w:rsid w:val="6E847463"/>
    <w:rsid w:val="6EE26F62"/>
    <w:rsid w:val="6F753E02"/>
    <w:rsid w:val="704F0115"/>
    <w:rsid w:val="70E63C29"/>
    <w:rsid w:val="70F03A75"/>
    <w:rsid w:val="70F9326C"/>
    <w:rsid w:val="711D4B74"/>
    <w:rsid w:val="718F6BF5"/>
    <w:rsid w:val="71A03430"/>
    <w:rsid w:val="724868FF"/>
    <w:rsid w:val="727536BE"/>
    <w:rsid w:val="72824AAA"/>
    <w:rsid w:val="72BC26A9"/>
    <w:rsid w:val="73125CA2"/>
    <w:rsid w:val="731A42E7"/>
    <w:rsid w:val="736232A6"/>
    <w:rsid w:val="74024AB6"/>
    <w:rsid w:val="74CA2869"/>
    <w:rsid w:val="751506D8"/>
    <w:rsid w:val="75370FDC"/>
    <w:rsid w:val="75E954AA"/>
    <w:rsid w:val="75FF34EF"/>
    <w:rsid w:val="764C516C"/>
    <w:rsid w:val="76CC1AB2"/>
    <w:rsid w:val="785E4287"/>
    <w:rsid w:val="78951B16"/>
    <w:rsid w:val="79832F3F"/>
    <w:rsid w:val="7A447DAB"/>
    <w:rsid w:val="7A907574"/>
    <w:rsid w:val="7ADF52F1"/>
    <w:rsid w:val="7AF26147"/>
    <w:rsid w:val="7B5F7F26"/>
    <w:rsid w:val="7C942478"/>
    <w:rsid w:val="7CA96862"/>
    <w:rsid w:val="7CFC1DF1"/>
    <w:rsid w:val="7DA35DC4"/>
    <w:rsid w:val="7E6E56FA"/>
    <w:rsid w:val="7EEA0483"/>
    <w:rsid w:val="7F126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emf"/><Relationship Id="rId14" Type="http://schemas.openxmlformats.org/officeDocument/2006/relationships/oleObject" Target="embeddings/oleObject5.bin"/><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16833-FA45-4389-AF61-59338A8B17C3}">
  <ds:schemaRefs/>
</ds:datastoreItem>
</file>

<file path=docProps/app.xml><?xml version="1.0" encoding="utf-8"?>
<Properties xmlns="http://schemas.openxmlformats.org/officeDocument/2006/extended-properties" xmlns:vt="http://schemas.openxmlformats.org/officeDocument/2006/docPropsVTypes">
  <Template>Normal</Template>
  <Pages>12</Pages>
  <Words>1221</Words>
  <Characters>6960</Characters>
  <Lines>58</Lines>
  <Paragraphs>16</Paragraphs>
  <TotalTime>10</TotalTime>
  <ScaleCrop>false</ScaleCrop>
  <LinksUpToDate>false</LinksUpToDate>
  <CharactersWithSpaces>8165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2021-03-12T03:16:16Z</dcterms:modified>
  <cp:revision>320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