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05" w:rsidRDefault="003056C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E2A05" w:rsidRPr="002025F2">
        <w:trPr>
          <w:trHeight w:val="515"/>
        </w:trPr>
        <w:tc>
          <w:tcPr>
            <w:tcW w:w="2160" w:type="dxa"/>
            <w:vMerge w:val="restart"/>
            <w:vAlign w:val="center"/>
          </w:tcPr>
          <w:p w:rsidR="003E2A05" w:rsidRPr="002025F2" w:rsidRDefault="003056C3">
            <w:pPr>
              <w:spacing w:before="120"/>
              <w:jc w:val="center"/>
              <w:rPr>
                <w:sz w:val="24"/>
                <w:szCs w:val="24"/>
              </w:rPr>
            </w:pPr>
            <w:r w:rsidRPr="002025F2">
              <w:rPr>
                <w:rFonts w:hint="eastAsia"/>
                <w:sz w:val="24"/>
                <w:szCs w:val="24"/>
              </w:rPr>
              <w:t>过程与活动、</w:t>
            </w:r>
          </w:p>
          <w:p w:rsidR="003E2A05" w:rsidRPr="002025F2" w:rsidRDefault="003056C3">
            <w:pPr>
              <w:jc w:val="center"/>
            </w:pPr>
            <w:r w:rsidRPr="002025F2">
              <w:rPr>
                <w:rFonts w:hint="eastAsia"/>
                <w:sz w:val="24"/>
                <w:szCs w:val="24"/>
              </w:rPr>
              <w:t>抽样计划</w:t>
            </w:r>
          </w:p>
        </w:tc>
        <w:tc>
          <w:tcPr>
            <w:tcW w:w="960" w:type="dxa"/>
            <w:vMerge w:val="restart"/>
            <w:vAlign w:val="center"/>
          </w:tcPr>
          <w:p w:rsidR="003E2A05" w:rsidRPr="002025F2" w:rsidRDefault="003056C3">
            <w:pPr>
              <w:rPr>
                <w:sz w:val="24"/>
                <w:szCs w:val="24"/>
              </w:rPr>
            </w:pPr>
            <w:r w:rsidRPr="002025F2">
              <w:rPr>
                <w:rFonts w:hint="eastAsia"/>
                <w:sz w:val="24"/>
                <w:szCs w:val="24"/>
              </w:rPr>
              <w:t>涉及</w:t>
            </w:r>
          </w:p>
          <w:p w:rsidR="003E2A05" w:rsidRPr="002025F2" w:rsidRDefault="003056C3">
            <w:r w:rsidRPr="002025F2">
              <w:rPr>
                <w:rFonts w:hint="eastAsia"/>
                <w:sz w:val="24"/>
                <w:szCs w:val="24"/>
              </w:rPr>
              <w:t>条款</w:t>
            </w:r>
          </w:p>
        </w:tc>
        <w:tc>
          <w:tcPr>
            <w:tcW w:w="10004" w:type="dxa"/>
            <w:vAlign w:val="center"/>
          </w:tcPr>
          <w:p w:rsidR="003E2A05" w:rsidRPr="002025F2" w:rsidRDefault="003056C3">
            <w:pPr>
              <w:rPr>
                <w:sz w:val="24"/>
                <w:szCs w:val="24"/>
              </w:rPr>
            </w:pPr>
            <w:r w:rsidRPr="002025F2">
              <w:rPr>
                <w:rFonts w:hint="eastAsia"/>
                <w:sz w:val="24"/>
                <w:szCs w:val="24"/>
              </w:rPr>
              <w:t>受审核部门：管理层</w:t>
            </w:r>
            <w:r w:rsidRPr="002025F2">
              <w:rPr>
                <w:rFonts w:hint="eastAsia"/>
                <w:sz w:val="24"/>
                <w:szCs w:val="24"/>
              </w:rPr>
              <w:t xml:space="preserve">   </w:t>
            </w:r>
            <w:r w:rsidRPr="002025F2">
              <w:rPr>
                <w:rFonts w:hint="eastAsia"/>
                <w:sz w:val="24"/>
                <w:szCs w:val="24"/>
              </w:rPr>
              <w:t>主管领导：刘均毅</w:t>
            </w:r>
            <w:r w:rsidRPr="002025F2">
              <w:rPr>
                <w:rFonts w:hint="eastAsia"/>
                <w:sz w:val="24"/>
                <w:szCs w:val="24"/>
              </w:rPr>
              <w:t xml:space="preserve">   </w:t>
            </w:r>
            <w:r w:rsidRPr="002025F2">
              <w:rPr>
                <w:rFonts w:hint="eastAsia"/>
                <w:sz w:val="24"/>
                <w:szCs w:val="24"/>
              </w:rPr>
              <w:t>陪同人员：骆华梅</w:t>
            </w:r>
          </w:p>
        </w:tc>
        <w:tc>
          <w:tcPr>
            <w:tcW w:w="1585" w:type="dxa"/>
            <w:vMerge w:val="restart"/>
            <w:vAlign w:val="center"/>
          </w:tcPr>
          <w:p w:rsidR="003E2A05" w:rsidRPr="002025F2" w:rsidRDefault="003056C3">
            <w:pPr>
              <w:rPr>
                <w:sz w:val="24"/>
                <w:szCs w:val="24"/>
              </w:rPr>
            </w:pPr>
            <w:r w:rsidRPr="002025F2">
              <w:rPr>
                <w:rFonts w:hint="eastAsia"/>
                <w:sz w:val="24"/>
                <w:szCs w:val="24"/>
              </w:rPr>
              <w:t>判定</w:t>
            </w:r>
          </w:p>
        </w:tc>
      </w:tr>
      <w:tr w:rsidR="003E2A05" w:rsidRPr="002025F2">
        <w:trPr>
          <w:trHeight w:val="403"/>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spacing w:before="120"/>
            </w:pPr>
            <w:r w:rsidRPr="002025F2">
              <w:rPr>
                <w:rFonts w:hint="eastAsia"/>
                <w:sz w:val="24"/>
                <w:szCs w:val="24"/>
              </w:rPr>
              <w:t>审核员：</w:t>
            </w:r>
            <w:r w:rsidRPr="002025F2">
              <w:rPr>
                <w:rFonts w:hint="eastAsia"/>
                <w:sz w:val="24"/>
                <w:szCs w:val="24"/>
              </w:rPr>
              <w:t>李林</w:t>
            </w:r>
            <w:r w:rsidRPr="002025F2">
              <w:rPr>
                <w:rFonts w:hint="eastAsia"/>
                <w:sz w:val="24"/>
                <w:szCs w:val="24"/>
              </w:rPr>
              <w:t xml:space="preserve">  </w:t>
            </w:r>
            <w:r w:rsidRPr="002025F2">
              <w:rPr>
                <w:rFonts w:hint="eastAsia"/>
                <w:sz w:val="24"/>
                <w:szCs w:val="24"/>
              </w:rPr>
              <w:t>审核时间：</w:t>
            </w:r>
            <w:r w:rsidRPr="002025F2">
              <w:rPr>
                <w:rFonts w:hint="eastAsia"/>
                <w:sz w:val="24"/>
                <w:szCs w:val="24"/>
              </w:rPr>
              <w:t>2021.3.11</w:t>
            </w:r>
          </w:p>
        </w:tc>
        <w:tc>
          <w:tcPr>
            <w:tcW w:w="1585" w:type="dxa"/>
            <w:vMerge/>
          </w:tcPr>
          <w:p w:rsidR="003E2A05" w:rsidRPr="002025F2" w:rsidRDefault="003E2A05"/>
        </w:tc>
      </w:tr>
      <w:tr w:rsidR="003E2A05" w:rsidRPr="002025F2">
        <w:trPr>
          <w:trHeight w:val="516"/>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rPr>
                <w:sz w:val="24"/>
                <w:szCs w:val="24"/>
              </w:rPr>
            </w:pPr>
            <w:r w:rsidRPr="002025F2">
              <w:rPr>
                <w:rFonts w:hint="eastAsia"/>
                <w:sz w:val="24"/>
                <w:szCs w:val="24"/>
              </w:rPr>
              <w:t>审核条款：</w:t>
            </w:r>
          </w:p>
        </w:tc>
        <w:tc>
          <w:tcPr>
            <w:tcW w:w="1585" w:type="dxa"/>
            <w:vMerge/>
          </w:tcPr>
          <w:p w:rsidR="003E2A05" w:rsidRPr="002025F2" w:rsidRDefault="003E2A05"/>
        </w:tc>
      </w:tr>
      <w:tr w:rsidR="003E2A05" w:rsidRPr="002025F2">
        <w:trPr>
          <w:trHeight w:val="1255"/>
        </w:trPr>
        <w:tc>
          <w:tcPr>
            <w:tcW w:w="2160" w:type="dxa"/>
          </w:tcPr>
          <w:p w:rsidR="003E2A05" w:rsidRPr="002025F2" w:rsidRDefault="003056C3">
            <w:pPr>
              <w:rPr>
                <w:rFonts w:ascii="宋体" w:hAnsi="宋体" w:cs="宋体"/>
                <w:szCs w:val="21"/>
              </w:rPr>
            </w:pPr>
            <w:r w:rsidRPr="002025F2">
              <w:rPr>
                <w:rFonts w:ascii="宋体" w:hAnsi="宋体" w:cs="宋体" w:hint="eastAsia"/>
                <w:szCs w:val="21"/>
              </w:rPr>
              <w:t>组织及其环境</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相关方需求与期望</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确定体系范围</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体系及其过程</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总要求</w:t>
            </w:r>
          </w:p>
          <w:p w:rsidR="003E2A05" w:rsidRPr="002025F2" w:rsidRDefault="003E2A05"/>
        </w:tc>
        <w:tc>
          <w:tcPr>
            <w:tcW w:w="960" w:type="dxa"/>
          </w:tcPr>
          <w:p w:rsidR="003E2A05" w:rsidRPr="002025F2" w:rsidRDefault="003056C3">
            <w:pPr>
              <w:adjustRightInd w:val="0"/>
              <w:snapToGrid w:val="0"/>
              <w:rPr>
                <w:rFonts w:ascii="宋体" w:hAnsi="宋体" w:cs="宋体"/>
                <w:szCs w:val="21"/>
              </w:rPr>
            </w:pPr>
            <w:r w:rsidRPr="002025F2">
              <w:rPr>
                <w:rFonts w:ascii="宋体" w:hAnsi="宋体" w:cs="宋体" w:hint="eastAsia"/>
                <w:szCs w:val="21"/>
              </w:rPr>
              <w:t>Q:4.1;4.2;4.3;4.4</w:t>
            </w:r>
          </w:p>
          <w:p w:rsidR="003E2A05" w:rsidRPr="002025F2" w:rsidRDefault="003E2A05">
            <w:pPr>
              <w:adjustRightInd w:val="0"/>
              <w:snapToGrid w:val="0"/>
              <w:rPr>
                <w:rFonts w:ascii="宋体" w:hAnsi="宋体" w:cs="宋体"/>
                <w:szCs w:val="21"/>
              </w:rPr>
            </w:pPr>
          </w:p>
          <w:p w:rsidR="003E2A05" w:rsidRPr="002025F2" w:rsidRDefault="003E2A05"/>
        </w:tc>
        <w:tc>
          <w:tcPr>
            <w:tcW w:w="10004" w:type="dxa"/>
          </w:tcPr>
          <w:p w:rsidR="003E2A05" w:rsidRPr="002025F2" w:rsidRDefault="003056C3">
            <w:pPr>
              <w:spacing w:line="360" w:lineRule="auto"/>
              <w:ind w:firstLineChars="200" w:firstLine="420"/>
              <w:jc w:val="left"/>
              <w:rPr>
                <w:rFonts w:ascii="宋体" w:hAnsi="宋体" w:cs="宋体"/>
                <w:szCs w:val="21"/>
              </w:rPr>
            </w:pPr>
            <w:r w:rsidRPr="002025F2">
              <w:rPr>
                <w:rFonts w:ascii="宋体" w:hAnsi="宋体" w:cs="宋体" w:hint="eastAsia"/>
                <w:szCs w:val="21"/>
              </w:rPr>
              <w:t>公司在管理手册中，明确风险和机遇事件的识别方法</w:t>
            </w:r>
            <w:r w:rsidRPr="002025F2">
              <w:rPr>
                <w:rFonts w:ascii="宋体" w:hAnsi="宋体" w:cs="宋体" w:hint="eastAsia"/>
                <w:szCs w:val="21"/>
              </w:rPr>
              <w:t>/</w:t>
            </w:r>
            <w:r w:rsidRPr="002025F2">
              <w:rPr>
                <w:rFonts w:ascii="宋体" w:hAnsi="宋体" w:cs="宋体" w:hint="eastAsia"/>
                <w:szCs w:val="21"/>
              </w:rPr>
              <w:t>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公司通过业内展会、同行交流、座谈会、每周工作例会、</w:t>
            </w:r>
            <w:r w:rsidRPr="002025F2">
              <w:rPr>
                <w:rFonts w:ascii="宋体" w:hAnsi="宋体" w:cs="宋体" w:hint="eastAsia"/>
                <w:szCs w:val="21"/>
              </w:rPr>
              <w:t>QQ</w:t>
            </w:r>
            <w:r w:rsidRPr="002025F2">
              <w:rPr>
                <w:rFonts w:ascii="宋体" w:hAnsi="宋体" w:cs="宋体" w:hint="eastAsia"/>
                <w:szCs w:val="21"/>
              </w:rPr>
              <w:t>、微信等进行内外部沟通，并定期进行评审，形成会议记录。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抽查</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年总过程风险机会识别措施评价表，内容及记录清晰。</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公司确定的相关方有员工、顾客、政府机构、审核机构、供方等。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理解员工诉求的形式为谈心、会议等；理解银行等相关方的形式主要为电话沟通、上门拜访等；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员工关注的主要问题有工资、待遇、晋升机制、福利等，顾客关注的主要问题产品质量、产品交付及时性、售后服务、产品价格等。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查见《相关方要求识别和控制》</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抽查顾客需求和期望：项目服务质量符合顾客要求；项目按时完工、交付；价格合理等。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对相关方的要求的监视和评审的方法多样，通过</w:t>
            </w:r>
            <w:r w:rsidRPr="002025F2">
              <w:rPr>
                <w:rFonts w:ascii="宋体" w:hAnsi="宋体" w:cs="宋体" w:hint="eastAsia"/>
                <w:szCs w:val="21"/>
              </w:rPr>
              <w:t>QQ</w:t>
            </w:r>
            <w:r w:rsidRPr="002025F2">
              <w:rPr>
                <w:rFonts w:ascii="宋体" w:hAnsi="宋体" w:cs="宋体" w:hint="eastAsia"/>
                <w:szCs w:val="21"/>
              </w:rPr>
              <w:t>和微信等现代通讯手段是常用的便捷而又高效主要方法。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经营地，重庆市渝北区双龙湖街道兰桂大道</w:t>
            </w:r>
            <w:r w:rsidRPr="002025F2">
              <w:rPr>
                <w:rFonts w:ascii="宋体" w:hAnsi="宋体" w:cs="宋体" w:hint="eastAsia"/>
                <w:szCs w:val="21"/>
              </w:rPr>
              <w:t>6</w:t>
            </w:r>
            <w:r w:rsidRPr="002025F2">
              <w:rPr>
                <w:rFonts w:ascii="宋体" w:hAnsi="宋体" w:cs="宋体" w:hint="eastAsia"/>
                <w:szCs w:val="21"/>
              </w:rPr>
              <w:t>号远展·香芷汀兰</w:t>
            </w:r>
            <w:r w:rsidRPr="002025F2">
              <w:rPr>
                <w:rFonts w:ascii="宋体" w:hAnsi="宋体" w:cs="宋体" w:hint="eastAsia"/>
                <w:szCs w:val="21"/>
              </w:rPr>
              <w:t>19</w:t>
            </w:r>
            <w:r w:rsidRPr="002025F2">
              <w:rPr>
                <w:rFonts w:ascii="宋体" w:hAnsi="宋体" w:cs="宋体" w:hint="eastAsia"/>
                <w:szCs w:val="21"/>
              </w:rPr>
              <w:t>幢</w:t>
            </w:r>
            <w:r w:rsidRPr="002025F2">
              <w:rPr>
                <w:rFonts w:ascii="宋体" w:hAnsi="宋体" w:cs="宋体" w:hint="eastAsia"/>
                <w:szCs w:val="21"/>
              </w:rPr>
              <w:t>1</w:t>
            </w:r>
            <w:r w:rsidRPr="002025F2">
              <w:rPr>
                <w:rFonts w:ascii="宋体" w:hAnsi="宋体" w:cs="宋体" w:hint="eastAsia"/>
                <w:szCs w:val="21"/>
              </w:rPr>
              <w:t>单元</w:t>
            </w:r>
            <w:r w:rsidRPr="002025F2">
              <w:rPr>
                <w:rFonts w:ascii="宋体" w:hAnsi="宋体" w:cs="宋体" w:hint="eastAsia"/>
                <w:szCs w:val="21"/>
              </w:rPr>
              <w:t>2-1</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公司管理体系的范围是：</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 xml:space="preserve">QMS: </w:t>
            </w:r>
            <w:r w:rsidRPr="002025F2">
              <w:rPr>
                <w:rFonts w:ascii="宋体" w:hAnsi="宋体" w:cs="宋体" w:hint="eastAsia"/>
                <w:szCs w:val="21"/>
              </w:rPr>
              <w:t>园林绿化工程施工；苗木销售；资质范围内园林绿化养护、环境卫生服务</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经识别，组织依据标准的要求建立、实施、维护管理体系，符合标准要求。</w:t>
            </w:r>
          </w:p>
          <w:p w:rsidR="003E2A05" w:rsidRPr="002025F2" w:rsidRDefault="003056C3">
            <w:pPr>
              <w:tabs>
                <w:tab w:val="center" w:pos="3169"/>
              </w:tabs>
              <w:spacing w:line="400" w:lineRule="exact"/>
              <w:ind w:firstLineChars="100" w:firstLine="210"/>
              <w:jc w:val="left"/>
              <w:rPr>
                <w:rFonts w:ascii="宋体" w:hAnsi="宋体" w:cs="宋体"/>
                <w:szCs w:val="21"/>
              </w:rPr>
            </w:pPr>
            <w:r w:rsidRPr="002025F2">
              <w:rPr>
                <w:rFonts w:ascii="宋体" w:hAnsi="宋体" w:cs="宋体" w:hint="eastAsia"/>
                <w:szCs w:val="21"/>
              </w:rPr>
              <w:t>公司</w:t>
            </w:r>
            <w:r w:rsidRPr="002025F2">
              <w:rPr>
                <w:rFonts w:ascii="宋体" w:hAnsi="宋体" w:cs="宋体" w:hint="eastAsia"/>
                <w:szCs w:val="21"/>
              </w:rPr>
              <w:t>QMS</w:t>
            </w:r>
            <w:r w:rsidRPr="002025F2">
              <w:rPr>
                <w:rFonts w:ascii="宋体" w:hAnsi="宋体" w:cs="宋体" w:hint="eastAsia"/>
                <w:szCs w:val="21"/>
              </w:rPr>
              <w:t>不适用条款：</w:t>
            </w:r>
            <w:r w:rsidRPr="002025F2">
              <w:rPr>
                <w:rFonts w:ascii="宋体" w:hAnsi="宋体" w:cs="宋体" w:hint="eastAsia"/>
                <w:szCs w:val="21"/>
              </w:rPr>
              <w:t>8.3</w:t>
            </w:r>
            <w:r w:rsidRPr="002025F2">
              <w:rPr>
                <w:rFonts w:ascii="宋体" w:hAnsi="宋体" w:cs="宋体" w:hint="eastAsia"/>
                <w:szCs w:val="21"/>
              </w:rPr>
              <w:t>；理由：公司所承接的工程均按业主提供的设计及国家行业相关标准进行施工，并按照行业标准及顾客要求进行服务，不需要承担设计和开发责任，因此对标准</w:t>
            </w:r>
            <w:r w:rsidRPr="002025F2">
              <w:rPr>
                <w:rFonts w:ascii="宋体" w:hAnsi="宋体" w:cs="宋体" w:hint="eastAsia"/>
                <w:szCs w:val="21"/>
              </w:rPr>
              <w:t>8.3</w:t>
            </w:r>
            <w:r w:rsidRPr="002025F2">
              <w:rPr>
                <w:rFonts w:ascii="宋体" w:hAnsi="宋体" w:cs="宋体" w:hint="eastAsia"/>
                <w:szCs w:val="21"/>
              </w:rPr>
              <w:t>条款不适用，基本合理。</w:t>
            </w:r>
          </w:p>
          <w:p w:rsidR="003E2A05" w:rsidRPr="002025F2" w:rsidRDefault="003056C3">
            <w:pPr>
              <w:spacing w:line="360" w:lineRule="auto"/>
              <w:ind w:firstLineChars="100" w:firstLine="210"/>
              <w:jc w:val="left"/>
              <w:rPr>
                <w:rFonts w:ascii="宋体" w:hAnsi="宋体" w:cs="宋体"/>
                <w:szCs w:val="21"/>
              </w:rPr>
            </w:pPr>
            <w:r w:rsidRPr="002025F2">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w:t>
            </w:r>
            <w:r w:rsidRPr="002025F2">
              <w:rPr>
                <w:rFonts w:ascii="宋体" w:hAnsi="宋体" w:cs="宋体" w:hint="eastAsia"/>
                <w:szCs w:val="21"/>
              </w:rPr>
              <w:t>GB/T19</w:t>
            </w:r>
            <w:r w:rsidRPr="002025F2">
              <w:rPr>
                <w:rFonts w:ascii="宋体" w:hAnsi="宋体" w:cs="宋体" w:hint="eastAsia"/>
                <w:szCs w:val="21"/>
              </w:rPr>
              <w:t>001-2016</w:t>
            </w:r>
            <w:r w:rsidRPr="002025F2">
              <w:rPr>
                <w:rFonts w:ascii="宋体" w:hAnsi="宋体" w:cs="宋体" w:hint="eastAsia"/>
                <w:szCs w:val="21"/>
              </w:rPr>
              <w:t>标准为主线，以“过程方法”为基础，融入了</w:t>
            </w:r>
            <w:r w:rsidRPr="002025F2">
              <w:rPr>
                <w:rFonts w:ascii="宋体" w:hAnsi="宋体" w:cs="宋体" w:hint="eastAsia"/>
                <w:szCs w:val="21"/>
              </w:rPr>
              <w:t>GB/T24001-2016</w:t>
            </w:r>
            <w:r w:rsidRPr="002025F2">
              <w:rPr>
                <w:rFonts w:ascii="宋体" w:hAnsi="宋体" w:cs="宋体" w:hint="eastAsia"/>
                <w:szCs w:val="21"/>
              </w:rPr>
              <w:t>及</w:t>
            </w:r>
            <w:r w:rsidRPr="002025F2">
              <w:rPr>
                <w:rFonts w:ascii="宋体" w:hAnsi="宋体" w:cs="宋体" w:hint="eastAsia"/>
                <w:szCs w:val="21"/>
              </w:rPr>
              <w:t>ISO45001</w:t>
            </w:r>
            <w:r w:rsidRPr="002025F2">
              <w:rPr>
                <w:rFonts w:ascii="宋体" w:hAnsi="宋体" w:cs="宋体" w:hint="eastAsia"/>
                <w:szCs w:val="21"/>
              </w:rPr>
              <w:t>：</w:t>
            </w:r>
            <w:r w:rsidRPr="002025F2">
              <w:rPr>
                <w:rFonts w:ascii="宋体" w:hAnsi="宋体" w:cs="宋体" w:hint="eastAsia"/>
                <w:szCs w:val="21"/>
              </w:rPr>
              <w:t>2018</w:t>
            </w:r>
            <w:r w:rsidRPr="002025F2">
              <w:rPr>
                <w:rFonts w:ascii="宋体" w:hAnsi="宋体" w:cs="宋体" w:hint="eastAsia"/>
                <w:szCs w:val="21"/>
              </w:rPr>
              <w:t>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3E2A05" w:rsidRPr="002025F2" w:rsidRDefault="003E2A05"/>
        </w:tc>
      </w:tr>
      <w:tr w:rsidR="003E2A05" w:rsidRPr="002025F2">
        <w:trPr>
          <w:trHeight w:val="90"/>
        </w:trPr>
        <w:tc>
          <w:tcPr>
            <w:tcW w:w="2160" w:type="dxa"/>
          </w:tcPr>
          <w:p w:rsidR="003E2A05" w:rsidRPr="002025F2" w:rsidRDefault="003056C3">
            <w:pPr>
              <w:rPr>
                <w:rFonts w:ascii="宋体" w:hAnsi="宋体" w:cs="宋体"/>
                <w:szCs w:val="21"/>
              </w:rPr>
            </w:pPr>
            <w:r w:rsidRPr="002025F2">
              <w:rPr>
                <w:rFonts w:ascii="宋体" w:hAnsi="宋体" w:cs="宋体" w:hint="eastAsia"/>
                <w:szCs w:val="21"/>
              </w:rPr>
              <w:lastRenderedPageBreak/>
              <w:t>领导作用与承诺</w:t>
            </w:r>
          </w:p>
          <w:p w:rsidR="003E2A05" w:rsidRPr="002025F2" w:rsidRDefault="003E2A05"/>
        </w:tc>
        <w:tc>
          <w:tcPr>
            <w:tcW w:w="960" w:type="dxa"/>
          </w:tcPr>
          <w:p w:rsidR="003E2A05" w:rsidRPr="002025F2" w:rsidRDefault="003056C3">
            <w:pPr>
              <w:jc w:val="left"/>
              <w:rPr>
                <w:b/>
                <w:szCs w:val="21"/>
              </w:rPr>
            </w:pPr>
            <w:r w:rsidRPr="002025F2">
              <w:rPr>
                <w:rFonts w:ascii="宋体" w:hAnsi="宋体" w:cs="宋体" w:hint="eastAsia"/>
                <w:szCs w:val="21"/>
              </w:rPr>
              <w:t>Q5.1</w:t>
            </w: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总经理：刘均毅；管代：骆华梅</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通过与总经理交流：总经理从以下活动方式对公司建立、实施质量、环境和职业健康安全管理体系并持续改进其有效性所做出的承诺提供证据：</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、制定和发布公司自身发展质量方针；</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、确保管理目标的制定、分解落实到相关职能和部门，并激励员工为实现目标而努力；</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4</w:t>
            </w:r>
            <w:r w:rsidRPr="002025F2">
              <w:rPr>
                <w:rFonts w:ascii="宋体" w:hAnsi="宋体" w:cs="宋体" w:hint="eastAsia"/>
                <w:szCs w:val="21"/>
              </w:rPr>
              <w:t>、定期进行管理评审，以评价管理方针、管理目标的适宜性及实现情况，同时评价管理体系的适宜性、充分性和有效性。</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5</w:t>
            </w:r>
            <w:r w:rsidRPr="002025F2">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3E2A05" w:rsidRPr="002025F2" w:rsidRDefault="003E2A05"/>
        </w:tc>
      </w:tr>
      <w:tr w:rsidR="003E2A05" w:rsidRPr="002025F2">
        <w:trPr>
          <w:trHeight w:val="770"/>
        </w:trPr>
        <w:tc>
          <w:tcPr>
            <w:tcW w:w="2160" w:type="dxa"/>
          </w:tcPr>
          <w:p w:rsidR="003E2A05" w:rsidRPr="002025F2" w:rsidRDefault="003056C3">
            <w:pPr>
              <w:rPr>
                <w:b/>
                <w:szCs w:val="21"/>
              </w:rPr>
            </w:pPr>
            <w:r w:rsidRPr="002025F2">
              <w:rPr>
                <w:rFonts w:ascii="宋体" w:hAnsi="宋体" w:cs="宋体" w:hint="eastAsia"/>
                <w:szCs w:val="21"/>
              </w:rPr>
              <w:lastRenderedPageBreak/>
              <w:t>方针</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Q5.2 </w:t>
            </w:r>
          </w:p>
          <w:p w:rsidR="003E2A05" w:rsidRPr="002025F2" w:rsidRDefault="003E2A05">
            <w:pPr>
              <w:rPr>
                <w:b/>
                <w:szCs w:val="21"/>
              </w:rPr>
            </w:pPr>
          </w:p>
        </w:tc>
        <w:tc>
          <w:tcPr>
            <w:tcW w:w="10004" w:type="dxa"/>
          </w:tcPr>
          <w:p w:rsidR="003E2A05" w:rsidRPr="002025F2" w:rsidRDefault="003056C3">
            <w:pPr>
              <w:pStyle w:val="a6"/>
              <w:spacing w:line="400" w:lineRule="exact"/>
              <w:rPr>
                <w:rFonts w:hAnsi="宋体" w:cs="宋体" w:hint="default"/>
                <w:szCs w:val="21"/>
              </w:rPr>
            </w:pPr>
            <w:r w:rsidRPr="002025F2">
              <w:rPr>
                <w:rFonts w:hAnsi="宋体" w:cs="宋体"/>
                <w:szCs w:val="21"/>
              </w:rPr>
              <w:t>质量</w:t>
            </w:r>
            <w:r w:rsidRPr="002025F2">
              <w:rPr>
                <w:rFonts w:hAnsi="宋体" w:cs="宋体"/>
                <w:szCs w:val="21"/>
              </w:rPr>
              <w:t>（</w:t>
            </w:r>
            <w:r w:rsidRPr="002025F2">
              <w:rPr>
                <w:rFonts w:hAnsi="宋体" w:cs="宋体"/>
                <w:szCs w:val="21"/>
              </w:rPr>
              <w:t>含</w:t>
            </w:r>
            <w:r w:rsidRPr="002025F2">
              <w:rPr>
                <w:rFonts w:hAnsi="宋体" w:cs="宋体"/>
                <w:szCs w:val="21"/>
              </w:rPr>
              <w:t>环境、职业健康安全</w:t>
            </w:r>
            <w:r w:rsidRPr="002025F2">
              <w:rPr>
                <w:rFonts w:hAnsi="宋体" w:cs="宋体"/>
                <w:szCs w:val="21"/>
              </w:rPr>
              <w:t>）</w:t>
            </w:r>
            <w:r w:rsidRPr="002025F2">
              <w:rPr>
                <w:rFonts w:hAnsi="宋体" w:cs="宋体"/>
                <w:szCs w:val="21"/>
              </w:rPr>
              <w:t>方针：</w:t>
            </w:r>
          </w:p>
          <w:p w:rsidR="003E2A05" w:rsidRPr="002025F2" w:rsidRDefault="003056C3">
            <w:pPr>
              <w:ind w:firstLineChars="100" w:firstLine="210"/>
              <w:rPr>
                <w:rFonts w:ascii="宋体" w:hAnsi="宋体" w:cs="宋体"/>
                <w:szCs w:val="21"/>
              </w:rPr>
            </w:pPr>
            <w:r w:rsidRPr="002025F2">
              <w:rPr>
                <w:rFonts w:ascii="宋体" w:hAnsi="宋体" w:cs="宋体" w:hint="eastAsia"/>
                <w:szCs w:val="21"/>
              </w:rPr>
              <w:t>“诚信经营、打造精品、持续改进、提升管理、</w:t>
            </w:r>
            <w:r w:rsidRPr="002025F2">
              <w:rPr>
                <w:rFonts w:ascii="宋体" w:hAnsi="宋体" w:cs="宋体" w:hint="eastAsia"/>
                <w:szCs w:val="21"/>
              </w:rPr>
              <w:br/>
              <w:t xml:space="preserve">  </w:t>
            </w:r>
            <w:r w:rsidRPr="002025F2">
              <w:rPr>
                <w:rFonts w:ascii="宋体" w:hAnsi="宋体" w:cs="宋体" w:hint="eastAsia"/>
                <w:szCs w:val="21"/>
              </w:rPr>
              <w:t>遵纪守法、减少污染、安全生产、和谐社会”。</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其内涵包含了：</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公司严格按照国家有关的产品质量标准和客户要求执行，以优良的品质获得客户的满意和忠诚；</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员工是企业的重要资源，关爱员工是企业义不容辞的义务；</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诚信经营是企业永久经营的法宝，守法是公司的生存底线。</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公司只有在质量上获得客户的认可、经营上坚持诚信守法、强化安全、环保义务和责任，企业才能持续发展。</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质量</w:t>
            </w:r>
            <w:r w:rsidRPr="002025F2">
              <w:rPr>
                <w:rFonts w:ascii="宋体" w:hAnsi="宋体" w:cs="宋体" w:hint="eastAsia"/>
                <w:szCs w:val="21"/>
              </w:rPr>
              <w:t>管理方针在手册上进行了确定和发布，并通过文件发放的形式发放至各部门、给员工进行了宣传培训。</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质量</w:t>
            </w:r>
            <w:r w:rsidRPr="002025F2">
              <w:rPr>
                <w:rFonts w:ascii="宋体" w:hAnsi="宋体" w:cs="宋体" w:hint="eastAsia"/>
                <w:szCs w:val="21"/>
              </w:rPr>
              <w:t>方针未对外进行了发布。</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手册对方针的内涵进行了阐述，为目标制定及评审提供了框架，每年至少一次</w:t>
            </w:r>
            <w:r w:rsidRPr="002025F2">
              <w:rPr>
                <w:rFonts w:ascii="宋体" w:hAnsi="宋体" w:cs="宋体" w:hint="eastAsia"/>
                <w:szCs w:val="21"/>
              </w:rPr>
              <w:t>,</w:t>
            </w:r>
            <w:r w:rsidRPr="002025F2">
              <w:rPr>
                <w:rFonts w:ascii="宋体" w:hAnsi="宋体" w:cs="宋体" w:hint="eastAsia"/>
                <w:szCs w:val="21"/>
              </w:rPr>
              <w:t>在管理评审会议上讨论其适宜性和改进机会。</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企业的</w:t>
            </w:r>
            <w:r w:rsidRPr="002025F2">
              <w:rPr>
                <w:rFonts w:ascii="宋体" w:hAnsi="宋体" w:cs="宋体" w:hint="eastAsia"/>
                <w:szCs w:val="21"/>
              </w:rPr>
              <w:t>质量</w:t>
            </w:r>
            <w:r w:rsidRPr="002025F2">
              <w:rPr>
                <w:rFonts w:ascii="宋体" w:hAnsi="宋体" w:cs="宋体" w:hint="eastAsia"/>
                <w:szCs w:val="21"/>
              </w:rPr>
              <w:t>方针的内容和管理基本符合标准和法规要求。</w:t>
            </w:r>
          </w:p>
        </w:tc>
        <w:tc>
          <w:tcPr>
            <w:tcW w:w="1585" w:type="dxa"/>
          </w:tcPr>
          <w:p w:rsidR="003E2A05" w:rsidRPr="002025F2" w:rsidRDefault="003E2A05"/>
        </w:tc>
      </w:tr>
      <w:tr w:rsidR="003E2A05" w:rsidRPr="002025F2">
        <w:trPr>
          <w:trHeight w:val="1060"/>
        </w:trPr>
        <w:tc>
          <w:tcPr>
            <w:tcW w:w="2160" w:type="dxa"/>
          </w:tcPr>
          <w:p w:rsidR="003E2A05" w:rsidRPr="002025F2" w:rsidRDefault="003056C3">
            <w:pPr>
              <w:adjustRightInd w:val="0"/>
              <w:snapToGrid w:val="0"/>
              <w:rPr>
                <w:rFonts w:ascii="宋体" w:hAnsi="宋体" w:cs="宋体"/>
                <w:szCs w:val="21"/>
              </w:rPr>
            </w:pPr>
            <w:r w:rsidRPr="002025F2">
              <w:rPr>
                <w:rFonts w:ascii="宋体" w:hAnsi="宋体" w:cs="宋体" w:hint="eastAsia"/>
                <w:szCs w:val="21"/>
              </w:rPr>
              <w:t>组织的角色、职责和权限；</w:t>
            </w:r>
          </w:p>
          <w:p w:rsidR="003E2A05" w:rsidRPr="002025F2" w:rsidRDefault="003056C3">
            <w:pPr>
              <w:rPr>
                <w:b/>
                <w:szCs w:val="21"/>
              </w:rPr>
            </w:pPr>
            <w:r w:rsidRPr="002025F2">
              <w:rPr>
                <w:rFonts w:ascii="宋体" w:hAnsi="宋体" w:cs="宋体" w:hint="eastAsia"/>
                <w:szCs w:val="21"/>
              </w:rPr>
              <w:t>资源、角色、职责、责任与权限</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Q5.3 </w:t>
            </w:r>
          </w:p>
          <w:p w:rsidR="003E2A05" w:rsidRPr="002025F2" w:rsidRDefault="003E2A05">
            <w:pPr>
              <w:rPr>
                <w:b/>
                <w:szCs w:val="21"/>
              </w:rPr>
            </w:pPr>
          </w:p>
        </w:tc>
        <w:tc>
          <w:tcPr>
            <w:tcW w:w="10004" w:type="dxa"/>
          </w:tcPr>
          <w:p w:rsidR="003E2A05" w:rsidRPr="002025F2" w:rsidRDefault="003056C3">
            <w:pPr>
              <w:adjustRightInd w:val="0"/>
              <w:snapToGrid w:val="0"/>
              <w:spacing w:line="400" w:lineRule="atLeast"/>
              <w:ind w:firstLineChars="200" w:firstLine="420"/>
              <w:jc w:val="left"/>
              <w:rPr>
                <w:rFonts w:ascii="宋体" w:hAnsi="宋体" w:cs="宋体"/>
                <w:szCs w:val="21"/>
              </w:rPr>
            </w:pPr>
            <w:r w:rsidRPr="002025F2">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3E2A05" w:rsidRPr="002025F2" w:rsidRDefault="003E2A05"/>
        </w:tc>
      </w:tr>
      <w:tr w:rsidR="003E2A05" w:rsidRPr="002025F2">
        <w:trPr>
          <w:trHeight w:val="656"/>
        </w:trPr>
        <w:tc>
          <w:tcPr>
            <w:tcW w:w="2160" w:type="dxa"/>
          </w:tcPr>
          <w:p w:rsidR="003E2A05" w:rsidRPr="002025F2" w:rsidRDefault="003056C3">
            <w:pPr>
              <w:spacing w:line="360" w:lineRule="auto"/>
              <w:rPr>
                <w:rFonts w:ascii="宋体" w:hAnsi="宋体" w:cs="宋体"/>
                <w:szCs w:val="24"/>
              </w:rPr>
            </w:pPr>
            <w:r w:rsidRPr="002025F2">
              <w:rPr>
                <w:rFonts w:ascii="宋体" w:hAnsi="宋体" w:cs="宋体" w:hint="eastAsia"/>
                <w:szCs w:val="24"/>
              </w:rPr>
              <w:lastRenderedPageBreak/>
              <w:t>应对风险和机遇的措施</w:t>
            </w:r>
          </w:p>
          <w:p w:rsidR="003E2A05" w:rsidRPr="002025F2" w:rsidRDefault="003056C3">
            <w:pPr>
              <w:spacing w:line="360" w:lineRule="auto"/>
              <w:rPr>
                <w:rFonts w:ascii="宋体" w:hAnsi="宋体" w:cs="宋体"/>
                <w:szCs w:val="24"/>
              </w:rPr>
            </w:pPr>
            <w:r w:rsidRPr="002025F2">
              <w:rPr>
                <w:rFonts w:ascii="宋体" w:hAnsi="宋体" w:cs="宋体" w:hint="eastAsia"/>
                <w:szCs w:val="24"/>
              </w:rPr>
              <w:t>（含</w:t>
            </w:r>
            <w:r w:rsidRPr="002025F2">
              <w:rPr>
                <w:rFonts w:ascii="宋体" w:hAnsi="宋体" w:cs="宋体" w:hint="eastAsia"/>
                <w:szCs w:val="24"/>
              </w:rPr>
              <w:t>6.1.1</w:t>
            </w:r>
            <w:r w:rsidRPr="002025F2">
              <w:rPr>
                <w:rFonts w:ascii="宋体" w:hAnsi="宋体" w:cs="宋体" w:hint="eastAsia"/>
                <w:szCs w:val="24"/>
              </w:rPr>
              <w:t>和</w:t>
            </w:r>
            <w:r w:rsidRPr="002025F2">
              <w:rPr>
                <w:rFonts w:ascii="宋体" w:hAnsi="宋体" w:cs="宋体" w:hint="eastAsia"/>
                <w:szCs w:val="24"/>
              </w:rPr>
              <w:t>6.1.2</w:t>
            </w:r>
            <w:r w:rsidRPr="002025F2">
              <w:rPr>
                <w:rFonts w:ascii="宋体" w:hAnsi="宋体" w:cs="宋体" w:hint="eastAsia"/>
                <w:szCs w:val="24"/>
              </w:rPr>
              <w:t>）</w:t>
            </w:r>
          </w:p>
          <w:p w:rsidR="003E2A05" w:rsidRPr="002025F2" w:rsidRDefault="003056C3">
            <w:pPr>
              <w:spacing w:line="360" w:lineRule="auto"/>
              <w:rPr>
                <w:rFonts w:ascii="宋体" w:hAnsi="宋体" w:cs="宋体"/>
                <w:spacing w:val="-4"/>
                <w:szCs w:val="24"/>
              </w:rPr>
            </w:pPr>
            <w:r w:rsidRPr="002025F2">
              <w:rPr>
                <w:rFonts w:ascii="宋体" w:hAnsi="宋体" w:cs="宋体" w:hint="eastAsia"/>
                <w:spacing w:val="-4"/>
                <w:szCs w:val="24"/>
              </w:rPr>
              <w:t>#</w:t>
            </w:r>
            <w:r w:rsidRPr="002025F2">
              <w:rPr>
                <w:rFonts w:ascii="宋体" w:hAnsi="宋体" w:cs="宋体" w:hint="eastAsia"/>
                <w:spacing w:val="-4"/>
                <w:szCs w:val="24"/>
              </w:rPr>
              <w:t>确定的需应对的风险和机遇有哪些？</w:t>
            </w:r>
          </w:p>
          <w:p w:rsidR="003E2A05" w:rsidRPr="002025F2" w:rsidRDefault="003056C3">
            <w:pPr>
              <w:spacing w:line="360" w:lineRule="auto"/>
              <w:rPr>
                <w:rFonts w:ascii="宋体" w:hAnsi="宋体" w:cs="宋体"/>
                <w:spacing w:val="-4"/>
                <w:szCs w:val="24"/>
              </w:rPr>
            </w:pPr>
            <w:r w:rsidRPr="002025F2">
              <w:rPr>
                <w:rFonts w:ascii="宋体" w:hAnsi="宋体" w:cs="宋体" w:hint="eastAsia"/>
                <w:spacing w:val="-4"/>
                <w:szCs w:val="24"/>
              </w:rPr>
              <w:t>.</w:t>
            </w:r>
            <w:r w:rsidRPr="002025F2">
              <w:rPr>
                <w:rFonts w:ascii="宋体" w:hAnsi="宋体" w:cs="宋体" w:hint="eastAsia"/>
                <w:spacing w:val="-4"/>
                <w:szCs w:val="24"/>
              </w:rPr>
              <w:t>策划应对风险和机遇的措施有哪些？</w:t>
            </w:r>
          </w:p>
          <w:p w:rsidR="003E2A05" w:rsidRPr="002025F2" w:rsidRDefault="003056C3">
            <w:pPr>
              <w:spacing w:line="360" w:lineRule="auto"/>
              <w:rPr>
                <w:rFonts w:ascii="宋体" w:hAnsi="宋体" w:cs="宋体"/>
                <w:spacing w:val="-4"/>
                <w:szCs w:val="24"/>
              </w:rPr>
            </w:pPr>
            <w:r w:rsidRPr="002025F2">
              <w:rPr>
                <w:rFonts w:ascii="宋体" w:hAnsi="宋体" w:cs="宋体" w:hint="eastAsia"/>
                <w:spacing w:val="-4"/>
                <w:szCs w:val="24"/>
              </w:rPr>
              <w:t>.</w:t>
            </w:r>
            <w:r w:rsidRPr="002025F2">
              <w:rPr>
                <w:rFonts w:ascii="宋体" w:hAnsi="宋体" w:cs="宋体" w:hint="eastAsia"/>
                <w:spacing w:val="-4"/>
                <w:szCs w:val="24"/>
              </w:rPr>
              <w:t>如何整合并实施这些措施？</w:t>
            </w:r>
          </w:p>
          <w:p w:rsidR="003E2A05" w:rsidRPr="002025F2" w:rsidRDefault="003056C3">
            <w:pPr>
              <w:spacing w:line="360" w:lineRule="auto"/>
              <w:rPr>
                <w:rFonts w:ascii="宋体" w:hAnsi="宋体" w:cs="宋体"/>
                <w:spacing w:val="-4"/>
                <w:szCs w:val="24"/>
              </w:rPr>
            </w:pPr>
            <w:r w:rsidRPr="002025F2">
              <w:rPr>
                <w:rFonts w:ascii="宋体" w:hAnsi="宋体" w:cs="宋体" w:hint="eastAsia"/>
                <w:spacing w:val="-4"/>
                <w:szCs w:val="24"/>
              </w:rPr>
              <w:t>.</w:t>
            </w:r>
            <w:r w:rsidRPr="002025F2">
              <w:rPr>
                <w:rFonts w:ascii="宋体" w:hAnsi="宋体" w:cs="宋体" w:hint="eastAsia"/>
                <w:spacing w:val="-4"/>
                <w:szCs w:val="24"/>
              </w:rPr>
              <w:t>如何评价这些措施的有效性？</w:t>
            </w:r>
          </w:p>
          <w:p w:rsidR="003E2A05" w:rsidRPr="002025F2" w:rsidRDefault="003056C3">
            <w:pPr>
              <w:spacing w:line="360" w:lineRule="auto"/>
              <w:rPr>
                <w:rFonts w:ascii="宋体" w:hAnsi="宋体" w:cs="宋体"/>
                <w:spacing w:val="-4"/>
                <w:szCs w:val="24"/>
              </w:rPr>
            </w:pPr>
            <w:r w:rsidRPr="002025F2">
              <w:rPr>
                <w:rFonts w:ascii="宋体" w:hAnsi="宋体" w:cs="宋体" w:hint="eastAsia"/>
                <w:spacing w:val="-4"/>
                <w:szCs w:val="24"/>
              </w:rPr>
              <w:t>.</w:t>
            </w:r>
            <w:r w:rsidRPr="002025F2">
              <w:rPr>
                <w:rFonts w:ascii="宋体" w:hAnsi="宋体" w:cs="宋体" w:hint="eastAsia"/>
                <w:spacing w:val="-4"/>
                <w:szCs w:val="24"/>
              </w:rPr>
              <w:t>措施是否与风险和机遇的影响程度相适应？</w:t>
            </w:r>
          </w:p>
          <w:p w:rsidR="003E2A05" w:rsidRPr="002025F2" w:rsidRDefault="003E2A05">
            <w:pPr>
              <w:spacing w:line="360" w:lineRule="auto"/>
              <w:rPr>
                <w:b/>
                <w:szCs w:val="21"/>
              </w:rPr>
            </w:pPr>
          </w:p>
        </w:tc>
        <w:tc>
          <w:tcPr>
            <w:tcW w:w="960" w:type="dxa"/>
            <w:vAlign w:val="center"/>
          </w:tcPr>
          <w:p w:rsidR="003E2A05" w:rsidRPr="002025F2" w:rsidRDefault="003056C3">
            <w:pPr>
              <w:rPr>
                <w:b/>
                <w:szCs w:val="21"/>
              </w:rPr>
            </w:pPr>
            <w:r w:rsidRPr="002025F2">
              <w:rPr>
                <w:rFonts w:hint="eastAsia"/>
                <w:b/>
              </w:rPr>
              <w:t>Q6.1</w:t>
            </w:r>
          </w:p>
        </w:tc>
        <w:tc>
          <w:tcPr>
            <w:tcW w:w="10004" w:type="dxa"/>
          </w:tcPr>
          <w:p w:rsidR="003E2A05" w:rsidRPr="002025F2" w:rsidRDefault="003056C3">
            <w:pPr>
              <w:spacing w:line="360" w:lineRule="auto"/>
              <w:ind w:firstLineChars="200" w:firstLine="420"/>
              <w:rPr>
                <w:rFonts w:ascii="宋体" w:hAnsi="宋体" w:cs="宋体"/>
                <w:szCs w:val="24"/>
              </w:rPr>
            </w:pPr>
            <w:r w:rsidRPr="002025F2">
              <w:rPr>
                <w:rFonts w:ascii="宋体" w:hAnsi="宋体" w:cs="宋体" w:hint="eastAsia"/>
                <w:szCs w:val="24"/>
              </w:rPr>
              <w:t>公司策划并批准实施《风险和机遇分析表》，内容包括风险类型、风险因素、应对机遇及措施、现行控制方法、涉及的场所及部门等；</w:t>
            </w:r>
          </w:p>
          <w:p w:rsidR="003E2A05" w:rsidRPr="002025F2" w:rsidRDefault="003056C3">
            <w:pPr>
              <w:spacing w:line="360" w:lineRule="auto"/>
              <w:rPr>
                <w:rFonts w:ascii="宋体" w:hAnsi="宋体" w:cs="宋体"/>
                <w:szCs w:val="24"/>
              </w:rPr>
            </w:pPr>
            <w:r w:rsidRPr="002025F2">
              <w:rPr>
                <w:rFonts w:ascii="宋体" w:hAnsi="宋体" w:cs="宋体" w:hint="eastAsia"/>
                <w:szCs w:val="24"/>
              </w:rPr>
              <w:t>查见《风险和机遇评估分析表》：</w:t>
            </w:r>
          </w:p>
          <w:p w:rsidR="003E2A05" w:rsidRPr="002025F2" w:rsidRDefault="003056C3">
            <w:pPr>
              <w:numPr>
                <w:ilvl w:val="0"/>
                <w:numId w:val="1"/>
              </w:numPr>
              <w:spacing w:line="360" w:lineRule="auto"/>
              <w:rPr>
                <w:rFonts w:ascii="宋体" w:hAnsi="宋体" w:cs="宋体"/>
                <w:szCs w:val="24"/>
              </w:rPr>
            </w:pPr>
            <w:r w:rsidRPr="002025F2">
              <w:rPr>
                <w:rFonts w:ascii="宋体" w:hAnsi="宋体" w:cs="宋体" w:hint="eastAsia"/>
                <w:szCs w:val="24"/>
              </w:rPr>
              <w:t>类型：外部因素；</w:t>
            </w:r>
          </w:p>
          <w:p w:rsidR="003E2A05" w:rsidRPr="002025F2" w:rsidRDefault="003056C3">
            <w:pPr>
              <w:spacing w:line="360" w:lineRule="auto"/>
              <w:rPr>
                <w:rFonts w:ascii="宋体" w:hAnsi="宋体" w:cs="宋体"/>
                <w:szCs w:val="24"/>
              </w:rPr>
            </w:pPr>
            <w:r w:rsidRPr="002025F2">
              <w:rPr>
                <w:rFonts w:ascii="宋体" w:hAnsi="宋体" w:cs="宋体" w:hint="eastAsia"/>
                <w:szCs w:val="24"/>
              </w:rPr>
              <w:t xml:space="preserve">   </w:t>
            </w:r>
            <w:r w:rsidRPr="002025F2">
              <w:rPr>
                <w:rFonts w:ascii="宋体" w:hAnsi="宋体" w:cs="宋体" w:hint="eastAsia"/>
                <w:szCs w:val="24"/>
              </w:rPr>
              <w:t>类别：竞争风险公司目前的主导产品在市场占有率和领先趋势比较明显，，影响公司的领先优势。机遇：竞争加剧，发展压力大，但也会带来新的发展机遇。</w:t>
            </w:r>
          </w:p>
          <w:p w:rsidR="003E2A05" w:rsidRPr="002025F2" w:rsidRDefault="003056C3">
            <w:pPr>
              <w:spacing w:line="360" w:lineRule="auto"/>
              <w:ind w:firstLineChars="200" w:firstLine="420"/>
              <w:rPr>
                <w:rFonts w:ascii="宋体" w:hAnsi="宋体" w:cs="宋体"/>
                <w:szCs w:val="24"/>
              </w:rPr>
            </w:pPr>
            <w:r w:rsidRPr="002025F2">
              <w:rPr>
                <w:rFonts w:ascii="宋体" w:hAnsi="宋体" w:cs="宋体" w:hint="eastAsia"/>
                <w:szCs w:val="24"/>
              </w:rPr>
              <w:t>应对机遇及措施：及时关注公司产品市场的情况，收集信息及时调整，保持公司产品的竞争力。</w:t>
            </w:r>
          </w:p>
          <w:p w:rsidR="003E2A05" w:rsidRPr="002025F2" w:rsidRDefault="003056C3">
            <w:pPr>
              <w:spacing w:line="360" w:lineRule="auto"/>
              <w:ind w:firstLineChars="300" w:firstLine="630"/>
              <w:rPr>
                <w:rFonts w:ascii="宋体" w:hAnsi="宋体" w:cs="宋体"/>
                <w:szCs w:val="24"/>
              </w:rPr>
            </w:pPr>
            <w:r w:rsidRPr="002025F2">
              <w:rPr>
                <w:rFonts w:ascii="宋体" w:hAnsi="宋体" w:cs="宋体" w:hint="eastAsia"/>
                <w:szCs w:val="24"/>
              </w:rPr>
              <w:t>针对外部因素，还分析了市场、原材料、文化、社会经济、法律法规的变化等。</w:t>
            </w:r>
          </w:p>
          <w:p w:rsidR="003E2A05" w:rsidRPr="002025F2" w:rsidRDefault="003056C3">
            <w:pPr>
              <w:numPr>
                <w:ilvl w:val="0"/>
                <w:numId w:val="1"/>
              </w:numPr>
              <w:spacing w:line="360" w:lineRule="auto"/>
              <w:rPr>
                <w:rFonts w:ascii="宋体" w:hAnsi="宋体" w:cs="宋体"/>
                <w:szCs w:val="24"/>
              </w:rPr>
            </w:pPr>
            <w:r w:rsidRPr="002025F2">
              <w:rPr>
                <w:rFonts w:ascii="宋体" w:hAnsi="宋体" w:cs="宋体" w:hint="eastAsia"/>
                <w:szCs w:val="24"/>
              </w:rPr>
              <w:t>类型：内部因素；</w:t>
            </w:r>
          </w:p>
          <w:p w:rsidR="003E2A05" w:rsidRPr="002025F2" w:rsidRDefault="003056C3">
            <w:pPr>
              <w:spacing w:line="360" w:lineRule="auto"/>
              <w:rPr>
                <w:rFonts w:ascii="宋体" w:hAnsi="宋体" w:cs="宋体"/>
                <w:szCs w:val="24"/>
              </w:rPr>
            </w:pPr>
            <w:r w:rsidRPr="002025F2">
              <w:rPr>
                <w:rFonts w:ascii="宋体" w:hAnsi="宋体" w:cs="宋体" w:hint="eastAsia"/>
                <w:szCs w:val="24"/>
              </w:rPr>
              <w:t xml:space="preserve">   </w:t>
            </w:r>
            <w:r w:rsidRPr="002025F2">
              <w:rPr>
                <w:rFonts w:ascii="宋体" w:hAnsi="宋体" w:cs="宋体" w:hint="eastAsia"/>
                <w:szCs w:val="24"/>
              </w:rPr>
              <w:t>类别：人力资源</w:t>
            </w:r>
            <w:r w:rsidRPr="002025F2">
              <w:rPr>
                <w:rFonts w:ascii="宋体" w:hAnsi="宋体" w:cs="宋体" w:hint="eastAsia"/>
                <w:szCs w:val="24"/>
              </w:rPr>
              <w:t>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3E2A05" w:rsidRPr="002025F2" w:rsidRDefault="003056C3">
            <w:pPr>
              <w:spacing w:line="360" w:lineRule="auto"/>
              <w:rPr>
                <w:rFonts w:ascii="宋体" w:hAnsi="宋体" w:cs="宋体"/>
                <w:szCs w:val="24"/>
              </w:rPr>
            </w:pPr>
            <w:r w:rsidRPr="002025F2">
              <w:rPr>
                <w:rFonts w:ascii="宋体" w:hAnsi="宋体" w:cs="宋体" w:hint="eastAsia"/>
                <w:szCs w:val="24"/>
              </w:rPr>
              <w:t>应对机遇及措施：各部门应及时关注员工的心态变化，注意工作方式，创造良好的工作环境，提高员工的归属感。</w:t>
            </w:r>
          </w:p>
          <w:p w:rsidR="003E2A05" w:rsidRPr="002025F2" w:rsidRDefault="003056C3">
            <w:pPr>
              <w:spacing w:line="360" w:lineRule="auto"/>
              <w:rPr>
                <w:rFonts w:ascii="宋体" w:hAnsi="宋体" w:cs="宋体"/>
                <w:szCs w:val="24"/>
              </w:rPr>
            </w:pPr>
            <w:r w:rsidRPr="002025F2">
              <w:rPr>
                <w:rFonts w:ascii="宋体" w:hAnsi="宋体" w:cs="宋体" w:hint="eastAsia"/>
                <w:szCs w:val="24"/>
              </w:rPr>
              <w:t>针对内部因素，还分析了财务状况、人力资源、基础设施等。</w:t>
            </w:r>
          </w:p>
          <w:p w:rsidR="003E2A05" w:rsidRPr="002025F2" w:rsidRDefault="003056C3">
            <w:pPr>
              <w:spacing w:line="360" w:lineRule="auto"/>
              <w:rPr>
                <w:rFonts w:ascii="宋体" w:hAnsi="宋体" w:cs="宋体"/>
                <w:szCs w:val="21"/>
              </w:rPr>
            </w:pPr>
            <w:r w:rsidRPr="002025F2">
              <w:rPr>
                <w:rFonts w:ascii="宋体" w:hAnsi="宋体" w:cs="宋体" w:hint="eastAsia"/>
                <w:szCs w:val="24"/>
              </w:rPr>
              <w:t xml:space="preserve"> </w:t>
            </w:r>
            <w:r w:rsidRPr="002025F2">
              <w:rPr>
                <w:rFonts w:ascii="宋体" w:hAnsi="宋体" w:cs="宋体" w:hint="eastAsia"/>
                <w:szCs w:val="24"/>
              </w:rPr>
              <w:t>应对风险和机遇的措施与其对于产品和服务符合性的潜在影响相适应。</w:t>
            </w:r>
          </w:p>
        </w:tc>
        <w:tc>
          <w:tcPr>
            <w:tcW w:w="1585" w:type="dxa"/>
          </w:tcPr>
          <w:p w:rsidR="003E2A05" w:rsidRPr="002025F2" w:rsidRDefault="003E2A05"/>
        </w:tc>
      </w:tr>
      <w:tr w:rsidR="003E2A05" w:rsidRPr="002025F2">
        <w:trPr>
          <w:trHeight w:val="1587"/>
        </w:trPr>
        <w:tc>
          <w:tcPr>
            <w:tcW w:w="2160" w:type="dxa"/>
          </w:tcPr>
          <w:p w:rsidR="003E2A05" w:rsidRPr="002025F2" w:rsidRDefault="003056C3">
            <w:pPr>
              <w:rPr>
                <w:b/>
                <w:szCs w:val="21"/>
              </w:rPr>
            </w:pPr>
            <w:r w:rsidRPr="002025F2">
              <w:rPr>
                <w:rFonts w:ascii="宋体" w:hAnsi="宋体" w:hint="eastAsia"/>
                <w:szCs w:val="21"/>
              </w:rPr>
              <w:lastRenderedPageBreak/>
              <w:t>目标及其实现的策划</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Q6.2 </w:t>
            </w:r>
          </w:p>
          <w:p w:rsidR="003E2A05" w:rsidRPr="002025F2" w:rsidRDefault="003E2A05">
            <w:pPr>
              <w:rPr>
                <w:b/>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查公司质量目标为：</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w:t>
            </w:r>
            <w:r w:rsidRPr="002025F2">
              <w:rPr>
                <w:rFonts w:ascii="宋体" w:hAnsi="宋体" w:cs="宋体" w:hint="eastAsia"/>
                <w:szCs w:val="21"/>
              </w:rPr>
              <w:t>合同履约率</w:t>
            </w:r>
            <w:r w:rsidRPr="002025F2">
              <w:rPr>
                <w:rFonts w:ascii="宋体" w:hAnsi="宋体" w:cs="宋体" w:hint="eastAsia"/>
                <w:szCs w:val="21"/>
              </w:rPr>
              <w:t>100%</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）、工程交付合格率</w:t>
            </w:r>
            <w:r w:rsidRPr="002025F2">
              <w:rPr>
                <w:rFonts w:ascii="宋体" w:hAnsi="宋体" w:cs="宋体" w:hint="eastAsia"/>
                <w:szCs w:val="21"/>
              </w:rPr>
              <w:t xml:space="preserve"> 100</w:t>
            </w:r>
            <w:r w:rsidRPr="002025F2">
              <w:rPr>
                <w:rFonts w:ascii="宋体" w:hAnsi="宋体" w:cs="宋体" w:hint="eastAsia"/>
                <w:szCs w:val="21"/>
              </w:rPr>
              <w:t>％</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）、顾客满意度</w:t>
            </w:r>
            <w:r w:rsidRPr="002025F2">
              <w:rPr>
                <w:rFonts w:ascii="宋体" w:hAnsi="宋体" w:cs="宋体" w:hint="eastAsia"/>
                <w:szCs w:val="21"/>
              </w:rPr>
              <w:t>80</w:t>
            </w:r>
            <w:r w:rsidRPr="002025F2">
              <w:rPr>
                <w:rFonts w:ascii="宋体" w:hAnsi="宋体" w:cs="宋体" w:hint="eastAsia"/>
                <w:szCs w:val="21"/>
              </w:rPr>
              <w:t>分</w:t>
            </w:r>
          </w:p>
          <w:p w:rsidR="003E2A05" w:rsidRPr="002025F2" w:rsidRDefault="003056C3">
            <w:pPr>
              <w:rPr>
                <w:rFonts w:ascii="宋体" w:hAnsi="宋体" w:cs="宋体"/>
                <w:szCs w:val="21"/>
              </w:rPr>
            </w:pPr>
            <w:r w:rsidRPr="002025F2">
              <w:rPr>
                <w:rFonts w:ascii="宋体" w:hAnsi="宋体" w:cs="宋体" w:hint="eastAsia"/>
                <w:szCs w:val="21"/>
              </w:rPr>
              <w:t>查《目标考核表》</w:t>
            </w:r>
            <w:r w:rsidRPr="002025F2">
              <w:rPr>
                <w:rFonts w:ascii="宋体" w:hAnsi="宋体" w:cs="宋体" w:hint="eastAsia"/>
                <w:szCs w:val="21"/>
              </w:rPr>
              <w:t>2020</w:t>
            </w:r>
            <w:r w:rsidRPr="002025F2">
              <w:rPr>
                <w:rFonts w:ascii="宋体" w:hAnsi="宋体" w:cs="宋体" w:hint="eastAsia"/>
                <w:szCs w:val="21"/>
              </w:rPr>
              <w:t>年</w:t>
            </w:r>
            <w:r w:rsidRPr="002025F2">
              <w:rPr>
                <w:rFonts w:ascii="宋体" w:hAnsi="宋体" w:cs="宋体" w:hint="eastAsia"/>
                <w:szCs w:val="21"/>
              </w:rPr>
              <w:t>10</w:t>
            </w:r>
            <w:r w:rsidRPr="002025F2">
              <w:rPr>
                <w:rFonts w:ascii="宋体" w:hAnsi="宋体" w:cs="宋体" w:hint="eastAsia"/>
                <w:szCs w:val="21"/>
              </w:rPr>
              <w:t>月</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w:t>
            </w:r>
            <w:r w:rsidRPr="002025F2">
              <w:rPr>
                <w:rFonts w:ascii="宋体" w:hAnsi="宋体" w:cs="宋体" w:hint="eastAsia"/>
                <w:szCs w:val="21"/>
              </w:rPr>
              <w:t>2</w:t>
            </w:r>
            <w:r w:rsidRPr="002025F2">
              <w:rPr>
                <w:rFonts w:ascii="宋体" w:hAnsi="宋体" w:cs="宋体" w:hint="eastAsia"/>
                <w:szCs w:val="21"/>
              </w:rPr>
              <w:t>月对目标进行考核，考核结果如下：</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w:t>
            </w:r>
            <w:r w:rsidRPr="002025F2">
              <w:rPr>
                <w:rFonts w:ascii="宋体" w:hAnsi="宋体" w:cs="宋体" w:hint="eastAsia"/>
                <w:szCs w:val="21"/>
              </w:rPr>
              <w:t>合同履约率</w:t>
            </w:r>
            <w:r w:rsidRPr="002025F2">
              <w:rPr>
                <w:rFonts w:ascii="宋体" w:hAnsi="宋体" w:cs="宋体" w:hint="eastAsia"/>
                <w:szCs w:val="21"/>
              </w:rPr>
              <w:t>100%</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）、工程交付合格率</w:t>
            </w:r>
            <w:r w:rsidRPr="002025F2">
              <w:rPr>
                <w:rFonts w:ascii="宋体" w:hAnsi="宋体" w:cs="宋体" w:hint="eastAsia"/>
                <w:szCs w:val="21"/>
              </w:rPr>
              <w:t xml:space="preserve"> 100</w:t>
            </w:r>
            <w:r w:rsidRPr="002025F2">
              <w:rPr>
                <w:rFonts w:ascii="宋体" w:hAnsi="宋体" w:cs="宋体" w:hint="eastAsia"/>
                <w:szCs w:val="21"/>
              </w:rPr>
              <w:t>％</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w:t>
            </w:r>
            <w:r w:rsidRPr="002025F2">
              <w:rPr>
                <w:rFonts w:ascii="宋体" w:hAnsi="宋体" w:cs="宋体" w:hint="eastAsia"/>
                <w:szCs w:val="21"/>
              </w:rPr>
              <w:t>顾客满意度</w:t>
            </w:r>
            <w:r w:rsidRPr="002025F2">
              <w:rPr>
                <w:rFonts w:ascii="宋体" w:hAnsi="宋体" w:cs="宋体" w:hint="eastAsia"/>
                <w:szCs w:val="21"/>
              </w:rPr>
              <w:t>92</w:t>
            </w:r>
            <w:r w:rsidRPr="002025F2">
              <w:rPr>
                <w:rFonts w:ascii="宋体" w:hAnsi="宋体" w:cs="宋体" w:hint="eastAsia"/>
                <w:szCs w:val="21"/>
              </w:rPr>
              <w:t>分</w:t>
            </w:r>
          </w:p>
          <w:p w:rsidR="003E2A05" w:rsidRPr="002025F2" w:rsidRDefault="003056C3">
            <w:pPr>
              <w:rPr>
                <w:rFonts w:ascii="宋体" w:hAnsi="宋体" w:cs="宋体"/>
                <w:szCs w:val="21"/>
              </w:rPr>
            </w:pPr>
            <w:r w:rsidRPr="002025F2">
              <w:rPr>
                <w:rFonts w:ascii="宋体" w:hAnsi="宋体" w:cs="宋体" w:hint="eastAsia"/>
                <w:szCs w:val="21"/>
              </w:rPr>
              <w:t>均达到目标，并将指标进行了分解。</w:t>
            </w:r>
          </w:p>
        </w:tc>
        <w:tc>
          <w:tcPr>
            <w:tcW w:w="1585" w:type="dxa"/>
          </w:tcPr>
          <w:p w:rsidR="003E2A05" w:rsidRPr="002025F2" w:rsidRDefault="003E2A05"/>
        </w:tc>
      </w:tr>
      <w:tr w:rsidR="003E2A05" w:rsidRPr="002025F2">
        <w:trPr>
          <w:trHeight w:val="154"/>
        </w:trPr>
        <w:tc>
          <w:tcPr>
            <w:tcW w:w="2160" w:type="dxa"/>
          </w:tcPr>
          <w:p w:rsidR="003E2A05" w:rsidRPr="002025F2" w:rsidRDefault="003056C3">
            <w:pPr>
              <w:adjustRightInd w:val="0"/>
              <w:snapToGrid w:val="0"/>
              <w:jc w:val="left"/>
              <w:rPr>
                <w:rFonts w:ascii="宋体" w:hAnsi="宋体"/>
                <w:szCs w:val="21"/>
              </w:rPr>
            </w:pPr>
            <w:r w:rsidRPr="002025F2">
              <w:rPr>
                <w:rFonts w:ascii="宋体" w:hAnsi="宋体" w:cs="宋体" w:hint="eastAsia"/>
                <w:szCs w:val="21"/>
              </w:rPr>
              <w:t>变更的策划</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Q6.3 </w:t>
            </w:r>
          </w:p>
          <w:p w:rsidR="003E2A05" w:rsidRPr="002025F2" w:rsidRDefault="003E2A05">
            <w:pPr>
              <w:rPr>
                <w:rFonts w:ascii="宋体" w:hAnsi="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公司要求：当公司质量、环境和职业健康安全管理体系变更时，应考虑：</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变更的目的及潜在后果；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体系的完整性；</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资源的可获得性；</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4.</w:t>
            </w:r>
            <w:r w:rsidRPr="002025F2">
              <w:rPr>
                <w:rFonts w:ascii="宋体" w:hAnsi="宋体" w:cs="宋体" w:hint="eastAsia"/>
                <w:szCs w:val="21"/>
              </w:rPr>
              <w:t>责权的分配和再分配等因素。</w:t>
            </w:r>
            <w:r w:rsidRPr="002025F2">
              <w:rPr>
                <w:rFonts w:ascii="宋体" w:hAnsi="宋体" w:cs="宋体" w:hint="eastAsia"/>
                <w:szCs w:val="21"/>
              </w:rPr>
              <w:t xml:space="preserve">  </w:t>
            </w:r>
          </w:p>
          <w:p w:rsidR="003E2A05" w:rsidRPr="002025F2" w:rsidRDefault="003056C3">
            <w:pPr>
              <w:widowControl/>
              <w:jc w:val="left"/>
              <w:rPr>
                <w:rFonts w:ascii="宋体" w:hAnsi="宋体"/>
                <w:szCs w:val="21"/>
              </w:rPr>
            </w:pPr>
            <w:r w:rsidRPr="002025F2">
              <w:rPr>
                <w:rFonts w:ascii="宋体" w:hAnsi="宋体" w:cs="宋体" w:hint="eastAsia"/>
                <w:szCs w:val="21"/>
              </w:rPr>
              <w:t xml:space="preserve">  </w:t>
            </w:r>
            <w:r w:rsidRPr="002025F2">
              <w:rPr>
                <w:rFonts w:ascii="宋体" w:hAnsi="宋体" w:cs="宋体" w:hint="eastAsia"/>
                <w:szCs w:val="21"/>
              </w:rPr>
              <w:t>经查：暂无变更。</w:t>
            </w:r>
          </w:p>
        </w:tc>
        <w:tc>
          <w:tcPr>
            <w:tcW w:w="1585" w:type="dxa"/>
          </w:tcPr>
          <w:p w:rsidR="003E2A05" w:rsidRPr="002025F2" w:rsidRDefault="003E2A05"/>
        </w:tc>
      </w:tr>
      <w:tr w:rsidR="003E2A05" w:rsidRPr="002025F2">
        <w:trPr>
          <w:trHeight w:val="427"/>
        </w:trPr>
        <w:tc>
          <w:tcPr>
            <w:tcW w:w="2160" w:type="dxa"/>
          </w:tcPr>
          <w:p w:rsidR="003E2A05" w:rsidRPr="002025F2" w:rsidRDefault="003056C3">
            <w:pPr>
              <w:rPr>
                <w:rFonts w:ascii="宋体" w:hAnsi="宋体" w:cs="宋体"/>
                <w:spacing w:val="-4"/>
                <w:szCs w:val="21"/>
              </w:rPr>
            </w:pPr>
            <w:r w:rsidRPr="002025F2">
              <w:rPr>
                <w:rFonts w:ascii="宋体" w:hAnsi="宋体" w:hint="eastAsia"/>
                <w:szCs w:val="21"/>
              </w:rPr>
              <w:t>监测、分析和评价总则；</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Q9.1.1 </w:t>
            </w:r>
          </w:p>
        </w:tc>
        <w:tc>
          <w:tcPr>
            <w:tcW w:w="10004" w:type="dxa"/>
          </w:tcPr>
          <w:p w:rsidR="003E2A05" w:rsidRPr="002025F2" w:rsidRDefault="003056C3">
            <w:pPr>
              <w:tabs>
                <w:tab w:val="center" w:pos="3169"/>
              </w:tabs>
              <w:spacing w:line="400" w:lineRule="exact"/>
              <w:ind w:firstLineChars="200" w:firstLine="420"/>
              <w:jc w:val="left"/>
              <w:rPr>
                <w:rFonts w:ascii="宋体" w:hAnsi="宋体" w:cs="宋体"/>
                <w:szCs w:val="21"/>
              </w:rPr>
            </w:pPr>
            <w:r w:rsidRPr="002025F2">
              <w:rPr>
                <w:rFonts w:ascii="宋体" w:hAnsi="宋体" w:cs="宋体" w:hint="eastAsia"/>
                <w:szCs w:val="21"/>
              </w:rPr>
              <w:t>公司对需要监视和测量的对象的确定，监视、测量、分析和评价方法的选择，实施监视和测量的时机、实施分析和评价的时机界定，</w:t>
            </w:r>
            <w:r w:rsidRPr="002025F2">
              <w:rPr>
                <w:rFonts w:ascii="宋体" w:hAnsi="宋体" w:cs="宋体" w:hint="eastAsia"/>
                <w:szCs w:val="21"/>
              </w:rPr>
              <w:t>QMS</w:t>
            </w:r>
            <w:r w:rsidRPr="002025F2">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3E2A05" w:rsidRPr="002025F2" w:rsidRDefault="003056C3">
            <w:pPr>
              <w:tabs>
                <w:tab w:val="center" w:pos="3169"/>
              </w:tabs>
              <w:spacing w:line="400" w:lineRule="exact"/>
              <w:ind w:firstLineChars="200" w:firstLine="420"/>
              <w:jc w:val="left"/>
              <w:rPr>
                <w:rFonts w:ascii="宋体" w:hAnsi="宋体" w:cs="宋体"/>
                <w:szCs w:val="21"/>
              </w:rPr>
            </w:pPr>
            <w:r w:rsidRPr="002025F2">
              <w:rPr>
                <w:rFonts w:ascii="宋体" w:hAnsi="宋体" w:cs="宋体" w:hint="eastAsia"/>
                <w:szCs w:val="21"/>
              </w:rPr>
              <w:t>如：（</w:t>
            </w:r>
            <w:r w:rsidRPr="002025F2">
              <w:rPr>
                <w:rFonts w:ascii="宋体" w:hAnsi="宋体" w:cs="宋体" w:hint="eastAsia"/>
                <w:szCs w:val="21"/>
              </w:rPr>
              <w:t>1</w:t>
            </w:r>
            <w:r w:rsidRPr="002025F2">
              <w:rPr>
                <w:rFonts w:ascii="宋体" w:hAnsi="宋体" w:cs="宋体" w:hint="eastAsia"/>
                <w:szCs w:val="21"/>
              </w:rPr>
              <w:t>）《服务的监视和测量控制程序》</w:t>
            </w:r>
          </w:p>
          <w:p w:rsidR="003E2A05" w:rsidRPr="002025F2" w:rsidRDefault="003056C3">
            <w:pPr>
              <w:tabs>
                <w:tab w:val="center" w:pos="3169"/>
              </w:tabs>
              <w:spacing w:line="400" w:lineRule="exact"/>
              <w:ind w:firstLineChars="200" w:firstLine="420"/>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2</w:t>
            </w:r>
            <w:r w:rsidRPr="002025F2">
              <w:rPr>
                <w:rFonts w:ascii="宋体" w:hAnsi="宋体" w:cs="宋体" w:hint="eastAsia"/>
                <w:szCs w:val="21"/>
              </w:rPr>
              <w:t>）《内部审核控制程序》</w:t>
            </w:r>
          </w:p>
          <w:p w:rsidR="003E2A05" w:rsidRPr="002025F2" w:rsidRDefault="003056C3">
            <w:pPr>
              <w:tabs>
                <w:tab w:val="center" w:pos="3169"/>
              </w:tabs>
              <w:spacing w:line="400" w:lineRule="exact"/>
              <w:ind w:firstLineChars="200" w:firstLine="420"/>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3</w:t>
            </w:r>
            <w:r w:rsidRPr="002025F2">
              <w:rPr>
                <w:rFonts w:ascii="宋体" w:hAnsi="宋体" w:cs="宋体" w:hint="eastAsia"/>
                <w:szCs w:val="21"/>
              </w:rPr>
              <w:t>）《管理评审控制程序》</w:t>
            </w:r>
          </w:p>
          <w:p w:rsidR="003E2A05" w:rsidRPr="002025F2" w:rsidRDefault="003056C3">
            <w:pPr>
              <w:tabs>
                <w:tab w:val="center" w:pos="3169"/>
              </w:tabs>
              <w:spacing w:line="400" w:lineRule="exact"/>
              <w:ind w:firstLineChars="200" w:firstLine="420"/>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4</w:t>
            </w:r>
            <w:r w:rsidRPr="002025F2">
              <w:rPr>
                <w:rFonts w:ascii="宋体" w:hAnsi="宋体" w:cs="宋体" w:hint="eastAsia"/>
                <w:szCs w:val="21"/>
              </w:rPr>
              <w:t>）《应急准备与响应控制程序》</w:t>
            </w:r>
          </w:p>
          <w:p w:rsidR="003E2A05" w:rsidRPr="002025F2" w:rsidRDefault="003056C3">
            <w:pPr>
              <w:tabs>
                <w:tab w:val="center" w:pos="3169"/>
              </w:tabs>
              <w:spacing w:line="400" w:lineRule="exact"/>
              <w:ind w:firstLineChars="200" w:firstLine="420"/>
              <w:jc w:val="left"/>
              <w:rPr>
                <w:rFonts w:ascii="宋体" w:hAnsi="宋体" w:cs="宋体"/>
                <w:szCs w:val="21"/>
              </w:rPr>
            </w:pPr>
            <w:r w:rsidRPr="002025F2">
              <w:rPr>
                <w:rFonts w:ascii="宋体" w:hAnsi="宋体" w:cs="宋体" w:hint="eastAsia"/>
                <w:szCs w:val="21"/>
              </w:rPr>
              <w:lastRenderedPageBreak/>
              <w:t>（</w:t>
            </w:r>
            <w:r w:rsidRPr="002025F2">
              <w:rPr>
                <w:rFonts w:ascii="宋体" w:hAnsi="宋体" w:cs="宋体" w:hint="eastAsia"/>
                <w:szCs w:val="21"/>
              </w:rPr>
              <w:t>5</w:t>
            </w:r>
            <w:r w:rsidRPr="002025F2">
              <w:rPr>
                <w:rFonts w:ascii="宋体" w:hAnsi="宋体" w:cs="宋体" w:hint="eastAsia"/>
                <w:szCs w:val="21"/>
              </w:rPr>
              <w:t>）《合规性评价控制程序》</w:t>
            </w:r>
          </w:p>
        </w:tc>
        <w:tc>
          <w:tcPr>
            <w:tcW w:w="1585" w:type="dxa"/>
          </w:tcPr>
          <w:p w:rsidR="003E2A05" w:rsidRPr="002025F2" w:rsidRDefault="003E2A05"/>
        </w:tc>
      </w:tr>
      <w:tr w:rsidR="003E2A05" w:rsidRPr="002025F2">
        <w:trPr>
          <w:trHeight w:val="2110"/>
        </w:trPr>
        <w:tc>
          <w:tcPr>
            <w:tcW w:w="2160" w:type="dxa"/>
          </w:tcPr>
          <w:p w:rsidR="003E2A05" w:rsidRPr="002025F2" w:rsidRDefault="003056C3">
            <w:pPr>
              <w:spacing w:line="360" w:lineRule="auto"/>
              <w:rPr>
                <w:rFonts w:ascii="宋体" w:hAnsi="宋体" w:cs="宋体"/>
                <w:bCs/>
                <w:szCs w:val="24"/>
              </w:rPr>
            </w:pPr>
            <w:r w:rsidRPr="002025F2">
              <w:rPr>
                <w:rFonts w:ascii="宋体" w:hAnsi="宋体" w:cs="宋体" w:hint="eastAsia"/>
                <w:bCs/>
                <w:szCs w:val="24"/>
              </w:rPr>
              <w:lastRenderedPageBreak/>
              <w:t>分析和评价</w:t>
            </w:r>
          </w:p>
          <w:p w:rsidR="003E2A05" w:rsidRPr="002025F2" w:rsidRDefault="003E2A05">
            <w:pPr>
              <w:spacing w:line="360" w:lineRule="auto"/>
              <w:rPr>
                <w:rFonts w:ascii="宋体" w:hAnsi="宋体" w:cs="新宋体"/>
                <w:szCs w:val="21"/>
              </w:rPr>
            </w:pPr>
          </w:p>
        </w:tc>
        <w:tc>
          <w:tcPr>
            <w:tcW w:w="960" w:type="dxa"/>
          </w:tcPr>
          <w:p w:rsidR="003E2A05" w:rsidRPr="002025F2" w:rsidRDefault="003056C3">
            <w:pPr>
              <w:rPr>
                <w:rFonts w:ascii="宋体" w:hAnsi="宋体" w:cs="新宋体"/>
                <w:szCs w:val="21"/>
              </w:rPr>
            </w:pPr>
            <w:r w:rsidRPr="002025F2">
              <w:rPr>
                <w:rFonts w:ascii="宋体" w:hAnsi="宋体" w:cs="宋体" w:hint="eastAsia"/>
                <w:szCs w:val="21"/>
              </w:rPr>
              <w:t>Q</w:t>
            </w:r>
            <w:r w:rsidRPr="002025F2">
              <w:rPr>
                <w:rFonts w:ascii="宋体" w:hAnsi="宋体" w:cs="宋体" w:hint="eastAsia"/>
                <w:szCs w:val="21"/>
              </w:rPr>
              <w:t>9.1.3</w:t>
            </w:r>
          </w:p>
        </w:tc>
        <w:tc>
          <w:tcPr>
            <w:tcW w:w="10004" w:type="dxa"/>
          </w:tcPr>
          <w:p w:rsidR="003E2A05" w:rsidRPr="002025F2" w:rsidRDefault="003056C3">
            <w:pPr>
              <w:spacing w:line="360" w:lineRule="auto"/>
              <w:ind w:firstLineChars="200" w:firstLine="420"/>
              <w:rPr>
                <w:rFonts w:ascii="宋体" w:hAnsi="宋体" w:cs="宋体"/>
                <w:szCs w:val="24"/>
              </w:rPr>
            </w:pPr>
            <w:r w:rsidRPr="002025F2">
              <w:rPr>
                <w:rFonts w:ascii="宋体" w:hAnsi="宋体" w:cs="宋体" w:hint="eastAsia"/>
                <w:szCs w:val="24"/>
              </w:rPr>
              <w:t>1.</w:t>
            </w:r>
            <w:r w:rsidRPr="002025F2">
              <w:rPr>
                <w:rFonts w:ascii="宋体" w:hAnsi="宋体" w:cs="宋体" w:hint="eastAsia"/>
                <w:szCs w:val="24"/>
              </w:rPr>
              <w:t>质量</w:t>
            </w:r>
            <w:r w:rsidRPr="002025F2">
              <w:rPr>
                <w:rFonts w:ascii="宋体" w:hAnsi="宋体" w:cs="宋体" w:hint="eastAsia"/>
                <w:szCs w:val="24"/>
              </w:rPr>
              <w:t>手册及相关文件中对收集产品、过程、体系数据的范围、类型、统计方法进行了规定。</w:t>
            </w:r>
            <w:r w:rsidRPr="002025F2">
              <w:rPr>
                <w:rFonts w:ascii="宋体" w:hAnsi="宋体" w:cs="宋体" w:hint="eastAsia"/>
                <w:szCs w:val="24"/>
              </w:rPr>
              <w:t xml:space="preserve"> </w:t>
            </w:r>
          </w:p>
          <w:p w:rsidR="003E2A05" w:rsidRPr="002025F2" w:rsidRDefault="003056C3">
            <w:pPr>
              <w:spacing w:line="360" w:lineRule="auto"/>
              <w:ind w:firstLineChars="200" w:firstLine="420"/>
              <w:jc w:val="left"/>
              <w:rPr>
                <w:rFonts w:ascii="宋体" w:hAnsi="宋体" w:cs="宋体"/>
                <w:szCs w:val="24"/>
              </w:rPr>
            </w:pPr>
            <w:r w:rsidRPr="002025F2">
              <w:rPr>
                <w:rFonts w:ascii="宋体" w:hAnsi="宋体" w:cs="宋体" w:hint="eastAsia"/>
                <w:szCs w:val="24"/>
              </w:rPr>
              <w:t>2.</w:t>
            </w:r>
            <w:r w:rsidRPr="002025F2">
              <w:rPr>
                <w:rFonts w:ascii="宋体" w:hAnsi="宋体" w:cs="宋体" w:hint="eastAsia"/>
                <w:szCs w:val="24"/>
              </w:rPr>
              <w:t>查顾客满意度调查表：公司</w:t>
            </w:r>
            <w:r w:rsidRPr="002025F2">
              <w:rPr>
                <w:rFonts w:ascii="宋体" w:hAnsi="宋体" w:cs="宋体" w:hint="eastAsia"/>
                <w:szCs w:val="24"/>
              </w:rPr>
              <w:t>2020</w:t>
            </w:r>
            <w:r w:rsidRPr="002025F2">
              <w:rPr>
                <w:rFonts w:ascii="宋体" w:hAnsi="宋体" w:cs="宋体" w:hint="eastAsia"/>
                <w:szCs w:val="24"/>
              </w:rPr>
              <w:t>年</w:t>
            </w:r>
            <w:r w:rsidRPr="002025F2">
              <w:rPr>
                <w:rFonts w:ascii="宋体" w:hAnsi="宋体" w:cs="宋体" w:hint="eastAsia"/>
                <w:szCs w:val="24"/>
              </w:rPr>
              <w:t>12</w:t>
            </w:r>
            <w:r w:rsidRPr="002025F2">
              <w:rPr>
                <w:rFonts w:ascii="宋体" w:hAnsi="宋体" w:cs="宋体" w:hint="eastAsia"/>
                <w:szCs w:val="24"/>
              </w:rPr>
              <w:t>月以问卷形式对顾客进行了满意度调查，共计发放</w:t>
            </w:r>
            <w:r w:rsidRPr="002025F2">
              <w:rPr>
                <w:rFonts w:ascii="宋体" w:hAnsi="宋体" w:cs="宋体" w:hint="eastAsia"/>
                <w:szCs w:val="24"/>
              </w:rPr>
              <w:t>5</w:t>
            </w:r>
            <w:r w:rsidRPr="002025F2">
              <w:rPr>
                <w:rFonts w:ascii="宋体" w:hAnsi="宋体" w:cs="宋体" w:hint="eastAsia"/>
                <w:szCs w:val="24"/>
              </w:rPr>
              <w:t>份，回收</w:t>
            </w:r>
            <w:r w:rsidRPr="002025F2">
              <w:rPr>
                <w:rFonts w:ascii="宋体" w:hAnsi="宋体" w:cs="宋体" w:hint="eastAsia"/>
                <w:szCs w:val="24"/>
              </w:rPr>
              <w:t>5</w:t>
            </w:r>
            <w:r w:rsidRPr="002025F2">
              <w:rPr>
                <w:rFonts w:ascii="宋体" w:hAnsi="宋体" w:cs="宋体" w:hint="eastAsia"/>
                <w:szCs w:val="24"/>
              </w:rPr>
              <w:t>份。对公司的服务、质量、交付等项进行打分。查《顾客满意程度调查表》对满意度进行了统计；通过统计顾客满意率为</w:t>
            </w:r>
            <w:r w:rsidRPr="002025F2">
              <w:rPr>
                <w:rFonts w:ascii="宋体" w:hAnsi="宋体" w:cs="宋体" w:hint="eastAsia"/>
                <w:szCs w:val="24"/>
              </w:rPr>
              <w:t>92</w:t>
            </w:r>
            <w:r w:rsidRPr="002025F2">
              <w:rPr>
                <w:rFonts w:ascii="宋体" w:hAnsi="宋体" w:cs="宋体" w:hint="eastAsia"/>
                <w:szCs w:val="24"/>
              </w:rPr>
              <w:t>分</w:t>
            </w:r>
            <w:r w:rsidRPr="002025F2">
              <w:rPr>
                <w:rFonts w:ascii="宋体" w:hAnsi="宋体" w:cs="宋体" w:hint="eastAsia"/>
                <w:szCs w:val="24"/>
              </w:rPr>
              <w:t>。</w:t>
            </w:r>
          </w:p>
          <w:p w:rsidR="003E2A05" w:rsidRPr="002025F2" w:rsidRDefault="003056C3">
            <w:pPr>
              <w:spacing w:line="360" w:lineRule="auto"/>
              <w:ind w:firstLineChars="200" w:firstLine="420"/>
              <w:jc w:val="left"/>
              <w:rPr>
                <w:rFonts w:ascii="宋体" w:hAnsi="宋体" w:cs="宋体"/>
                <w:szCs w:val="24"/>
              </w:rPr>
            </w:pPr>
            <w:r w:rsidRPr="002025F2">
              <w:rPr>
                <w:rFonts w:ascii="宋体" w:hAnsi="宋体" w:cs="宋体" w:hint="eastAsia"/>
                <w:szCs w:val="24"/>
              </w:rPr>
              <w:t>2.</w:t>
            </w:r>
            <w:r w:rsidRPr="002025F2">
              <w:rPr>
                <w:rFonts w:ascii="宋体" w:hAnsi="宋体" w:cs="宋体" w:hint="eastAsia"/>
                <w:szCs w:val="24"/>
              </w:rPr>
              <w:t>查质量目标统计等记录，公司</w:t>
            </w:r>
            <w:r w:rsidRPr="002025F2">
              <w:rPr>
                <w:rFonts w:ascii="宋体" w:hAnsi="宋体" w:cs="宋体" w:hint="eastAsia"/>
                <w:szCs w:val="24"/>
              </w:rPr>
              <w:t>2020</w:t>
            </w:r>
            <w:r w:rsidRPr="002025F2">
              <w:rPr>
                <w:rFonts w:ascii="宋体" w:hAnsi="宋体" w:cs="宋体" w:hint="eastAsia"/>
                <w:szCs w:val="24"/>
              </w:rPr>
              <w:t>年</w:t>
            </w:r>
            <w:r w:rsidRPr="002025F2">
              <w:rPr>
                <w:rFonts w:ascii="宋体" w:hAnsi="宋体" w:cs="宋体" w:hint="eastAsia"/>
                <w:szCs w:val="24"/>
              </w:rPr>
              <w:t>10</w:t>
            </w:r>
            <w:r w:rsidRPr="002025F2">
              <w:rPr>
                <w:rFonts w:ascii="宋体" w:hAnsi="宋体" w:cs="宋体" w:hint="eastAsia"/>
                <w:szCs w:val="24"/>
              </w:rPr>
              <w:t>月至</w:t>
            </w:r>
            <w:r w:rsidRPr="002025F2">
              <w:rPr>
                <w:rFonts w:ascii="宋体" w:hAnsi="宋体" w:cs="宋体" w:hint="eastAsia"/>
                <w:szCs w:val="24"/>
              </w:rPr>
              <w:t>202</w:t>
            </w:r>
            <w:r w:rsidRPr="002025F2">
              <w:rPr>
                <w:rFonts w:ascii="宋体" w:hAnsi="宋体" w:cs="宋体" w:hint="eastAsia"/>
                <w:szCs w:val="24"/>
              </w:rPr>
              <w:t>1</w:t>
            </w:r>
            <w:r w:rsidRPr="002025F2">
              <w:rPr>
                <w:rFonts w:ascii="宋体" w:hAnsi="宋体" w:cs="宋体" w:hint="eastAsia"/>
                <w:szCs w:val="24"/>
              </w:rPr>
              <w:t>年</w:t>
            </w:r>
            <w:r w:rsidRPr="002025F2">
              <w:rPr>
                <w:rFonts w:ascii="宋体" w:hAnsi="宋体" w:cs="宋体" w:hint="eastAsia"/>
                <w:szCs w:val="24"/>
              </w:rPr>
              <w:t>02</w:t>
            </w:r>
            <w:r w:rsidRPr="002025F2">
              <w:rPr>
                <w:rFonts w:ascii="宋体" w:hAnsi="宋体" w:cs="宋体" w:hint="eastAsia"/>
                <w:szCs w:val="24"/>
              </w:rPr>
              <w:t>月数据统计的结果为：</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w:t>
            </w:r>
            <w:r w:rsidRPr="002025F2">
              <w:rPr>
                <w:rFonts w:ascii="宋体" w:hAnsi="宋体" w:cs="宋体" w:hint="eastAsia"/>
                <w:szCs w:val="21"/>
              </w:rPr>
              <w:t>1</w:t>
            </w:r>
            <w:r w:rsidRPr="002025F2">
              <w:rPr>
                <w:rFonts w:ascii="宋体" w:hAnsi="宋体" w:cs="宋体" w:hint="eastAsia"/>
                <w:szCs w:val="21"/>
              </w:rPr>
              <w:t>）、</w:t>
            </w:r>
            <w:r w:rsidRPr="002025F2">
              <w:rPr>
                <w:rFonts w:ascii="宋体" w:hAnsi="宋体" w:cs="宋体" w:hint="eastAsia"/>
                <w:szCs w:val="21"/>
              </w:rPr>
              <w:t>合同履约率</w:t>
            </w:r>
            <w:r w:rsidRPr="002025F2">
              <w:rPr>
                <w:rFonts w:ascii="宋体" w:hAnsi="宋体" w:cs="宋体" w:hint="eastAsia"/>
                <w:szCs w:val="21"/>
              </w:rPr>
              <w:t>100%</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）、工程交付合格率</w:t>
            </w:r>
            <w:r w:rsidRPr="002025F2">
              <w:rPr>
                <w:rFonts w:ascii="宋体" w:hAnsi="宋体" w:cs="宋体" w:hint="eastAsia"/>
                <w:szCs w:val="21"/>
              </w:rPr>
              <w:t xml:space="preserve"> 100</w:t>
            </w:r>
            <w:r w:rsidRPr="002025F2">
              <w:rPr>
                <w:rFonts w:ascii="宋体" w:hAnsi="宋体" w:cs="宋体" w:hint="eastAsia"/>
                <w:szCs w:val="21"/>
              </w:rPr>
              <w:t>％</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w:t>
            </w:r>
            <w:r w:rsidRPr="002025F2">
              <w:rPr>
                <w:rFonts w:ascii="宋体" w:hAnsi="宋体" w:cs="宋体" w:hint="eastAsia"/>
                <w:szCs w:val="21"/>
              </w:rPr>
              <w:t>顾客满意度</w:t>
            </w:r>
            <w:r w:rsidRPr="002025F2">
              <w:rPr>
                <w:rFonts w:ascii="宋体" w:hAnsi="宋体" w:cs="宋体" w:hint="eastAsia"/>
                <w:szCs w:val="21"/>
              </w:rPr>
              <w:t>92</w:t>
            </w:r>
            <w:r w:rsidRPr="002025F2">
              <w:rPr>
                <w:rFonts w:ascii="宋体" w:hAnsi="宋体" w:cs="宋体" w:hint="eastAsia"/>
                <w:szCs w:val="21"/>
              </w:rPr>
              <w:t>分</w:t>
            </w:r>
          </w:p>
          <w:p w:rsidR="003E2A05" w:rsidRPr="002025F2" w:rsidRDefault="003056C3">
            <w:pPr>
              <w:spacing w:line="360" w:lineRule="auto"/>
              <w:ind w:firstLineChars="200" w:firstLine="420"/>
              <w:jc w:val="left"/>
              <w:rPr>
                <w:rFonts w:ascii="宋体" w:hAnsi="宋体" w:cs="宋体"/>
                <w:szCs w:val="24"/>
              </w:rPr>
            </w:pPr>
            <w:r w:rsidRPr="002025F2">
              <w:rPr>
                <w:rFonts w:ascii="宋体" w:hAnsi="宋体" w:cs="宋体" w:hint="eastAsia"/>
                <w:szCs w:val="24"/>
              </w:rPr>
              <w:t>3.</w:t>
            </w:r>
            <w:r w:rsidRPr="002025F2">
              <w:rPr>
                <w:rFonts w:ascii="宋体" w:hAnsi="宋体" w:cs="宋体" w:hint="eastAsia"/>
                <w:szCs w:val="24"/>
              </w:rPr>
              <w:t>查《管理评审资料》对过程和产品的特性及趋势、供方、顾客满意、产品的符合性进行了分析，均较满意。</w:t>
            </w:r>
          </w:p>
          <w:p w:rsidR="003E2A05" w:rsidRPr="002025F2" w:rsidRDefault="003056C3">
            <w:pPr>
              <w:rPr>
                <w:rFonts w:ascii="宋体" w:hAnsi="宋体"/>
                <w:szCs w:val="22"/>
              </w:rPr>
            </w:pPr>
            <w:r w:rsidRPr="002025F2">
              <w:rPr>
                <w:rFonts w:ascii="宋体" w:hAnsi="宋体" w:cs="宋体" w:hint="eastAsia"/>
                <w:szCs w:val="24"/>
              </w:rPr>
              <w:t xml:space="preserve">  </w:t>
            </w:r>
            <w:r w:rsidRPr="002025F2">
              <w:rPr>
                <w:rFonts w:ascii="宋体" w:hAnsi="宋体" w:cs="宋体" w:hint="eastAsia"/>
                <w:szCs w:val="24"/>
              </w:rPr>
              <w:t>根据组织提供的相关文件资料，数据分析深度不够，缺乏实质性的支持性数据文件，现场已经口头提出。</w:t>
            </w:r>
          </w:p>
        </w:tc>
        <w:tc>
          <w:tcPr>
            <w:tcW w:w="1585" w:type="dxa"/>
          </w:tcPr>
          <w:p w:rsidR="003E2A05" w:rsidRPr="002025F2" w:rsidRDefault="003E2A05"/>
        </w:tc>
      </w:tr>
      <w:tr w:rsidR="003E2A05" w:rsidRPr="002025F2">
        <w:trPr>
          <w:trHeight w:val="2110"/>
        </w:trPr>
        <w:tc>
          <w:tcPr>
            <w:tcW w:w="2160" w:type="dxa"/>
          </w:tcPr>
          <w:p w:rsidR="003E2A05" w:rsidRPr="002025F2" w:rsidRDefault="003056C3">
            <w:pPr>
              <w:adjustRightInd w:val="0"/>
              <w:snapToGrid w:val="0"/>
              <w:jc w:val="left"/>
              <w:rPr>
                <w:rFonts w:ascii="宋体" w:hAnsi="宋体"/>
                <w:szCs w:val="21"/>
              </w:rPr>
            </w:pPr>
            <w:r w:rsidRPr="002025F2">
              <w:rPr>
                <w:rFonts w:ascii="宋体" w:hAnsi="宋体" w:cs="宋体" w:hint="eastAsia"/>
                <w:szCs w:val="21"/>
              </w:rPr>
              <w:t>管理评审</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Q9.3 </w:t>
            </w:r>
          </w:p>
          <w:p w:rsidR="003E2A05" w:rsidRPr="002025F2" w:rsidRDefault="003E2A05">
            <w:pPr>
              <w:rPr>
                <w:rFonts w:ascii="宋体" w:hAnsi="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查，公司管理手册，规定了管理评审的要求：管理评审的主持人、时间频率、管理评审的输入、输出等。公司制定了“管理评审程序”</w:t>
            </w:r>
            <w:r w:rsidRPr="002025F2">
              <w:rPr>
                <w:rFonts w:ascii="宋体" w:hAnsi="宋体" w:cs="宋体" w:hint="eastAsia"/>
                <w:szCs w:val="21"/>
              </w:rPr>
              <w:t>,</w:t>
            </w:r>
            <w:r w:rsidRPr="002025F2">
              <w:rPr>
                <w:rFonts w:ascii="宋体" w:hAnsi="宋体" w:cs="宋体" w:hint="eastAsia"/>
                <w:szCs w:val="21"/>
              </w:rPr>
              <w:t>规定每年至少进行一次管理评审，每次时间间隔不超过</w:t>
            </w:r>
            <w:r w:rsidRPr="002025F2">
              <w:rPr>
                <w:rFonts w:ascii="宋体" w:hAnsi="宋体" w:cs="宋体" w:hint="eastAsia"/>
                <w:szCs w:val="21"/>
              </w:rPr>
              <w:t>12</w:t>
            </w:r>
            <w:r w:rsidRPr="002025F2">
              <w:rPr>
                <w:rFonts w:ascii="宋体" w:hAnsi="宋体" w:cs="宋体" w:hint="eastAsia"/>
                <w:szCs w:val="21"/>
              </w:rPr>
              <w:t>个月</w:t>
            </w:r>
            <w:r w:rsidRPr="002025F2">
              <w:rPr>
                <w:rFonts w:ascii="宋体" w:hAnsi="宋体" w:cs="宋体" w:hint="eastAsia"/>
                <w:szCs w:val="21"/>
              </w:rPr>
              <w:t>。</w:t>
            </w:r>
            <w:r w:rsidRPr="002025F2">
              <w:rPr>
                <w:rFonts w:ascii="宋体" w:hAnsi="宋体" w:cs="宋体" w:hint="eastAsia"/>
                <w:szCs w:val="21"/>
              </w:rPr>
              <w:t>评审为三体结合评审。</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时间：</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w:t>
            </w:r>
            <w:r w:rsidRPr="002025F2">
              <w:rPr>
                <w:rFonts w:ascii="宋体" w:hAnsi="宋体" w:cs="宋体" w:hint="eastAsia"/>
                <w:szCs w:val="21"/>
              </w:rPr>
              <w:t>3</w:t>
            </w:r>
            <w:r w:rsidRPr="002025F2">
              <w:rPr>
                <w:rFonts w:ascii="宋体" w:hAnsi="宋体" w:cs="宋体" w:hint="eastAsia"/>
                <w:szCs w:val="21"/>
              </w:rPr>
              <w:t>月</w:t>
            </w:r>
            <w:r w:rsidRPr="002025F2">
              <w:rPr>
                <w:rFonts w:ascii="宋体" w:hAnsi="宋体" w:cs="宋体" w:hint="eastAsia"/>
                <w:szCs w:val="21"/>
              </w:rPr>
              <w:t>1</w:t>
            </w:r>
            <w:r w:rsidRPr="002025F2">
              <w:rPr>
                <w:rFonts w:ascii="宋体" w:hAnsi="宋体" w:cs="宋体" w:hint="eastAsia"/>
                <w:szCs w:val="21"/>
              </w:rPr>
              <w:t>日（去年内审时间为</w:t>
            </w:r>
            <w:r w:rsidRPr="002025F2">
              <w:rPr>
                <w:rFonts w:ascii="宋体" w:hAnsi="宋体" w:cs="宋体" w:hint="eastAsia"/>
                <w:szCs w:val="21"/>
              </w:rPr>
              <w:t>2020</w:t>
            </w:r>
            <w:r w:rsidRPr="002025F2">
              <w:rPr>
                <w:rFonts w:ascii="宋体" w:hAnsi="宋体" w:cs="宋体" w:hint="eastAsia"/>
                <w:szCs w:val="21"/>
              </w:rPr>
              <w:t>年</w:t>
            </w:r>
            <w:r w:rsidRPr="002025F2">
              <w:rPr>
                <w:rFonts w:ascii="宋体" w:hAnsi="宋体" w:cs="宋体" w:hint="eastAsia"/>
                <w:szCs w:val="21"/>
              </w:rPr>
              <w:t>3</w:t>
            </w:r>
            <w:r w:rsidRPr="002025F2">
              <w:rPr>
                <w:rFonts w:ascii="宋体" w:hAnsi="宋体" w:cs="宋体" w:hint="eastAsia"/>
                <w:szCs w:val="21"/>
              </w:rPr>
              <w:t>月</w:t>
            </w:r>
            <w:r w:rsidRPr="002025F2">
              <w:rPr>
                <w:rFonts w:ascii="宋体" w:hAnsi="宋体" w:cs="宋体" w:hint="eastAsia"/>
                <w:szCs w:val="21"/>
              </w:rPr>
              <w:t>5</w:t>
            </w:r>
            <w:r w:rsidRPr="002025F2">
              <w:rPr>
                <w:rFonts w:ascii="宋体" w:hAnsi="宋体" w:cs="宋体" w:hint="eastAsia"/>
                <w:szCs w:val="21"/>
              </w:rPr>
              <w:t>日，</w:t>
            </w:r>
            <w:r w:rsidRPr="002025F2">
              <w:rPr>
                <w:rFonts w:ascii="宋体" w:hAnsi="宋体" w:cs="宋体" w:hint="eastAsia"/>
                <w:szCs w:val="21"/>
              </w:rPr>
              <w:t>未</w:t>
            </w:r>
            <w:r w:rsidRPr="002025F2">
              <w:rPr>
                <w:rFonts w:ascii="宋体" w:hAnsi="宋体" w:cs="宋体" w:hint="eastAsia"/>
                <w:szCs w:val="21"/>
              </w:rPr>
              <w:t>超过</w:t>
            </w:r>
            <w:r w:rsidRPr="002025F2">
              <w:rPr>
                <w:rFonts w:ascii="宋体" w:hAnsi="宋体" w:cs="宋体" w:hint="eastAsia"/>
                <w:szCs w:val="21"/>
              </w:rPr>
              <w:t>1</w:t>
            </w:r>
            <w:r w:rsidRPr="002025F2">
              <w:rPr>
                <w:rFonts w:ascii="宋体" w:hAnsi="宋体" w:cs="宋体" w:hint="eastAsia"/>
                <w:szCs w:val="21"/>
              </w:rPr>
              <w:t>年，符合策划要求</w:t>
            </w:r>
            <w:r w:rsidRPr="002025F2">
              <w:rPr>
                <w:rFonts w:ascii="宋体" w:hAnsi="宋体" w:cs="宋体" w:hint="eastAsia"/>
                <w:szCs w:val="21"/>
              </w:rPr>
              <w:t>)</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主持人：总经理</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参加人员：体系涉及到的各部门所有人员</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评审输入内容：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质量目标和指标的实现程度。</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质量管理体系运行情况以及环境安全绩效。</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内审、合规性评价结果。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预防措施和纠正措施的状况。</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来自外部相关方的信息交流，包括抱怨。</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过程业绩、产品符合性。</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组织结构、职责权限合理性、有效性。；</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顾客反馈、满意度调查结果等信息。</w:t>
            </w:r>
          </w:p>
          <w:p w:rsidR="003E2A05" w:rsidRPr="002025F2" w:rsidRDefault="003056C3">
            <w:pPr>
              <w:spacing w:line="360" w:lineRule="auto"/>
              <w:rPr>
                <w:rFonts w:ascii="宋体" w:hAnsi="宋体" w:cs="宋体"/>
                <w:szCs w:val="21"/>
              </w:rPr>
            </w:pPr>
            <w:r w:rsidRPr="002025F2">
              <w:rPr>
                <w:rFonts w:ascii="宋体" w:hAnsi="宋体" w:cs="宋体" w:hint="eastAsia"/>
                <w:szCs w:val="21"/>
              </w:rPr>
              <w:t>对上次管理评审改进项的验证情况的跟踪：改进项目</w:t>
            </w:r>
            <w:r w:rsidRPr="002025F2">
              <w:rPr>
                <w:rFonts w:ascii="宋体" w:hAnsi="宋体" w:cs="宋体" w:hint="eastAsia"/>
                <w:szCs w:val="21"/>
              </w:rPr>
              <w:t>1</w:t>
            </w:r>
            <w:r w:rsidRPr="002025F2">
              <w:rPr>
                <w:rFonts w:ascii="宋体" w:hAnsi="宋体" w:cs="宋体" w:hint="eastAsia"/>
                <w:szCs w:val="21"/>
              </w:rPr>
              <w:t>个，</w:t>
            </w:r>
            <w:r w:rsidRPr="002025F2">
              <w:rPr>
                <w:rFonts w:ascii="宋体" w:hAnsi="宋体" w:hint="eastAsia"/>
                <w:kern w:val="0"/>
                <w:szCs w:val="21"/>
              </w:rPr>
              <w:t>普及三标体系知识，提高员工的认识，提升员工的自觉参与程度</w:t>
            </w:r>
            <w:r w:rsidRPr="002025F2">
              <w:rPr>
                <w:rFonts w:ascii="宋体" w:hAnsi="宋体" w:cs="宋体" w:hint="eastAsia"/>
                <w:szCs w:val="21"/>
              </w:rPr>
              <w:t>。已开展培训和市场开拓，达到预期效果</w:t>
            </w:r>
            <w:r w:rsidRPr="002025F2">
              <w:rPr>
                <w:rFonts w:ascii="宋体" w:hAnsi="宋体" w:cs="宋体" w:hint="eastAsia"/>
                <w:szCs w:val="21"/>
              </w:rPr>
              <w:t>。</w:t>
            </w:r>
          </w:p>
          <w:p w:rsidR="003E2A05" w:rsidRPr="002025F2" w:rsidRDefault="003056C3">
            <w:pPr>
              <w:widowControl/>
              <w:jc w:val="left"/>
              <w:rPr>
                <w:rFonts w:ascii="宋体" w:hAnsi="宋体" w:cs="宋体"/>
                <w:szCs w:val="21"/>
              </w:rPr>
            </w:pPr>
            <w:r w:rsidRPr="002025F2">
              <w:rPr>
                <w:rFonts w:ascii="宋体" w:hAnsi="宋体" w:cs="宋体" w:hint="eastAsia"/>
                <w:szCs w:val="21"/>
              </w:rPr>
              <w:t>本次评审</w:t>
            </w:r>
            <w:r w:rsidRPr="002025F2">
              <w:rPr>
                <w:rFonts w:ascii="宋体" w:hAnsi="宋体" w:cs="宋体" w:hint="eastAsia"/>
                <w:szCs w:val="21"/>
              </w:rPr>
              <w:t>改进</w:t>
            </w:r>
            <w:r w:rsidRPr="002025F2">
              <w:rPr>
                <w:rFonts w:ascii="宋体" w:hAnsi="宋体" w:cs="宋体" w:hint="eastAsia"/>
                <w:szCs w:val="21"/>
              </w:rPr>
              <w:t>的建议</w:t>
            </w:r>
            <w:r w:rsidRPr="002025F2">
              <w:rPr>
                <w:rFonts w:ascii="宋体" w:hAnsi="宋体" w:cs="宋体" w:hint="eastAsia"/>
                <w:szCs w:val="21"/>
              </w:rPr>
              <w:t>：</w:t>
            </w:r>
            <w:r w:rsidRPr="002025F2">
              <w:rPr>
                <w:rFonts w:ascii="宋体" w:hAnsi="宋体" w:cs="宋体" w:hint="eastAsia"/>
                <w:kern w:val="0"/>
                <w:szCs w:val="21"/>
                <w:lang/>
              </w:rPr>
              <w:t>加强各级人员对标准文件的学习；加强对顾客意见的收集和分析，对客户的建议及时采纳</w:t>
            </w:r>
            <w:r w:rsidRPr="002025F2">
              <w:rPr>
                <w:rFonts w:hint="eastAsia"/>
              </w:rPr>
              <w:t>；</w:t>
            </w:r>
            <w:r w:rsidRPr="002025F2">
              <w:rPr>
                <w:rFonts w:ascii="宋体" w:hAnsi="宋体" w:cs="宋体" w:hint="eastAsia"/>
                <w:kern w:val="0"/>
                <w:szCs w:val="21"/>
                <w:lang/>
              </w:rPr>
              <w:t>加强对管护项目运行记录的管理工作。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评审输出内容：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质量管理体系运行有效，符合标准要求，得到了正确的实施和保持。</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质量方针的评审：方针合理、适宜符合要求，</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体系策划情况的评审（包括法律法规、目标指标）；</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预防措施和纠正措施的状况。</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实施与运行情况的评审（包括资源提供、文件控制）；</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体系绩效测量和监视（包括目标达成情况、内审审核）：通过考核目标达成良好，内审基本符合要求；</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相关方关注：</w:t>
            </w:r>
            <w:r w:rsidRPr="002025F2">
              <w:rPr>
                <w:rFonts w:ascii="宋体" w:hAnsi="宋体" w:cs="宋体" w:hint="eastAsia"/>
                <w:szCs w:val="21"/>
              </w:rPr>
              <w:t>近一年来</w:t>
            </w:r>
            <w:r w:rsidRPr="002025F2">
              <w:rPr>
                <w:rFonts w:ascii="宋体" w:hAnsi="宋体" w:cs="宋体" w:hint="eastAsia"/>
                <w:szCs w:val="21"/>
              </w:rPr>
              <w:t>未收到顾客及相关方关于重大服务质量问题的投诉；</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管理评审结论：质量方针、目标适宜，体系符合企业现状，公司建立的管理体系适宜、充分、有效。</w:t>
            </w:r>
          </w:p>
        </w:tc>
        <w:tc>
          <w:tcPr>
            <w:tcW w:w="1585" w:type="dxa"/>
          </w:tcPr>
          <w:p w:rsidR="003E2A05" w:rsidRPr="002025F2" w:rsidRDefault="003E2A05"/>
        </w:tc>
      </w:tr>
      <w:tr w:rsidR="003E2A05" w:rsidRPr="002025F2">
        <w:trPr>
          <w:trHeight w:val="90"/>
        </w:trPr>
        <w:tc>
          <w:tcPr>
            <w:tcW w:w="2160"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改进</w:t>
            </w:r>
            <w:r w:rsidRPr="002025F2">
              <w:rPr>
                <w:rFonts w:ascii="宋体" w:hAnsi="宋体" w:cs="宋体" w:hint="eastAsia"/>
                <w:szCs w:val="21"/>
              </w:rPr>
              <w:t xml:space="preserve"> </w:t>
            </w:r>
            <w:r w:rsidRPr="002025F2">
              <w:rPr>
                <w:rFonts w:ascii="宋体" w:hAnsi="宋体" w:cs="宋体" w:hint="eastAsia"/>
                <w:szCs w:val="21"/>
              </w:rPr>
              <w:t>总则</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不符合和纠正措施</w:t>
            </w:r>
          </w:p>
          <w:p w:rsidR="003E2A05" w:rsidRPr="002025F2" w:rsidRDefault="003056C3">
            <w:pPr>
              <w:adjustRightInd w:val="0"/>
              <w:snapToGrid w:val="0"/>
              <w:jc w:val="left"/>
              <w:rPr>
                <w:rFonts w:ascii="宋体" w:hAnsi="宋体" w:cs="宋体"/>
                <w:szCs w:val="21"/>
              </w:rPr>
            </w:pPr>
            <w:r w:rsidRPr="002025F2">
              <w:rPr>
                <w:rFonts w:ascii="宋体" w:hAnsi="宋体" w:cs="宋体" w:hint="eastAsia"/>
                <w:szCs w:val="21"/>
              </w:rPr>
              <w:t>持续改进</w:t>
            </w:r>
          </w:p>
        </w:tc>
        <w:tc>
          <w:tcPr>
            <w:tcW w:w="960" w:type="dxa"/>
          </w:tcPr>
          <w:p w:rsidR="003E2A05" w:rsidRPr="002025F2" w:rsidRDefault="003056C3">
            <w:pPr>
              <w:tabs>
                <w:tab w:val="center" w:pos="3169"/>
              </w:tabs>
              <w:spacing w:line="400" w:lineRule="exact"/>
              <w:rPr>
                <w:rFonts w:ascii="宋体" w:hAnsi="宋体"/>
                <w:szCs w:val="21"/>
              </w:rPr>
            </w:pPr>
            <w:r w:rsidRPr="002025F2">
              <w:rPr>
                <w:rFonts w:ascii="宋体" w:hAnsi="宋体" w:cs="宋体" w:hint="eastAsia"/>
                <w:szCs w:val="21"/>
              </w:rPr>
              <w:lastRenderedPageBreak/>
              <w:t>Q10.1;1</w:t>
            </w:r>
            <w:r w:rsidRPr="002025F2">
              <w:rPr>
                <w:rFonts w:ascii="宋体" w:hAnsi="宋体" w:cs="宋体" w:hint="eastAsia"/>
                <w:szCs w:val="21"/>
              </w:rPr>
              <w:lastRenderedPageBreak/>
              <w:t>0.2;10.3</w:t>
            </w:r>
            <w:r w:rsidRPr="002025F2">
              <w:rPr>
                <w:rFonts w:ascii="宋体" w:hAnsi="宋体" w:cs="宋体" w:hint="eastAsia"/>
                <w:szCs w:val="21"/>
              </w:rPr>
              <w:t>；</w:t>
            </w:r>
          </w:p>
        </w:tc>
        <w:tc>
          <w:tcPr>
            <w:tcW w:w="10004" w:type="dxa"/>
          </w:tcPr>
          <w:p w:rsidR="003E2A05" w:rsidRPr="002025F2" w:rsidRDefault="003056C3">
            <w:pPr>
              <w:pStyle w:val="3"/>
              <w:adjustRightInd w:val="0"/>
              <w:snapToGrid w:val="0"/>
              <w:spacing w:before="0" w:after="0" w:line="360" w:lineRule="auto"/>
              <w:ind w:firstLineChars="200" w:firstLine="420"/>
              <w:rPr>
                <w:rFonts w:ascii="宋体" w:hAnsi="宋体" w:cs="宋体"/>
                <w:b w:val="0"/>
                <w:bCs w:val="0"/>
                <w:sz w:val="21"/>
                <w:szCs w:val="21"/>
              </w:rPr>
            </w:pPr>
            <w:r w:rsidRPr="002025F2">
              <w:rPr>
                <w:rFonts w:ascii="宋体" w:hAnsi="宋体" w:cs="宋体" w:hint="eastAsia"/>
                <w:b w:val="0"/>
                <w:bCs w:val="0"/>
                <w:sz w:val="21"/>
                <w:szCs w:val="21"/>
              </w:rPr>
              <w:lastRenderedPageBreak/>
              <w:t>公司制定系列程序文件《管理评审控制程序》、《监视和测量控制程序》、《纠正预防措施控制程序》</w:t>
            </w:r>
            <w:r w:rsidRPr="002025F2">
              <w:rPr>
                <w:rFonts w:ascii="宋体" w:hAnsi="宋体" w:cs="宋体" w:hint="eastAsia"/>
                <w:b w:val="0"/>
                <w:bCs w:val="0"/>
                <w:sz w:val="21"/>
                <w:szCs w:val="21"/>
              </w:rPr>
              <w:lastRenderedPageBreak/>
              <w:t>及《内部审核管理程序》，对持续改进的过程予以规定，以实现质量管理体系及服务质量符合性的持续改进。持续改进的过程包含持续改进的提出、立项、不合格的原因的分析、纠正措施的确定、跟踪和评价及负责部门和人员职责等。</w:t>
            </w:r>
          </w:p>
          <w:p w:rsidR="003E2A05" w:rsidRPr="002025F2" w:rsidRDefault="003056C3">
            <w:pPr>
              <w:pStyle w:val="3"/>
              <w:adjustRightInd w:val="0"/>
              <w:snapToGrid w:val="0"/>
              <w:spacing w:before="0" w:after="0" w:line="360" w:lineRule="auto"/>
              <w:ind w:firstLineChars="200" w:firstLine="420"/>
              <w:rPr>
                <w:rFonts w:ascii="宋体" w:hAnsi="宋体" w:cs="宋体"/>
                <w:b w:val="0"/>
                <w:bCs w:val="0"/>
                <w:sz w:val="21"/>
                <w:szCs w:val="21"/>
              </w:rPr>
            </w:pPr>
            <w:r w:rsidRPr="002025F2">
              <w:rPr>
                <w:rFonts w:ascii="宋体" w:hAnsi="宋体" w:cs="宋体" w:hint="eastAsia"/>
                <w:b w:val="0"/>
                <w:bCs w:val="0"/>
                <w:sz w:val="21"/>
                <w:szCs w:val="21"/>
              </w:rPr>
              <w:t>公司通过质量方针、目标的达成分析、内部质量审核结果、数据资料统计分析、纠正和预防措施和管理评审等方式，以推动质量管理体系的持续改进。</w:t>
            </w:r>
          </w:p>
          <w:p w:rsidR="003E2A05" w:rsidRPr="002025F2" w:rsidRDefault="003056C3">
            <w:pPr>
              <w:pStyle w:val="3"/>
              <w:adjustRightInd w:val="0"/>
              <w:snapToGrid w:val="0"/>
              <w:spacing w:before="0" w:after="0" w:line="360" w:lineRule="auto"/>
              <w:ind w:firstLineChars="200" w:firstLine="420"/>
            </w:pPr>
            <w:r w:rsidRPr="002025F2">
              <w:rPr>
                <w:rFonts w:ascii="宋体" w:hAnsi="宋体" w:cs="宋体" w:hint="eastAsia"/>
                <w:b w:val="0"/>
                <w:bCs w:val="0"/>
                <w:sz w:val="21"/>
                <w:szCs w:val="21"/>
              </w:rPr>
              <w:t>公司各部门和各对体系过程输出的各种信息进行收集、分析，识别出不符合或潜在的不符合，并分析原因，按《纠正与预防措施控制程序》实施纠正措施。</w:t>
            </w:r>
          </w:p>
          <w:p w:rsidR="003E2A05" w:rsidRPr="002025F2" w:rsidRDefault="003056C3">
            <w:pPr>
              <w:pStyle w:val="3"/>
              <w:adjustRightInd w:val="0"/>
              <w:snapToGrid w:val="0"/>
              <w:spacing w:before="0" w:after="0" w:line="360" w:lineRule="auto"/>
              <w:ind w:firstLineChars="200" w:firstLine="420"/>
              <w:rPr>
                <w:rFonts w:ascii="宋体" w:hAnsi="宋体" w:cs="宋体"/>
                <w:b w:val="0"/>
                <w:bCs w:val="0"/>
                <w:sz w:val="21"/>
                <w:szCs w:val="21"/>
              </w:rPr>
            </w:pPr>
            <w:r w:rsidRPr="002025F2">
              <w:rPr>
                <w:rFonts w:ascii="宋体" w:hAnsi="宋体" w:cs="宋体" w:hint="eastAsia"/>
                <w:b w:val="0"/>
                <w:bCs w:val="0"/>
                <w:sz w:val="21"/>
                <w:szCs w:val="21"/>
              </w:rPr>
              <w:t>不符合处理程序和机制健全。</w:t>
            </w:r>
          </w:p>
          <w:p w:rsidR="003E2A05" w:rsidRPr="002025F2" w:rsidRDefault="003056C3">
            <w:pPr>
              <w:pStyle w:val="3"/>
              <w:adjustRightInd w:val="0"/>
              <w:snapToGrid w:val="0"/>
              <w:spacing w:before="0" w:after="0" w:line="360" w:lineRule="auto"/>
              <w:ind w:firstLineChars="200" w:firstLine="420"/>
              <w:rPr>
                <w:rFonts w:ascii="宋体" w:hAnsi="宋体" w:cs="宋体"/>
                <w:szCs w:val="21"/>
              </w:rPr>
            </w:pPr>
            <w:r w:rsidRPr="002025F2">
              <w:rPr>
                <w:rFonts w:ascii="宋体" w:hAnsi="宋体" w:cs="宋体" w:hint="eastAsia"/>
                <w:b w:val="0"/>
                <w:bCs w:val="0"/>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3E2A05" w:rsidRPr="002025F2" w:rsidRDefault="003E2A05"/>
        </w:tc>
      </w:tr>
    </w:tbl>
    <w:p w:rsidR="003E2A05" w:rsidRDefault="003056C3">
      <w:r>
        <w:lastRenderedPageBreak/>
        <w:ptab w:relativeTo="margin" w:alignment="center" w:leader="none"/>
      </w:r>
    </w:p>
    <w:p w:rsidR="003E2A05" w:rsidRDefault="003056C3">
      <w:pPr>
        <w:pStyle w:val="a8"/>
      </w:pPr>
      <w:r>
        <w:rPr>
          <w:rFonts w:hint="eastAsia"/>
        </w:rPr>
        <w:t>说明：不符合标注</w:t>
      </w:r>
      <w:r>
        <w:rPr>
          <w:rFonts w:hint="eastAsia"/>
        </w:rPr>
        <w:t>N</w:t>
      </w:r>
    </w:p>
    <w:p w:rsidR="003E2A05" w:rsidRDefault="003056C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E2A05" w:rsidRPr="002025F2">
        <w:trPr>
          <w:trHeight w:val="515"/>
        </w:trPr>
        <w:tc>
          <w:tcPr>
            <w:tcW w:w="2160" w:type="dxa"/>
            <w:vMerge w:val="restart"/>
            <w:vAlign w:val="center"/>
          </w:tcPr>
          <w:p w:rsidR="003E2A05" w:rsidRPr="002025F2" w:rsidRDefault="003056C3">
            <w:pPr>
              <w:spacing w:before="120"/>
              <w:jc w:val="center"/>
              <w:rPr>
                <w:sz w:val="24"/>
                <w:szCs w:val="24"/>
              </w:rPr>
            </w:pPr>
            <w:r w:rsidRPr="002025F2">
              <w:rPr>
                <w:rFonts w:hint="eastAsia"/>
                <w:sz w:val="24"/>
                <w:szCs w:val="24"/>
              </w:rPr>
              <w:t>过程与活动、</w:t>
            </w:r>
          </w:p>
          <w:p w:rsidR="003E2A05" w:rsidRPr="002025F2" w:rsidRDefault="003056C3">
            <w:pPr>
              <w:jc w:val="center"/>
            </w:pPr>
            <w:r w:rsidRPr="002025F2">
              <w:rPr>
                <w:rFonts w:hint="eastAsia"/>
                <w:sz w:val="24"/>
                <w:szCs w:val="24"/>
              </w:rPr>
              <w:t>抽样计划</w:t>
            </w:r>
          </w:p>
        </w:tc>
        <w:tc>
          <w:tcPr>
            <w:tcW w:w="960" w:type="dxa"/>
            <w:vMerge w:val="restart"/>
            <w:vAlign w:val="center"/>
          </w:tcPr>
          <w:p w:rsidR="003E2A05" w:rsidRPr="002025F2" w:rsidRDefault="003056C3">
            <w:pPr>
              <w:rPr>
                <w:sz w:val="24"/>
                <w:szCs w:val="24"/>
              </w:rPr>
            </w:pPr>
            <w:r w:rsidRPr="002025F2">
              <w:rPr>
                <w:rFonts w:hint="eastAsia"/>
                <w:sz w:val="24"/>
                <w:szCs w:val="24"/>
              </w:rPr>
              <w:t>涉及</w:t>
            </w:r>
          </w:p>
          <w:p w:rsidR="003E2A05" w:rsidRPr="002025F2" w:rsidRDefault="003056C3">
            <w:r w:rsidRPr="002025F2">
              <w:rPr>
                <w:rFonts w:hint="eastAsia"/>
                <w:sz w:val="24"/>
                <w:szCs w:val="24"/>
              </w:rPr>
              <w:t>条款</w:t>
            </w:r>
          </w:p>
        </w:tc>
        <w:tc>
          <w:tcPr>
            <w:tcW w:w="10004" w:type="dxa"/>
            <w:vAlign w:val="center"/>
          </w:tcPr>
          <w:p w:rsidR="003E2A05" w:rsidRPr="002025F2" w:rsidRDefault="003056C3">
            <w:pPr>
              <w:rPr>
                <w:sz w:val="24"/>
                <w:szCs w:val="24"/>
              </w:rPr>
            </w:pPr>
            <w:r w:rsidRPr="002025F2">
              <w:rPr>
                <w:rFonts w:hint="eastAsia"/>
                <w:sz w:val="24"/>
                <w:szCs w:val="24"/>
              </w:rPr>
              <w:t>受审核部门：管理层</w:t>
            </w:r>
            <w:r w:rsidRPr="002025F2">
              <w:rPr>
                <w:rFonts w:hint="eastAsia"/>
                <w:sz w:val="24"/>
                <w:szCs w:val="24"/>
              </w:rPr>
              <w:t xml:space="preserve">   </w:t>
            </w:r>
            <w:r w:rsidRPr="002025F2">
              <w:rPr>
                <w:rFonts w:hint="eastAsia"/>
                <w:sz w:val="24"/>
                <w:szCs w:val="24"/>
              </w:rPr>
              <w:t>主管领导：刘均毅，</w:t>
            </w:r>
            <w:r w:rsidRPr="002025F2">
              <w:rPr>
                <w:rFonts w:hint="eastAsia"/>
                <w:sz w:val="24"/>
                <w:szCs w:val="24"/>
              </w:rPr>
              <w:t xml:space="preserve"> </w:t>
            </w:r>
            <w:r w:rsidRPr="002025F2">
              <w:rPr>
                <w:rFonts w:hint="eastAsia"/>
                <w:sz w:val="24"/>
                <w:szCs w:val="24"/>
              </w:rPr>
              <w:t>陪同人员：</w:t>
            </w:r>
            <w:r w:rsidRPr="002025F2">
              <w:rPr>
                <w:rFonts w:hint="eastAsia"/>
                <w:sz w:val="24"/>
                <w:szCs w:val="24"/>
              </w:rPr>
              <w:t xml:space="preserve"> </w:t>
            </w:r>
            <w:r w:rsidRPr="002025F2">
              <w:rPr>
                <w:rFonts w:hint="eastAsia"/>
                <w:sz w:val="24"/>
                <w:szCs w:val="24"/>
              </w:rPr>
              <w:t>骆华梅</w:t>
            </w:r>
          </w:p>
        </w:tc>
        <w:tc>
          <w:tcPr>
            <w:tcW w:w="1585" w:type="dxa"/>
            <w:vMerge w:val="restart"/>
            <w:vAlign w:val="center"/>
          </w:tcPr>
          <w:p w:rsidR="003E2A05" w:rsidRPr="002025F2" w:rsidRDefault="003056C3">
            <w:pPr>
              <w:rPr>
                <w:sz w:val="24"/>
                <w:szCs w:val="24"/>
              </w:rPr>
            </w:pPr>
            <w:r w:rsidRPr="002025F2">
              <w:rPr>
                <w:rFonts w:hint="eastAsia"/>
                <w:sz w:val="24"/>
                <w:szCs w:val="24"/>
              </w:rPr>
              <w:t>判定</w:t>
            </w:r>
          </w:p>
        </w:tc>
      </w:tr>
      <w:tr w:rsidR="003E2A05" w:rsidRPr="002025F2">
        <w:trPr>
          <w:trHeight w:val="503"/>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spacing w:before="120"/>
            </w:pPr>
            <w:r w:rsidRPr="002025F2">
              <w:rPr>
                <w:rFonts w:hint="eastAsia"/>
                <w:sz w:val="24"/>
                <w:szCs w:val="24"/>
              </w:rPr>
              <w:t>审核员：</w:t>
            </w:r>
            <w:r w:rsidRPr="002025F2">
              <w:rPr>
                <w:rFonts w:hint="eastAsia"/>
                <w:sz w:val="24"/>
                <w:szCs w:val="24"/>
              </w:rPr>
              <w:t>文平</w:t>
            </w:r>
            <w:r w:rsidRPr="002025F2">
              <w:rPr>
                <w:rFonts w:hint="eastAsia"/>
                <w:sz w:val="24"/>
                <w:szCs w:val="24"/>
              </w:rPr>
              <w:t>，</w:t>
            </w:r>
            <w:r w:rsidRPr="002025F2">
              <w:rPr>
                <w:rFonts w:hint="eastAsia"/>
                <w:sz w:val="24"/>
                <w:szCs w:val="24"/>
              </w:rPr>
              <w:t xml:space="preserve">   </w:t>
            </w:r>
            <w:r w:rsidRPr="002025F2">
              <w:rPr>
                <w:rFonts w:hint="eastAsia"/>
                <w:sz w:val="24"/>
                <w:szCs w:val="24"/>
              </w:rPr>
              <w:t>审核时间：</w:t>
            </w:r>
            <w:r w:rsidRPr="002025F2">
              <w:rPr>
                <w:rFonts w:hint="eastAsia"/>
                <w:sz w:val="24"/>
                <w:szCs w:val="24"/>
              </w:rPr>
              <w:t>2021.3.11</w:t>
            </w:r>
          </w:p>
        </w:tc>
        <w:tc>
          <w:tcPr>
            <w:tcW w:w="1585" w:type="dxa"/>
            <w:vMerge/>
          </w:tcPr>
          <w:p w:rsidR="003E2A05" w:rsidRPr="002025F2" w:rsidRDefault="003E2A05"/>
        </w:tc>
      </w:tr>
      <w:tr w:rsidR="003E2A05" w:rsidRPr="002025F2">
        <w:trPr>
          <w:trHeight w:val="516"/>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rPr>
                <w:sz w:val="24"/>
                <w:szCs w:val="24"/>
              </w:rPr>
            </w:pPr>
            <w:r w:rsidRPr="002025F2">
              <w:rPr>
                <w:rFonts w:hint="eastAsia"/>
                <w:sz w:val="24"/>
                <w:szCs w:val="24"/>
              </w:rPr>
              <w:t>审核条款：</w:t>
            </w:r>
          </w:p>
        </w:tc>
        <w:tc>
          <w:tcPr>
            <w:tcW w:w="1585" w:type="dxa"/>
            <w:vMerge/>
          </w:tcPr>
          <w:p w:rsidR="003E2A05" w:rsidRPr="002025F2" w:rsidRDefault="003E2A05"/>
        </w:tc>
      </w:tr>
      <w:tr w:rsidR="003E2A05" w:rsidRPr="002025F2">
        <w:trPr>
          <w:trHeight w:val="271"/>
        </w:trPr>
        <w:tc>
          <w:tcPr>
            <w:tcW w:w="2160" w:type="dxa"/>
          </w:tcPr>
          <w:p w:rsidR="003E2A05" w:rsidRPr="002025F2" w:rsidRDefault="003056C3">
            <w:pPr>
              <w:rPr>
                <w:rFonts w:ascii="宋体" w:hAnsi="宋体" w:cs="宋体"/>
                <w:szCs w:val="21"/>
              </w:rPr>
            </w:pPr>
            <w:r w:rsidRPr="002025F2">
              <w:rPr>
                <w:rFonts w:ascii="宋体" w:hAnsi="宋体" w:cs="宋体" w:hint="eastAsia"/>
                <w:szCs w:val="21"/>
              </w:rPr>
              <w:t>组织及其环境</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相关方需求与期望</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确定体系范围</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体系及其过程</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总要求</w:t>
            </w:r>
          </w:p>
          <w:p w:rsidR="003E2A05" w:rsidRPr="002025F2" w:rsidRDefault="003E2A05"/>
        </w:tc>
        <w:tc>
          <w:tcPr>
            <w:tcW w:w="960" w:type="dxa"/>
          </w:tcPr>
          <w:p w:rsidR="003E2A05" w:rsidRPr="002025F2" w:rsidRDefault="003056C3">
            <w:pPr>
              <w:adjustRightInd w:val="0"/>
              <w:snapToGrid w:val="0"/>
              <w:rPr>
                <w:rFonts w:ascii="宋体" w:hAnsi="宋体" w:cs="宋体"/>
                <w:szCs w:val="21"/>
              </w:rPr>
            </w:pPr>
            <w:r w:rsidRPr="002025F2">
              <w:rPr>
                <w:rFonts w:ascii="宋体" w:hAnsi="宋体" w:cs="宋体" w:hint="eastAsia"/>
                <w:szCs w:val="21"/>
              </w:rPr>
              <w:lastRenderedPageBreak/>
              <w:t>E:4.1;4.2;4.3;4.4</w:t>
            </w:r>
          </w:p>
          <w:p w:rsidR="003E2A05" w:rsidRPr="002025F2" w:rsidRDefault="003E2A05">
            <w:pPr>
              <w:adjustRightInd w:val="0"/>
              <w:snapToGrid w:val="0"/>
              <w:rPr>
                <w:rFonts w:ascii="宋体" w:hAnsi="宋体" w:cs="宋体"/>
                <w:szCs w:val="21"/>
              </w:rPr>
            </w:pPr>
          </w:p>
          <w:p w:rsidR="003E2A05" w:rsidRPr="002025F2" w:rsidRDefault="003E2A05"/>
        </w:tc>
        <w:tc>
          <w:tcPr>
            <w:tcW w:w="10004" w:type="dxa"/>
          </w:tcPr>
          <w:p w:rsidR="003E2A05" w:rsidRPr="002025F2" w:rsidRDefault="003056C3">
            <w:pPr>
              <w:spacing w:line="360" w:lineRule="auto"/>
              <w:ind w:firstLineChars="200" w:firstLine="420"/>
              <w:jc w:val="left"/>
              <w:rPr>
                <w:rFonts w:ascii="宋体" w:hAnsi="宋体" w:cs="宋体"/>
                <w:szCs w:val="21"/>
              </w:rPr>
            </w:pPr>
            <w:r w:rsidRPr="002025F2">
              <w:rPr>
                <w:rFonts w:ascii="宋体" w:hAnsi="宋体" w:cs="宋体" w:hint="eastAsia"/>
                <w:szCs w:val="21"/>
              </w:rPr>
              <w:t>公司在管理手册中，明确风险和机遇事件的识别方法</w:t>
            </w:r>
            <w:r w:rsidRPr="002025F2">
              <w:rPr>
                <w:rFonts w:ascii="宋体" w:hAnsi="宋体" w:cs="宋体" w:hint="eastAsia"/>
                <w:szCs w:val="21"/>
              </w:rPr>
              <w:t>/</w:t>
            </w:r>
            <w:r w:rsidRPr="002025F2">
              <w:rPr>
                <w:rFonts w:ascii="宋体" w:hAnsi="宋体" w:cs="宋体" w:hint="eastAsia"/>
                <w:szCs w:val="21"/>
              </w:rPr>
              <w:t>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lastRenderedPageBreak/>
              <w:t>公司通过业内展会、同行交流、座谈会、每周工作例会、</w:t>
            </w:r>
            <w:r w:rsidRPr="002025F2">
              <w:rPr>
                <w:rFonts w:ascii="宋体" w:hAnsi="宋体" w:cs="宋体" w:hint="eastAsia"/>
                <w:szCs w:val="21"/>
              </w:rPr>
              <w:t>QQ</w:t>
            </w:r>
            <w:r w:rsidRPr="002025F2">
              <w:rPr>
                <w:rFonts w:ascii="宋体" w:hAnsi="宋体" w:cs="宋体" w:hint="eastAsia"/>
                <w:szCs w:val="21"/>
              </w:rPr>
              <w:t>、微信等进行内外部沟通，并定期进行评审，形成会议记录。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抽查</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年总过程风险机会识别措施评价表，内容及记录清晰。</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公司确定的相关方有员工、顾客、政府机构、审核机构、供方等。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理解员工诉求的形式为谈心、会议等；理解银行等相关方的形式主要为电话沟通、上门拜访等；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员工关注的主要问题有工资、待遇、晋升机制、福利等，顾客关注的主要问题产品质量、产品交付及时性、售后服务、产品价格等。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查见《相关方要求识别和控制》</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抽查顾客需求和期望：项目服务质量符合顾客要求；项目按时完工、交付；价格合理等。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对相关方的要求的监视和评审的方法多样，通过</w:t>
            </w:r>
            <w:r w:rsidRPr="002025F2">
              <w:rPr>
                <w:rFonts w:ascii="宋体" w:hAnsi="宋体" w:cs="宋体" w:hint="eastAsia"/>
                <w:szCs w:val="21"/>
              </w:rPr>
              <w:t>QQ</w:t>
            </w:r>
            <w:r w:rsidRPr="002025F2">
              <w:rPr>
                <w:rFonts w:ascii="宋体" w:hAnsi="宋体" w:cs="宋体" w:hint="eastAsia"/>
                <w:szCs w:val="21"/>
              </w:rPr>
              <w:t>和微信等现代通讯手段是常用的便捷而又高效主要方法。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公司在管理手册和制定的《风险和机遇管理制度》中，确定了对公司有利的内外部环境因素，对公司不利的内、外</w:t>
            </w:r>
            <w:r w:rsidRPr="002025F2">
              <w:rPr>
                <w:rFonts w:ascii="宋体" w:hAnsi="宋体" w:cs="宋体" w:hint="eastAsia"/>
                <w:szCs w:val="21"/>
              </w:rPr>
              <w:t>部因素有：市场竞争非常激烈，国家和政府对企业环保要求提高等。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公司通过业内展会、同行交流、座谈会、每周工作例会、</w:t>
            </w:r>
            <w:r w:rsidRPr="002025F2">
              <w:rPr>
                <w:rFonts w:ascii="宋体" w:hAnsi="宋体" w:cs="宋体" w:hint="eastAsia"/>
                <w:szCs w:val="21"/>
              </w:rPr>
              <w:t>QQ</w:t>
            </w:r>
            <w:r w:rsidRPr="002025F2">
              <w:rPr>
                <w:rFonts w:ascii="宋体" w:hAnsi="宋体" w:cs="宋体" w:hint="eastAsia"/>
                <w:szCs w:val="21"/>
              </w:rPr>
              <w:t>、微信等进行内外部沟通，并定期进行评审，形成会议记录。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对相关方的要求的监视和评审的方法多样，通过</w:t>
            </w:r>
            <w:r w:rsidRPr="002025F2">
              <w:rPr>
                <w:rFonts w:ascii="宋体" w:hAnsi="宋体" w:cs="宋体" w:hint="eastAsia"/>
                <w:szCs w:val="21"/>
              </w:rPr>
              <w:t>QQ</w:t>
            </w:r>
            <w:r w:rsidRPr="002025F2">
              <w:rPr>
                <w:rFonts w:ascii="宋体" w:hAnsi="宋体" w:cs="宋体" w:hint="eastAsia"/>
                <w:szCs w:val="21"/>
              </w:rPr>
              <w:t>和微信等现代通讯手段是常用的便捷而又高效主要方法。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公司经营地，重庆市渝北区双龙湖街道兰桂大道</w:t>
            </w:r>
            <w:r w:rsidRPr="002025F2">
              <w:rPr>
                <w:rFonts w:ascii="宋体" w:hAnsi="宋体" w:cs="宋体" w:hint="eastAsia"/>
                <w:szCs w:val="21"/>
              </w:rPr>
              <w:t>6</w:t>
            </w:r>
            <w:r w:rsidRPr="002025F2">
              <w:rPr>
                <w:rFonts w:ascii="宋体" w:hAnsi="宋体" w:cs="宋体" w:hint="eastAsia"/>
                <w:szCs w:val="21"/>
              </w:rPr>
              <w:t>号远展·香芷汀兰</w:t>
            </w:r>
            <w:r w:rsidRPr="002025F2">
              <w:rPr>
                <w:rFonts w:ascii="宋体" w:hAnsi="宋体" w:cs="宋体" w:hint="eastAsia"/>
                <w:szCs w:val="21"/>
              </w:rPr>
              <w:t>19</w:t>
            </w:r>
            <w:r w:rsidRPr="002025F2">
              <w:rPr>
                <w:rFonts w:ascii="宋体" w:hAnsi="宋体" w:cs="宋体" w:hint="eastAsia"/>
                <w:szCs w:val="21"/>
              </w:rPr>
              <w:t>幢</w:t>
            </w:r>
            <w:r w:rsidRPr="002025F2">
              <w:rPr>
                <w:rFonts w:ascii="宋体" w:hAnsi="宋体" w:cs="宋体" w:hint="eastAsia"/>
                <w:szCs w:val="21"/>
              </w:rPr>
              <w:t>1</w:t>
            </w:r>
            <w:r w:rsidRPr="002025F2">
              <w:rPr>
                <w:rFonts w:ascii="宋体" w:hAnsi="宋体" w:cs="宋体" w:hint="eastAsia"/>
                <w:szCs w:val="21"/>
              </w:rPr>
              <w:t>单元</w:t>
            </w:r>
            <w:r w:rsidRPr="002025F2">
              <w:rPr>
                <w:rFonts w:ascii="宋体" w:hAnsi="宋体" w:cs="宋体" w:hint="eastAsia"/>
                <w:szCs w:val="21"/>
              </w:rPr>
              <w:t>2-1</w:t>
            </w:r>
            <w:r w:rsidRPr="002025F2">
              <w:rPr>
                <w:rFonts w:ascii="宋体" w:hAnsi="宋体" w:cs="宋体" w:hint="eastAsia"/>
                <w:szCs w:val="21"/>
              </w:rPr>
              <w:t>。</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公司管理体系的范围是：</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 xml:space="preserve">EMS: </w:t>
            </w:r>
            <w:r w:rsidRPr="002025F2">
              <w:rPr>
                <w:rFonts w:ascii="宋体" w:hAnsi="宋体" w:cs="宋体" w:hint="eastAsia"/>
                <w:szCs w:val="21"/>
              </w:rPr>
              <w:t>园林绿化工程施工；苗木销售；资质范围内园林绿化养护、环境卫生服务所涉及相关场所的环境管理</w:t>
            </w:r>
            <w:r w:rsidRPr="002025F2">
              <w:rPr>
                <w:rFonts w:ascii="宋体" w:hAnsi="宋体" w:cs="宋体" w:hint="eastAsia"/>
                <w:szCs w:val="21"/>
              </w:rPr>
              <w:lastRenderedPageBreak/>
              <w:t>活动</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公司通过请咨询专家到公司来宣传、</w:t>
            </w:r>
            <w:r w:rsidRPr="002025F2">
              <w:rPr>
                <w:rFonts w:ascii="宋体" w:hAnsi="宋体" w:cs="宋体" w:hint="eastAsia"/>
                <w:szCs w:val="21"/>
              </w:rPr>
              <w:t>培训、结合原已经形成的质量管理体系文件，修订整合建立了质量、环境和职业健康安全管理一体化的管理体系，以</w:t>
            </w:r>
            <w:r w:rsidRPr="002025F2">
              <w:rPr>
                <w:rFonts w:ascii="宋体" w:hAnsi="宋体" w:cs="宋体" w:hint="eastAsia"/>
                <w:szCs w:val="21"/>
              </w:rPr>
              <w:t>GB/T19001-2016</w:t>
            </w:r>
            <w:r w:rsidRPr="002025F2">
              <w:rPr>
                <w:rFonts w:ascii="宋体" w:hAnsi="宋体" w:cs="宋体" w:hint="eastAsia"/>
                <w:szCs w:val="21"/>
              </w:rPr>
              <w:t>标准为主线，以“过程方法”为基础，融入了</w:t>
            </w:r>
            <w:r w:rsidRPr="002025F2">
              <w:rPr>
                <w:rFonts w:ascii="宋体" w:hAnsi="宋体" w:cs="宋体" w:hint="eastAsia"/>
                <w:szCs w:val="21"/>
              </w:rPr>
              <w:t>GB/T24001-2016</w:t>
            </w:r>
            <w:r w:rsidRPr="002025F2">
              <w:rPr>
                <w:rFonts w:ascii="宋体" w:hAnsi="宋体" w:cs="宋体" w:hint="eastAsia"/>
                <w:szCs w:val="21"/>
              </w:rPr>
              <w:t>及</w:t>
            </w:r>
            <w:r w:rsidRPr="002025F2">
              <w:rPr>
                <w:rFonts w:ascii="宋体" w:hAnsi="宋体" w:cs="宋体" w:hint="eastAsia"/>
                <w:szCs w:val="21"/>
              </w:rPr>
              <w:t>IS045001</w:t>
            </w:r>
            <w:r w:rsidRPr="002025F2">
              <w:rPr>
                <w:rFonts w:ascii="宋体" w:hAnsi="宋体" w:cs="宋体" w:hint="eastAsia"/>
                <w:szCs w:val="21"/>
              </w:rPr>
              <w:t>：</w:t>
            </w:r>
            <w:r w:rsidRPr="002025F2">
              <w:rPr>
                <w:rFonts w:ascii="宋体" w:hAnsi="宋体" w:cs="宋体" w:hint="eastAsia"/>
                <w:szCs w:val="21"/>
              </w:rPr>
              <w:t>2018</w:t>
            </w:r>
            <w:r w:rsidRPr="002025F2">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3E2A05" w:rsidRPr="002025F2" w:rsidRDefault="003E2A05"/>
        </w:tc>
      </w:tr>
      <w:tr w:rsidR="003E2A05" w:rsidRPr="002025F2">
        <w:trPr>
          <w:trHeight w:val="1968"/>
        </w:trPr>
        <w:tc>
          <w:tcPr>
            <w:tcW w:w="2160" w:type="dxa"/>
          </w:tcPr>
          <w:p w:rsidR="003E2A05" w:rsidRPr="002025F2" w:rsidRDefault="003056C3">
            <w:pPr>
              <w:rPr>
                <w:rFonts w:ascii="宋体" w:hAnsi="宋体" w:cs="宋体"/>
                <w:szCs w:val="21"/>
              </w:rPr>
            </w:pPr>
            <w:r w:rsidRPr="002025F2">
              <w:rPr>
                <w:rFonts w:ascii="宋体" w:hAnsi="宋体" w:cs="宋体" w:hint="eastAsia"/>
                <w:szCs w:val="21"/>
              </w:rPr>
              <w:lastRenderedPageBreak/>
              <w:t>领导作用与承诺</w:t>
            </w:r>
          </w:p>
          <w:p w:rsidR="003E2A05" w:rsidRPr="002025F2" w:rsidRDefault="003E2A05"/>
        </w:tc>
        <w:tc>
          <w:tcPr>
            <w:tcW w:w="960" w:type="dxa"/>
          </w:tcPr>
          <w:p w:rsidR="003E2A05" w:rsidRPr="002025F2" w:rsidRDefault="003056C3">
            <w:pPr>
              <w:jc w:val="left"/>
              <w:rPr>
                <w:b/>
                <w:szCs w:val="21"/>
              </w:rPr>
            </w:pPr>
            <w:r w:rsidRPr="002025F2">
              <w:rPr>
                <w:rFonts w:ascii="宋体" w:hAnsi="宋体" w:cs="宋体" w:hint="eastAsia"/>
                <w:szCs w:val="21"/>
              </w:rPr>
              <w:t>E5.1</w:t>
            </w:r>
          </w:p>
        </w:tc>
        <w:tc>
          <w:tcPr>
            <w:tcW w:w="10004" w:type="dxa"/>
          </w:tcPr>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总经理：刘均毅；管代：骆华梅</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通过与总经理交流：总经理从以下活动方式对公司建立、实施环境管理体系并持续改进其有效性所做出的承诺提供证据：</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、制定和发布公司自身发展</w:t>
            </w:r>
            <w:r w:rsidRPr="002025F2">
              <w:rPr>
                <w:rFonts w:ascii="宋体" w:hAnsi="宋体" w:cs="宋体" w:hint="eastAsia"/>
                <w:szCs w:val="21"/>
              </w:rPr>
              <w:t>环境</w:t>
            </w:r>
            <w:r w:rsidRPr="002025F2">
              <w:rPr>
                <w:rFonts w:ascii="宋体" w:hAnsi="宋体" w:cs="宋体" w:hint="eastAsia"/>
                <w:szCs w:val="21"/>
              </w:rPr>
              <w:t>方针；</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、确保管理目标的制定、分解落实到相关职能和部门，并激励员工为实现目标而努力；</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4</w:t>
            </w:r>
            <w:r w:rsidRPr="002025F2">
              <w:rPr>
                <w:rFonts w:ascii="宋体" w:hAnsi="宋体" w:cs="宋体" w:hint="eastAsia"/>
                <w:szCs w:val="21"/>
              </w:rPr>
              <w:t>、定期进行管理评审，以评价管理方针、管理目标的适宜性及实现情况，同时评</w:t>
            </w:r>
            <w:r w:rsidRPr="002025F2">
              <w:rPr>
                <w:rFonts w:ascii="宋体" w:hAnsi="宋体" w:cs="宋体" w:hint="eastAsia"/>
                <w:szCs w:val="21"/>
              </w:rPr>
              <w:t>价管理体系的适宜性、充分性和有效性。</w:t>
            </w:r>
            <w:r w:rsidRPr="002025F2">
              <w:rPr>
                <w:rFonts w:ascii="宋体" w:hAnsi="宋体" w:cs="宋体" w:hint="eastAsia"/>
                <w:szCs w:val="21"/>
              </w:rPr>
              <w:t xml:space="preserve"> </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5</w:t>
            </w:r>
            <w:r w:rsidRPr="002025F2">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3E2A05" w:rsidRPr="002025F2" w:rsidRDefault="003E2A05"/>
        </w:tc>
      </w:tr>
      <w:tr w:rsidR="003E2A05" w:rsidRPr="002025F2">
        <w:trPr>
          <w:trHeight w:val="436"/>
        </w:trPr>
        <w:tc>
          <w:tcPr>
            <w:tcW w:w="2160" w:type="dxa"/>
          </w:tcPr>
          <w:p w:rsidR="003E2A05" w:rsidRPr="002025F2" w:rsidRDefault="003056C3">
            <w:pPr>
              <w:rPr>
                <w:b/>
                <w:szCs w:val="21"/>
              </w:rPr>
            </w:pPr>
            <w:r w:rsidRPr="002025F2">
              <w:rPr>
                <w:rFonts w:ascii="宋体" w:hAnsi="宋体" w:cs="宋体" w:hint="eastAsia"/>
                <w:szCs w:val="21"/>
              </w:rPr>
              <w:t>方针</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E5.2 </w:t>
            </w:r>
          </w:p>
          <w:p w:rsidR="003E2A05" w:rsidRPr="002025F2" w:rsidRDefault="003E2A05">
            <w:pPr>
              <w:rPr>
                <w:b/>
                <w:szCs w:val="21"/>
              </w:rPr>
            </w:pPr>
          </w:p>
        </w:tc>
        <w:tc>
          <w:tcPr>
            <w:tcW w:w="10004" w:type="dxa"/>
          </w:tcPr>
          <w:p w:rsidR="003E2A05" w:rsidRPr="002025F2" w:rsidRDefault="003056C3">
            <w:pPr>
              <w:pStyle w:val="a6"/>
              <w:spacing w:line="400" w:lineRule="exact"/>
              <w:rPr>
                <w:rFonts w:hAnsi="宋体" w:cs="宋体" w:hint="default"/>
                <w:szCs w:val="21"/>
              </w:rPr>
            </w:pPr>
            <w:r w:rsidRPr="002025F2">
              <w:rPr>
                <w:rFonts w:hAnsi="宋体" w:cs="宋体"/>
                <w:szCs w:val="21"/>
              </w:rPr>
              <w:t>环境</w:t>
            </w:r>
            <w:r w:rsidRPr="002025F2">
              <w:rPr>
                <w:rFonts w:hAnsi="宋体" w:cs="宋体"/>
                <w:szCs w:val="21"/>
              </w:rPr>
              <w:t>（</w:t>
            </w:r>
            <w:r w:rsidRPr="002025F2">
              <w:rPr>
                <w:rFonts w:hAnsi="宋体" w:cs="宋体"/>
                <w:szCs w:val="21"/>
              </w:rPr>
              <w:t>含</w:t>
            </w:r>
            <w:r w:rsidRPr="002025F2">
              <w:rPr>
                <w:rFonts w:hAnsi="宋体" w:cs="宋体"/>
                <w:szCs w:val="21"/>
              </w:rPr>
              <w:t>质量、职业健康安全</w:t>
            </w:r>
            <w:r w:rsidRPr="002025F2">
              <w:rPr>
                <w:rFonts w:hAnsi="宋体" w:cs="宋体"/>
                <w:szCs w:val="21"/>
              </w:rPr>
              <w:t>）</w:t>
            </w:r>
            <w:r w:rsidRPr="002025F2">
              <w:rPr>
                <w:rFonts w:hAnsi="宋体" w:cs="宋体"/>
                <w:szCs w:val="21"/>
              </w:rPr>
              <w:t>方针：</w:t>
            </w:r>
          </w:p>
          <w:p w:rsidR="003E2A05" w:rsidRPr="002025F2" w:rsidRDefault="003056C3">
            <w:pPr>
              <w:ind w:firstLineChars="100" w:firstLine="210"/>
              <w:rPr>
                <w:rFonts w:ascii="宋体" w:hAnsi="宋体" w:cs="宋体"/>
                <w:szCs w:val="21"/>
              </w:rPr>
            </w:pPr>
            <w:r w:rsidRPr="002025F2">
              <w:rPr>
                <w:rFonts w:ascii="宋体" w:hAnsi="宋体" w:cs="宋体" w:hint="eastAsia"/>
                <w:szCs w:val="21"/>
              </w:rPr>
              <w:t>“诚信经营、打造精品、持续改进、提升管理、</w:t>
            </w:r>
            <w:r w:rsidRPr="002025F2">
              <w:rPr>
                <w:rFonts w:ascii="宋体" w:hAnsi="宋体" w:cs="宋体" w:hint="eastAsia"/>
                <w:szCs w:val="21"/>
              </w:rPr>
              <w:br/>
              <w:t xml:space="preserve">  </w:t>
            </w:r>
            <w:r w:rsidRPr="002025F2">
              <w:rPr>
                <w:rFonts w:ascii="宋体" w:hAnsi="宋体" w:cs="宋体" w:hint="eastAsia"/>
                <w:szCs w:val="21"/>
              </w:rPr>
              <w:t>遵纪守法、减少污染、安全生产、和谐社会”。</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lastRenderedPageBreak/>
              <w:t>其内涵包含了：</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公司严格按照国家有关的产品质量标准和客户要求执行，以优良的品质获得客户的满意和忠诚；</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员工是企业的重要资源，关爱员工是企业义不容辞的义务；</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诚信经营是企业永久经营的法宝，守法是公司的生存底线。</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公司只有在质量上获得客户的认可、经营上坚持诚信守法、强化安全、环保义务和责任，企业才能持续发展。</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环境</w:t>
            </w:r>
            <w:r w:rsidRPr="002025F2">
              <w:rPr>
                <w:rFonts w:ascii="宋体" w:hAnsi="宋体" w:cs="宋体" w:hint="eastAsia"/>
                <w:szCs w:val="21"/>
              </w:rPr>
              <w:t>管理方针在手册上进行了确定和发布，并通过文件发放的形式发放至各部门、给员工进行了宣传培训。</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环境</w:t>
            </w:r>
            <w:r w:rsidRPr="002025F2">
              <w:rPr>
                <w:rFonts w:ascii="宋体" w:hAnsi="宋体" w:cs="宋体" w:hint="eastAsia"/>
                <w:szCs w:val="21"/>
              </w:rPr>
              <w:t>方针未外进行了发布。</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手册对方针的内涵进行了阐述，为目标制定及评审提供了框架，每年至少一次</w:t>
            </w:r>
            <w:r w:rsidRPr="002025F2">
              <w:rPr>
                <w:rFonts w:ascii="宋体" w:hAnsi="宋体" w:cs="宋体" w:hint="eastAsia"/>
                <w:szCs w:val="21"/>
              </w:rPr>
              <w:t>,</w:t>
            </w:r>
            <w:r w:rsidRPr="002025F2">
              <w:rPr>
                <w:rFonts w:ascii="宋体" w:hAnsi="宋体" w:cs="宋体" w:hint="eastAsia"/>
                <w:szCs w:val="21"/>
              </w:rPr>
              <w:t>在管理评审会议上讨论其适宜性和改进机会。</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企业的</w:t>
            </w:r>
            <w:r w:rsidRPr="002025F2">
              <w:rPr>
                <w:rFonts w:ascii="宋体" w:hAnsi="宋体" w:cs="宋体" w:hint="eastAsia"/>
                <w:szCs w:val="21"/>
              </w:rPr>
              <w:t>环境</w:t>
            </w:r>
            <w:r w:rsidRPr="002025F2">
              <w:rPr>
                <w:rFonts w:ascii="宋体" w:hAnsi="宋体" w:cs="宋体" w:hint="eastAsia"/>
                <w:szCs w:val="21"/>
              </w:rPr>
              <w:t>方针的内容和管理基本符合标准和法规要求。</w:t>
            </w:r>
          </w:p>
        </w:tc>
        <w:tc>
          <w:tcPr>
            <w:tcW w:w="1585" w:type="dxa"/>
          </w:tcPr>
          <w:p w:rsidR="003E2A05" w:rsidRPr="002025F2" w:rsidRDefault="003E2A05"/>
        </w:tc>
      </w:tr>
      <w:tr w:rsidR="003E2A05" w:rsidRPr="002025F2">
        <w:trPr>
          <w:trHeight w:val="1107"/>
        </w:trPr>
        <w:tc>
          <w:tcPr>
            <w:tcW w:w="2160" w:type="dxa"/>
          </w:tcPr>
          <w:p w:rsidR="003E2A05" w:rsidRPr="002025F2" w:rsidRDefault="003056C3">
            <w:pPr>
              <w:adjustRightInd w:val="0"/>
              <w:snapToGrid w:val="0"/>
              <w:rPr>
                <w:rFonts w:ascii="宋体" w:hAnsi="宋体" w:cs="宋体"/>
                <w:szCs w:val="21"/>
              </w:rPr>
            </w:pPr>
            <w:r w:rsidRPr="002025F2">
              <w:rPr>
                <w:rFonts w:ascii="宋体" w:hAnsi="宋体" w:cs="宋体" w:hint="eastAsia"/>
                <w:szCs w:val="21"/>
              </w:rPr>
              <w:lastRenderedPageBreak/>
              <w:t>组织的角色、职责和权限；</w:t>
            </w:r>
          </w:p>
          <w:p w:rsidR="003E2A05" w:rsidRPr="002025F2" w:rsidRDefault="003056C3">
            <w:pPr>
              <w:rPr>
                <w:rFonts w:ascii="宋体" w:hAnsi="宋体" w:cs="宋体"/>
                <w:szCs w:val="21"/>
              </w:rPr>
            </w:pPr>
            <w:r w:rsidRPr="002025F2">
              <w:rPr>
                <w:rFonts w:ascii="宋体" w:hAnsi="宋体" w:cs="宋体" w:hint="eastAsia"/>
                <w:szCs w:val="21"/>
              </w:rPr>
              <w:t>资源、角色、职责、责任与权限</w:t>
            </w:r>
          </w:p>
          <w:p w:rsidR="003E2A05" w:rsidRPr="002025F2" w:rsidRDefault="003E2A05">
            <w:pPr>
              <w:adjustRightInd w:val="0"/>
              <w:snapToGrid w:val="0"/>
              <w:rPr>
                <w:b/>
                <w:szCs w:val="21"/>
              </w:rPr>
            </w:pP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E5.3 </w:t>
            </w:r>
          </w:p>
          <w:p w:rsidR="003E2A05" w:rsidRPr="002025F2" w:rsidRDefault="003E2A05">
            <w:pPr>
              <w:rPr>
                <w:b/>
                <w:szCs w:val="21"/>
              </w:rPr>
            </w:pPr>
          </w:p>
        </w:tc>
        <w:tc>
          <w:tcPr>
            <w:tcW w:w="10004" w:type="dxa"/>
          </w:tcPr>
          <w:p w:rsidR="003E2A05" w:rsidRPr="002025F2" w:rsidRDefault="003056C3">
            <w:pPr>
              <w:adjustRightInd w:val="0"/>
              <w:snapToGrid w:val="0"/>
              <w:spacing w:line="400" w:lineRule="atLeast"/>
              <w:ind w:firstLineChars="200" w:firstLine="420"/>
              <w:jc w:val="left"/>
              <w:rPr>
                <w:rFonts w:ascii="宋体" w:hAnsi="宋体" w:cs="宋体"/>
                <w:szCs w:val="21"/>
              </w:rPr>
            </w:pPr>
            <w:r w:rsidRPr="002025F2">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E2A05" w:rsidRPr="002025F2" w:rsidRDefault="003E2A05"/>
        </w:tc>
      </w:tr>
      <w:tr w:rsidR="003E2A05" w:rsidRPr="002025F2">
        <w:trPr>
          <w:trHeight w:val="2110"/>
        </w:trPr>
        <w:tc>
          <w:tcPr>
            <w:tcW w:w="2160" w:type="dxa"/>
          </w:tcPr>
          <w:p w:rsidR="003E2A05" w:rsidRPr="002025F2" w:rsidRDefault="003056C3">
            <w:pPr>
              <w:adjustRightInd w:val="0"/>
              <w:snapToGrid w:val="0"/>
              <w:rPr>
                <w:rFonts w:ascii="宋体" w:hAnsi="宋体" w:cs="宋体"/>
                <w:szCs w:val="21"/>
              </w:rPr>
            </w:pPr>
            <w:r w:rsidRPr="002025F2">
              <w:rPr>
                <w:rFonts w:ascii="宋体" w:hAnsi="宋体" w:cs="宋体" w:hint="eastAsia"/>
                <w:szCs w:val="21"/>
              </w:rPr>
              <w:lastRenderedPageBreak/>
              <w:t>应对风险和机遇的措施；</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E6.1 </w:t>
            </w:r>
          </w:p>
          <w:p w:rsidR="003E2A05" w:rsidRPr="002025F2" w:rsidRDefault="003E2A05">
            <w:pPr>
              <w:rPr>
                <w:b/>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提供有《环境因素识别与评价</w:t>
            </w:r>
            <w:r w:rsidRPr="002025F2">
              <w:rPr>
                <w:rFonts w:ascii="宋体" w:hAnsi="宋体" w:cs="宋体" w:hint="eastAsia"/>
                <w:szCs w:val="21"/>
              </w:rPr>
              <w:t>控制</w:t>
            </w:r>
            <w:r w:rsidRPr="002025F2">
              <w:rPr>
                <w:rFonts w:ascii="宋体" w:hAnsi="宋体" w:cs="宋体" w:hint="eastAsia"/>
                <w:szCs w:val="21"/>
              </w:rPr>
              <w:t>程序》，内容包括环境因素的识别、确认、汇总、评价和重要环境因素的确定、登记、清单发放及更新控制。</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公司重要环境因素有以下几项：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火灾、固废、噪声、粉尘、农药泄漏</w:t>
            </w:r>
            <w:r w:rsidRPr="002025F2">
              <w:rPr>
                <w:rFonts w:ascii="宋体" w:hAnsi="宋体" w:cs="宋体" w:hint="eastAsia"/>
                <w:szCs w:val="21"/>
              </w:rPr>
              <w:t>、</w:t>
            </w:r>
            <w:r w:rsidRPr="002025F2">
              <w:rPr>
                <w:rFonts w:ascii="宋体" w:hAnsi="宋体" w:cs="宋体" w:hint="eastAsia"/>
                <w:szCs w:val="21"/>
              </w:rPr>
              <w:t>污水等</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抽查以下二项环境因素的控制措施：</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、固废排放：公司内外部废弃物排放。产生的环境影响为水土污染。控制方式：环境管理方案；固体废弃物管理管制程序。</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、化学品泄漏：主要为清洁和消杀用品管理不当造成泄漏。</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控制方式：</w:t>
            </w:r>
            <w:r w:rsidRPr="002025F2">
              <w:rPr>
                <w:rFonts w:ascii="宋体" w:hAnsi="宋体" w:cs="宋体" w:hint="eastAsia"/>
                <w:szCs w:val="21"/>
              </w:rPr>
              <w:t>1</w:t>
            </w:r>
            <w:r w:rsidRPr="002025F2">
              <w:rPr>
                <w:rFonts w:ascii="宋体" w:hAnsi="宋体" w:cs="宋体" w:hint="eastAsia"/>
                <w:szCs w:val="21"/>
              </w:rPr>
              <w:t>）专门设定危险品和废品集中存放区域，安全管理；</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）少数训练有素的人才可以接近。他们理解安全和健康问题以及废品处理规定；</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）在这个区域明显标识危险品或危险废品集中区域。</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 xml:space="preserve"> ...... </w:t>
            </w:r>
          </w:p>
          <w:p w:rsidR="003E2A05" w:rsidRPr="002025F2" w:rsidRDefault="003056C3">
            <w:pPr>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应对风险和机遇的措施应与其对于产品和服务符合性的潜在影响相适应。</w:t>
            </w:r>
          </w:p>
        </w:tc>
        <w:tc>
          <w:tcPr>
            <w:tcW w:w="1585" w:type="dxa"/>
          </w:tcPr>
          <w:p w:rsidR="003E2A05" w:rsidRPr="002025F2" w:rsidRDefault="003E2A05"/>
        </w:tc>
      </w:tr>
      <w:tr w:rsidR="003E2A05" w:rsidRPr="002025F2">
        <w:trPr>
          <w:trHeight w:val="930"/>
        </w:trPr>
        <w:tc>
          <w:tcPr>
            <w:tcW w:w="2160" w:type="dxa"/>
          </w:tcPr>
          <w:p w:rsidR="003E2A05" w:rsidRPr="002025F2" w:rsidRDefault="003056C3">
            <w:pPr>
              <w:rPr>
                <w:b/>
              </w:rPr>
            </w:pPr>
            <w:r w:rsidRPr="002025F2">
              <w:rPr>
                <w:rFonts w:hint="eastAsia"/>
                <w:szCs w:val="21"/>
              </w:rPr>
              <w:t>策划措施</w:t>
            </w:r>
          </w:p>
        </w:tc>
        <w:tc>
          <w:tcPr>
            <w:tcW w:w="960" w:type="dxa"/>
          </w:tcPr>
          <w:p w:rsidR="003E2A05" w:rsidRPr="002025F2" w:rsidRDefault="003056C3">
            <w:pPr>
              <w:rPr>
                <w:b/>
              </w:rPr>
            </w:pPr>
            <w:r w:rsidRPr="002025F2">
              <w:rPr>
                <w:rFonts w:hint="eastAsia"/>
                <w:szCs w:val="21"/>
              </w:rPr>
              <w:t>E6.1.4</w:t>
            </w:r>
          </w:p>
        </w:tc>
        <w:tc>
          <w:tcPr>
            <w:tcW w:w="10004" w:type="dxa"/>
          </w:tcPr>
          <w:p w:rsidR="003E2A05" w:rsidRPr="002025F2" w:rsidRDefault="003056C3">
            <w:pPr>
              <w:ind w:firstLineChars="200" w:firstLine="420"/>
              <w:rPr>
                <w:b/>
              </w:rPr>
            </w:pPr>
            <w:r w:rsidRPr="002025F2">
              <w:rPr>
                <w:rFonts w:hint="eastAsia"/>
                <w:szCs w:val="21"/>
              </w:rPr>
              <w:t>组织管理层策划关于开展环境和职业健康安全管理体系中所采取措施，以便管理环境目标、环境因素、合规性义务、组织识别的风险等。通过合规性评价、目标考核、运行方案、管理评审、内外部沟通等方式以保证管理体系达到预期结果。具体见各部门审核记录。</w:t>
            </w:r>
          </w:p>
        </w:tc>
        <w:tc>
          <w:tcPr>
            <w:tcW w:w="1585" w:type="dxa"/>
          </w:tcPr>
          <w:p w:rsidR="003E2A05" w:rsidRPr="002025F2" w:rsidRDefault="003E2A05"/>
        </w:tc>
      </w:tr>
      <w:tr w:rsidR="003E2A05" w:rsidRPr="002025F2">
        <w:trPr>
          <w:trHeight w:val="1587"/>
        </w:trPr>
        <w:tc>
          <w:tcPr>
            <w:tcW w:w="2160" w:type="dxa"/>
          </w:tcPr>
          <w:p w:rsidR="003E2A05" w:rsidRPr="002025F2" w:rsidRDefault="003056C3">
            <w:pPr>
              <w:rPr>
                <w:b/>
                <w:szCs w:val="21"/>
              </w:rPr>
            </w:pPr>
            <w:r w:rsidRPr="002025F2">
              <w:rPr>
                <w:rFonts w:ascii="宋体" w:hAnsi="宋体" w:hint="eastAsia"/>
                <w:szCs w:val="21"/>
              </w:rPr>
              <w:t>目标及其实现的策划</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E6.2 </w:t>
            </w:r>
          </w:p>
          <w:p w:rsidR="003E2A05" w:rsidRPr="002025F2" w:rsidRDefault="003E2A05">
            <w:pPr>
              <w:rPr>
                <w:b/>
                <w:szCs w:val="21"/>
              </w:rPr>
            </w:pPr>
          </w:p>
        </w:tc>
        <w:tc>
          <w:tcPr>
            <w:tcW w:w="10004" w:type="dxa"/>
          </w:tcPr>
          <w:p w:rsidR="003E2A05" w:rsidRPr="002025F2" w:rsidRDefault="003056C3">
            <w:pPr>
              <w:spacing w:line="360" w:lineRule="auto"/>
              <w:rPr>
                <w:rFonts w:ascii="宋体" w:hAnsi="宋体" w:cs="宋体"/>
                <w:szCs w:val="21"/>
              </w:rPr>
            </w:pPr>
            <w:r w:rsidRPr="002025F2">
              <w:rPr>
                <w:rFonts w:ascii="宋体" w:hAnsi="宋体" w:cs="宋体" w:hint="eastAsia"/>
                <w:szCs w:val="21"/>
              </w:rPr>
              <w:t>环境目标：</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）固体废物分类收集、统一回收处置率</w:t>
            </w:r>
            <w:r w:rsidRPr="002025F2">
              <w:rPr>
                <w:rFonts w:ascii="宋体" w:hAnsi="宋体" w:cs="宋体" w:hint="eastAsia"/>
                <w:szCs w:val="21"/>
              </w:rPr>
              <w:t>100%</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）火灾事故发生率为</w:t>
            </w:r>
            <w:r w:rsidRPr="002025F2">
              <w:rPr>
                <w:rFonts w:ascii="宋体" w:hAnsi="宋体" w:cs="宋体" w:hint="eastAsia"/>
                <w:szCs w:val="21"/>
              </w:rPr>
              <w:t>0</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）重大环境污染事故发生率为</w:t>
            </w:r>
            <w:r w:rsidRPr="002025F2">
              <w:rPr>
                <w:rFonts w:ascii="宋体" w:hAnsi="宋体" w:cs="宋体" w:hint="eastAsia"/>
                <w:szCs w:val="21"/>
              </w:rPr>
              <w:t>0</w:t>
            </w:r>
            <w:r w:rsidRPr="002025F2">
              <w:rPr>
                <w:rFonts w:ascii="宋体" w:hAnsi="宋体" w:cs="宋体" w:hint="eastAsia"/>
                <w:szCs w:val="21"/>
              </w:rPr>
              <w:t>；</w:t>
            </w:r>
          </w:p>
          <w:p w:rsidR="003E2A05" w:rsidRPr="002025F2" w:rsidRDefault="003056C3">
            <w:pPr>
              <w:pStyle w:val="ab"/>
              <w:spacing w:line="360" w:lineRule="auto"/>
              <w:ind w:firstLineChars="0" w:firstLine="0"/>
              <w:jc w:val="left"/>
              <w:rPr>
                <w:rFonts w:ascii="宋体" w:hAnsi="宋体" w:cs="宋体"/>
                <w:szCs w:val="21"/>
              </w:rPr>
            </w:pPr>
            <w:r w:rsidRPr="002025F2">
              <w:rPr>
                <w:rFonts w:ascii="宋体" w:hAnsi="宋体" w:cs="宋体" w:hint="eastAsia"/>
                <w:szCs w:val="21"/>
              </w:rPr>
              <w:t>查《目标考核表》</w:t>
            </w:r>
            <w:r w:rsidRPr="002025F2">
              <w:rPr>
                <w:rFonts w:ascii="宋体" w:hAnsi="宋体" w:cs="宋体" w:hint="eastAsia"/>
                <w:szCs w:val="21"/>
              </w:rPr>
              <w:t>2020</w:t>
            </w:r>
            <w:r w:rsidRPr="002025F2">
              <w:rPr>
                <w:rFonts w:ascii="宋体" w:hAnsi="宋体" w:cs="宋体" w:hint="eastAsia"/>
                <w:szCs w:val="21"/>
              </w:rPr>
              <w:t>年</w:t>
            </w:r>
            <w:r w:rsidRPr="002025F2">
              <w:rPr>
                <w:rFonts w:ascii="宋体" w:hAnsi="宋体" w:cs="宋体" w:hint="eastAsia"/>
                <w:szCs w:val="21"/>
              </w:rPr>
              <w:t>1</w:t>
            </w:r>
            <w:r w:rsidRPr="002025F2">
              <w:rPr>
                <w:rFonts w:ascii="宋体" w:hAnsi="宋体" w:cs="宋体" w:hint="eastAsia"/>
                <w:szCs w:val="21"/>
              </w:rPr>
              <w:t>0</w:t>
            </w:r>
            <w:r w:rsidRPr="002025F2">
              <w:rPr>
                <w:rFonts w:ascii="宋体" w:hAnsi="宋体" w:cs="宋体" w:hint="eastAsia"/>
                <w:szCs w:val="21"/>
              </w:rPr>
              <w:t>月</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w:t>
            </w:r>
            <w:r w:rsidRPr="002025F2">
              <w:rPr>
                <w:rFonts w:ascii="宋体" w:hAnsi="宋体" w:cs="宋体" w:hint="eastAsia"/>
                <w:szCs w:val="21"/>
              </w:rPr>
              <w:t>2</w:t>
            </w:r>
            <w:r w:rsidRPr="002025F2">
              <w:rPr>
                <w:rFonts w:ascii="宋体" w:hAnsi="宋体" w:cs="宋体" w:hint="eastAsia"/>
                <w:szCs w:val="21"/>
              </w:rPr>
              <w:t>月对目标进行考核，考核情况为：</w:t>
            </w:r>
          </w:p>
          <w:p w:rsidR="003E2A05" w:rsidRPr="002025F2" w:rsidRDefault="003056C3">
            <w:pPr>
              <w:pStyle w:val="ab"/>
              <w:spacing w:line="360" w:lineRule="auto"/>
              <w:ind w:firstLineChars="0" w:firstLine="0"/>
              <w:jc w:val="left"/>
              <w:rPr>
                <w:rFonts w:ascii="宋体" w:hAnsi="宋体" w:cs="宋体"/>
                <w:szCs w:val="21"/>
              </w:rPr>
            </w:pPr>
            <w:r w:rsidRPr="002025F2">
              <w:rPr>
                <w:rFonts w:ascii="宋体" w:hAnsi="宋体" w:cs="宋体" w:hint="eastAsia"/>
                <w:szCs w:val="21"/>
              </w:rPr>
              <w:t>环境、安全目标、指标：</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1</w:t>
            </w:r>
            <w:r w:rsidRPr="002025F2">
              <w:rPr>
                <w:rFonts w:ascii="宋体" w:hAnsi="宋体" w:cs="宋体" w:hint="eastAsia"/>
                <w:szCs w:val="21"/>
              </w:rPr>
              <w:t>）固体废物分类收集、统一回收处置率</w:t>
            </w:r>
            <w:r w:rsidRPr="002025F2">
              <w:rPr>
                <w:rFonts w:ascii="宋体" w:hAnsi="宋体" w:cs="宋体" w:hint="eastAsia"/>
                <w:szCs w:val="21"/>
              </w:rPr>
              <w:t>100%</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）未发生火灾事故；</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）未发生重大环境污染事故；</w:t>
            </w:r>
          </w:p>
          <w:p w:rsidR="003E2A05" w:rsidRPr="002025F2" w:rsidRDefault="003056C3">
            <w:pPr>
              <w:pStyle w:val="ab"/>
              <w:spacing w:line="360" w:lineRule="auto"/>
              <w:ind w:left="420" w:firstLineChars="0" w:firstLine="0"/>
              <w:jc w:val="left"/>
              <w:rPr>
                <w:rFonts w:ascii="宋体" w:hAnsi="宋体"/>
                <w:szCs w:val="21"/>
              </w:rPr>
            </w:pPr>
            <w:r w:rsidRPr="002025F2">
              <w:rPr>
                <w:rFonts w:ascii="宋体" w:hAnsi="宋体" w:cs="宋体" w:hint="eastAsia"/>
                <w:szCs w:val="21"/>
              </w:rPr>
              <w:t>均达到目标，并将指标进行了分解。</w:t>
            </w:r>
          </w:p>
        </w:tc>
        <w:tc>
          <w:tcPr>
            <w:tcW w:w="1585" w:type="dxa"/>
          </w:tcPr>
          <w:p w:rsidR="003E2A05" w:rsidRPr="002025F2" w:rsidRDefault="003E2A05"/>
        </w:tc>
      </w:tr>
      <w:tr w:rsidR="003E2A05" w:rsidRPr="002025F2">
        <w:trPr>
          <w:trHeight w:val="1629"/>
        </w:trPr>
        <w:tc>
          <w:tcPr>
            <w:tcW w:w="2160" w:type="dxa"/>
          </w:tcPr>
          <w:p w:rsidR="003E2A05" w:rsidRPr="002025F2" w:rsidRDefault="003056C3">
            <w:pPr>
              <w:rPr>
                <w:rFonts w:ascii="宋体" w:hAnsi="宋体" w:cs="宋体"/>
                <w:spacing w:val="-4"/>
                <w:szCs w:val="21"/>
              </w:rPr>
            </w:pPr>
            <w:r w:rsidRPr="002025F2">
              <w:rPr>
                <w:rFonts w:ascii="宋体" w:hAnsi="宋体" w:hint="eastAsia"/>
                <w:szCs w:val="21"/>
              </w:rPr>
              <w:lastRenderedPageBreak/>
              <w:t>监测、分析和评价总则；</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E9.1.1 </w:t>
            </w:r>
          </w:p>
          <w:p w:rsidR="003E2A05" w:rsidRPr="002025F2" w:rsidRDefault="003E2A05">
            <w:pPr>
              <w:rPr>
                <w:rFonts w:ascii="宋体" w:hAnsi="宋体" w:cs="宋体"/>
                <w:szCs w:val="21"/>
              </w:rPr>
            </w:pPr>
          </w:p>
        </w:tc>
        <w:tc>
          <w:tcPr>
            <w:tcW w:w="10004" w:type="dxa"/>
          </w:tcPr>
          <w:p w:rsidR="003E2A05" w:rsidRPr="002025F2" w:rsidRDefault="003056C3">
            <w:pPr>
              <w:tabs>
                <w:tab w:val="center" w:pos="3169"/>
              </w:tabs>
              <w:spacing w:line="400" w:lineRule="exact"/>
              <w:ind w:firstLineChars="200" w:firstLine="420"/>
              <w:jc w:val="left"/>
              <w:rPr>
                <w:rFonts w:ascii="宋体" w:hAnsi="宋体" w:cs="宋体"/>
                <w:szCs w:val="21"/>
              </w:rPr>
            </w:pPr>
            <w:r w:rsidRPr="002025F2">
              <w:rPr>
                <w:rFonts w:ascii="宋体" w:hAnsi="宋体" w:cs="宋体" w:hint="eastAsia"/>
                <w:szCs w:val="21"/>
              </w:rPr>
              <w:t>公司对需要监视和测量的对象的确定，监视、测量、分析和评价方法的选择，实施监视和测量的时机、实施分析和评价的时机界定，</w:t>
            </w:r>
            <w:r w:rsidRPr="002025F2">
              <w:rPr>
                <w:rFonts w:ascii="宋体" w:hAnsi="宋体" w:cs="宋体" w:hint="eastAsia"/>
                <w:szCs w:val="21"/>
              </w:rPr>
              <w:t>环境管理体系</w:t>
            </w:r>
            <w:r w:rsidRPr="002025F2">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如：</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1</w:t>
            </w:r>
            <w:r w:rsidRPr="002025F2">
              <w:rPr>
                <w:rFonts w:ascii="宋体" w:hAnsi="宋体" w:cs="宋体" w:hint="eastAsia"/>
                <w:szCs w:val="21"/>
              </w:rPr>
              <w:t>）《绩效监视与测量控制程序》</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2</w:t>
            </w:r>
            <w:r w:rsidRPr="002025F2">
              <w:rPr>
                <w:rFonts w:ascii="宋体" w:hAnsi="宋体" w:cs="宋体" w:hint="eastAsia"/>
                <w:szCs w:val="21"/>
              </w:rPr>
              <w:t>）《内部审核控制程序</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3</w:t>
            </w:r>
            <w:r w:rsidRPr="002025F2">
              <w:rPr>
                <w:rFonts w:ascii="宋体" w:hAnsi="宋体" w:cs="宋体" w:hint="eastAsia"/>
                <w:szCs w:val="21"/>
              </w:rPr>
              <w:t>）《管理评审控制程序》</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4</w:t>
            </w:r>
            <w:r w:rsidRPr="002025F2">
              <w:rPr>
                <w:rFonts w:ascii="宋体" w:hAnsi="宋体" w:cs="宋体" w:hint="eastAsia"/>
                <w:szCs w:val="21"/>
              </w:rPr>
              <w:t>）《应急准备与响应控制程序》</w:t>
            </w:r>
          </w:p>
          <w:p w:rsidR="003E2A05" w:rsidRPr="002025F2" w:rsidRDefault="003056C3">
            <w:pPr>
              <w:spacing w:line="360" w:lineRule="atLeas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5</w:t>
            </w:r>
            <w:r w:rsidRPr="002025F2">
              <w:rPr>
                <w:rFonts w:ascii="宋体" w:hAnsi="宋体" w:cs="宋体" w:hint="eastAsia"/>
                <w:szCs w:val="21"/>
              </w:rPr>
              <w:t>）《合规性评价控制程序》</w:t>
            </w:r>
          </w:p>
        </w:tc>
        <w:tc>
          <w:tcPr>
            <w:tcW w:w="1585" w:type="dxa"/>
          </w:tcPr>
          <w:p w:rsidR="003E2A05" w:rsidRPr="002025F2" w:rsidRDefault="003E2A05"/>
        </w:tc>
      </w:tr>
      <w:tr w:rsidR="003E2A05" w:rsidRPr="002025F2">
        <w:trPr>
          <w:trHeight w:val="2110"/>
        </w:trPr>
        <w:tc>
          <w:tcPr>
            <w:tcW w:w="2160" w:type="dxa"/>
          </w:tcPr>
          <w:p w:rsidR="003E2A05" w:rsidRPr="002025F2" w:rsidRDefault="003056C3">
            <w:pPr>
              <w:adjustRightInd w:val="0"/>
              <w:snapToGrid w:val="0"/>
              <w:jc w:val="left"/>
              <w:rPr>
                <w:rFonts w:ascii="宋体" w:hAnsi="宋体"/>
                <w:szCs w:val="21"/>
              </w:rPr>
            </w:pPr>
            <w:r w:rsidRPr="002025F2">
              <w:rPr>
                <w:rFonts w:ascii="宋体" w:hAnsi="宋体" w:cs="宋体" w:hint="eastAsia"/>
                <w:szCs w:val="21"/>
              </w:rPr>
              <w:t>管理评审</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E9.3 </w:t>
            </w:r>
          </w:p>
          <w:p w:rsidR="003E2A05" w:rsidRPr="002025F2" w:rsidRDefault="003E2A05">
            <w:pPr>
              <w:rPr>
                <w:rFonts w:ascii="宋体" w:hAnsi="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查，公司管理手册，规定了管理评审的要求：管理评审的主持人、时间频率、管理评审的输入、输出等。公司制定了“管理评审程序”</w:t>
            </w:r>
            <w:r w:rsidRPr="002025F2">
              <w:rPr>
                <w:rFonts w:ascii="宋体" w:hAnsi="宋体" w:cs="宋体" w:hint="eastAsia"/>
                <w:szCs w:val="21"/>
              </w:rPr>
              <w:t>,</w:t>
            </w:r>
            <w:r w:rsidRPr="002025F2">
              <w:rPr>
                <w:rFonts w:ascii="宋体" w:hAnsi="宋体" w:cs="宋体" w:hint="eastAsia"/>
                <w:szCs w:val="21"/>
              </w:rPr>
              <w:t>规定每年至少进行一次管理评审，每次时间间隔不超过</w:t>
            </w:r>
            <w:r w:rsidRPr="002025F2">
              <w:rPr>
                <w:rFonts w:ascii="宋体" w:hAnsi="宋体" w:cs="宋体" w:hint="eastAsia"/>
                <w:szCs w:val="21"/>
              </w:rPr>
              <w:t>12</w:t>
            </w:r>
            <w:r w:rsidRPr="002025F2">
              <w:rPr>
                <w:rFonts w:ascii="宋体" w:hAnsi="宋体" w:cs="宋体" w:hint="eastAsia"/>
                <w:szCs w:val="21"/>
              </w:rPr>
              <w:t>个月</w:t>
            </w:r>
            <w:r w:rsidRPr="002025F2">
              <w:rPr>
                <w:rFonts w:ascii="宋体" w:hAnsi="宋体" w:cs="宋体" w:hint="eastAsia"/>
                <w:szCs w:val="21"/>
              </w:rPr>
              <w:t>。</w:t>
            </w:r>
            <w:r w:rsidRPr="002025F2">
              <w:rPr>
                <w:rFonts w:ascii="宋体" w:hAnsi="宋体" w:cs="宋体" w:hint="eastAsia"/>
                <w:szCs w:val="21"/>
              </w:rPr>
              <w:t>评审为三体结合评审。</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时间：</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w:t>
            </w:r>
            <w:r w:rsidRPr="002025F2">
              <w:rPr>
                <w:rFonts w:ascii="宋体" w:hAnsi="宋体" w:cs="宋体" w:hint="eastAsia"/>
                <w:szCs w:val="21"/>
              </w:rPr>
              <w:t>3</w:t>
            </w:r>
            <w:r w:rsidRPr="002025F2">
              <w:rPr>
                <w:rFonts w:ascii="宋体" w:hAnsi="宋体" w:cs="宋体" w:hint="eastAsia"/>
                <w:szCs w:val="21"/>
              </w:rPr>
              <w:t>月</w:t>
            </w:r>
            <w:r w:rsidRPr="002025F2">
              <w:rPr>
                <w:rFonts w:ascii="宋体" w:hAnsi="宋体" w:cs="宋体" w:hint="eastAsia"/>
                <w:szCs w:val="21"/>
              </w:rPr>
              <w:t>1</w:t>
            </w:r>
            <w:r w:rsidRPr="002025F2">
              <w:rPr>
                <w:rFonts w:ascii="宋体" w:hAnsi="宋体" w:cs="宋体" w:hint="eastAsia"/>
                <w:szCs w:val="21"/>
              </w:rPr>
              <w:t>日（去年内审时间为</w:t>
            </w:r>
            <w:r w:rsidRPr="002025F2">
              <w:rPr>
                <w:rFonts w:ascii="宋体" w:hAnsi="宋体" w:cs="宋体" w:hint="eastAsia"/>
                <w:szCs w:val="21"/>
              </w:rPr>
              <w:t>2020</w:t>
            </w:r>
            <w:r w:rsidRPr="002025F2">
              <w:rPr>
                <w:rFonts w:ascii="宋体" w:hAnsi="宋体" w:cs="宋体" w:hint="eastAsia"/>
                <w:szCs w:val="21"/>
              </w:rPr>
              <w:t>年</w:t>
            </w:r>
            <w:r w:rsidRPr="002025F2">
              <w:rPr>
                <w:rFonts w:ascii="宋体" w:hAnsi="宋体" w:cs="宋体" w:hint="eastAsia"/>
                <w:szCs w:val="21"/>
              </w:rPr>
              <w:t>3</w:t>
            </w:r>
            <w:r w:rsidRPr="002025F2">
              <w:rPr>
                <w:rFonts w:ascii="宋体" w:hAnsi="宋体" w:cs="宋体" w:hint="eastAsia"/>
                <w:szCs w:val="21"/>
              </w:rPr>
              <w:t>月</w:t>
            </w:r>
            <w:r w:rsidRPr="002025F2">
              <w:rPr>
                <w:rFonts w:ascii="宋体" w:hAnsi="宋体" w:cs="宋体" w:hint="eastAsia"/>
                <w:szCs w:val="21"/>
              </w:rPr>
              <w:t>5</w:t>
            </w:r>
            <w:r w:rsidRPr="002025F2">
              <w:rPr>
                <w:rFonts w:ascii="宋体" w:hAnsi="宋体" w:cs="宋体" w:hint="eastAsia"/>
                <w:szCs w:val="21"/>
              </w:rPr>
              <w:t>日，</w:t>
            </w:r>
            <w:r w:rsidRPr="002025F2">
              <w:rPr>
                <w:rFonts w:ascii="宋体" w:hAnsi="宋体" w:cs="宋体" w:hint="eastAsia"/>
                <w:szCs w:val="21"/>
              </w:rPr>
              <w:t>未</w:t>
            </w:r>
            <w:r w:rsidRPr="002025F2">
              <w:rPr>
                <w:rFonts w:ascii="宋体" w:hAnsi="宋体" w:cs="宋体" w:hint="eastAsia"/>
                <w:szCs w:val="21"/>
              </w:rPr>
              <w:t>超过</w:t>
            </w:r>
            <w:r w:rsidRPr="002025F2">
              <w:rPr>
                <w:rFonts w:ascii="宋体" w:hAnsi="宋体" w:cs="宋体" w:hint="eastAsia"/>
                <w:szCs w:val="21"/>
              </w:rPr>
              <w:t>1</w:t>
            </w:r>
            <w:r w:rsidRPr="002025F2">
              <w:rPr>
                <w:rFonts w:ascii="宋体" w:hAnsi="宋体" w:cs="宋体" w:hint="eastAsia"/>
                <w:szCs w:val="21"/>
              </w:rPr>
              <w:t>年，符合策划要求</w:t>
            </w:r>
            <w:r w:rsidRPr="002025F2">
              <w:rPr>
                <w:rFonts w:ascii="宋体" w:hAnsi="宋体" w:cs="宋体" w:hint="eastAsia"/>
                <w:szCs w:val="21"/>
              </w:rPr>
              <w:t>)</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主持人：总经理</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参加人员：体系涉及到的各部门所有人员</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评审输入内容：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质量目标和指标的实现程度。</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质量管理体系运行情况以及环境安全绩效。</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内审、合规性评价结果。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预防措施和纠正措施的状况。</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来自外部相关方的信息交流，包括抱怨。</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过程业绩、产品符合性。</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组织结构、职责权限合理性、有效性。；</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顾客反馈、满意度调查结果等信息。</w:t>
            </w:r>
          </w:p>
          <w:p w:rsidR="003E2A05" w:rsidRPr="002025F2" w:rsidRDefault="003056C3">
            <w:pPr>
              <w:spacing w:line="360" w:lineRule="auto"/>
              <w:rPr>
                <w:rFonts w:ascii="宋体" w:hAnsi="宋体" w:cs="宋体"/>
                <w:szCs w:val="21"/>
              </w:rPr>
            </w:pPr>
            <w:r w:rsidRPr="002025F2">
              <w:rPr>
                <w:rFonts w:ascii="宋体" w:hAnsi="宋体" w:cs="宋体" w:hint="eastAsia"/>
                <w:szCs w:val="21"/>
              </w:rPr>
              <w:t>对上次管理评审改进项的验证情况的跟踪：改进项目</w:t>
            </w:r>
            <w:r w:rsidRPr="002025F2">
              <w:rPr>
                <w:rFonts w:ascii="宋体" w:hAnsi="宋体" w:cs="宋体" w:hint="eastAsia"/>
                <w:szCs w:val="21"/>
              </w:rPr>
              <w:t>1</w:t>
            </w:r>
            <w:r w:rsidRPr="002025F2">
              <w:rPr>
                <w:rFonts w:ascii="宋体" w:hAnsi="宋体" w:cs="宋体" w:hint="eastAsia"/>
                <w:szCs w:val="21"/>
              </w:rPr>
              <w:t>个，</w:t>
            </w:r>
            <w:r w:rsidRPr="002025F2">
              <w:rPr>
                <w:rFonts w:ascii="宋体" w:hAnsi="宋体" w:hint="eastAsia"/>
                <w:kern w:val="0"/>
                <w:szCs w:val="21"/>
              </w:rPr>
              <w:t>普及三标体系知识，提高员工的认识，提升员工的自觉参与程度</w:t>
            </w:r>
            <w:r w:rsidRPr="002025F2">
              <w:rPr>
                <w:rFonts w:ascii="宋体" w:hAnsi="宋体" w:cs="宋体" w:hint="eastAsia"/>
                <w:szCs w:val="21"/>
              </w:rPr>
              <w:t>。已开展培训和市场开拓，达到预期效果</w:t>
            </w:r>
            <w:r w:rsidRPr="002025F2">
              <w:rPr>
                <w:rFonts w:ascii="宋体" w:hAnsi="宋体" w:cs="宋体" w:hint="eastAsia"/>
                <w:szCs w:val="21"/>
              </w:rPr>
              <w:t>。</w:t>
            </w:r>
          </w:p>
          <w:p w:rsidR="003E2A05" w:rsidRPr="002025F2" w:rsidRDefault="003056C3">
            <w:pPr>
              <w:widowControl/>
              <w:jc w:val="left"/>
              <w:rPr>
                <w:rFonts w:ascii="宋体" w:hAnsi="宋体" w:cs="宋体"/>
                <w:szCs w:val="21"/>
              </w:rPr>
            </w:pPr>
            <w:r w:rsidRPr="002025F2">
              <w:rPr>
                <w:rFonts w:ascii="宋体" w:hAnsi="宋体" w:cs="宋体" w:hint="eastAsia"/>
                <w:szCs w:val="21"/>
              </w:rPr>
              <w:t>本次评审</w:t>
            </w:r>
            <w:r w:rsidRPr="002025F2">
              <w:rPr>
                <w:rFonts w:ascii="宋体" w:hAnsi="宋体" w:cs="宋体" w:hint="eastAsia"/>
                <w:szCs w:val="21"/>
              </w:rPr>
              <w:t>改进的建议</w:t>
            </w:r>
            <w:r w:rsidRPr="002025F2">
              <w:rPr>
                <w:rFonts w:ascii="宋体" w:hAnsi="宋体" w:cs="宋体" w:hint="eastAsia"/>
                <w:szCs w:val="21"/>
              </w:rPr>
              <w:t>：</w:t>
            </w:r>
            <w:r w:rsidRPr="002025F2">
              <w:rPr>
                <w:rFonts w:ascii="宋体" w:hAnsi="宋体" w:cs="宋体" w:hint="eastAsia"/>
                <w:kern w:val="0"/>
                <w:szCs w:val="21"/>
                <w:lang/>
              </w:rPr>
              <w:t>加强各级人员对标准文件的学习；加强对顾客意见的收集和分析，对客户的建议及时采纳</w:t>
            </w:r>
            <w:r w:rsidRPr="002025F2">
              <w:rPr>
                <w:rFonts w:hint="eastAsia"/>
              </w:rPr>
              <w:t>；</w:t>
            </w:r>
            <w:r w:rsidRPr="002025F2">
              <w:rPr>
                <w:rFonts w:ascii="宋体" w:hAnsi="宋体" w:cs="宋体" w:hint="eastAsia"/>
                <w:kern w:val="0"/>
                <w:szCs w:val="21"/>
                <w:lang/>
              </w:rPr>
              <w:t>加强对管护项目运行记录的管理工作。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评审输出内容：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质量管理体系运行有效，符合标准要求，得到了正确的实施和保持。</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质量方针的评审：方针合理、适宜符合要求，</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体系策划情况的评审（包括法律法规、目标指标）；</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预防措施和纠正措施的状况。</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实施与运行情况的评审（包括资源提供、文件控制）；</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体系绩效测量和监视（包括目标达成情况、内审审核）：通过考核目标达成良好，内审基本符合要求；</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相关方关注：</w:t>
            </w:r>
            <w:r w:rsidRPr="002025F2">
              <w:rPr>
                <w:rFonts w:ascii="宋体" w:hAnsi="宋体" w:cs="宋体" w:hint="eastAsia"/>
                <w:szCs w:val="21"/>
              </w:rPr>
              <w:t>近一年来</w:t>
            </w:r>
            <w:r w:rsidRPr="002025F2">
              <w:rPr>
                <w:rFonts w:ascii="宋体" w:hAnsi="宋体" w:cs="宋体" w:hint="eastAsia"/>
                <w:szCs w:val="21"/>
              </w:rPr>
              <w:t>未收到顾客及相关方关于重大服务质量问题的投诉；</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管理评审结论：质量方针、目标适宜，体系符合企业现状，公司建立的管理体系适宜、充分、有效。</w:t>
            </w:r>
          </w:p>
        </w:tc>
        <w:tc>
          <w:tcPr>
            <w:tcW w:w="1585" w:type="dxa"/>
          </w:tcPr>
          <w:p w:rsidR="003E2A05" w:rsidRPr="002025F2" w:rsidRDefault="003E2A05"/>
        </w:tc>
      </w:tr>
      <w:tr w:rsidR="003E2A05" w:rsidRPr="002025F2">
        <w:trPr>
          <w:trHeight w:val="416"/>
        </w:trPr>
        <w:tc>
          <w:tcPr>
            <w:tcW w:w="2160"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改进</w:t>
            </w:r>
            <w:r w:rsidRPr="002025F2">
              <w:rPr>
                <w:rFonts w:ascii="宋体" w:hAnsi="宋体" w:cs="宋体" w:hint="eastAsia"/>
                <w:szCs w:val="21"/>
              </w:rPr>
              <w:t xml:space="preserve"> </w:t>
            </w:r>
            <w:r w:rsidRPr="002025F2">
              <w:rPr>
                <w:rFonts w:ascii="宋体" w:hAnsi="宋体" w:cs="宋体" w:hint="eastAsia"/>
                <w:szCs w:val="21"/>
              </w:rPr>
              <w:t>总则</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不符合和纠正措施</w:t>
            </w:r>
          </w:p>
          <w:p w:rsidR="003E2A05" w:rsidRPr="002025F2" w:rsidRDefault="003056C3">
            <w:pPr>
              <w:adjustRightInd w:val="0"/>
              <w:snapToGrid w:val="0"/>
              <w:jc w:val="left"/>
              <w:rPr>
                <w:rFonts w:ascii="宋体" w:hAnsi="宋体" w:cs="宋体"/>
                <w:szCs w:val="21"/>
              </w:rPr>
            </w:pPr>
            <w:r w:rsidRPr="002025F2">
              <w:rPr>
                <w:rFonts w:ascii="宋体" w:hAnsi="宋体" w:cs="宋体" w:hint="eastAsia"/>
                <w:szCs w:val="21"/>
              </w:rPr>
              <w:t>持续改进</w:t>
            </w:r>
          </w:p>
        </w:tc>
        <w:tc>
          <w:tcPr>
            <w:tcW w:w="960" w:type="dxa"/>
          </w:tcPr>
          <w:p w:rsidR="003E2A05" w:rsidRPr="002025F2" w:rsidRDefault="003056C3">
            <w:pPr>
              <w:tabs>
                <w:tab w:val="center" w:pos="3169"/>
              </w:tabs>
              <w:spacing w:line="400" w:lineRule="exact"/>
              <w:rPr>
                <w:rFonts w:ascii="宋体" w:hAnsi="宋体" w:cs="宋体"/>
                <w:szCs w:val="21"/>
              </w:rPr>
            </w:pPr>
            <w:r w:rsidRPr="002025F2">
              <w:rPr>
                <w:rFonts w:ascii="宋体" w:hAnsi="宋体" w:cs="宋体" w:hint="eastAsia"/>
                <w:szCs w:val="21"/>
              </w:rPr>
              <w:lastRenderedPageBreak/>
              <w:t>E10.1;1</w:t>
            </w:r>
            <w:r w:rsidRPr="002025F2">
              <w:rPr>
                <w:rFonts w:ascii="宋体" w:hAnsi="宋体" w:cs="宋体" w:hint="eastAsia"/>
                <w:szCs w:val="21"/>
              </w:rPr>
              <w:lastRenderedPageBreak/>
              <w:t>0.2;10.3</w:t>
            </w:r>
            <w:r w:rsidRPr="002025F2">
              <w:rPr>
                <w:rFonts w:ascii="宋体" w:hAnsi="宋体" w:cs="宋体" w:hint="eastAsia"/>
                <w:szCs w:val="21"/>
              </w:rPr>
              <w:t>；</w:t>
            </w:r>
          </w:p>
          <w:p w:rsidR="003E2A05" w:rsidRPr="002025F2" w:rsidRDefault="003E2A05">
            <w:pPr>
              <w:rPr>
                <w:rFonts w:ascii="宋体" w:hAnsi="宋体"/>
                <w:szCs w:val="21"/>
              </w:rPr>
            </w:pPr>
          </w:p>
        </w:tc>
        <w:tc>
          <w:tcPr>
            <w:tcW w:w="10004" w:type="dxa"/>
          </w:tcPr>
          <w:p w:rsidR="003E2A05" w:rsidRPr="002025F2" w:rsidRDefault="003056C3">
            <w:pPr>
              <w:pStyle w:val="3"/>
              <w:adjustRightInd w:val="0"/>
              <w:snapToGrid w:val="0"/>
              <w:spacing w:before="0" w:after="0" w:line="360" w:lineRule="auto"/>
              <w:ind w:firstLineChars="200" w:firstLine="420"/>
              <w:rPr>
                <w:rFonts w:ascii="宋体" w:hAnsi="宋体" w:cs="宋体"/>
                <w:b w:val="0"/>
                <w:bCs w:val="0"/>
                <w:sz w:val="21"/>
                <w:szCs w:val="21"/>
              </w:rPr>
            </w:pPr>
            <w:r w:rsidRPr="002025F2">
              <w:rPr>
                <w:rFonts w:ascii="宋体" w:hAnsi="宋体" w:cs="宋体" w:hint="eastAsia"/>
                <w:b w:val="0"/>
                <w:bCs w:val="0"/>
                <w:sz w:val="21"/>
                <w:szCs w:val="21"/>
              </w:rPr>
              <w:lastRenderedPageBreak/>
              <w:t>公司制定系列程序文件《管理评审控制程序》、《事故、事件、不符合纠正与预防措施控制程序》、《过</w:t>
            </w:r>
            <w:r w:rsidRPr="002025F2">
              <w:rPr>
                <w:rFonts w:ascii="宋体" w:hAnsi="宋体" w:cs="宋体" w:hint="eastAsia"/>
                <w:b w:val="0"/>
                <w:bCs w:val="0"/>
                <w:sz w:val="21"/>
                <w:szCs w:val="21"/>
              </w:rPr>
              <w:lastRenderedPageBreak/>
              <w:t>程控制程序》及《内部审核控制程序》，对持续改进的过程予以规定，以实现环境管理体系及服务质量符合性的持续改进。持续改进的过程包含持续改进的提出、立项、不合格的原因的分析、纠正措施的确定、跟踪和评价及负责部门和人员职责等。</w:t>
            </w:r>
          </w:p>
          <w:p w:rsidR="003E2A05" w:rsidRPr="002025F2" w:rsidRDefault="003056C3">
            <w:pPr>
              <w:pStyle w:val="3"/>
              <w:adjustRightInd w:val="0"/>
              <w:snapToGrid w:val="0"/>
              <w:spacing w:before="0" w:after="0" w:line="360" w:lineRule="auto"/>
              <w:ind w:firstLineChars="200" w:firstLine="420"/>
              <w:rPr>
                <w:rFonts w:ascii="宋体" w:hAnsi="宋体" w:cs="宋体"/>
                <w:b w:val="0"/>
                <w:bCs w:val="0"/>
                <w:sz w:val="21"/>
                <w:szCs w:val="21"/>
              </w:rPr>
            </w:pPr>
            <w:r w:rsidRPr="002025F2">
              <w:rPr>
                <w:rFonts w:ascii="宋体" w:hAnsi="宋体" w:cs="宋体" w:hint="eastAsia"/>
                <w:b w:val="0"/>
                <w:bCs w:val="0"/>
                <w:sz w:val="21"/>
                <w:szCs w:val="21"/>
              </w:rPr>
              <w:t>公司通过环境方针、目标的达成分析、内部环境审核结果、数据资料统计分析、纠正和预防措施和管理评审等方式，以推动环境管理体系的持续改进。</w:t>
            </w:r>
          </w:p>
          <w:p w:rsidR="003E2A05" w:rsidRPr="002025F2" w:rsidRDefault="003056C3">
            <w:pPr>
              <w:pStyle w:val="3"/>
              <w:adjustRightInd w:val="0"/>
              <w:snapToGrid w:val="0"/>
              <w:spacing w:before="0" w:after="0" w:line="360" w:lineRule="auto"/>
              <w:ind w:firstLineChars="200" w:firstLine="420"/>
            </w:pPr>
            <w:r w:rsidRPr="002025F2">
              <w:rPr>
                <w:rFonts w:ascii="宋体" w:hAnsi="宋体" w:cs="宋体" w:hint="eastAsia"/>
                <w:b w:val="0"/>
                <w:bCs w:val="0"/>
                <w:sz w:val="21"/>
                <w:szCs w:val="21"/>
              </w:rPr>
              <w:t>公司各部门和各对体系过程输出的各种信息进行收集、分析，识别出不符合或潜在的不符合，并分析原因，按《纠正与预防措施程序》实施纠正措施。</w:t>
            </w:r>
          </w:p>
          <w:p w:rsidR="003E2A05" w:rsidRPr="002025F2" w:rsidRDefault="003056C3">
            <w:pPr>
              <w:pStyle w:val="3"/>
              <w:adjustRightInd w:val="0"/>
              <w:snapToGrid w:val="0"/>
              <w:spacing w:before="0" w:after="0" w:line="360" w:lineRule="auto"/>
              <w:ind w:firstLineChars="200" w:firstLine="420"/>
              <w:rPr>
                <w:rFonts w:ascii="宋体" w:hAnsi="宋体" w:cs="宋体"/>
                <w:b w:val="0"/>
                <w:bCs w:val="0"/>
                <w:sz w:val="21"/>
                <w:szCs w:val="21"/>
              </w:rPr>
            </w:pPr>
            <w:r w:rsidRPr="002025F2">
              <w:rPr>
                <w:rFonts w:ascii="宋体" w:hAnsi="宋体" w:cs="宋体" w:hint="eastAsia"/>
                <w:b w:val="0"/>
                <w:bCs w:val="0"/>
                <w:sz w:val="21"/>
                <w:szCs w:val="21"/>
              </w:rPr>
              <w:t>不符合处理程序和机制健全。</w:t>
            </w:r>
          </w:p>
          <w:p w:rsidR="003E2A05" w:rsidRPr="002025F2" w:rsidRDefault="003056C3">
            <w:pPr>
              <w:pStyle w:val="3"/>
              <w:adjustRightInd w:val="0"/>
              <w:snapToGrid w:val="0"/>
              <w:spacing w:before="0" w:after="0" w:line="360" w:lineRule="auto"/>
              <w:ind w:firstLineChars="200" w:firstLine="420"/>
              <w:rPr>
                <w:rFonts w:ascii="宋体" w:hAnsi="宋体" w:cs="宋体"/>
                <w:szCs w:val="21"/>
              </w:rPr>
            </w:pPr>
            <w:r w:rsidRPr="002025F2">
              <w:rPr>
                <w:rFonts w:ascii="宋体" w:hAnsi="宋体" w:cs="宋体" w:hint="eastAsia"/>
                <w:b w:val="0"/>
                <w:bCs w:val="0"/>
                <w:sz w:val="21"/>
                <w:szCs w:val="21"/>
              </w:rPr>
              <w:t>公司主要按策划的管理手册、程序文件等实施运行，主要采用内审、管理评审、数据分析、纠正和预防措施、环境方针和目标等来实现对环境管理体系的改进，另外主要通过日常工作中发现的问题及时予以调整解决来实现。</w:t>
            </w:r>
          </w:p>
        </w:tc>
        <w:tc>
          <w:tcPr>
            <w:tcW w:w="1585" w:type="dxa"/>
          </w:tcPr>
          <w:p w:rsidR="003E2A05" w:rsidRPr="002025F2" w:rsidRDefault="003E2A05"/>
          <w:p w:rsidR="003E2A05" w:rsidRPr="002025F2" w:rsidRDefault="003E2A05">
            <w:pPr>
              <w:pStyle w:val="a4"/>
            </w:pPr>
          </w:p>
        </w:tc>
      </w:tr>
    </w:tbl>
    <w:p w:rsidR="003E2A05" w:rsidRDefault="003E2A05">
      <w:pPr>
        <w:pStyle w:val="a4"/>
      </w:pPr>
    </w:p>
    <w:p w:rsidR="003E2A05" w:rsidRDefault="003056C3">
      <w:pPr>
        <w:pStyle w:val="a8"/>
        <w:rPr>
          <w:rFonts w:ascii="隶书" w:eastAsia="隶书" w:hAnsi="宋体"/>
          <w:bCs/>
          <w:color w:val="000000"/>
          <w:sz w:val="36"/>
          <w:szCs w:val="36"/>
        </w:rPr>
      </w:pPr>
      <w:r>
        <w:rPr>
          <w:rFonts w:hint="eastAsia"/>
        </w:rPr>
        <w:t>说明：不符合标注</w:t>
      </w:r>
      <w:r>
        <w:rPr>
          <w:rFonts w:hint="eastAsia"/>
        </w:rPr>
        <w:t>N</w:t>
      </w:r>
    </w:p>
    <w:p w:rsidR="003E2A05" w:rsidRDefault="003056C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E2A05" w:rsidRPr="002025F2">
        <w:trPr>
          <w:trHeight w:val="515"/>
        </w:trPr>
        <w:tc>
          <w:tcPr>
            <w:tcW w:w="2160" w:type="dxa"/>
            <w:vMerge w:val="restart"/>
            <w:vAlign w:val="center"/>
          </w:tcPr>
          <w:p w:rsidR="003E2A05" w:rsidRPr="002025F2" w:rsidRDefault="003056C3">
            <w:pPr>
              <w:spacing w:before="120"/>
              <w:jc w:val="center"/>
              <w:rPr>
                <w:sz w:val="24"/>
                <w:szCs w:val="24"/>
              </w:rPr>
            </w:pPr>
            <w:r w:rsidRPr="002025F2">
              <w:rPr>
                <w:rFonts w:hint="eastAsia"/>
                <w:sz w:val="24"/>
                <w:szCs w:val="24"/>
              </w:rPr>
              <w:t>过程与活动、</w:t>
            </w:r>
          </w:p>
          <w:p w:rsidR="003E2A05" w:rsidRPr="002025F2" w:rsidRDefault="003056C3">
            <w:pPr>
              <w:jc w:val="center"/>
            </w:pPr>
            <w:r w:rsidRPr="002025F2">
              <w:rPr>
                <w:rFonts w:hint="eastAsia"/>
                <w:sz w:val="24"/>
                <w:szCs w:val="24"/>
              </w:rPr>
              <w:t>抽样计划</w:t>
            </w:r>
          </w:p>
        </w:tc>
        <w:tc>
          <w:tcPr>
            <w:tcW w:w="960" w:type="dxa"/>
            <w:vMerge w:val="restart"/>
            <w:vAlign w:val="center"/>
          </w:tcPr>
          <w:p w:rsidR="003E2A05" w:rsidRPr="002025F2" w:rsidRDefault="003056C3">
            <w:pPr>
              <w:rPr>
                <w:sz w:val="24"/>
                <w:szCs w:val="24"/>
              </w:rPr>
            </w:pPr>
            <w:r w:rsidRPr="002025F2">
              <w:rPr>
                <w:rFonts w:hint="eastAsia"/>
                <w:sz w:val="24"/>
                <w:szCs w:val="24"/>
              </w:rPr>
              <w:t>涉及</w:t>
            </w:r>
          </w:p>
          <w:p w:rsidR="003E2A05" w:rsidRPr="002025F2" w:rsidRDefault="003056C3">
            <w:r w:rsidRPr="002025F2">
              <w:rPr>
                <w:rFonts w:hint="eastAsia"/>
                <w:sz w:val="24"/>
                <w:szCs w:val="24"/>
              </w:rPr>
              <w:t>条款</w:t>
            </w:r>
          </w:p>
        </w:tc>
        <w:tc>
          <w:tcPr>
            <w:tcW w:w="10004" w:type="dxa"/>
            <w:vAlign w:val="center"/>
          </w:tcPr>
          <w:p w:rsidR="003E2A05" w:rsidRPr="002025F2" w:rsidRDefault="003056C3">
            <w:pPr>
              <w:rPr>
                <w:sz w:val="24"/>
                <w:szCs w:val="24"/>
              </w:rPr>
            </w:pPr>
            <w:r w:rsidRPr="002025F2">
              <w:rPr>
                <w:rFonts w:hint="eastAsia"/>
                <w:sz w:val="24"/>
                <w:szCs w:val="24"/>
              </w:rPr>
              <w:t>受审核部门：管理层</w:t>
            </w:r>
            <w:r w:rsidRPr="002025F2">
              <w:rPr>
                <w:rFonts w:hint="eastAsia"/>
                <w:sz w:val="24"/>
                <w:szCs w:val="24"/>
              </w:rPr>
              <w:t xml:space="preserve">   </w:t>
            </w:r>
            <w:r w:rsidRPr="002025F2">
              <w:rPr>
                <w:rFonts w:hint="eastAsia"/>
                <w:sz w:val="24"/>
                <w:szCs w:val="24"/>
              </w:rPr>
              <w:t>主管领导：刘均毅，</w:t>
            </w:r>
            <w:r w:rsidRPr="002025F2">
              <w:rPr>
                <w:rFonts w:hint="eastAsia"/>
                <w:sz w:val="24"/>
                <w:szCs w:val="24"/>
              </w:rPr>
              <w:t xml:space="preserve"> </w:t>
            </w:r>
            <w:r w:rsidRPr="002025F2">
              <w:rPr>
                <w:rFonts w:hint="eastAsia"/>
                <w:sz w:val="24"/>
                <w:szCs w:val="24"/>
              </w:rPr>
              <w:t>陪同人员：</w:t>
            </w:r>
            <w:r w:rsidRPr="002025F2">
              <w:rPr>
                <w:rFonts w:hint="eastAsia"/>
                <w:sz w:val="24"/>
                <w:szCs w:val="24"/>
              </w:rPr>
              <w:t xml:space="preserve"> </w:t>
            </w:r>
            <w:r w:rsidRPr="002025F2">
              <w:rPr>
                <w:rFonts w:hint="eastAsia"/>
                <w:sz w:val="24"/>
                <w:szCs w:val="24"/>
              </w:rPr>
              <w:t>骆华梅</w:t>
            </w:r>
          </w:p>
        </w:tc>
        <w:tc>
          <w:tcPr>
            <w:tcW w:w="1585" w:type="dxa"/>
            <w:vMerge w:val="restart"/>
            <w:vAlign w:val="center"/>
          </w:tcPr>
          <w:p w:rsidR="003E2A05" w:rsidRPr="002025F2" w:rsidRDefault="003056C3">
            <w:pPr>
              <w:rPr>
                <w:sz w:val="24"/>
                <w:szCs w:val="24"/>
              </w:rPr>
            </w:pPr>
            <w:r w:rsidRPr="002025F2">
              <w:rPr>
                <w:rFonts w:hint="eastAsia"/>
                <w:sz w:val="24"/>
                <w:szCs w:val="24"/>
              </w:rPr>
              <w:t>判定</w:t>
            </w:r>
          </w:p>
        </w:tc>
      </w:tr>
      <w:tr w:rsidR="003E2A05" w:rsidRPr="002025F2">
        <w:trPr>
          <w:trHeight w:val="503"/>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spacing w:before="120"/>
            </w:pPr>
            <w:r w:rsidRPr="002025F2">
              <w:rPr>
                <w:rFonts w:hint="eastAsia"/>
                <w:sz w:val="24"/>
                <w:szCs w:val="24"/>
              </w:rPr>
              <w:t>审核员：</w:t>
            </w:r>
            <w:r w:rsidRPr="002025F2">
              <w:rPr>
                <w:rFonts w:hint="eastAsia"/>
                <w:sz w:val="24"/>
                <w:szCs w:val="24"/>
              </w:rPr>
              <w:t>文平</w:t>
            </w:r>
            <w:r w:rsidRPr="002025F2">
              <w:rPr>
                <w:rFonts w:hint="eastAsia"/>
                <w:sz w:val="24"/>
                <w:szCs w:val="24"/>
              </w:rPr>
              <w:t>，</w:t>
            </w:r>
            <w:r w:rsidRPr="002025F2">
              <w:rPr>
                <w:rFonts w:hint="eastAsia"/>
                <w:sz w:val="24"/>
                <w:szCs w:val="24"/>
              </w:rPr>
              <w:t xml:space="preserve">   </w:t>
            </w:r>
            <w:r w:rsidRPr="002025F2">
              <w:rPr>
                <w:rFonts w:hint="eastAsia"/>
                <w:sz w:val="24"/>
                <w:szCs w:val="24"/>
              </w:rPr>
              <w:t>审核时间：</w:t>
            </w:r>
            <w:r w:rsidRPr="002025F2">
              <w:rPr>
                <w:rFonts w:hint="eastAsia"/>
                <w:sz w:val="24"/>
                <w:szCs w:val="24"/>
              </w:rPr>
              <w:t>2021.3.11</w:t>
            </w:r>
          </w:p>
        </w:tc>
        <w:tc>
          <w:tcPr>
            <w:tcW w:w="1585" w:type="dxa"/>
            <w:vMerge/>
          </w:tcPr>
          <w:p w:rsidR="003E2A05" w:rsidRPr="002025F2" w:rsidRDefault="003E2A05"/>
        </w:tc>
      </w:tr>
      <w:tr w:rsidR="003E2A05" w:rsidRPr="002025F2">
        <w:trPr>
          <w:trHeight w:val="516"/>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rPr>
                <w:sz w:val="24"/>
                <w:szCs w:val="24"/>
              </w:rPr>
            </w:pPr>
            <w:r w:rsidRPr="002025F2">
              <w:rPr>
                <w:rFonts w:hint="eastAsia"/>
                <w:sz w:val="24"/>
                <w:szCs w:val="24"/>
              </w:rPr>
              <w:t>审核条款：</w:t>
            </w:r>
          </w:p>
        </w:tc>
        <w:tc>
          <w:tcPr>
            <w:tcW w:w="1585" w:type="dxa"/>
            <w:vMerge/>
          </w:tcPr>
          <w:p w:rsidR="003E2A05" w:rsidRPr="002025F2" w:rsidRDefault="003E2A05"/>
        </w:tc>
      </w:tr>
      <w:tr w:rsidR="003E2A05" w:rsidRPr="002025F2">
        <w:trPr>
          <w:trHeight w:val="271"/>
        </w:trPr>
        <w:tc>
          <w:tcPr>
            <w:tcW w:w="2160" w:type="dxa"/>
          </w:tcPr>
          <w:p w:rsidR="003E2A05" w:rsidRPr="002025F2" w:rsidRDefault="003056C3">
            <w:pPr>
              <w:rPr>
                <w:rFonts w:ascii="宋体" w:hAnsi="宋体" w:cs="宋体"/>
                <w:szCs w:val="21"/>
              </w:rPr>
            </w:pPr>
            <w:r w:rsidRPr="002025F2">
              <w:rPr>
                <w:rFonts w:ascii="宋体" w:hAnsi="宋体" w:cs="宋体" w:hint="eastAsia"/>
                <w:szCs w:val="21"/>
              </w:rPr>
              <w:t>组织及其环境</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相关方需求与期望</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确定体系范围</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t>体系及其过程</w:t>
            </w:r>
            <w:r w:rsidRPr="002025F2">
              <w:rPr>
                <w:rFonts w:ascii="宋体" w:hAnsi="宋体" w:cs="宋体" w:hint="eastAsia"/>
                <w:szCs w:val="21"/>
              </w:rPr>
              <w:t>;</w:t>
            </w:r>
          </w:p>
          <w:p w:rsidR="003E2A05" w:rsidRPr="002025F2" w:rsidRDefault="003056C3">
            <w:pPr>
              <w:rPr>
                <w:rFonts w:ascii="宋体" w:hAnsi="宋体" w:cs="宋体"/>
                <w:szCs w:val="21"/>
              </w:rPr>
            </w:pPr>
            <w:r w:rsidRPr="002025F2">
              <w:rPr>
                <w:rFonts w:ascii="宋体" w:hAnsi="宋体" w:cs="宋体" w:hint="eastAsia"/>
                <w:szCs w:val="21"/>
              </w:rPr>
              <w:lastRenderedPageBreak/>
              <w:t>总要求</w:t>
            </w:r>
          </w:p>
          <w:p w:rsidR="003E2A05" w:rsidRPr="002025F2" w:rsidRDefault="003E2A05"/>
        </w:tc>
        <w:tc>
          <w:tcPr>
            <w:tcW w:w="960" w:type="dxa"/>
          </w:tcPr>
          <w:p w:rsidR="003E2A05" w:rsidRPr="002025F2" w:rsidRDefault="003056C3">
            <w:pPr>
              <w:adjustRightInd w:val="0"/>
              <w:snapToGrid w:val="0"/>
              <w:rPr>
                <w:rFonts w:ascii="宋体" w:hAnsi="宋体" w:cs="宋体"/>
                <w:szCs w:val="21"/>
              </w:rPr>
            </w:pPr>
            <w:r w:rsidRPr="002025F2">
              <w:rPr>
                <w:rFonts w:ascii="宋体" w:hAnsi="宋体" w:cs="宋体" w:hint="eastAsia"/>
                <w:szCs w:val="21"/>
              </w:rPr>
              <w:lastRenderedPageBreak/>
              <w:t>S:4.1;4.2;4.3;4.4</w:t>
            </w:r>
          </w:p>
          <w:p w:rsidR="003E2A05" w:rsidRPr="002025F2" w:rsidRDefault="003E2A05">
            <w:pPr>
              <w:adjustRightInd w:val="0"/>
              <w:snapToGrid w:val="0"/>
              <w:rPr>
                <w:rFonts w:ascii="宋体" w:hAnsi="宋体" w:cs="宋体"/>
                <w:szCs w:val="21"/>
              </w:rPr>
            </w:pPr>
          </w:p>
          <w:p w:rsidR="003E2A05" w:rsidRPr="002025F2" w:rsidRDefault="003E2A05"/>
        </w:tc>
        <w:tc>
          <w:tcPr>
            <w:tcW w:w="10004" w:type="dxa"/>
          </w:tcPr>
          <w:p w:rsidR="003E2A05" w:rsidRPr="002025F2" w:rsidRDefault="003056C3">
            <w:pPr>
              <w:spacing w:line="360" w:lineRule="auto"/>
              <w:ind w:firstLineChars="200" w:firstLine="420"/>
              <w:jc w:val="left"/>
              <w:rPr>
                <w:rFonts w:ascii="宋体" w:hAnsi="宋体" w:cs="宋体"/>
                <w:szCs w:val="21"/>
              </w:rPr>
            </w:pPr>
            <w:r w:rsidRPr="002025F2">
              <w:rPr>
                <w:rFonts w:ascii="宋体" w:hAnsi="宋体" w:cs="宋体" w:hint="eastAsia"/>
                <w:szCs w:val="21"/>
              </w:rPr>
              <w:t>公司在管理手册中，明确风险和机遇事件的识别方法</w:t>
            </w:r>
            <w:r w:rsidRPr="002025F2">
              <w:rPr>
                <w:rFonts w:ascii="宋体" w:hAnsi="宋体" w:cs="宋体" w:hint="eastAsia"/>
                <w:szCs w:val="21"/>
              </w:rPr>
              <w:t>/</w:t>
            </w:r>
            <w:r w:rsidRPr="002025F2">
              <w:rPr>
                <w:rFonts w:ascii="宋体" w:hAnsi="宋体" w:cs="宋体" w:hint="eastAsia"/>
                <w:szCs w:val="21"/>
              </w:rPr>
              <w:t>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lastRenderedPageBreak/>
              <w:t>公司通过业内展会、同行交流、座谈会、每周工作例会、</w:t>
            </w:r>
            <w:r w:rsidRPr="002025F2">
              <w:rPr>
                <w:rFonts w:ascii="宋体" w:hAnsi="宋体" w:cs="宋体" w:hint="eastAsia"/>
                <w:szCs w:val="21"/>
              </w:rPr>
              <w:t>QQ</w:t>
            </w:r>
            <w:r w:rsidRPr="002025F2">
              <w:rPr>
                <w:rFonts w:ascii="宋体" w:hAnsi="宋体" w:cs="宋体" w:hint="eastAsia"/>
                <w:szCs w:val="21"/>
              </w:rPr>
              <w:t>、微信等进行内外部沟通，并定期进行评审，形成会议记录。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抽查</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年总过程风险机会识别措施评价表，内容及记录清晰。</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公司确定的相关方有员工、顾客、政府机构、审核机构、供方等。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理解员工诉求的形式为谈心、会议等；理解银行等相关方的形式主要为电话沟通、上门拜访等；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员工关注的主要问题有工资、待遇、晋升机制、福利等，顾客关注的主要问题产品质量、产品交付及时性、售后服务、产品价格等。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查见《相关方要求识别和控制》</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抽查顾客需求和期望：项目服务质量符合顾客要求；</w:t>
            </w:r>
            <w:r w:rsidRPr="002025F2">
              <w:rPr>
                <w:rFonts w:ascii="宋体" w:hAnsi="宋体" w:cs="宋体" w:hint="eastAsia"/>
                <w:szCs w:val="21"/>
              </w:rPr>
              <w:t>项目按时完工、交付；价格合理等。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对相关方的要求的监视和评审的方法多样，通过</w:t>
            </w:r>
            <w:r w:rsidRPr="002025F2">
              <w:rPr>
                <w:rFonts w:ascii="宋体" w:hAnsi="宋体" w:cs="宋体" w:hint="eastAsia"/>
                <w:szCs w:val="21"/>
              </w:rPr>
              <w:t>QQ</w:t>
            </w:r>
            <w:r w:rsidRPr="002025F2">
              <w:rPr>
                <w:rFonts w:ascii="宋体" w:hAnsi="宋体" w:cs="宋体" w:hint="eastAsia"/>
                <w:szCs w:val="21"/>
              </w:rPr>
              <w:t>和微信等现代通讯手段是常用的便捷而又高效主要方法。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公司在管理手册和制定的《风险和机遇管理制度》中，确定了对公司有利的内外部环境因素，对公司不利的内、外部因素有：市场竞争非常激烈，国家和政府对企业环保要求提高等。</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公司通过业内展会、同行交流、座谈会、每周工作例会、</w:t>
            </w:r>
            <w:r w:rsidRPr="002025F2">
              <w:rPr>
                <w:rFonts w:ascii="宋体" w:hAnsi="宋体" w:cs="宋体" w:hint="eastAsia"/>
                <w:szCs w:val="21"/>
              </w:rPr>
              <w:t>QQ</w:t>
            </w:r>
            <w:r w:rsidRPr="002025F2">
              <w:rPr>
                <w:rFonts w:ascii="宋体" w:hAnsi="宋体" w:cs="宋体" w:hint="eastAsia"/>
                <w:szCs w:val="21"/>
              </w:rPr>
              <w:t>、微信等进行内外部沟通，并定期进行评审，形成会议记录。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对相关方的要求的监视和评审的方法多样，通过</w:t>
            </w:r>
            <w:r w:rsidRPr="002025F2">
              <w:rPr>
                <w:rFonts w:ascii="宋体" w:hAnsi="宋体" w:cs="宋体" w:hint="eastAsia"/>
                <w:szCs w:val="21"/>
              </w:rPr>
              <w:t>QQ</w:t>
            </w:r>
            <w:r w:rsidRPr="002025F2">
              <w:rPr>
                <w:rFonts w:ascii="宋体" w:hAnsi="宋体" w:cs="宋体" w:hint="eastAsia"/>
                <w:szCs w:val="21"/>
              </w:rPr>
              <w:t>和微信等现代通讯手段是常用的便捷而又高效主要方法。</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公司经营地</w:t>
            </w:r>
            <w:bookmarkStart w:id="0" w:name="生产地址"/>
            <w:r w:rsidRPr="002025F2">
              <w:rPr>
                <w:rFonts w:ascii="宋体" w:hAnsi="宋体" w:cs="宋体" w:hint="eastAsia"/>
                <w:szCs w:val="21"/>
              </w:rPr>
              <w:t>：</w:t>
            </w:r>
            <w:r w:rsidRPr="002025F2">
              <w:rPr>
                <w:rFonts w:ascii="宋体" w:hAnsi="宋体" w:cs="宋体" w:hint="eastAsia"/>
                <w:szCs w:val="21"/>
              </w:rPr>
              <w:t>重庆市渝北区双龙湖街道兰桂大道</w:t>
            </w:r>
            <w:r w:rsidRPr="002025F2">
              <w:rPr>
                <w:rFonts w:ascii="宋体" w:hAnsi="宋体" w:cs="宋体" w:hint="eastAsia"/>
                <w:szCs w:val="21"/>
              </w:rPr>
              <w:t>6</w:t>
            </w:r>
            <w:r w:rsidRPr="002025F2">
              <w:rPr>
                <w:rFonts w:ascii="宋体" w:hAnsi="宋体" w:cs="宋体" w:hint="eastAsia"/>
                <w:szCs w:val="21"/>
              </w:rPr>
              <w:t>号远展·香芷汀兰</w:t>
            </w:r>
            <w:r w:rsidRPr="002025F2">
              <w:rPr>
                <w:rFonts w:ascii="宋体" w:hAnsi="宋体" w:cs="宋体" w:hint="eastAsia"/>
                <w:szCs w:val="21"/>
              </w:rPr>
              <w:t>19</w:t>
            </w:r>
            <w:r w:rsidRPr="002025F2">
              <w:rPr>
                <w:rFonts w:ascii="宋体" w:hAnsi="宋体" w:cs="宋体" w:hint="eastAsia"/>
                <w:szCs w:val="21"/>
              </w:rPr>
              <w:t>幢</w:t>
            </w:r>
            <w:r w:rsidRPr="002025F2">
              <w:rPr>
                <w:rFonts w:ascii="宋体" w:hAnsi="宋体" w:cs="宋体" w:hint="eastAsia"/>
                <w:szCs w:val="21"/>
              </w:rPr>
              <w:t>1</w:t>
            </w:r>
            <w:r w:rsidRPr="002025F2">
              <w:rPr>
                <w:rFonts w:ascii="宋体" w:hAnsi="宋体" w:cs="宋体" w:hint="eastAsia"/>
                <w:szCs w:val="21"/>
              </w:rPr>
              <w:t>单元</w:t>
            </w:r>
            <w:r w:rsidRPr="002025F2">
              <w:rPr>
                <w:rFonts w:ascii="宋体" w:hAnsi="宋体" w:cs="宋体" w:hint="eastAsia"/>
                <w:szCs w:val="21"/>
              </w:rPr>
              <w:t>2-1</w:t>
            </w:r>
            <w:bookmarkEnd w:id="0"/>
            <w:r w:rsidRPr="002025F2">
              <w:rPr>
                <w:rFonts w:ascii="宋体" w:hAnsi="宋体" w:cs="宋体" w:hint="eastAsia"/>
                <w:szCs w:val="21"/>
              </w:rPr>
              <w:t>。</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公司管理体系的范围是：</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 xml:space="preserve">OHSMS: </w:t>
            </w:r>
            <w:r w:rsidRPr="002025F2">
              <w:rPr>
                <w:rFonts w:ascii="宋体" w:hAnsi="宋体" w:cs="宋体" w:hint="eastAsia"/>
                <w:szCs w:val="21"/>
              </w:rPr>
              <w:t>园林绿化工程施工；苗木销售；资质范围内园林绿化养护、环境卫生服务</w:t>
            </w:r>
            <w:r w:rsidRPr="002025F2">
              <w:rPr>
                <w:rFonts w:ascii="宋体" w:hAnsi="宋体" w:cs="宋体" w:hint="eastAsia"/>
                <w:szCs w:val="21"/>
              </w:rPr>
              <w:t>所涉及场所的相关职业健</w:t>
            </w:r>
            <w:r w:rsidRPr="002025F2">
              <w:rPr>
                <w:rFonts w:ascii="宋体" w:hAnsi="宋体" w:cs="宋体" w:hint="eastAsia"/>
                <w:szCs w:val="21"/>
              </w:rPr>
              <w:lastRenderedPageBreak/>
              <w:t>康安全管理活动相关职业健康安全管理活动。</w:t>
            </w:r>
          </w:p>
          <w:p w:rsidR="003E2A05" w:rsidRPr="002025F2" w:rsidRDefault="003056C3">
            <w:pPr>
              <w:spacing w:line="360" w:lineRule="auto"/>
              <w:jc w:val="left"/>
              <w:rPr>
                <w:rFonts w:ascii="宋体" w:hAnsi="宋体" w:cs="宋体"/>
                <w:szCs w:val="21"/>
              </w:rPr>
            </w:pPr>
            <w:r w:rsidRPr="002025F2">
              <w:rPr>
                <w:rFonts w:ascii="宋体" w:hAnsi="宋体" w:cs="宋体" w:hint="eastAsia"/>
                <w:szCs w:val="21"/>
              </w:rPr>
              <w:t>公司通过请咨询专家到公司来宣传、培训、结合原已经形成的质量管理体系文件，修订整合建立了质量、环境和职业健康安全管理一体化的管理体系，以</w:t>
            </w:r>
            <w:r w:rsidRPr="002025F2">
              <w:rPr>
                <w:rFonts w:ascii="宋体" w:hAnsi="宋体" w:cs="宋体" w:hint="eastAsia"/>
                <w:szCs w:val="21"/>
              </w:rPr>
              <w:t>GB/T19001-2016</w:t>
            </w:r>
            <w:r w:rsidRPr="002025F2">
              <w:rPr>
                <w:rFonts w:ascii="宋体" w:hAnsi="宋体" w:cs="宋体" w:hint="eastAsia"/>
                <w:szCs w:val="21"/>
              </w:rPr>
              <w:t>标准为主线，以“过程方法”为基础，融入了</w:t>
            </w:r>
            <w:r w:rsidRPr="002025F2">
              <w:rPr>
                <w:rFonts w:ascii="宋体" w:hAnsi="宋体" w:cs="宋体" w:hint="eastAsia"/>
                <w:szCs w:val="21"/>
              </w:rPr>
              <w:t>GB/T24001-2016</w:t>
            </w:r>
            <w:r w:rsidRPr="002025F2">
              <w:rPr>
                <w:rFonts w:ascii="宋体" w:hAnsi="宋体" w:cs="宋体" w:hint="eastAsia"/>
                <w:szCs w:val="21"/>
              </w:rPr>
              <w:t>及</w:t>
            </w:r>
            <w:r w:rsidRPr="002025F2">
              <w:rPr>
                <w:rFonts w:ascii="宋体" w:hAnsi="宋体" w:cs="宋体" w:hint="eastAsia"/>
                <w:szCs w:val="21"/>
              </w:rPr>
              <w:t>IS045001</w:t>
            </w:r>
            <w:r w:rsidRPr="002025F2">
              <w:rPr>
                <w:rFonts w:ascii="宋体" w:hAnsi="宋体" w:cs="宋体" w:hint="eastAsia"/>
                <w:szCs w:val="21"/>
              </w:rPr>
              <w:t>：</w:t>
            </w:r>
            <w:r w:rsidRPr="002025F2">
              <w:rPr>
                <w:rFonts w:ascii="宋体" w:hAnsi="宋体" w:cs="宋体" w:hint="eastAsia"/>
                <w:szCs w:val="21"/>
              </w:rPr>
              <w:t>2018</w:t>
            </w:r>
            <w:r w:rsidRPr="002025F2">
              <w:rPr>
                <w:rFonts w:ascii="宋体" w:hAnsi="宋体" w:cs="宋体" w:hint="eastAsia"/>
                <w:szCs w:val="21"/>
              </w:rPr>
              <w:t>标准要求，并明确</w:t>
            </w:r>
            <w:r w:rsidRPr="002025F2">
              <w:rPr>
                <w:rFonts w:ascii="宋体" w:hAnsi="宋体" w:cs="宋体" w:hint="eastAsia"/>
                <w:szCs w:val="21"/>
              </w:rPr>
              <w:t>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3E2A05" w:rsidRPr="002025F2" w:rsidRDefault="003E2A05"/>
        </w:tc>
      </w:tr>
      <w:tr w:rsidR="003E2A05" w:rsidRPr="002025F2">
        <w:trPr>
          <w:trHeight w:val="1968"/>
        </w:trPr>
        <w:tc>
          <w:tcPr>
            <w:tcW w:w="2160" w:type="dxa"/>
          </w:tcPr>
          <w:p w:rsidR="003E2A05" w:rsidRPr="002025F2" w:rsidRDefault="003056C3">
            <w:pPr>
              <w:rPr>
                <w:rFonts w:ascii="宋体" w:hAnsi="宋体" w:cs="宋体"/>
                <w:szCs w:val="21"/>
              </w:rPr>
            </w:pPr>
            <w:r w:rsidRPr="002025F2">
              <w:rPr>
                <w:rFonts w:ascii="宋体" w:hAnsi="宋体" w:cs="宋体" w:hint="eastAsia"/>
                <w:szCs w:val="21"/>
              </w:rPr>
              <w:lastRenderedPageBreak/>
              <w:t>领导作用与承诺</w:t>
            </w:r>
          </w:p>
          <w:p w:rsidR="003E2A05" w:rsidRPr="002025F2" w:rsidRDefault="003E2A05"/>
        </w:tc>
        <w:tc>
          <w:tcPr>
            <w:tcW w:w="960" w:type="dxa"/>
          </w:tcPr>
          <w:p w:rsidR="003E2A05" w:rsidRPr="002025F2" w:rsidRDefault="003056C3">
            <w:pPr>
              <w:jc w:val="left"/>
              <w:rPr>
                <w:b/>
                <w:szCs w:val="21"/>
              </w:rPr>
            </w:pPr>
            <w:r w:rsidRPr="002025F2">
              <w:rPr>
                <w:rFonts w:ascii="宋体" w:hAnsi="宋体" w:cs="宋体" w:hint="eastAsia"/>
                <w:szCs w:val="21"/>
              </w:rPr>
              <w:t>S5.1</w:t>
            </w:r>
          </w:p>
        </w:tc>
        <w:tc>
          <w:tcPr>
            <w:tcW w:w="10004" w:type="dxa"/>
          </w:tcPr>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总经理：刘均毅；管代：骆华梅</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通过与总经理交流：总经理从以下活动方式对公司建立、实施职业健康安全管理体系并持续改进其有效性所做出的承诺提供证据：</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、制定和发布公司自身发展方针；</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、确保管理目标的制定、分解落实到相关职能和部门，并激励员工为实现目标而努力；</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4</w:t>
            </w:r>
            <w:r w:rsidRPr="002025F2">
              <w:rPr>
                <w:rFonts w:ascii="宋体" w:hAnsi="宋体" w:cs="宋体" w:hint="eastAsia"/>
                <w:szCs w:val="21"/>
              </w:rPr>
              <w:t>、定期进行管理评审，以评价管理方针、管理目标的适宜性及实现情况，同时评价管理体系的适宜性、充分性和有效性。</w:t>
            </w:r>
            <w:r w:rsidRPr="002025F2">
              <w:rPr>
                <w:rFonts w:ascii="宋体" w:hAnsi="宋体" w:cs="宋体" w:hint="eastAsia"/>
                <w:szCs w:val="21"/>
              </w:rPr>
              <w:t xml:space="preserve"> </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5</w:t>
            </w:r>
            <w:r w:rsidRPr="002025F2">
              <w:rPr>
                <w:rFonts w:ascii="宋体" w:hAnsi="宋体" w:cs="宋体" w:hint="eastAsia"/>
                <w:szCs w:val="21"/>
              </w:rPr>
              <w:t>、为确保建立、运行和持续改进管理体系所需的一切资源得到满足，公司提供了信息、技术、人力、设备、环境和资</w:t>
            </w:r>
            <w:r w:rsidRPr="002025F2">
              <w:rPr>
                <w:rFonts w:ascii="宋体" w:hAnsi="宋体" w:cs="宋体" w:hint="eastAsia"/>
                <w:szCs w:val="21"/>
              </w:rPr>
              <w:t>金等必要资源。</w:t>
            </w:r>
          </w:p>
        </w:tc>
        <w:tc>
          <w:tcPr>
            <w:tcW w:w="1585" w:type="dxa"/>
          </w:tcPr>
          <w:p w:rsidR="003E2A05" w:rsidRPr="002025F2" w:rsidRDefault="003E2A05"/>
        </w:tc>
      </w:tr>
      <w:tr w:rsidR="003E2A05" w:rsidRPr="002025F2">
        <w:trPr>
          <w:trHeight w:val="1140"/>
        </w:trPr>
        <w:tc>
          <w:tcPr>
            <w:tcW w:w="2160" w:type="dxa"/>
          </w:tcPr>
          <w:p w:rsidR="003E2A05" w:rsidRPr="002025F2" w:rsidRDefault="003056C3">
            <w:pPr>
              <w:rPr>
                <w:b/>
                <w:szCs w:val="21"/>
              </w:rPr>
            </w:pPr>
            <w:r w:rsidRPr="002025F2">
              <w:rPr>
                <w:rFonts w:ascii="宋体" w:hAnsi="宋体" w:cs="宋体" w:hint="eastAsia"/>
                <w:szCs w:val="21"/>
              </w:rPr>
              <w:lastRenderedPageBreak/>
              <w:t>方针</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S5.2 </w:t>
            </w:r>
          </w:p>
          <w:p w:rsidR="003E2A05" w:rsidRPr="002025F2" w:rsidRDefault="003E2A05">
            <w:pPr>
              <w:rPr>
                <w:b/>
                <w:szCs w:val="21"/>
              </w:rPr>
            </w:pPr>
          </w:p>
        </w:tc>
        <w:tc>
          <w:tcPr>
            <w:tcW w:w="10004" w:type="dxa"/>
          </w:tcPr>
          <w:p w:rsidR="003E2A05" w:rsidRPr="002025F2" w:rsidRDefault="003056C3">
            <w:pPr>
              <w:pStyle w:val="a6"/>
              <w:spacing w:line="400" w:lineRule="exact"/>
              <w:rPr>
                <w:rFonts w:hAnsi="宋体" w:cs="宋体" w:hint="default"/>
                <w:szCs w:val="21"/>
              </w:rPr>
            </w:pPr>
            <w:r w:rsidRPr="002025F2">
              <w:rPr>
                <w:rFonts w:hAnsi="宋体" w:cs="宋体"/>
                <w:szCs w:val="21"/>
              </w:rPr>
              <w:t>职业健康安全</w:t>
            </w:r>
            <w:r w:rsidRPr="002025F2">
              <w:rPr>
                <w:rFonts w:hAnsi="宋体" w:cs="宋体"/>
                <w:szCs w:val="21"/>
              </w:rPr>
              <w:t>（</w:t>
            </w:r>
            <w:r w:rsidRPr="002025F2">
              <w:rPr>
                <w:rFonts w:hAnsi="宋体" w:cs="宋体"/>
                <w:szCs w:val="21"/>
              </w:rPr>
              <w:t>含</w:t>
            </w:r>
            <w:r w:rsidRPr="002025F2">
              <w:rPr>
                <w:rFonts w:hAnsi="宋体" w:cs="宋体"/>
                <w:szCs w:val="21"/>
              </w:rPr>
              <w:t>质量、环境</w:t>
            </w:r>
            <w:r w:rsidRPr="002025F2">
              <w:rPr>
                <w:rFonts w:hAnsi="宋体" w:cs="宋体"/>
                <w:szCs w:val="21"/>
              </w:rPr>
              <w:t>）</w:t>
            </w:r>
            <w:r w:rsidRPr="002025F2">
              <w:rPr>
                <w:rFonts w:hAnsi="宋体" w:cs="宋体"/>
                <w:szCs w:val="21"/>
              </w:rPr>
              <w:t>方针：</w:t>
            </w:r>
          </w:p>
          <w:p w:rsidR="003E2A05" w:rsidRPr="002025F2" w:rsidRDefault="003056C3">
            <w:pPr>
              <w:ind w:firstLineChars="100" w:firstLine="210"/>
              <w:rPr>
                <w:rFonts w:ascii="宋体" w:hAnsi="宋体" w:cs="宋体"/>
                <w:szCs w:val="21"/>
              </w:rPr>
            </w:pPr>
            <w:r w:rsidRPr="002025F2">
              <w:rPr>
                <w:rFonts w:ascii="宋体" w:hAnsi="宋体" w:cs="宋体" w:hint="eastAsia"/>
                <w:szCs w:val="21"/>
              </w:rPr>
              <w:t>“诚信经营、打造精品、持续改进、提升管理、</w:t>
            </w:r>
            <w:r w:rsidRPr="002025F2">
              <w:rPr>
                <w:rFonts w:ascii="宋体" w:hAnsi="宋体" w:cs="宋体" w:hint="eastAsia"/>
                <w:szCs w:val="21"/>
              </w:rPr>
              <w:br/>
              <w:t xml:space="preserve">  </w:t>
            </w:r>
            <w:r w:rsidRPr="002025F2">
              <w:rPr>
                <w:rFonts w:ascii="宋体" w:hAnsi="宋体" w:cs="宋体" w:hint="eastAsia"/>
                <w:szCs w:val="21"/>
              </w:rPr>
              <w:t>遵纪守法、减少污染、安全生产、和谐社会”。</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其内涵包含了：</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公司严格按照国家有关的产品质量标准和客户要求执行，以优良的品质获得客户的满意和忠诚；</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员工是企业的重要资源，关爱员工是企业义不容辞的义务；</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诚信经营是企业永久经营的法宝，守法是公司的生存底线。</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公司只有在质量上获得客户的认可、经营上坚持诚信守法、强化安全、环保义务和责任，企业才能持续发展。</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E2A05" w:rsidRPr="002025F2" w:rsidRDefault="003056C3">
            <w:pPr>
              <w:spacing w:line="400" w:lineRule="exact"/>
              <w:jc w:val="left"/>
              <w:rPr>
                <w:rFonts w:ascii="宋体" w:hAnsi="宋体" w:cs="宋体"/>
                <w:szCs w:val="21"/>
              </w:rPr>
            </w:pPr>
            <w:r w:rsidRPr="002025F2">
              <w:rPr>
                <w:rFonts w:hAnsi="宋体" w:cs="宋体"/>
                <w:szCs w:val="21"/>
              </w:rPr>
              <w:t>职业健康安全</w:t>
            </w:r>
            <w:r w:rsidRPr="002025F2">
              <w:rPr>
                <w:rFonts w:ascii="宋体" w:hAnsi="宋体" w:cs="宋体" w:hint="eastAsia"/>
                <w:szCs w:val="21"/>
              </w:rPr>
              <w:t>管理方针在手册上进行了确定和发布，并通过文件发放的形式发放至各部门、给员工进行了宣传培训。</w:t>
            </w:r>
          </w:p>
          <w:p w:rsidR="003E2A05" w:rsidRPr="002025F2" w:rsidRDefault="003056C3">
            <w:pPr>
              <w:spacing w:line="400" w:lineRule="exact"/>
              <w:jc w:val="left"/>
              <w:rPr>
                <w:rFonts w:ascii="宋体" w:hAnsi="宋体" w:cs="宋体"/>
                <w:szCs w:val="21"/>
              </w:rPr>
            </w:pPr>
            <w:r w:rsidRPr="002025F2">
              <w:rPr>
                <w:rFonts w:hAnsi="宋体" w:cs="宋体"/>
                <w:szCs w:val="21"/>
              </w:rPr>
              <w:t>职业健康安全</w:t>
            </w:r>
            <w:r w:rsidRPr="002025F2">
              <w:rPr>
                <w:rFonts w:ascii="宋体" w:hAnsi="宋体" w:cs="宋体" w:hint="eastAsia"/>
                <w:szCs w:val="21"/>
              </w:rPr>
              <w:t>方针未对外进行了发布。</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手册对方针的内涵进行了阐述，为目标制定及评审提供了框架，每年至少一次</w:t>
            </w:r>
            <w:r w:rsidRPr="002025F2">
              <w:rPr>
                <w:rFonts w:ascii="宋体" w:hAnsi="宋体" w:cs="宋体" w:hint="eastAsia"/>
                <w:szCs w:val="21"/>
              </w:rPr>
              <w:t>,</w:t>
            </w:r>
            <w:r w:rsidRPr="002025F2">
              <w:rPr>
                <w:rFonts w:ascii="宋体" w:hAnsi="宋体" w:cs="宋体" w:hint="eastAsia"/>
                <w:szCs w:val="21"/>
              </w:rPr>
              <w:t>在管理评审会议上讨论其适宜性和改进机会。</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企业的</w:t>
            </w:r>
            <w:r w:rsidRPr="002025F2">
              <w:rPr>
                <w:rFonts w:hAnsi="宋体" w:cs="宋体"/>
                <w:szCs w:val="21"/>
              </w:rPr>
              <w:t>职业健康安全</w:t>
            </w:r>
            <w:r w:rsidRPr="002025F2">
              <w:rPr>
                <w:rFonts w:ascii="宋体" w:hAnsi="宋体" w:cs="宋体" w:hint="eastAsia"/>
                <w:szCs w:val="21"/>
              </w:rPr>
              <w:t>方针的内容和管理基本符合标准和法规要求。</w:t>
            </w:r>
          </w:p>
        </w:tc>
        <w:tc>
          <w:tcPr>
            <w:tcW w:w="1585" w:type="dxa"/>
          </w:tcPr>
          <w:p w:rsidR="003E2A05" w:rsidRPr="002025F2" w:rsidRDefault="003E2A05"/>
        </w:tc>
      </w:tr>
      <w:tr w:rsidR="003E2A05" w:rsidRPr="002025F2">
        <w:trPr>
          <w:trHeight w:val="1107"/>
        </w:trPr>
        <w:tc>
          <w:tcPr>
            <w:tcW w:w="2160" w:type="dxa"/>
          </w:tcPr>
          <w:p w:rsidR="003E2A05" w:rsidRPr="002025F2" w:rsidRDefault="003056C3">
            <w:pPr>
              <w:adjustRightInd w:val="0"/>
              <w:snapToGrid w:val="0"/>
              <w:rPr>
                <w:rFonts w:ascii="宋体" w:hAnsi="宋体" w:cs="宋体"/>
                <w:szCs w:val="21"/>
              </w:rPr>
            </w:pPr>
            <w:r w:rsidRPr="002025F2">
              <w:rPr>
                <w:rFonts w:ascii="宋体" w:hAnsi="宋体" w:cs="宋体" w:hint="eastAsia"/>
                <w:szCs w:val="21"/>
              </w:rPr>
              <w:t>组织的角色、职责和权限；</w:t>
            </w:r>
          </w:p>
          <w:p w:rsidR="003E2A05" w:rsidRPr="002025F2" w:rsidRDefault="003056C3">
            <w:pPr>
              <w:rPr>
                <w:rFonts w:ascii="宋体" w:hAnsi="宋体" w:cs="宋体"/>
                <w:szCs w:val="21"/>
              </w:rPr>
            </w:pPr>
            <w:r w:rsidRPr="002025F2">
              <w:rPr>
                <w:rFonts w:ascii="宋体" w:hAnsi="宋体" w:cs="宋体" w:hint="eastAsia"/>
                <w:szCs w:val="21"/>
              </w:rPr>
              <w:t>资源、角色、职责、责任与权限</w:t>
            </w:r>
          </w:p>
          <w:p w:rsidR="003E2A05" w:rsidRPr="002025F2" w:rsidRDefault="003E2A05">
            <w:pPr>
              <w:adjustRightInd w:val="0"/>
              <w:snapToGrid w:val="0"/>
              <w:rPr>
                <w:b/>
                <w:szCs w:val="21"/>
              </w:rPr>
            </w:pP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S5.3 </w:t>
            </w:r>
          </w:p>
          <w:p w:rsidR="003E2A05" w:rsidRPr="002025F2" w:rsidRDefault="003E2A05">
            <w:pPr>
              <w:rPr>
                <w:b/>
                <w:szCs w:val="21"/>
              </w:rPr>
            </w:pPr>
          </w:p>
        </w:tc>
        <w:tc>
          <w:tcPr>
            <w:tcW w:w="10004" w:type="dxa"/>
          </w:tcPr>
          <w:p w:rsidR="003E2A05" w:rsidRPr="002025F2" w:rsidRDefault="003056C3">
            <w:pPr>
              <w:adjustRightInd w:val="0"/>
              <w:snapToGrid w:val="0"/>
              <w:spacing w:line="400" w:lineRule="atLeast"/>
              <w:ind w:firstLineChars="200" w:firstLine="420"/>
              <w:jc w:val="left"/>
              <w:rPr>
                <w:rFonts w:ascii="宋体" w:hAnsi="宋体" w:cs="宋体"/>
                <w:szCs w:val="21"/>
              </w:rPr>
            </w:pPr>
            <w:r w:rsidRPr="002025F2">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E2A05" w:rsidRPr="002025F2" w:rsidRDefault="003E2A05"/>
        </w:tc>
      </w:tr>
      <w:tr w:rsidR="003E2A05" w:rsidRPr="002025F2">
        <w:trPr>
          <w:trHeight w:val="1107"/>
        </w:trPr>
        <w:tc>
          <w:tcPr>
            <w:tcW w:w="2160" w:type="dxa"/>
          </w:tcPr>
          <w:p w:rsidR="003E2A05" w:rsidRPr="002025F2" w:rsidRDefault="003056C3">
            <w:pPr>
              <w:adjustRightInd w:val="0"/>
              <w:snapToGrid w:val="0"/>
              <w:jc w:val="left"/>
              <w:rPr>
                <w:rFonts w:ascii="宋体" w:hAnsi="宋体"/>
                <w:szCs w:val="21"/>
              </w:rPr>
            </w:pPr>
            <w:r w:rsidRPr="002025F2">
              <w:rPr>
                <w:rFonts w:ascii="宋体" w:hAnsi="宋体" w:cs="宋体" w:hint="eastAsia"/>
                <w:szCs w:val="21"/>
              </w:rPr>
              <w:lastRenderedPageBreak/>
              <w:t>工作人员的协商和参与</w:t>
            </w:r>
          </w:p>
        </w:tc>
        <w:tc>
          <w:tcPr>
            <w:tcW w:w="960"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S5.4</w:t>
            </w:r>
          </w:p>
          <w:p w:rsidR="003E2A05" w:rsidRPr="002025F2" w:rsidRDefault="003E2A05">
            <w:pPr>
              <w:rPr>
                <w:rFonts w:ascii="宋体" w:hAnsi="宋体"/>
                <w:szCs w:val="21"/>
              </w:rPr>
            </w:pPr>
          </w:p>
        </w:tc>
        <w:tc>
          <w:tcPr>
            <w:tcW w:w="10004" w:type="dxa"/>
          </w:tcPr>
          <w:p w:rsidR="003E2A05" w:rsidRPr="002025F2" w:rsidRDefault="003056C3">
            <w:pPr>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w:t>
            </w:r>
            <w:r w:rsidRPr="002025F2">
              <w:rPr>
                <w:rFonts w:ascii="宋体" w:hAnsi="宋体" w:cs="宋体" w:hint="eastAsia"/>
                <w:szCs w:val="21"/>
              </w:rPr>
              <w:t>信息交流、沟通与协商制程序</w:t>
            </w:r>
            <w:r w:rsidRPr="002025F2">
              <w:rPr>
                <w:rFonts w:ascii="宋体" w:hAnsi="宋体" w:cs="宋体" w:hint="eastAsia"/>
                <w:szCs w:val="21"/>
              </w:rPr>
              <w:t>》规定了公司内外信息交流、协商的对象、方式、记录等。</w:t>
            </w:r>
          </w:p>
          <w:p w:rsidR="003E2A05" w:rsidRPr="002025F2" w:rsidRDefault="003056C3">
            <w:pPr>
              <w:tabs>
                <w:tab w:val="center" w:pos="3169"/>
              </w:tabs>
              <w:spacing w:line="400" w:lineRule="exact"/>
              <w:ind w:firstLineChars="150" w:firstLine="315"/>
              <w:jc w:val="left"/>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公司员工参与协商，员工提出参与安全知识的学习和培训，需要发放劳保用品。</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查见内部交流主要通过直接面谈、会议、文件、培训方式，外部交流主要通过电话、信函方式。</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查见：公司内部会议记录表，沟通信息包括：</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告知员工：职业健康安全事务代表是苏方；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告知员工：职业健康安全管理体系建立的依据、标准和意义，因公司在服务过程中未涉及危险化学品，故未对全体员工出具告知书。</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组织员工学习：与安全健康管理有关的法律法规，包括《劳动合同法》、《安全服务法》、《职业病防治法》等关于员工权益、保险等内容；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与职业健康安全事务代表苏方交</w:t>
            </w:r>
            <w:r w:rsidRPr="002025F2">
              <w:rPr>
                <w:rFonts w:ascii="宋体" w:hAnsi="宋体" w:cs="宋体" w:hint="eastAsia"/>
                <w:szCs w:val="21"/>
                <w:lang w:val="en-GB"/>
              </w:rPr>
              <w:t>谈，</w:t>
            </w:r>
            <w:r w:rsidRPr="002025F2">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E2A05" w:rsidRPr="002025F2" w:rsidRDefault="003056C3">
            <w:pPr>
              <w:tabs>
                <w:tab w:val="center" w:pos="3169"/>
              </w:tabs>
              <w:spacing w:line="400" w:lineRule="exact"/>
              <w:jc w:val="left"/>
              <w:rPr>
                <w:rFonts w:ascii="宋体" w:hAnsi="宋体"/>
                <w:szCs w:val="21"/>
              </w:rPr>
            </w:pPr>
            <w:r w:rsidRPr="002025F2">
              <w:rPr>
                <w:rFonts w:ascii="宋体" w:hAnsi="宋体" w:cs="宋体" w:hint="eastAsia"/>
                <w:szCs w:val="21"/>
              </w:rPr>
              <w:t>询问职业健康安全事务代表苏方，了解到暂未发生员工与企业的劳动纠纷、工伤、员工投诉、员工权益争执等情况。</w:t>
            </w:r>
          </w:p>
        </w:tc>
        <w:tc>
          <w:tcPr>
            <w:tcW w:w="1585" w:type="dxa"/>
          </w:tcPr>
          <w:p w:rsidR="003E2A05" w:rsidRPr="002025F2" w:rsidRDefault="003E2A05"/>
        </w:tc>
      </w:tr>
      <w:tr w:rsidR="003E2A05" w:rsidRPr="002025F2">
        <w:trPr>
          <w:trHeight w:val="1107"/>
        </w:trPr>
        <w:tc>
          <w:tcPr>
            <w:tcW w:w="2160" w:type="dxa"/>
          </w:tcPr>
          <w:p w:rsidR="003E2A05" w:rsidRPr="002025F2" w:rsidRDefault="003056C3">
            <w:pPr>
              <w:adjustRightInd w:val="0"/>
              <w:snapToGrid w:val="0"/>
              <w:rPr>
                <w:rFonts w:ascii="宋体" w:hAnsi="宋体" w:cs="宋体"/>
                <w:szCs w:val="21"/>
              </w:rPr>
            </w:pPr>
            <w:r w:rsidRPr="002025F2">
              <w:rPr>
                <w:rFonts w:ascii="宋体" w:hAnsi="宋体" w:cs="宋体" w:hint="eastAsia"/>
                <w:szCs w:val="21"/>
              </w:rPr>
              <w:t>应对风险和机遇的措施；</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S6.1 </w:t>
            </w:r>
          </w:p>
          <w:p w:rsidR="003E2A05" w:rsidRPr="002025F2" w:rsidRDefault="003E2A05">
            <w:pPr>
              <w:rPr>
                <w:b/>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提供有《</w:t>
            </w:r>
            <w:r w:rsidRPr="002025F2">
              <w:rPr>
                <w:rFonts w:ascii="宋体" w:hAnsi="宋体" w:cs="宋体" w:hint="eastAsia"/>
              </w:rPr>
              <w:t>危险源识别和风险评价管理程序</w:t>
            </w:r>
            <w:r w:rsidRPr="002025F2">
              <w:rPr>
                <w:rFonts w:ascii="宋体" w:hAnsi="宋体" w:cs="宋体" w:hint="eastAsia"/>
                <w:szCs w:val="21"/>
              </w:rPr>
              <w:t>》，内容包括</w:t>
            </w:r>
            <w:r w:rsidRPr="002025F2">
              <w:rPr>
                <w:rFonts w:ascii="宋体" w:hAnsi="宋体" w:cs="宋体" w:hint="eastAsia"/>
                <w:szCs w:val="21"/>
              </w:rPr>
              <w:t>危险源</w:t>
            </w:r>
            <w:r w:rsidRPr="002025F2">
              <w:rPr>
                <w:rFonts w:ascii="宋体" w:hAnsi="宋体" w:cs="宋体" w:hint="eastAsia"/>
                <w:szCs w:val="21"/>
              </w:rPr>
              <w:t>的识别、确认、汇总、评价和</w:t>
            </w:r>
            <w:r w:rsidRPr="002025F2">
              <w:rPr>
                <w:rFonts w:ascii="宋体" w:hAnsi="宋体" w:cs="宋体" w:hint="eastAsia"/>
                <w:szCs w:val="21"/>
              </w:rPr>
              <w:t>危险</w:t>
            </w:r>
            <w:r w:rsidRPr="002025F2">
              <w:rPr>
                <w:rFonts w:ascii="宋体" w:hAnsi="宋体" w:cs="宋体" w:hint="eastAsia"/>
                <w:szCs w:val="21"/>
              </w:rPr>
              <w:t>因素的确定、登记、清单发放及更新控制。</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公司重要危险源有以下</w:t>
            </w:r>
            <w:r w:rsidRPr="002025F2">
              <w:rPr>
                <w:rFonts w:ascii="宋体" w:hAnsi="宋体" w:cs="宋体" w:hint="eastAsia"/>
                <w:szCs w:val="21"/>
              </w:rPr>
              <w:t>二</w:t>
            </w:r>
            <w:r w:rsidRPr="002025F2">
              <w:rPr>
                <w:rFonts w:ascii="宋体" w:hAnsi="宋体" w:cs="宋体" w:hint="eastAsia"/>
                <w:szCs w:val="21"/>
              </w:rPr>
              <w:t>项：</w:t>
            </w:r>
          </w:p>
          <w:p w:rsidR="003E2A05" w:rsidRPr="002025F2" w:rsidRDefault="003056C3">
            <w:pPr>
              <w:numPr>
                <w:ilvl w:val="0"/>
                <w:numId w:val="2"/>
              </w:numPr>
              <w:tabs>
                <w:tab w:val="left" w:pos="1080"/>
              </w:tabs>
              <w:spacing w:line="400" w:lineRule="exact"/>
              <w:rPr>
                <w:rFonts w:ascii="宋体" w:hAnsi="宋体"/>
                <w:szCs w:val="21"/>
              </w:rPr>
            </w:pPr>
            <w:r w:rsidRPr="002025F2">
              <w:rPr>
                <w:rFonts w:ascii="宋体" w:hAnsi="宋体" w:hint="eastAsia"/>
                <w:szCs w:val="21"/>
              </w:rPr>
              <w:t>火灾</w:t>
            </w:r>
            <w:r w:rsidRPr="002025F2">
              <w:rPr>
                <w:rFonts w:ascii="宋体" w:hAnsi="宋体" w:hint="eastAsia"/>
                <w:szCs w:val="21"/>
              </w:rPr>
              <w:t xml:space="preserve"> </w:t>
            </w:r>
            <w:r w:rsidRPr="002025F2">
              <w:rPr>
                <w:rFonts w:ascii="宋体" w:hAnsi="宋体" w:hint="eastAsia"/>
                <w:szCs w:val="21"/>
              </w:rPr>
              <w:t>；</w:t>
            </w:r>
            <w:r w:rsidRPr="002025F2">
              <w:rPr>
                <w:rFonts w:ascii="宋体" w:hAnsi="宋体" w:hint="eastAsia"/>
                <w:szCs w:val="21"/>
              </w:rPr>
              <w:t>2</w:t>
            </w:r>
            <w:r w:rsidRPr="002025F2">
              <w:rPr>
                <w:rFonts w:ascii="宋体" w:hAnsi="宋体" w:hint="eastAsia"/>
                <w:szCs w:val="21"/>
              </w:rPr>
              <w:t>、</w:t>
            </w:r>
            <w:r w:rsidRPr="002025F2">
              <w:rPr>
                <w:rFonts w:ascii="宋体" w:hAnsi="宋体" w:hint="eastAsia"/>
                <w:szCs w:val="21"/>
              </w:rPr>
              <w:t>意外伤害（触电、机械伤害、物体打击、中毒、中暑、车辆伤害等）。</w:t>
            </w:r>
          </w:p>
          <w:p w:rsidR="003E2A05" w:rsidRPr="002025F2" w:rsidRDefault="003056C3">
            <w:pPr>
              <w:tabs>
                <w:tab w:val="left" w:pos="1080"/>
              </w:tabs>
              <w:spacing w:line="400" w:lineRule="exact"/>
              <w:rPr>
                <w:rFonts w:ascii="宋体" w:hAnsi="宋体"/>
                <w:szCs w:val="21"/>
              </w:rPr>
            </w:pPr>
            <w:r w:rsidRPr="002025F2">
              <w:rPr>
                <w:rFonts w:ascii="宋体" w:hAnsi="宋体" w:hint="eastAsia"/>
                <w:szCs w:val="21"/>
              </w:rPr>
              <w:t>抽</w:t>
            </w:r>
            <w:r w:rsidRPr="002025F2">
              <w:rPr>
                <w:rFonts w:ascii="宋体" w:hAnsi="宋体" w:hint="eastAsia"/>
                <w:szCs w:val="21"/>
              </w:rPr>
              <w:t>查危险源物体打击</w:t>
            </w:r>
            <w:r w:rsidRPr="002025F2">
              <w:rPr>
                <w:rFonts w:ascii="宋体" w:hAnsi="宋体" w:hint="eastAsia"/>
                <w:szCs w:val="21"/>
              </w:rPr>
              <w:t>的控制措施：</w:t>
            </w:r>
          </w:p>
          <w:p w:rsidR="003E2A05" w:rsidRPr="002025F2" w:rsidRDefault="003056C3">
            <w:pPr>
              <w:widowControl/>
              <w:jc w:val="left"/>
              <w:rPr>
                <w:rFonts w:ascii="宋体" w:hAnsi="宋体"/>
                <w:szCs w:val="21"/>
              </w:rPr>
            </w:pPr>
            <w:r w:rsidRPr="002025F2">
              <w:rPr>
                <w:rFonts w:hint="eastAsia"/>
                <w:sz w:val="18"/>
                <w:szCs w:val="18"/>
              </w:rPr>
              <w:t>1</w:t>
            </w:r>
            <w:r w:rsidRPr="002025F2">
              <w:rPr>
                <w:rFonts w:ascii="宋体" w:hAnsi="宋体" w:hint="eastAsia"/>
                <w:szCs w:val="21"/>
              </w:rPr>
              <w:t>.</w:t>
            </w:r>
            <w:r w:rsidRPr="002025F2">
              <w:rPr>
                <w:rFonts w:ascii="宋体" w:hAnsi="宋体" w:cs="宋体" w:hint="eastAsia"/>
                <w:kern w:val="0"/>
                <w:szCs w:val="21"/>
                <w:lang/>
              </w:rPr>
              <w:t>加强施工现场的安全检查工作，严格查纠习惯性违章，及时发现事故隐患，并及时督促整改，特别是注意消除现场废弃物乱放以及高处乱扔这种现象发生。</w:t>
            </w:r>
          </w:p>
          <w:p w:rsidR="003E2A05" w:rsidRPr="002025F2" w:rsidRDefault="003056C3">
            <w:pPr>
              <w:widowControl/>
              <w:jc w:val="left"/>
              <w:rPr>
                <w:rFonts w:ascii="宋体" w:hAnsi="宋体"/>
                <w:szCs w:val="21"/>
              </w:rPr>
            </w:pPr>
            <w:r w:rsidRPr="002025F2">
              <w:rPr>
                <w:rFonts w:ascii="宋体" w:hAnsi="宋体" w:hint="eastAsia"/>
                <w:szCs w:val="21"/>
              </w:rPr>
              <w:t>2.</w:t>
            </w:r>
            <w:r w:rsidRPr="002025F2">
              <w:rPr>
                <w:rFonts w:ascii="宋体" w:hAnsi="宋体" w:cs="宋体" w:hint="eastAsia"/>
                <w:kern w:val="0"/>
                <w:szCs w:val="21"/>
                <w:lang/>
              </w:rPr>
              <w:t>参加高空作业人员按规定穿戴好劳保用品，尤其是戴好安全帽，系挂好安全带。</w:t>
            </w:r>
          </w:p>
          <w:p w:rsidR="003E2A05" w:rsidRPr="002025F2" w:rsidRDefault="003056C3">
            <w:pPr>
              <w:widowControl/>
              <w:jc w:val="left"/>
              <w:rPr>
                <w:rFonts w:ascii="宋体" w:hAnsi="宋体"/>
                <w:szCs w:val="21"/>
              </w:rPr>
            </w:pPr>
            <w:r w:rsidRPr="002025F2">
              <w:rPr>
                <w:rFonts w:ascii="宋体" w:hAnsi="宋体" w:hint="eastAsia"/>
                <w:szCs w:val="21"/>
              </w:rPr>
              <w:lastRenderedPageBreak/>
              <w:t>3.</w:t>
            </w:r>
            <w:r w:rsidRPr="002025F2">
              <w:rPr>
                <w:rFonts w:ascii="宋体" w:hAnsi="宋体" w:cs="宋体" w:hint="eastAsia"/>
                <w:kern w:val="0"/>
                <w:szCs w:val="21"/>
                <w:lang/>
              </w:rPr>
              <w:t>任何高空作业使用设施都要牢固可靠</w:t>
            </w:r>
          </w:p>
          <w:p w:rsidR="003E2A05" w:rsidRPr="002025F2" w:rsidRDefault="003056C3">
            <w:pPr>
              <w:widowControl/>
              <w:jc w:val="left"/>
            </w:pPr>
            <w:r w:rsidRPr="002025F2">
              <w:rPr>
                <w:rFonts w:ascii="宋体" w:hAnsi="宋体" w:hint="eastAsia"/>
                <w:szCs w:val="21"/>
              </w:rPr>
              <w:t>4.</w:t>
            </w:r>
            <w:r w:rsidRPr="002025F2">
              <w:rPr>
                <w:rFonts w:ascii="宋体" w:hAnsi="宋体" w:cs="宋体" w:hint="eastAsia"/>
                <w:kern w:val="0"/>
                <w:szCs w:val="21"/>
                <w:lang/>
              </w:rPr>
              <w:t>合理组织交叉作业，采取防护措施</w:t>
            </w:r>
          </w:p>
          <w:p w:rsidR="003E2A05" w:rsidRPr="002025F2" w:rsidRDefault="003056C3">
            <w:pPr>
              <w:widowControl/>
              <w:jc w:val="left"/>
            </w:pPr>
            <w:r w:rsidRPr="002025F2">
              <w:rPr>
                <w:rFonts w:ascii="宋体" w:hAnsi="宋体" w:hint="eastAsia"/>
                <w:szCs w:val="21"/>
              </w:rPr>
              <w:t>5.</w:t>
            </w:r>
            <w:r w:rsidRPr="002025F2">
              <w:rPr>
                <w:rFonts w:ascii="宋体" w:hAnsi="宋体" w:cs="宋体" w:hint="eastAsia"/>
                <w:kern w:val="0"/>
                <w:szCs w:val="21"/>
                <w:lang/>
              </w:rPr>
              <w:t>加强安全检查，严禁向下抛掷</w:t>
            </w:r>
          </w:p>
          <w:p w:rsidR="003E2A05" w:rsidRPr="002025F2" w:rsidRDefault="003056C3">
            <w:pPr>
              <w:widowControl/>
              <w:jc w:val="left"/>
            </w:pPr>
            <w:r w:rsidRPr="002025F2">
              <w:rPr>
                <w:rFonts w:ascii="宋体" w:hAnsi="宋体" w:hint="eastAsia"/>
                <w:szCs w:val="21"/>
              </w:rPr>
              <w:t>6.</w:t>
            </w:r>
            <w:r w:rsidRPr="002025F2">
              <w:rPr>
                <w:rFonts w:ascii="宋体" w:hAnsi="宋体" w:cs="宋体" w:hint="eastAsia"/>
                <w:kern w:val="0"/>
                <w:szCs w:val="21"/>
                <w:lang/>
              </w:rPr>
              <w:t>每年进行一次预防物体打击知识培训，提高员工自救、互救能力以及职工安全意识</w:t>
            </w:r>
          </w:p>
          <w:p w:rsidR="003E2A05" w:rsidRPr="002025F2" w:rsidRDefault="003056C3">
            <w:pPr>
              <w:pStyle w:val="a0"/>
            </w:pPr>
            <w:r w:rsidRPr="002025F2">
              <w:rPr>
                <w:rFonts w:hint="eastAsia"/>
              </w:rPr>
              <w:t>。。。。。</w:t>
            </w:r>
          </w:p>
          <w:p w:rsidR="003E2A05" w:rsidRPr="002025F2" w:rsidRDefault="003056C3">
            <w:pPr>
              <w:tabs>
                <w:tab w:val="left" w:pos="1080"/>
              </w:tabs>
              <w:spacing w:line="400" w:lineRule="exact"/>
              <w:rPr>
                <w:rFonts w:ascii="宋体" w:hAnsi="宋体"/>
                <w:szCs w:val="21"/>
              </w:rPr>
            </w:pPr>
            <w:r w:rsidRPr="002025F2">
              <w:rPr>
                <w:rFonts w:ascii="宋体" w:hAnsi="宋体" w:hint="eastAsia"/>
                <w:szCs w:val="21"/>
              </w:rPr>
              <w:t>抽查火灾</w:t>
            </w:r>
            <w:r w:rsidRPr="002025F2">
              <w:rPr>
                <w:rFonts w:ascii="宋体" w:hAnsi="宋体" w:hint="eastAsia"/>
                <w:szCs w:val="21"/>
              </w:rPr>
              <w:t>重要危险源的方法控制措施</w:t>
            </w:r>
            <w:r w:rsidRPr="002025F2">
              <w:rPr>
                <w:rFonts w:ascii="宋体" w:hAnsi="宋体" w:hint="eastAsia"/>
                <w:szCs w:val="21"/>
              </w:rPr>
              <w:t>：</w:t>
            </w:r>
            <w:r w:rsidRPr="002025F2">
              <w:rPr>
                <w:rFonts w:ascii="宋体" w:hAnsi="宋体" w:hint="eastAsia"/>
                <w:szCs w:val="21"/>
              </w:rPr>
              <w:br/>
            </w:r>
            <w:r w:rsidRPr="002025F2">
              <w:rPr>
                <w:rFonts w:ascii="宋体" w:hAnsi="宋体" w:hint="eastAsia"/>
                <w:szCs w:val="21"/>
              </w:rPr>
              <w:t>1.</w:t>
            </w:r>
            <w:r w:rsidRPr="002025F2">
              <w:rPr>
                <w:rFonts w:ascii="宋体" w:hAnsi="宋体" w:hint="eastAsia"/>
                <w:szCs w:val="21"/>
              </w:rPr>
              <w:t>设立工作目标。</w:t>
            </w:r>
          </w:p>
          <w:p w:rsidR="003E2A05" w:rsidRPr="002025F2" w:rsidRDefault="003056C3">
            <w:pPr>
              <w:tabs>
                <w:tab w:val="left" w:pos="1080"/>
              </w:tabs>
              <w:spacing w:line="400" w:lineRule="exact"/>
              <w:rPr>
                <w:rFonts w:ascii="宋体" w:hAnsi="宋体"/>
                <w:szCs w:val="21"/>
              </w:rPr>
            </w:pPr>
            <w:r w:rsidRPr="002025F2">
              <w:rPr>
                <w:rFonts w:ascii="宋体" w:hAnsi="宋体" w:hint="eastAsia"/>
                <w:szCs w:val="21"/>
              </w:rPr>
              <w:t>2.</w:t>
            </w:r>
            <w:r w:rsidRPr="002025F2">
              <w:rPr>
                <w:rFonts w:ascii="宋体" w:hAnsi="宋体" w:hint="eastAsia"/>
                <w:szCs w:val="21"/>
              </w:rPr>
              <w:t>组织领导小组。</w:t>
            </w:r>
          </w:p>
          <w:p w:rsidR="003E2A05" w:rsidRPr="002025F2" w:rsidRDefault="003056C3">
            <w:pPr>
              <w:tabs>
                <w:tab w:val="left" w:pos="1080"/>
              </w:tabs>
              <w:spacing w:line="400" w:lineRule="exact"/>
              <w:rPr>
                <w:rFonts w:ascii="宋体" w:hAnsi="宋体"/>
                <w:szCs w:val="21"/>
              </w:rPr>
            </w:pPr>
            <w:r w:rsidRPr="002025F2">
              <w:rPr>
                <w:rFonts w:ascii="宋体" w:hAnsi="宋体" w:hint="eastAsia"/>
                <w:szCs w:val="21"/>
              </w:rPr>
              <w:t>3.</w:t>
            </w:r>
            <w:r w:rsidRPr="002025F2">
              <w:rPr>
                <w:rFonts w:ascii="宋体" w:hAnsi="宋体" w:hint="eastAsia"/>
                <w:szCs w:val="21"/>
              </w:rPr>
              <w:t>统计排查内容</w:t>
            </w:r>
          </w:p>
          <w:p w:rsidR="003E2A05" w:rsidRPr="002025F2" w:rsidRDefault="003056C3">
            <w:pPr>
              <w:tabs>
                <w:tab w:val="left" w:pos="1080"/>
              </w:tabs>
              <w:spacing w:line="400" w:lineRule="exact"/>
              <w:rPr>
                <w:rFonts w:ascii="宋体" w:hAnsi="宋体"/>
                <w:szCs w:val="21"/>
              </w:rPr>
            </w:pPr>
            <w:r w:rsidRPr="002025F2">
              <w:rPr>
                <w:rFonts w:ascii="宋体" w:hAnsi="宋体" w:hint="eastAsia"/>
                <w:szCs w:val="21"/>
              </w:rPr>
              <w:t>4.</w:t>
            </w:r>
            <w:r w:rsidRPr="002025F2">
              <w:rPr>
                <w:rFonts w:ascii="宋体" w:hAnsi="宋体" w:hint="eastAsia"/>
                <w:szCs w:val="21"/>
              </w:rPr>
              <w:t>落实工作措施。</w:t>
            </w:r>
          </w:p>
          <w:p w:rsidR="003E2A05" w:rsidRPr="002025F2" w:rsidRDefault="003056C3">
            <w:pPr>
              <w:pStyle w:val="a0"/>
              <w:rPr>
                <w:rFonts w:ascii="宋体" w:hAnsi="宋体" w:cs="宋体"/>
                <w:szCs w:val="21"/>
              </w:rPr>
            </w:pPr>
            <w:r w:rsidRPr="002025F2">
              <w:rPr>
                <w:rFonts w:ascii="宋体" w:hAnsi="宋体" w:hint="eastAsia"/>
                <w:szCs w:val="21"/>
              </w:rPr>
              <w:t>应对风险和机遇的措施应与其对于产品和服务符合性的潜</w:t>
            </w:r>
            <w:r w:rsidRPr="002025F2">
              <w:rPr>
                <w:rFonts w:ascii="宋体" w:hAnsi="宋体" w:cs="宋体" w:hint="eastAsia"/>
                <w:szCs w:val="21"/>
              </w:rPr>
              <w:t>在影响相适应。</w:t>
            </w:r>
          </w:p>
        </w:tc>
        <w:tc>
          <w:tcPr>
            <w:tcW w:w="1585" w:type="dxa"/>
          </w:tcPr>
          <w:p w:rsidR="003E2A05" w:rsidRPr="002025F2" w:rsidRDefault="003E2A05"/>
        </w:tc>
      </w:tr>
      <w:tr w:rsidR="003E2A05" w:rsidRPr="002025F2">
        <w:trPr>
          <w:trHeight w:val="930"/>
        </w:trPr>
        <w:tc>
          <w:tcPr>
            <w:tcW w:w="2160" w:type="dxa"/>
          </w:tcPr>
          <w:p w:rsidR="003E2A05" w:rsidRPr="002025F2" w:rsidRDefault="003056C3">
            <w:pPr>
              <w:rPr>
                <w:b/>
              </w:rPr>
            </w:pPr>
            <w:r w:rsidRPr="002025F2">
              <w:rPr>
                <w:rFonts w:hint="eastAsia"/>
                <w:szCs w:val="21"/>
              </w:rPr>
              <w:lastRenderedPageBreak/>
              <w:t>策划措施</w:t>
            </w:r>
          </w:p>
        </w:tc>
        <w:tc>
          <w:tcPr>
            <w:tcW w:w="960" w:type="dxa"/>
          </w:tcPr>
          <w:p w:rsidR="003E2A05" w:rsidRPr="002025F2" w:rsidRDefault="003056C3">
            <w:pPr>
              <w:rPr>
                <w:b/>
              </w:rPr>
            </w:pPr>
            <w:r w:rsidRPr="002025F2">
              <w:rPr>
                <w:rFonts w:hint="eastAsia"/>
                <w:szCs w:val="21"/>
              </w:rPr>
              <w:t>S6.1.4</w:t>
            </w:r>
          </w:p>
        </w:tc>
        <w:tc>
          <w:tcPr>
            <w:tcW w:w="10004" w:type="dxa"/>
          </w:tcPr>
          <w:p w:rsidR="003E2A05" w:rsidRPr="002025F2" w:rsidRDefault="003056C3">
            <w:pPr>
              <w:ind w:firstLineChars="200" w:firstLine="420"/>
              <w:rPr>
                <w:b/>
              </w:rPr>
            </w:pPr>
            <w:r w:rsidRPr="002025F2">
              <w:rPr>
                <w:rFonts w:hint="eastAsia"/>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585" w:type="dxa"/>
          </w:tcPr>
          <w:p w:rsidR="003E2A05" w:rsidRPr="002025F2" w:rsidRDefault="003E2A05"/>
        </w:tc>
      </w:tr>
      <w:tr w:rsidR="003E2A05" w:rsidRPr="002025F2">
        <w:trPr>
          <w:trHeight w:val="829"/>
        </w:trPr>
        <w:tc>
          <w:tcPr>
            <w:tcW w:w="2160" w:type="dxa"/>
          </w:tcPr>
          <w:p w:rsidR="003E2A05" w:rsidRPr="002025F2" w:rsidRDefault="003056C3">
            <w:pPr>
              <w:rPr>
                <w:b/>
                <w:szCs w:val="21"/>
              </w:rPr>
            </w:pPr>
            <w:r w:rsidRPr="002025F2">
              <w:rPr>
                <w:rFonts w:ascii="宋体" w:hAnsi="宋体" w:hint="eastAsia"/>
                <w:szCs w:val="21"/>
              </w:rPr>
              <w:t>目标及其实现的策划</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S6.2 </w:t>
            </w:r>
          </w:p>
          <w:p w:rsidR="003E2A05" w:rsidRPr="002025F2" w:rsidRDefault="003E2A05">
            <w:pPr>
              <w:rPr>
                <w:b/>
                <w:szCs w:val="21"/>
              </w:rPr>
            </w:pPr>
          </w:p>
        </w:tc>
        <w:tc>
          <w:tcPr>
            <w:tcW w:w="10004" w:type="dxa"/>
          </w:tcPr>
          <w:p w:rsidR="003E2A05" w:rsidRPr="002025F2" w:rsidRDefault="003056C3">
            <w:pPr>
              <w:spacing w:line="360" w:lineRule="auto"/>
              <w:rPr>
                <w:rFonts w:ascii="宋体" w:hAnsi="宋体" w:cs="宋体"/>
                <w:szCs w:val="21"/>
              </w:rPr>
            </w:pPr>
            <w:r w:rsidRPr="002025F2">
              <w:rPr>
                <w:rFonts w:ascii="宋体" w:hAnsi="宋体" w:cs="宋体" w:hint="eastAsia"/>
                <w:szCs w:val="21"/>
              </w:rPr>
              <w:t>职业健康安全目标：</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）火灾事故发生率为</w:t>
            </w:r>
            <w:r w:rsidRPr="002025F2">
              <w:rPr>
                <w:rFonts w:ascii="宋体" w:hAnsi="宋体" w:cs="宋体" w:hint="eastAsia"/>
                <w:szCs w:val="21"/>
              </w:rPr>
              <w:t>0</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）员工工伤率≤</w:t>
            </w:r>
            <w:r w:rsidRPr="002025F2">
              <w:rPr>
                <w:rFonts w:ascii="宋体" w:hAnsi="宋体" w:cs="宋体" w:hint="eastAsia"/>
                <w:szCs w:val="21"/>
              </w:rPr>
              <w:t>3%</w:t>
            </w:r>
            <w:r w:rsidRPr="002025F2">
              <w:rPr>
                <w:rFonts w:ascii="宋体" w:hAnsi="宋体" w:cs="宋体" w:hint="eastAsia"/>
                <w:szCs w:val="21"/>
              </w:rPr>
              <w:t>。</w:t>
            </w:r>
          </w:p>
          <w:p w:rsidR="003E2A05" w:rsidRPr="002025F2" w:rsidRDefault="003056C3">
            <w:pPr>
              <w:tabs>
                <w:tab w:val="center" w:pos="3169"/>
              </w:tabs>
              <w:spacing w:line="400" w:lineRule="exact"/>
              <w:jc w:val="left"/>
            </w:pPr>
            <w:r w:rsidRPr="002025F2">
              <w:rPr>
                <w:rFonts w:ascii="宋体" w:hAnsi="宋体" w:cs="宋体" w:hint="eastAsia"/>
                <w:szCs w:val="21"/>
              </w:rPr>
              <w:t>3</w:t>
            </w:r>
            <w:r w:rsidRPr="002025F2">
              <w:rPr>
                <w:rFonts w:ascii="宋体" w:hAnsi="宋体" w:cs="宋体" w:hint="eastAsia"/>
                <w:szCs w:val="21"/>
              </w:rPr>
              <w:t>）杜绝人身死亡事故、重大设备伤害事故</w:t>
            </w:r>
            <w:r w:rsidRPr="002025F2">
              <w:rPr>
                <w:rFonts w:ascii="宋体" w:hAnsi="宋体" w:cs="宋体" w:hint="eastAsia"/>
                <w:szCs w:val="21"/>
              </w:rPr>
              <w:t xml:space="preserve"> </w:t>
            </w:r>
          </w:p>
          <w:p w:rsidR="003E2A05" w:rsidRPr="002025F2" w:rsidRDefault="003056C3">
            <w:pPr>
              <w:pStyle w:val="ab"/>
              <w:spacing w:line="360" w:lineRule="auto"/>
              <w:ind w:firstLineChars="0" w:firstLine="0"/>
              <w:jc w:val="left"/>
              <w:rPr>
                <w:rFonts w:ascii="宋体" w:hAnsi="宋体" w:cs="宋体"/>
                <w:szCs w:val="21"/>
              </w:rPr>
            </w:pPr>
            <w:r w:rsidRPr="002025F2">
              <w:rPr>
                <w:rFonts w:ascii="宋体" w:hAnsi="宋体" w:cs="宋体" w:hint="eastAsia"/>
                <w:szCs w:val="21"/>
              </w:rPr>
              <w:t>查《目标考核表》</w:t>
            </w:r>
            <w:r w:rsidRPr="002025F2">
              <w:rPr>
                <w:rFonts w:ascii="宋体" w:hAnsi="宋体" w:cs="宋体" w:hint="eastAsia"/>
                <w:szCs w:val="21"/>
              </w:rPr>
              <w:t>2020</w:t>
            </w:r>
            <w:r w:rsidRPr="002025F2">
              <w:rPr>
                <w:rFonts w:ascii="宋体" w:hAnsi="宋体" w:cs="宋体" w:hint="eastAsia"/>
                <w:szCs w:val="21"/>
              </w:rPr>
              <w:t>年</w:t>
            </w:r>
            <w:r w:rsidRPr="002025F2">
              <w:rPr>
                <w:rFonts w:ascii="宋体" w:hAnsi="宋体" w:cs="宋体" w:hint="eastAsia"/>
                <w:szCs w:val="21"/>
              </w:rPr>
              <w:t>1</w:t>
            </w:r>
            <w:r w:rsidRPr="002025F2">
              <w:rPr>
                <w:rFonts w:ascii="宋体" w:hAnsi="宋体" w:cs="宋体" w:hint="eastAsia"/>
                <w:szCs w:val="21"/>
              </w:rPr>
              <w:t>0</w:t>
            </w:r>
            <w:r w:rsidRPr="002025F2">
              <w:rPr>
                <w:rFonts w:ascii="宋体" w:hAnsi="宋体" w:cs="宋体" w:hint="eastAsia"/>
                <w:szCs w:val="21"/>
              </w:rPr>
              <w:t>月</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w:t>
            </w:r>
            <w:r w:rsidRPr="002025F2">
              <w:rPr>
                <w:rFonts w:ascii="宋体" w:hAnsi="宋体" w:cs="宋体" w:hint="eastAsia"/>
                <w:szCs w:val="21"/>
              </w:rPr>
              <w:t>2</w:t>
            </w:r>
            <w:r w:rsidRPr="002025F2">
              <w:rPr>
                <w:rFonts w:ascii="宋体" w:hAnsi="宋体" w:cs="宋体" w:hint="eastAsia"/>
                <w:szCs w:val="21"/>
              </w:rPr>
              <w:t>月对目标进行考核，考核情况为：</w:t>
            </w:r>
          </w:p>
          <w:p w:rsidR="003E2A05" w:rsidRPr="002025F2" w:rsidRDefault="003056C3">
            <w:pPr>
              <w:pStyle w:val="ab"/>
              <w:spacing w:line="360" w:lineRule="auto"/>
              <w:ind w:firstLineChars="0" w:firstLine="0"/>
              <w:jc w:val="left"/>
              <w:rPr>
                <w:rFonts w:ascii="宋体" w:hAnsi="宋体" w:cs="宋体"/>
                <w:szCs w:val="21"/>
              </w:rPr>
            </w:pPr>
            <w:r w:rsidRPr="002025F2">
              <w:rPr>
                <w:rFonts w:ascii="宋体" w:hAnsi="宋体" w:cs="宋体" w:hint="eastAsia"/>
                <w:szCs w:val="21"/>
              </w:rPr>
              <w:t>安全目标、指标：</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）火灾事故发生率为</w:t>
            </w:r>
            <w:r w:rsidRPr="002025F2">
              <w:rPr>
                <w:rFonts w:ascii="宋体" w:hAnsi="宋体" w:cs="宋体" w:hint="eastAsia"/>
                <w:szCs w:val="21"/>
              </w:rPr>
              <w:t>0</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）员工工伤率</w:t>
            </w:r>
            <w:r w:rsidRPr="002025F2">
              <w:rPr>
                <w:rFonts w:ascii="宋体" w:hAnsi="宋体" w:cs="宋体" w:hint="eastAsia"/>
                <w:szCs w:val="21"/>
              </w:rPr>
              <w:t>为</w:t>
            </w:r>
            <w:r w:rsidRPr="002025F2">
              <w:rPr>
                <w:rFonts w:ascii="宋体" w:hAnsi="宋体" w:cs="宋体" w:hint="eastAsia"/>
                <w:szCs w:val="21"/>
              </w:rPr>
              <w:t>0</w:t>
            </w:r>
            <w:r w:rsidRPr="002025F2">
              <w:rPr>
                <w:rFonts w:ascii="宋体" w:hAnsi="宋体" w:cs="宋体" w:hint="eastAsia"/>
                <w:szCs w:val="21"/>
              </w:rPr>
              <w:t>。</w:t>
            </w:r>
          </w:p>
          <w:p w:rsidR="003E2A05" w:rsidRPr="002025F2" w:rsidRDefault="003056C3">
            <w:pPr>
              <w:tabs>
                <w:tab w:val="center" w:pos="3169"/>
              </w:tabs>
              <w:spacing w:line="400" w:lineRule="exact"/>
              <w:jc w:val="left"/>
            </w:pPr>
            <w:r w:rsidRPr="002025F2">
              <w:rPr>
                <w:rFonts w:ascii="宋体" w:hAnsi="宋体" w:cs="宋体" w:hint="eastAsia"/>
                <w:szCs w:val="21"/>
              </w:rPr>
              <w:lastRenderedPageBreak/>
              <w:t>3</w:t>
            </w:r>
            <w:r w:rsidRPr="002025F2">
              <w:rPr>
                <w:rFonts w:ascii="宋体" w:hAnsi="宋体" w:cs="宋体" w:hint="eastAsia"/>
                <w:szCs w:val="21"/>
              </w:rPr>
              <w:t>）人身死亡事故、重大设备伤害事故为零</w:t>
            </w:r>
            <w:r w:rsidRPr="002025F2">
              <w:rPr>
                <w:rFonts w:ascii="宋体" w:hAnsi="宋体" w:cs="宋体" w:hint="eastAsia"/>
                <w:szCs w:val="21"/>
              </w:rPr>
              <w:t xml:space="preserve"> </w:t>
            </w:r>
          </w:p>
          <w:p w:rsidR="003E2A05" w:rsidRPr="002025F2" w:rsidRDefault="003056C3">
            <w:pPr>
              <w:pStyle w:val="ab"/>
              <w:spacing w:line="360" w:lineRule="auto"/>
              <w:ind w:firstLineChars="0" w:firstLine="0"/>
              <w:jc w:val="left"/>
              <w:rPr>
                <w:rFonts w:ascii="宋体" w:hAnsi="宋体"/>
                <w:szCs w:val="21"/>
              </w:rPr>
            </w:pPr>
            <w:r w:rsidRPr="002025F2">
              <w:rPr>
                <w:rFonts w:ascii="宋体" w:hAnsi="宋体" w:cs="宋体" w:hint="eastAsia"/>
                <w:szCs w:val="21"/>
              </w:rPr>
              <w:t>均达到目标，并将指标进行了分解。</w:t>
            </w:r>
          </w:p>
        </w:tc>
        <w:tc>
          <w:tcPr>
            <w:tcW w:w="1585" w:type="dxa"/>
          </w:tcPr>
          <w:p w:rsidR="003E2A05" w:rsidRPr="002025F2" w:rsidRDefault="003E2A05"/>
        </w:tc>
      </w:tr>
      <w:tr w:rsidR="003E2A05" w:rsidRPr="002025F2">
        <w:trPr>
          <w:trHeight w:val="1629"/>
        </w:trPr>
        <w:tc>
          <w:tcPr>
            <w:tcW w:w="2160" w:type="dxa"/>
          </w:tcPr>
          <w:p w:rsidR="003E2A05" w:rsidRPr="002025F2" w:rsidRDefault="003056C3">
            <w:pPr>
              <w:rPr>
                <w:rFonts w:ascii="宋体" w:hAnsi="宋体" w:cs="宋体"/>
                <w:spacing w:val="-4"/>
                <w:szCs w:val="21"/>
              </w:rPr>
            </w:pPr>
            <w:r w:rsidRPr="002025F2">
              <w:rPr>
                <w:rFonts w:ascii="宋体" w:hAnsi="宋体" w:hint="eastAsia"/>
                <w:szCs w:val="21"/>
              </w:rPr>
              <w:lastRenderedPageBreak/>
              <w:t>监测、分析和评价总则；</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S9.1</w:t>
            </w:r>
          </w:p>
        </w:tc>
        <w:tc>
          <w:tcPr>
            <w:tcW w:w="10004" w:type="dxa"/>
          </w:tcPr>
          <w:p w:rsidR="003E2A05" w:rsidRPr="002025F2" w:rsidRDefault="003056C3">
            <w:pPr>
              <w:tabs>
                <w:tab w:val="center" w:pos="3169"/>
              </w:tabs>
              <w:spacing w:line="400" w:lineRule="exact"/>
              <w:ind w:firstLineChars="200" w:firstLine="420"/>
              <w:jc w:val="left"/>
              <w:rPr>
                <w:rFonts w:ascii="宋体" w:hAnsi="宋体" w:cs="宋体"/>
                <w:szCs w:val="21"/>
              </w:rPr>
            </w:pPr>
            <w:r w:rsidRPr="002025F2">
              <w:rPr>
                <w:rFonts w:ascii="宋体" w:hAnsi="宋体" w:cs="宋体" w:hint="eastAsia"/>
                <w:szCs w:val="21"/>
              </w:rPr>
              <w:t>公司对需要监视和测量的对象的确定，监视、测量、分析和评价方法的选择，实施监视和测量的时机、实施分析和评价的时机界定，</w:t>
            </w:r>
            <w:r w:rsidRPr="002025F2">
              <w:rPr>
                <w:rFonts w:ascii="宋体" w:hAnsi="宋体" w:cs="宋体" w:hint="eastAsia"/>
                <w:szCs w:val="21"/>
              </w:rPr>
              <w:t>职业健康安全</w:t>
            </w:r>
            <w:r w:rsidRPr="002025F2">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如：</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1</w:t>
            </w:r>
            <w:r w:rsidRPr="002025F2">
              <w:rPr>
                <w:rFonts w:ascii="宋体" w:hAnsi="宋体" w:cs="宋体" w:hint="eastAsia"/>
                <w:szCs w:val="21"/>
              </w:rPr>
              <w:t>）《绩效监视与测量控制程序》</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2</w:t>
            </w:r>
            <w:r w:rsidRPr="002025F2">
              <w:rPr>
                <w:rFonts w:ascii="宋体" w:hAnsi="宋体" w:cs="宋体" w:hint="eastAsia"/>
                <w:szCs w:val="21"/>
              </w:rPr>
              <w:t>）《内部审核控制程序</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3</w:t>
            </w:r>
            <w:r w:rsidRPr="002025F2">
              <w:rPr>
                <w:rFonts w:ascii="宋体" w:hAnsi="宋体" w:cs="宋体" w:hint="eastAsia"/>
                <w:szCs w:val="21"/>
              </w:rPr>
              <w:t>）《管理评审控制程序》</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4</w:t>
            </w:r>
            <w:r w:rsidRPr="002025F2">
              <w:rPr>
                <w:rFonts w:ascii="宋体" w:hAnsi="宋体" w:cs="宋体" w:hint="eastAsia"/>
                <w:szCs w:val="21"/>
              </w:rPr>
              <w:t>）《应急准备与响应控制程序》</w:t>
            </w:r>
          </w:p>
          <w:p w:rsidR="003E2A05" w:rsidRPr="002025F2" w:rsidRDefault="003056C3">
            <w:pPr>
              <w:spacing w:line="360" w:lineRule="atLeas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5</w:t>
            </w:r>
            <w:r w:rsidRPr="002025F2">
              <w:rPr>
                <w:rFonts w:ascii="宋体" w:hAnsi="宋体" w:cs="宋体" w:hint="eastAsia"/>
                <w:szCs w:val="21"/>
              </w:rPr>
              <w:t>）《合规性评价控制程序》</w:t>
            </w:r>
          </w:p>
        </w:tc>
        <w:tc>
          <w:tcPr>
            <w:tcW w:w="1585" w:type="dxa"/>
          </w:tcPr>
          <w:p w:rsidR="003E2A05" w:rsidRPr="002025F2" w:rsidRDefault="003E2A05"/>
        </w:tc>
      </w:tr>
      <w:tr w:rsidR="003E2A05" w:rsidRPr="002025F2">
        <w:trPr>
          <w:trHeight w:val="2110"/>
        </w:trPr>
        <w:tc>
          <w:tcPr>
            <w:tcW w:w="2160" w:type="dxa"/>
          </w:tcPr>
          <w:p w:rsidR="003E2A05" w:rsidRPr="002025F2" w:rsidRDefault="003056C3">
            <w:pPr>
              <w:adjustRightInd w:val="0"/>
              <w:snapToGrid w:val="0"/>
              <w:jc w:val="left"/>
              <w:rPr>
                <w:rFonts w:ascii="宋体" w:hAnsi="宋体"/>
                <w:szCs w:val="21"/>
              </w:rPr>
            </w:pPr>
            <w:r w:rsidRPr="002025F2">
              <w:rPr>
                <w:rFonts w:ascii="宋体" w:hAnsi="宋体" w:cs="宋体" w:hint="eastAsia"/>
                <w:szCs w:val="21"/>
              </w:rPr>
              <w:t>管理评审</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S9.3 </w:t>
            </w:r>
          </w:p>
          <w:p w:rsidR="003E2A05" w:rsidRPr="002025F2" w:rsidRDefault="003E2A05">
            <w:pPr>
              <w:rPr>
                <w:rFonts w:ascii="宋体" w:hAnsi="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查，公司管理手册，规定了管理评审的要求：管理评审的主持人、时间频率、管理评审的输入、输出等。公司制定了“管理评审程序”</w:t>
            </w:r>
            <w:r w:rsidRPr="002025F2">
              <w:rPr>
                <w:rFonts w:ascii="宋体" w:hAnsi="宋体" w:cs="宋体" w:hint="eastAsia"/>
                <w:szCs w:val="21"/>
              </w:rPr>
              <w:t>,</w:t>
            </w:r>
            <w:r w:rsidRPr="002025F2">
              <w:rPr>
                <w:rFonts w:ascii="宋体" w:hAnsi="宋体" w:cs="宋体" w:hint="eastAsia"/>
                <w:szCs w:val="21"/>
              </w:rPr>
              <w:t>规定每年至少进行一次管理评审，每次时间间隔不超过</w:t>
            </w:r>
            <w:r w:rsidRPr="002025F2">
              <w:rPr>
                <w:rFonts w:ascii="宋体" w:hAnsi="宋体" w:cs="宋体" w:hint="eastAsia"/>
                <w:szCs w:val="21"/>
              </w:rPr>
              <w:t>12</w:t>
            </w:r>
            <w:r w:rsidRPr="002025F2">
              <w:rPr>
                <w:rFonts w:ascii="宋体" w:hAnsi="宋体" w:cs="宋体" w:hint="eastAsia"/>
                <w:szCs w:val="21"/>
              </w:rPr>
              <w:t>个月</w:t>
            </w:r>
            <w:r w:rsidRPr="002025F2">
              <w:rPr>
                <w:rFonts w:ascii="宋体" w:hAnsi="宋体" w:cs="宋体" w:hint="eastAsia"/>
                <w:szCs w:val="21"/>
              </w:rPr>
              <w:t>。</w:t>
            </w:r>
            <w:r w:rsidRPr="002025F2">
              <w:rPr>
                <w:rFonts w:ascii="宋体" w:hAnsi="宋体" w:cs="宋体" w:hint="eastAsia"/>
                <w:szCs w:val="21"/>
              </w:rPr>
              <w:t>评审为三体结合评审。</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时间：</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w:t>
            </w:r>
            <w:r w:rsidRPr="002025F2">
              <w:rPr>
                <w:rFonts w:ascii="宋体" w:hAnsi="宋体" w:cs="宋体" w:hint="eastAsia"/>
                <w:szCs w:val="21"/>
              </w:rPr>
              <w:t>3</w:t>
            </w:r>
            <w:r w:rsidRPr="002025F2">
              <w:rPr>
                <w:rFonts w:ascii="宋体" w:hAnsi="宋体" w:cs="宋体" w:hint="eastAsia"/>
                <w:szCs w:val="21"/>
              </w:rPr>
              <w:t>月</w:t>
            </w:r>
            <w:r w:rsidRPr="002025F2">
              <w:rPr>
                <w:rFonts w:ascii="宋体" w:hAnsi="宋体" w:cs="宋体" w:hint="eastAsia"/>
                <w:szCs w:val="21"/>
              </w:rPr>
              <w:t>1</w:t>
            </w:r>
            <w:r w:rsidRPr="002025F2">
              <w:rPr>
                <w:rFonts w:ascii="宋体" w:hAnsi="宋体" w:cs="宋体" w:hint="eastAsia"/>
                <w:szCs w:val="21"/>
              </w:rPr>
              <w:t>日（去年内审时间为</w:t>
            </w:r>
            <w:r w:rsidRPr="002025F2">
              <w:rPr>
                <w:rFonts w:ascii="宋体" w:hAnsi="宋体" w:cs="宋体" w:hint="eastAsia"/>
                <w:szCs w:val="21"/>
              </w:rPr>
              <w:t>2020</w:t>
            </w:r>
            <w:r w:rsidRPr="002025F2">
              <w:rPr>
                <w:rFonts w:ascii="宋体" w:hAnsi="宋体" w:cs="宋体" w:hint="eastAsia"/>
                <w:szCs w:val="21"/>
              </w:rPr>
              <w:t>年</w:t>
            </w:r>
            <w:r w:rsidRPr="002025F2">
              <w:rPr>
                <w:rFonts w:ascii="宋体" w:hAnsi="宋体" w:cs="宋体" w:hint="eastAsia"/>
                <w:szCs w:val="21"/>
              </w:rPr>
              <w:t>3</w:t>
            </w:r>
            <w:r w:rsidRPr="002025F2">
              <w:rPr>
                <w:rFonts w:ascii="宋体" w:hAnsi="宋体" w:cs="宋体" w:hint="eastAsia"/>
                <w:szCs w:val="21"/>
              </w:rPr>
              <w:t>月</w:t>
            </w:r>
            <w:r w:rsidRPr="002025F2">
              <w:rPr>
                <w:rFonts w:ascii="宋体" w:hAnsi="宋体" w:cs="宋体" w:hint="eastAsia"/>
                <w:szCs w:val="21"/>
              </w:rPr>
              <w:t>5</w:t>
            </w:r>
            <w:r w:rsidRPr="002025F2">
              <w:rPr>
                <w:rFonts w:ascii="宋体" w:hAnsi="宋体" w:cs="宋体" w:hint="eastAsia"/>
                <w:szCs w:val="21"/>
              </w:rPr>
              <w:t>日，</w:t>
            </w:r>
            <w:r w:rsidRPr="002025F2">
              <w:rPr>
                <w:rFonts w:ascii="宋体" w:hAnsi="宋体" w:cs="宋体" w:hint="eastAsia"/>
                <w:szCs w:val="21"/>
              </w:rPr>
              <w:t>未</w:t>
            </w:r>
            <w:r w:rsidRPr="002025F2">
              <w:rPr>
                <w:rFonts w:ascii="宋体" w:hAnsi="宋体" w:cs="宋体" w:hint="eastAsia"/>
                <w:szCs w:val="21"/>
              </w:rPr>
              <w:t>超过</w:t>
            </w:r>
            <w:r w:rsidRPr="002025F2">
              <w:rPr>
                <w:rFonts w:ascii="宋体" w:hAnsi="宋体" w:cs="宋体" w:hint="eastAsia"/>
                <w:szCs w:val="21"/>
              </w:rPr>
              <w:t>1</w:t>
            </w:r>
            <w:r w:rsidRPr="002025F2">
              <w:rPr>
                <w:rFonts w:ascii="宋体" w:hAnsi="宋体" w:cs="宋体" w:hint="eastAsia"/>
                <w:szCs w:val="21"/>
              </w:rPr>
              <w:t>年，符合策划要求</w:t>
            </w:r>
            <w:r w:rsidRPr="002025F2">
              <w:rPr>
                <w:rFonts w:ascii="宋体" w:hAnsi="宋体" w:cs="宋体" w:hint="eastAsia"/>
                <w:szCs w:val="21"/>
              </w:rPr>
              <w:t>)</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主持人：总经理</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参加人员：体系涉及到的各部门所有人员</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评审输入内容：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质量目标和指标的实现程度。</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质量管理体系运行情况以及环境安全绩效。</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内审、合规性评价结果。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预防措施和纠正措施的状况。</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来自外部相关方的信息交流，包括抱怨。</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过程业绩、产品符合性。</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组织结构、职责权限合理性、有效性。；</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顾客反馈、满意度调查结果等信息。</w:t>
            </w:r>
          </w:p>
          <w:p w:rsidR="003E2A05" w:rsidRPr="002025F2" w:rsidRDefault="003056C3">
            <w:pPr>
              <w:spacing w:line="360" w:lineRule="auto"/>
              <w:rPr>
                <w:rFonts w:ascii="宋体" w:hAnsi="宋体" w:cs="宋体"/>
                <w:szCs w:val="21"/>
              </w:rPr>
            </w:pPr>
            <w:r w:rsidRPr="002025F2">
              <w:rPr>
                <w:rFonts w:ascii="宋体" w:hAnsi="宋体" w:cs="宋体" w:hint="eastAsia"/>
                <w:szCs w:val="21"/>
              </w:rPr>
              <w:t>对上次管理评审改进项的验证情况的跟踪：改进项目</w:t>
            </w:r>
            <w:r w:rsidRPr="002025F2">
              <w:rPr>
                <w:rFonts w:ascii="宋体" w:hAnsi="宋体" w:cs="宋体" w:hint="eastAsia"/>
                <w:szCs w:val="21"/>
              </w:rPr>
              <w:t>1</w:t>
            </w:r>
            <w:r w:rsidRPr="002025F2">
              <w:rPr>
                <w:rFonts w:ascii="宋体" w:hAnsi="宋体" w:cs="宋体" w:hint="eastAsia"/>
                <w:szCs w:val="21"/>
              </w:rPr>
              <w:t>个，</w:t>
            </w:r>
            <w:r w:rsidRPr="002025F2">
              <w:rPr>
                <w:rFonts w:ascii="宋体" w:hAnsi="宋体" w:hint="eastAsia"/>
                <w:kern w:val="0"/>
                <w:szCs w:val="21"/>
              </w:rPr>
              <w:t>普及三标体系知识，提高员工的认识，提升员工的自觉参与程度</w:t>
            </w:r>
            <w:r w:rsidRPr="002025F2">
              <w:rPr>
                <w:rFonts w:ascii="宋体" w:hAnsi="宋体" w:cs="宋体" w:hint="eastAsia"/>
                <w:szCs w:val="21"/>
              </w:rPr>
              <w:t>。已开展培训和市场开拓，达到预期效果</w:t>
            </w:r>
            <w:r w:rsidRPr="002025F2">
              <w:rPr>
                <w:rFonts w:ascii="宋体" w:hAnsi="宋体" w:cs="宋体" w:hint="eastAsia"/>
                <w:szCs w:val="21"/>
              </w:rPr>
              <w:t>。</w:t>
            </w:r>
          </w:p>
          <w:p w:rsidR="003E2A05" w:rsidRPr="002025F2" w:rsidRDefault="003056C3">
            <w:pPr>
              <w:widowControl/>
              <w:jc w:val="left"/>
              <w:rPr>
                <w:rFonts w:ascii="宋体" w:hAnsi="宋体" w:cs="宋体"/>
                <w:szCs w:val="21"/>
              </w:rPr>
            </w:pPr>
            <w:r w:rsidRPr="002025F2">
              <w:rPr>
                <w:rFonts w:ascii="宋体" w:hAnsi="宋体" w:cs="宋体" w:hint="eastAsia"/>
                <w:szCs w:val="21"/>
              </w:rPr>
              <w:t>本次评审</w:t>
            </w:r>
            <w:r w:rsidRPr="002025F2">
              <w:rPr>
                <w:rFonts w:ascii="宋体" w:hAnsi="宋体" w:cs="宋体" w:hint="eastAsia"/>
                <w:szCs w:val="21"/>
              </w:rPr>
              <w:t>改进的建议</w:t>
            </w:r>
            <w:r w:rsidRPr="002025F2">
              <w:rPr>
                <w:rFonts w:ascii="宋体" w:hAnsi="宋体" w:cs="宋体" w:hint="eastAsia"/>
                <w:szCs w:val="21"/>
              </w:rPr>
              <w:t>：</w:t>
            </w:r>
            <w:r w:rsidRPr="002025F2">
              <w:rPr>
                <w:rFonts w:ascii="宋体" w:hAnsi="宋体" w:cs="宋体" w:hint="eastAsia"/>
                <w:kern w:val="0"/>
                <w:szCs w:val="21"/>
                <w:lang/>
              </w:rPr>
              <w:t>加强各级人员对标准文件的学习；加强对顾客意见的收集和分析，对客户的建议及时采纳</w:t>
            </w:r>
            <w:r w:rsidRPr="002025F2">
              <w:rPr>
                <w:rFonts w:hint="eastAsia"/>
              </w:rPr>
              <w:t>；</w:t>
            </w:r>
            <w:r w:rsidRPr="002025F2">
              <w:rPr>
                <w:rFonts w:ascii="宋体" w:hAnsi="宋体" w:cs="宋体" w:hint="eastAsia"/>
                <w:kern w:val="0"/>
                <w:szCs w:val="21"/>
                <w:lang/>
              </w:rPr>
              <w:t>加强对管护项目运行记录的管理工作。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评审输出内容：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质量管理体系运行有效，符合标准要求，得到了正确的实施和保持。</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质量方针的评审：方针合理、适宜符合要求，</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体系策划情况的评审（包括法律法规、目标指标）；</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预防措施和纠正措施的状况。</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实施与运行情况的评审（包括资源提供、文件控制）；</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体系绩效测量和监视（包括目标达成情况、内审审核）：通过考核目标达成良好，内审基本符合要求；</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相关方关注：</w:t>
            </w:r>
            <w:r w:rsidRPr="002025F2">
              <w:rPr>
                <w:rFonts w:ascii="宋体" w:hAnsi="宋体" w:cs="宋体" w:hint="eastAsia"/>
                <w:szCs w:val="21"/>
              </w:rPr>
              <w:t>近一年来</w:t>
            </w:r>
            <w:r w:rsidRPr="002025F2">
              <w:rPr>
                <w:rFonts w:ascii="宋体" w:hAnsi="宋体" w:cs="宋体" w:hint="eastAsia"/>
                <w:szCs w:val="21"/>
              </w:rPr>
              <w:t>未收到顾客及相关方关于重大服务质量问题的投诉；</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管理评审结论：质量方针、目标适宜，体系符合企业现状，公司建立的管理体系适宜、充分、有效。</w:t>
            </w:r>
          </w:p>
        </w:tc>
        <w:tc>
          <w:tcPr>
            <w:tcW w:w="1585" w:type="dxa"/>
          </w:tcPr>
          <w:p w:rsidR="003E2A05" w:rsidRPr="002025F2" w:rsidRDefault="003E2A05"/>
        </w:tc>
      </w:tr>
      <w:tr w:rsidR="003E2A05" w:rsidRPr="002025F2">
        <w:trPr>
          <w:trHeight w:val="416"/>
        </w:trPr>
        <w:tc>
          <w:tcPr>
            <w:tcW w:w="2160"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改进</w:t>
            </w:r>
            <w:r w:rsidRPr="002025F2">
              <w:rPr>
                <w:rFonts w:ascii="宋体" w:hAnsi="宋体" w:cs="宋体" w:hint="eastAsia"/>
                <w:szCs w:val="21"/>
              </w:rPr>
              <w:t xml:space="preserve"> </w:t>
            </w:r>
            <w:r w:rsidRPr="002025F2">
              <w:rPr>
                <w:rFonts w:ascii="宋体" w:hAnsi="宋体" w:cs="宋体" w:hint="eastAsia"/>
                <w:szCs w:val="21"/>
              </w:rPr>
              <w:t>总则</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不符合和纠正措施</w:t>
            </w:r>
          </w:p>
          <w:p w:rsidR="003E2A05" w:rsidRPr="002025F2" w:rsidRDefault="003056C3">
            <w:pPr>
              <w:adjustRightInd w:val="0"/>
              <w:snapToGrid w:val="0"/>
              <w:jc w:val="left"/>
              <w:rPr>
                <w:rFonts w:ascii="宋体" w:hAnsi="宋体" w:cs="宋体"/>
                <w:szCs w:val="21"/>
              </w:rPr>
            </w:pPr>
            <w:r w:rsidRPr="002025F2">
              <w:rPr>
                <w:rFonts w:ascii="宋体" w:hAnsi="宋体" w:cs="宋体" w:hint="eastAsia"/>
                <w:szCs w:val="21"/>
              </w:rPr>
              <w:t>持续改进</w:t>
            </w:r>
          </w:p>
        </w:tc>
        <w:tc>
          <w:tcPr>
            <w:tcW w:w="960" w:type="dxa"/>
          </w:tcPr>
          <w:p w:rsidR="003E2A05" w:rsidRPr="002025F2" w:rsidRDefault="003056C3">
            <w:pPr>
              <w:tabs>
                <w:tab w:val="center" w:pos="3169"/>
              </w:tabs>
              <w:spacing w:line="400" w:lineRule="exact"/>
              <w:rPr>
                <w:rFonts w:ascii="宋体" w:hAnsi="宋体" w:cs="宋体"/>
                <w:szCs w:val="21"/>
              </w:rPr>
            </w:pPr>
            <w:r w:rsidRPr="002025F2">
              <w:rPr>
                <w:rFonts w:ascii="宋体" w:hAnsi="宋体" w:cs="宋体" w:hint="eastAsia"/>
                <w:szCs w:val="21"/>
              </w:rPr>
              <w:t>S10.1</w:t>
            </w:r>
            <w:r w:rsidRPr="002025F2">
              <w:rPr>
                <w:rFonts w:ascii="宋体" w:hAnsi="宋体" w:cs="宋体" w:hint="eastAsia"/>
                <w:szCs w:val="21"/>
              </w:rPr>
              <w:t>；</w:t>
            </w:r>
            <w:r w:rsidRPr="002025F2">
              <w:rPr>
                <w:rFonts w:ascii="宋体" w:hAnsi="宋体" w:cs="宋体" w:hint="eastAsia"/>
                <w:szCs w:val="21"/>
              </w:rPr>
              <w:t>10.2</w:t>
            </w:r>
          </w:p>
          <w:p w:rsidR="003E2A05" w:rsidRPr="002025F2" w:rsidRDefault="003E2A05">
            <w:pPr>
              <w:rPr>
                <w:rFonts w:ascii="宋体" w:hAnsi="宋体"/>
                <w:szCs w:val="21"/>
              </w:rPr>
            </w:pPr>
          </w:p>
        </w:tc>
        <w:tc>
          <w:tcPr>
            <w:tcW w:w="10004" w:type="dxa"/>
          </w:tcPr>
          <w:p w:rsidR="003E2A05" w:rsidRPr="002025F2" w:rsidRDefault="003056C3">
            <w:pPr>
              <w:pStyle w:val="3"/>
              <w:adjustRightInd w:val="0"/>
              <w:snapToGrid w:val="0"/>
              <w:spacing w:before="0" w:after="0" w:line="360" w:lineRule="auto"/>
              <w:ind w:firstLineChars="200" w:firstLine="420"/>
              <w:rPr>
                <w:rFonts w:ascii="宋体" w:hAnsi="宋体" w:cs="宋体"/>
                <w:b w:val="0"/>
                <w:bCs w:val="0"/>
                <w:sz w:val="21"/>
                <w:szCs w:val="21"/>
              </w:rPr>
            </w:pPr>
            <w:r w:rsidRPr="002025F2">
              <w:rPr>
                <w:rFonts w:ascii="宋体" w:hAnsi="宋体" w:cs="宋体" w:hint="eastAsia"/>
                <w:b w:val="0"/>
                <w:bCs w:val="0"/>
                <w:sz w:val="21"/>
                <w:szCs w:val="21"/>
              </w:rPr>
              <w:t>公司制定系列程序文件《管理评审控制程序》、《事故、事件、不符合纠正与预防措施控制程序》、《过程控制程序》及《内部审核控制程序》，对持续改进的过程予以规定，以实现职业健康安全管理体系及服务质量符合性的持续改进。持续改进的过程包含持续改进的提出、立项、不合格的原因的分析、纠正措施的确</w:t>
            </w:r>
            <w:r w:rsidRPr="002025F2">
              <w:rPr>
                <w:rFonts w:ascii="宋体" w:hAnsi="宋体" w:cs="宋体" w:hint="eastAsia"/>
                <w:b w:val="0"/>
                <w:bCs w:val="0"/>
                <w:sz w:val="21"/>
                <w:szCs w:val="21"/>
              </w:rPr>
              <w:lastRenderedPageBreak/>
              <w:t>定、跟踪和评价及负责部门和人员职责等。</w:t>
            </w:r>
          </w:p>
          <w:p w:rsidR="003E2A05" w:rsidRPr="002025F2" w:rsidRDefault="003056C3">
            <w:pPr>
              <w:pStyle w:val="3"/>
              <w:adjustRightInd w:val="0"/>
              <w:snapToGrid w:val="0"/>
              <w:spacing w:before="0" w:after="0" w:line="360" w:lineRule="auto"/>
              <w:ind w:firstLineChars="200" w:firstLine="420"/>
              <w:rPr>
                <w:rFonts w:ascii="宋体" w:hAnsi="宋体" w:cs="宋体"/>
                <w:b w:val="0"/>
                <w:bCs w:val="0"/>
                <w:sz w:val="21"/>
                <w:szCs w:val="21"/>
              </w:rPr>
            </w:pPr>
            <w:r w:rsidRPr="002025F2">
              <w:rPr>
                <w:rFonts w:ascii="宋体" w:hAnsi="宋体" w:cs="宋体" w:hint="eastAsia"/>
                <w:b w:val="0"/>
                <w:bCs w:val="0"/>
                <w:sz w:val="21"/>
                <w:szCs w:val="21"/>
              </w:rPr>
              <w:t>公司通过职业健康安全方针、目标的达成分析、内部职业健康安全审核结果、数据资料统计分析、纠正和预防措施和管理评审等方式，以推动职业健康安全管理体系的持续改进。</w:t>
            </w:r>
          </w:p>
          <w:p w:rsidR="003E2A05" w:rsidRPr="002025F2" w:rsidRDefault="003056C3">
            <w:pPr>
              <w:pStyle w:val="3"/>
              <w:adjustRightInd w:val="0"/>
              <w:snapToGrid w:val="0"/>
              <w:spacing w:before="0" w:after="0" w:line="360" w:lineRule="auto"/>
              <w:ind w:firstLineChars="200" w:firstLine="420"/>
            </w:pPr>
            <w:r w:rsidRPr="002025F2">
              <w:rPr>
                <w:rFonts w:ascii="宋体" w:hAnsi="宋体" w:cs="宋体" w:hint="eastAsia"/>
                <w:b w:val="0"/>
                <w:bCs w:val="0"/>
                <w:sz w:val="21"/>
                <w:szCs w:val="21"/>
              </w:rPr>
              <w:t>公司各部门和各对体系过程输出的各种信息进行收集、分析，识别出不符合或潜在的不符合，并分析原因，按《纠正与预防措施程序》实施纠正措施。</w:t>
            </w:r>
          </w:p>
          <w:p w:rsidR="003E2A05" w:rsidRPr="002025F2" w:rsidRDefault="003056C3">
            <w:pPr>
              <w:pStyle w:val="3"/>
              <w:adjustRightInd w:val="0"/>
              <w:snapToGrid w:val="0"/>
              <w:spacing w:before="0" w:after="0" w:line="360" w:lineRule="auto"/>
              <w:ind w:firstLineChars="200" w:firstLine="420"/>
              <w:rPr>
                <w:rFonts w:ascii="宋体" w:hAnsi="宋体" w:cs="宋体"/>
                <w:b w:val="0"/>
                <w:bCs w:val="0"/>
                <w:sz w:val="21"/>
                <w:szCs w:val="21"/>
              </w:rPr>
            </w:pPr>
            <w:r w:rsidRPr="002025F2">
              <w:rPr>
                <w:rFonts w:ascii="宋体" w:hAnsi="宋体" w:cs="宋体" w:hint="eastAsia"/>
                <w:b w:val="0"/>
                <w:bCs w:val="0"/>
                <w:sz w:val="21"/>
                <w:szCs w:val="21"/>
              </w:rPr>
              <w:t>不符合处理程序和机制健全。</w:t>
            </w:r>
          </w:p>
          <w:p w:rsidR="003E2A05" w:rsidRPr="002025F2" w:rsidRDefault="003056C3">
            <w:pPr>
              <w:pStyle w:val="3"/>
              <w:adjustRightInd w:val="0"/>
              <w:snapToGrid w:val="0"/>
              <w:spacing w:before="0" w:after="0" w:line="360" w:lineRule="auto"/>
              <w:ind w:firstLineChars="200" w:firstLine="420"/>
              <w:rPr>
                <w:rFonts w:ascii="宋体" w:hAnsi="宋体" w:cs="宋体"/>
                <w:szCs w:val="21"/>
              </w:rPr>
            </w:pPr>
            <w:r w:rsidRPr="002025F2">
              <w:rPr>
                <w:rFonts w:ascii="宋体" w:hAnsi="宋体" w:cs="宋体" w:hint="eastAsia"/>
                <w:b w:val="0"/>
                <w:bCs w:val="0"/>
                <w:sz w:val="21"/>
                <w:szCs w:val="21"/>
              </w:rPr>
              <w:t>公司主要按策划的管理手册、程序文件等实施运行，主要采用内审、管理评审、数据分析、纠正和预防措施、职业健康安全方针和目标等来实现对职业健康安全管理体系的改进，另外主要通过日常工作中发现的问题及时</w:t>
            </w:r>
            <w:r w:rsidRPr="002025F2">
              <w:rPr>
                <w:rFonts w:ascii="宋体" w:hAnsi="宋体" w:cs="宋体" w:hint="eastAsia"/>
                <w:b w:val="0"/>
                <w:bCs w:val="0"/>
                <w:sz w:val="21"/>
                <w:szCs w:val="21"/>
              </w:rPr>
              <w:t>予以调整解决来实现。。</w:t>
            </w:r>
          </w:p>
        </w:tc>
        <w:tc>
          <w:tcPr>
            <w:tcW w:w="1585" w:type="dxa"/>
          </w:tcPr>
          <w:p w:rsidR="003E2A05" w:rsidRPr="002025F2" w:rsidRDefault="003E2A05"/>
          <w:p w:rsidR="003E2A05" w:rsidRPr="002025F2" w:rsidRDefault="003E2A05">
            <w:pPr>
              <w:pStyle w:val="a4"/>
            </w:pPr>
          </w:p>
        </w:tc>
      </w:tr>
      <w:tr w:rsidR="003E2A05" w:rsidRPr="002025F2">
        <w:trPr>
          <w:trHeight w:val="416"/>
        </w:trPr>
        <w:tc>
          <w:tcPr>
            <w:tcW w:w="2160" w:type="dxa"/>
            <w:vAlign w:val="center"/>
          </w:tcPr>
          <w:p w:rsidR="003E2A05" w:rsidRPr="002025F2" w:rsidRDefault="003056C3">
            <w:pPr>
              <w:pStyle w:val="a0"/>
            </w:pPr>
            <w:r w:rsidRPr="002025F2">
              <w:rPr>
                <w:rFonts w:ascii="宋体" w:hAnsi="宋体" w:cs="宋体" w:hint="eastAsia"/>
                <w:bCs w:val="0"/>
                <w:spacing w:val="0"/>
                <w:szCs w:val="21"/>
              </w:rPr>
              <w:lastRenderedPageBreak/>
              <w:t>资质的确认、管理体系变化情况、质量监督抽查情况、顾客对产品质量的投诉、认证证书及标识使用情况，上次不符合的验证。</w:t>
            </w:r>
          </w:p>
        </w:tc>
        <w:tc>
          <w:tcPr>
            <w:tcW w:w="960" w:type="dxa"/>
            <w:vAlign w:val="center"/>
          </w:tcPr>
          <w:p w:rsidR="003E2A05" w:rsidRPr="002025F2" w:rsidRDefault="003E2A05"/>
        </w:tc>
        <w:tc>
          <w:tcPr>
            <w:tcW w:w="10004" w:type="dxa"/>
            <w:vAlign w:val="center"/>
          </w:tcPr>
          <w:p w:rsidR="003E2A05" w:rsidRPr="002025F2" w:rsidRDefault="003056C3">
            <w:pPr>
              <w:spacing w:line="360" w:lineRule="auto"/>
              <w:ind w:firstLineChars="200" w:firstLine="420"/>
            </w:pPr>
            <w:r w:rsidRPr="002025F2">
              <w:rPr>
                <w:rFonts w:hint="eastAsia"/>
              </w:rPr>
              <w:t>现场确认，公司管理体系范围无变化。提供营业执照（三证合一），检查有效。公司严格执行国标及相关标准要求和法律、法规要求。</w:t>
            </w:r>
          </w:p>
          <w:p w:rsidR="003E2A05" w:rsidRPr="002025F2" w:rsidRDefault="003056C3">
            <w:pPr>
              <w:pStyle w:val="a0"/>
            </w:pPr>
            <w:r w:rsidRPr="002025F2">
              <w:rPr>
                <w:rFonts w:hint="eastAsia"/>
              </w:rPr>
              <w:t xml:space="preserve">   </w:t>
            </w:r>
            <w:r w:rsidRPr="002025F2">
              <w:rPr>
                <w:rFonts w:hint="eastAsia"/>
              </w:rPr>
              <w:t>现场核实公司社保购买清单人数发生变化，现为：</w:t>
            </w:r>
            <w:r w:rsidRPr="002025F2">
              <w:rPr>
                <w:rFonts w:hint="eastAsia"/>
              </w:rPr>
              <w:t>38</w:t>
            </w:r>
            <w:r w:rsidRPr="002025F2">
              <w:rPr>
                <w:rFonts w:hint="eastAsia"/>
              </w:rPr>
              <w:t>人，已变更，增加审核人日。</w:t>
            </w:r>
          </w:p>
          <w:p w:rsidR="003E2A05" w:rsidRPr="002025F2" w:rsidRDefault="003056C3">
            <w:pPr>
              <w:spacing w:line="360" w:lineRule="auto"/>
              <w:ind w:firstLineChars="200" w:firstLine="420"/>
            </w:pPr>
            <w:r w:rsidRPr="002025F2">
              <w:rPr>
                <w:rFonts w:hint="eastAsia"/>
              </w:rPr>
              <w:t>近一年来</w:t>
            </w:r>
            <w:r w:rsidRPr="002025F2">
              <w:rPr>
                <w:rFonts w:hint="eastAsia"/>
              </w:rPr>
              <w:t>，公司没有因环境污染事件</w:t>
            </w:r>
            <w:r w:rsidRPr="002025F2">
              <w:rPr>
                <w:rFonts w:hint="eastAsia"/>
              </w:rPr>
              <w:t>及安全问题</w:t>
            </w:r>
            <w:r w:rsidRPr="002025F2">
              <w:rPr>
                <w:rFonts w:hint="eastAsia"/>
              </w:rPr>
              <w:t>受到相关方的投诉，相关方对公司的环境</w:t>
            </w:r>
            <w:r w:rsidRPr="002025F2">
              <w:rPr>
                <w:rFonts w:hint="eastAsia"/>
              </w:rPr>
              <w:t>、</w:t>
            </w:r>
            <w:r w:rsidRPr="002025F2">
              <w:rPr>
                <w:rFonts w:hint="eastAsia"/>
              </w:rPr>
              <w:t>安全</w:t>
            </w:r>
            <w:r w:rsidRPr="002025F2">
              <w:rPr>
                <w:rFonts w:hint="eastAsia"/>
              </w:rPr>
              <w:t>管控普遍反映较好。体系运行以来，没有重大环境</w:t>
            </w:r>
            <w:r w:rsidRPr="002025F2">
              <w:rPr>
                <w:rFonts w:hint="eastAsia"/>
              </w:rPr>
              <w:t>、安全</w:t>
            </w:r>
            <w:r w:rsidRPr="002025F2">
              <w:rPr>
                <w:rFonts w:hint="eastAsia"/>
              </w:rPr>
              <w:t>问题和投诉。</w:t>
            </w:r>
          </w:p>
          <w:p w:rsidR="003E2A05" w:rsidRPr="002025F2" w:rsidRDefault="003056C3">
            <w:pPr>
              <w:spacing w:line="360" w:lineRule="auto"/>
              <w:ind w:firstLineChars="300" w:firstLine="630"/>
            </w:pPr>
            <w:r w:rsidRPr="002025F2">
              <w:rPr>
                <w:rFonts w:hint="eastAsia"/>
              </w:rPr>
              <w:t>现场查见认证证书及标识使用情况，符合要求。</w:t>
            </w:r>
          </w:p>
          <w:p w:rsidR="003E2A05" w:rsidRPr="002025F2" w:rsidRDefault="003056C3">
            <w:pPr>
              <w:tabs>
                <w:tab w:val="center" w:pos="3169"/>
              </w:tabs>
              <w:spacing w:line="400" w:lineRule="exact"/>
              <w:jc w:val="left"/>
            </w:pPr>
            <w:r w:rsidRPr="002025F2">
              <w:rPr>
                <w:rFonts w:ascii="宋体" w:hAnsi="宋体" w:cs="宋体" w:hint="eastAsia"/>
                <w:szCs w:val="21"/>
              </w:rPr>
              <w:t>上次不符合综合部</w:t>
            </w:r>
            <w:r w:rsidRPr="002025F2">
              <w:rPr>
                <w:rFonts w:ascii="宋体" w:hAnsi="宋体" w:cs="宋体" w:hint="eastAsia"/>
                <w:szCs w:val="21"/>
              </w:rPr>
              <w:t>E6.2</w:t>
            </w:r>
            <w:r w:rsidRPr="002025F2">
              <w:rPr>
                <w:rFonts w:ascii="宋体" w:hAnsi="宋体" w:cs="宋体" w:hint="eastAsia"/>
                <w:szCs w:val="21"/>
              </w:rPr>
              <w:t>条款，经本次审核验证均整改且无类似不符合情况出现</w:t>
            </w:r>
            <w:r w:rsidRPr="002025F2">
              <w:rPr>
                <w:rFonts w:ascii="宋体" w:hAnsi="宋体" w:cs="宋体" w:hint="eastAsia"/>
                <w:szCs w:val="21"/>
              </w:rPr>
              <w:t>。</w:t>
            </w:r>
          </w:p>
        </w:tc>
        <w:tc>
          <w:tcPr>
            <w:tcW w:w="1585" w:type="dxa"/>
          </w:tcPr>
          <w:p w:rsidR="003E2A05" w:rsidRPr="002025F2" w:rsidRDefault="003E2A05">
            <w:pPr>
              <w:pStyle w:val="a4"/>
            </w:pPr>
          </w:p>
        </w:tc>
      </w:tr>
    </w:tbl>
    <w:p w:rsidR="003E2A05" w:rsidRDefault="003056C3">
      <w:r>
        <w:ptab w:relativeTo="margin" w:alignment="center" w:leader="none"/>
      </w:r>
    </w:p>
    <w:p w:rsidR="003E2A05" w:rsidRDefault="003056C3">
      <w:pPr>
        <w:pStyle w:val="a8"/>
        <w:rPr>
          <w:rFonts w:ascii="隶书" w:eastAsia="隶书" w:hAnsi="宋体"/>
          <w:bCs/>
          <w:color w:val="000000"/>
          <w:sz w:val="36"/>
          <w:szCs w:val="36"/>
        </w:rPr>
      </w:pPr>
      <w:r>
        <w:rPr>
          <w:rFonts w:hint="eastAsia"/>
        </w:rPr>
        <w:t>说明：不符合标注</w:t>
      </w:r>
      <w:r>
        <w:rPr>
          <w:rFonts w:hint="eastAsia"/>
        </w:rPr>
        <w:t>N</w:t>
      </w:r>
    </w:p>
    <w:p w:rsidR="003E2A05" w:rsidRDefault="003056C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E2A05" w:rsidRPr="002025F2">
        <w:trPr>
          <w:trHeight w:val="515"/>
        </w:trPr>
        <w:tc>
          <w:tcPr>
            <w:tcW w:w="2160" w:type="dxa"/>
            <w:vMerge w:val="restart"/>
            <w:vAlign w:val="center"/>
          </w:tcPr>
          <w:p w:rsidR="003E2A05" w:rsidRPr="002025F2" w:rsidRDefault="003056C3">
            <w:pPr>
              <w:spacing w:before="120"/>
              <w:jc w:val="center"/>
              <w:rPr>
                <w:sz w:val="24"/>
                <w:szCs w:val="24"/>
              </w:rPr>
            </w:pPr>
            <w:r w:rsidRPr="002025F2">
              <w:rPr>
                <w:rFonts w:hint="eastAsia"/>
                <w:sz w:val="24"/>
                <w:szCs w:val="24"/>
              </w:rPr>
              <w:t>过程与活动、</w:t>
            </w:r>
          </w:p>
          <w:p w:rsidR="003E2A05" w:rsidRPr="002025F2" w:rsidRDefault="003056C3">
            <w:pPr>
              <w:jc w:val="center"/>
            </w:pPr>
            <w:r w:rsidRPr="002025F2">
              <w:rPr>
                <w:rFonts w:hint="eastAsia"/>
                <w:sz w:val="24"/>
                <w:szCs w:val="24"/>
              </w:rPr>
              <w:lastRenderedPageBreak/>
              <w:t>抽样计划</w:t>
            </w:r>
          </w:p>
        </w:tc>
        <w:tc>
          <w:tcPr>
            <w:tcW w:w="960" w:type="dxa"/>
            <w:vMerge w:val="restart"/>
            <w:vAlign w:val="center"/>
          </w:tcPr>
          <w:p w:rsidR="003E2A05" w:rsidRPr="002025F2" w:rsidRDefault="003056C3">
            <w:pPr>
              <w:rPr>
                <w:sz w:val="24"/>
                <w:szCs w:val="24"/>
              </w:rPr>
            </w:pPr>
            <w:r w:rsidRPr="002025F2">
              <w:rPr>
                <w:rFonts w:hint="eastAsia"/>
                <w:sz w:val="24"/>
                <w:szCs w:val="24"/>
              </w:rPr>
              <w:lastRenderedPageBreak/>
              <w:t>涉及</w:t>
            </w:r>
          </w:p>
          <w:p w:rsidR="003E2A05" w:rsidRPr="002025F2" w:rsidRDefault="003056C3">
            <w:r w:rsidRPr="002025F2">
              <w:rPr>
                <w:rFonts w:hint="eastAsia"/>
                <w:sz w:val="24"/>
                <w:szCs w:val="24"/>
              </w:rPr>
              <w:lastRenderedPageBreak/>
              <w:t>条款</w:t>
            </w:r>
          </w:p>
        </w:tc>
        <w:tc>
          <w:tcPr>
            <w:tcW w:w="10004" w:type="dxa"/>
            <w:vAlign w:val="center"/>
          </w:tcPr>
          <w:p w:rsidR="003E2A05" w:rsidRPr="002025F2" w:rsidRDefault="003056C3">
            <w:pPr>
              <w:rPr>
                <w:sz w:val="24"/>
                <w:szCs w:val="24"/>
              </w:rPr>
            </w:pPr>
            <w:r w:rsidRPr="002025F2">
              <w:rPr>
                <w:rFonts w:hint="eastAsia"/>
                <w:sz w:val="24"/>
                <w:szCs w:val="24"/>
              </w:rPr>
              <w:lastRenderedPageBreak/>
              <w:t>受审核部门：综合部（含财务部）</w:t>
            </w:r>
            <w:r w:rsidRPr="002025F2">
              <w:rPr>
                <w:rFonts w:hint="eastAsia"/>
                <w:sz w:val="24"/>
                <w:szCs w:val="24"/>
              </w:rPr>
              <w:t xml:space="preserve">   </w:t>
            </w:r>
            <w:r w:rsidRPr="002025F2">
              <w:rPr>
                <w:rFonts w:hint="eastAsia"/>
                <w:sz w:val="24"/>
                <w:szCs w:val="24"/>
              </w:rPr>
              <w:t>主管领导：苏方，</w:t>
            </w:r>
            <w:r w:rsidRPr="002025F2">
              <w:rPr>
                <w:rFonts w:hint="eastAsia"/>
                <w:sz w:val="24"/>
                <w:szCs w:val="24"/>
              </w:rPr>
              <w:t xml:space="preserve"> </w:t>
            </w:r>
            <w:r w:rsidRPr="002025F2">
              <w:rPr>
                <w:rFonts w:hint="eastAsia"/>
                <w:sz w:val="24"/>
                <w:szCs w:val="24"/>
              </w:rPr>
              <w:t>陪同人员：骆华梅</w:t>
            </w:r>
          </w:p>
        </w:tc>
        <w:tc>
          <w:tcPr>
            <w:tcW w:w="1585" w:type="dxa"/>
            <w:vMerge w:val="restart"/>
            <w:vAlign w:val="center"/>
          </w:tcPr>
          <w:p w:rsidR="003E2A05" w:rsidRPr="002025F2" w:rsidRDefault="003056C3">
            <w:pPr>
              <w:rPr>
                <w:sz w:val="24"/>
                <w:szCs w:val="24"/>
              </w:rPr>
            </w:pPr>
            <w:r w:rsidRPr="002025F2">
              <w:rPr>
                <w:rFonts w:hint="eastAsia"/>
                <w:sz w:val="24"/>
                <w:szCs w:val="24"/>
              </w:rPr>
              <w:t>判定</w:t>
            </w:r>
          </w:p>
        </w:tc>
      </w:tr>
      <w:tr w:rsidR="003E2A05" w:rsidRPr="002025F2">
        <w:trPr>
          <w:trHeight w:val="403"/>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rPr>
                <w:sz w:val="24"/>
                <w:szCs w:val="24"/>
              </w:rPr>
            </w:pPr>
            <w:r w:rsidRPr="002025F2">
              <w:rPr>
                <w:rFonts w:hint="eastAsia"/>
                <w:sz w:val="24"/>
                <w:szCs w:val="24"/>
              </w:rPr>
              <w:t>审核员：</w:t>
            </w:r>
            <w:r w:rsidRPr="002025F2">
              <w:rPr>
                <w:rFonts w:hint="eastAsia"/>
                <w:sz w:val="24"/>
                <w:szCs w:val="24"/>
              </w:rPr>
              <w:t>冉景洲</w:t>
            </w:r>
            <w:r w:rsidRPr="002025F2">
              <w:rPr>
                <w:rFonts w:hint="eastAsia"/>
                <w:sz w:val="24"/>
                <w:szCs w:val="24"/>
              </w:rPr>
              <w:t xml:space="preserve">      </w:t>
            </w:r>
            <w:r w:rsidRPr="002025F2">
              <w:rPr>
                <w:rFonts w:hint="eastAsia"/>
                <w:sz w:val="24"/>
                <w:szCs w:val="24"/>
              </w:rPr>
              <w:t>审核时间：</w:t>
            </w:r>
            <w:r w:rsidRPr="002025F2">
              <w:rPr>
                <w:rFonts w:hint="eastAsia"/>
                <w:sz w:val="24"/>
                <w:szCs w:val="24"/>
              </w:rPr>
              <w:t>2021.3.11</w:t>
            </w:r>
          </w:p>
        </w:tc>
        <w:tc>
          <w:tcPr>
            <w:tcW w:w="1585" w:type="dxa"/>
            <w:vMerge/>
          </w:tcPr>
          <w:p w:rsidR="003E2A05" w:rsidRPr="002025F2" w:rsidRDefault="003E2A05"/>
        </w:tc>
      </w:tr>
      <w:tr w:rsidR="003E2A05" w:rsidRPr="002025F2">
        <w:trPr>
          <w:trHeight w:val="516"/>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rPr>
                <w:sz w:val="24"/>
                <w:szCs w:val="24"/>
              </w:rPr>
            </w:pPr>
            <w:r w:rsidRPr="002025F2">
              <w:rPr>
                <w:rFonts w:hint="eastAsia"/>
                <w:sz w:val="24"/>
                <w:szCs w:val="24"/>
              </w:rPr>
              <w:t>审核条款：</w:t>
            </w:r>
          </w:p>
        </w:tc>
        <w:tc>
          <w:tcPr>
            <w:tcW w:w="1585" w:type="dxa"/>
            <w:vMerge/>
          </w:tcPr>
          <w:p w:rsidR="003E2A05" w:rsidRPr="002025F2" w:rsidRDefault="003E2A05"/>
        </w:tc>
      </w:tr>
      <w:tr w:rsidR="003E2A05" w:rsidRPr="002025F2">
        <w:trPr>
          <w:trHeight w:val="1255"/>
        </w:trPr>
        <w:tc>
          <w:tcPr>
            <w:tcW w:w="2160" w:type="dxa"/>
          </w:tcPr>
          <w:p w:rsidR="003E2A05" w:rsidRPr="002025F2" w:rsidRDefault="003056C3">
            <w:pPr>
              <w:adjustRightInd w:val="0"/>
              <w:snapToGrid w:val="0"/>
              <w:rPr>
                <w:rFonts w:ascii="宋体" w:hAnsi="宋体" w:cs="新宋体"/>
                <w:szCs w:val="21"/>
              </w:rPr>
            </w:pPr>
            <w:r w:rsidRPr="002025F2">
              <w:rPr>
                <w:rFonts w:ascii="宋体" w:hAnsi="宋体" w:cs="新宋体" w:hint="eastAsia"/>
                <w:szCs w:val="21"/>
              </w:rPr>
              <w:t>组织的角色、职责和权限</w:t>
            </w:r>
          </w:p>
          <w:p w:rsidR="003E2A05" w:rsidRPr="002025F2" w:rsidRDefault="003E2A05">
            <w:pPr>
              <w:adjustRightInd w:val="0"/>
              <w:snapToGrid w:val="0"/>
              <w:rPr>
                <w:rFonts w:ascii="宋体" w:hAnsi="宋体" w:cs="新宋体"/>
                <w:szCs w:val="21"/>
              </w:rPr>
            </w:pPr>
          </w:p>
        </w:tc>
        <w:tc>
          <w:tcPr>
            <w:tcW w:w="960" w:type="dxa"/>
          </w:tcPr>
          <w:p w:rsidR="003E2A05" w:rsidRPr="002025F2" w:rsidRDefault="003056C3">
            <w:pPr>
              <w:tabs>
                <w:tab w:val="center" w:pos="3169"/>
              </w:tabs>
              <w:spacing w:line="400" w:lineRule="exact"/>
              <w:rPr>
                <w:rFonts w:ascii="宋体" w:hAnsi="宋体" w:cs="宋体"/>
                <w:szCs w:val="21"/>
              </w:rPr>
            </w:pPr>
            <w:r w:rsidRPr="002025F2">
              <w:rPr>
                <w:rFonts w:ascii="宋体" w:hAnsi="宋体" w:cs="宋体" w:hint="eastAsia"/>
                <w:szCs w:val="21"/>
              </w:rPr>
              <w:t>Q5.3</w:t>
            </w:r>
            <w:r w:rsidRPr="002025F2">
              <w:rPr>
                <w:rFonts w:ascii="宋体" w:hAnsi="宋体" w:cs="宋体" w:hint="eastAsia"/>
                <w:szCs w:val="21"/>
              </w:rPr>
              <w:t>；</w:t>
            </w:r>
            <w:r w:rsidRPr="002025F2">
              <w:rPr>
                <w:rFonts w:ascii="宋体" w:hAnsi="宋体" w:cs="宋体" w:hint="eastAsia"/>
                <w:szCs w:val="21"/>
              </w:rPr>
              <w:t xml:space="preserve"> </w:t>
            </w:r>
          </w:p>
          <w:p w:rsidR="003E2A05" w:rsidRPr="002025F2" w:rsidRDefault="003E2A05">
            <w:pPr>
              <w:tabs>
                <w:tab w:val="center" w:pos="3169"/>
              </w:tabs>
              <w:spacing w:line="400" w:lineRule="exact"/>
              <w:rPr>
                <w:rFonts w:ascii="宋体" w:hAnsi="宋体" w:cs="宋体"/>
                <w:szCs w:val="21"/>
              </w:rPr>
            </w:pPr>
          </w:p>
          <w:p w:rsidR="003E2A05" w:rsidRPr="002025F2" w:rsidRDefault="003E2A05">
            <w:pPr>
              <w:rPr>
                <w:rFonts w:ascii="宋体" w:hAnsi="宋体" w:cs="新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在管理手册中和岗位任职要求中规定了综合部（含财务部）的安全职责和权限，以确保部门工作的展开和实施：</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）负责公司的行政管理工作，对所负责工作的质量负责；</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负责人事管理、员工培训、考核及管理。</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负责组织公司各项教育培训工作。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4)</w:t>
            </w:r>
            <w:r w:rsidRPr="002025F2">
              <w:rPr>
                <w:rFonts w:ascii="宋体" w:hAnsi="宋体" w:cs="宋体" w:hint="eastAsia"/>
                <w:szCs w:val="21"/>
              </w:rPr>
              <w:t>负责公司体系文件的推行工作和监督实施。</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5</w:t>
            </w:r>
            <w:r w:rsidRPr="002025F2">
              <w:rPr>
                <w:rFonts w:ascii="宋体" w:hAnsi="宋体" w:cs="宋体" w:hint="eastAsia"/>
                <w:szCs w:val="21"/>
              </w:rPr>
              <w:t>）负责确保环保资金、职业健康安全资金的落实。</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6</w:t>
            </w:r>
            <w:r w:rsidRPr="002025F2">
              <w:rPr>
                <w:rFonts w:ascii="宋体" w:hAnsi="宋体" w:cs="宋体" w:hint="eastAsia"/>
                <w:szCs w:val="21"/>
              </w:rPr>
              <w:t>）能源消耗统计考核工作。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部门职责清晰、明确。</w:t>
            </w:r>
          </w:p>
          <w:p w:rsidR="003E2A05" w:rsidRPr="002025F2" w:rsidRDefault="003056C3">
            <w:pPr>
              <w:widowControl/>
              <w:jc w:val="left"/>
              <w:rPr>
                <w:rFonts w:ascii="宋体" w:hAnsi="宋体" w:cs="宋体"/>
                <w:szCs w:val="21"/>
              </w:rPr>
            </w:pPr>
            <w:r w:rsidRPr="002025F2">
              <w:rPr>
                <w:rFonts w:ascii="宋体" w:hAnsi="宋体" w:cs="宋体" w:hint="eastAsia"/>
                <w:szCs w:val="21"/>
              </w:rPr>
              <w:t>综合部和财务部负责人能基本阐述本部门的主要职责。</w:t>
            </w:r>
          </w:p>
        </w:tc>
        <w:tc>
          <w:tcPr>
            <w:tcW w:w="1585" w:type="dxa"/>
          </w:tcPr>
          <w:p w:rsidR="003E2A05" w:rsidRPr="002025F2" w:rsidRDefault="003E2A05"/>
        </w:tc>
      </w:tr>
      <w:tr w:rsidR="003E2A05" w:rsidRPr="002025F2">
        <w:trPr>
          <w:trHeight w:val="1458"/>
        </w:trPr>
        <w:tc>
          <w:tcPr>
            <w:tcW w:w="2160" w:type="dxa"/>
          </w:tcPr>
          <w:p w:rsidR="003E2A05" w:rsidRPr="002025F2" w:rsidRDefault="003056C3">
            <w:pPr>
              <w:rPr>
                <w:rFonts w:ascii="宋体" w:hAnsi="宋体"/>
                <w:b/>
                <w:szCs w:val="21"/>
              </w:rPr>
            </w:pPr>
            <w:r w:rsidRPr="002025F2">
              <w:rPr>
                <w:rFonts w:ascii="宋体" w:hAnsi="宋体" w:cs="宋体" w:hint="eastAsia"/>
                <w:szCs w:val="21"/>
              </w:rPr>
              <w:t>目标及其实现的策划</w:t>
            </w:r>
          </w:p>
        </w:tc>
        <w:tc>
          <w:tcPr>
            <w:tcW w:w="960" w:type="dxa"/>
          </w:tcPr>
          <w:p w:rsidR="003E2A05" w:rsidRPr="002025F2" w:rsidRDefault="003056C3">
            <w:pPr>
              <w:tabs>
                <w:tab w:val="center" w:pos="3169"/>
              </w:tabs>
              <w:spacing w:line="400" w:lineRule="exact"/>
              <w:rPr>
                <w:rFonts w:ascii="宋体" w:hAnsi="宋体" w:cs="宋体"/>
                <w:szCs w:val="21"/>
              </w:rPr>
            </w:pPr>
            <w:r w:rsidRPr="002025F2">
              <w:rPr>
                <w:rFonts w:ascii="宋体" w:hAnsi="宋体" w:cs="宋体" w:hint="eastAsia"/>
                <w:szCs w:val="21"/>
              </w:rPr>
              <w:t>Q6.2</w:t>
            </w:r>
          </w:p>
          <w:p w:rsidR="003E2A05" w:rsidRPr="002025F2" w:rsidRDefault="003E2A05">
            <w:pPr>
              <w:rPr>
                <w:rFonts w:ascii="宋体" w:hAnsi="宋体" w:cs="新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查见：公司有将质量目标分解到各个部门，</w:t>
            </w:r>
            <w:r w:rsidRPr="002025F2">
              <w:rPr>
                <w:rFonts w:ascii="宋体" w:hAnsi="宋体" w:cs="新宋体" w:hint="eastAsia"/>
                <w:szCs w:val="21"/>
              </w:rPr>
              <w:t>综合部（财务部）</w:t>
            </w:r>
            <w:r w:rsidRPr="002025F2">
              <w:rPr>
                <w:rFonts w:ascii="宋体" w:hAnsi="宋体" w:cs="宋体" w:hint="eastAsia"/>
                <w:szCs w:val="21"/>
              </w:rPr>
              <w:t>的目标是：</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质量目标</w:t>
            </w:r>
            <w:r w:rsidRPr="002025F2">
              <w:rPr>
                <w:rFonts w:ascii="宋体" w:hAnsi="宋体" w:cs="宋体" w:hint="eastAsia"/>
                <w:szCs w:val="21"/>
              </w:rPr>
              <w:t xml:space="preserve">        </w:t>
            </w:r>
            <w:r w:rsidRPr="002025F2">
              <w:rPr>
                <w:rFonts w:ascii="宋体" w:hAnsi="宋体" w:cs="宋体" w:hint="eastAsia"/>
                <w:szCs w:val="21"/>
              </w:rPr>
              <w:t>完成（</w:t>
            </w:r>
            <w:r w:rsidRPr="002025F2">
              <w:rPr>
                <w:rFonts w:ascii="宋体" w:hAnsi="宋体" w:cs="宋体" w:hint="eastAsia"/>
                <w:szCs w:val="21"/>
              </w:rPr>
              <w:t>2020.1</w:t>
            </w:r>
            <w:r w:rsidRPr="002025F2">
              <w:rPr>
                <w:rFonts w:ascii="宋体" w:hAnsi="宋体" w:cs="宋体" w:hint="eastAsia"/>
                <w:szCs w:val="21"/>
              </w:rPr>
              <w:t>0</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w:t>
            </w:r>
            <w:r w:rsidRPr="002025F2">
              <w:rPr>
                <w:rFonts w:ascii="宋体" w:hAnsi="宋体" w:cs="宋体" w:hint="eastAsia"/>
                <w:szCs w:val="21"/>
              </w:rPr>
              <w:t>2</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、质量目标</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受控文件识别率</w:t>
            </w:r>
            <w:r w:rsidRPr="002025F2">
              <w:rPr>
                <w:rFonts w:ascii="宋体" w:hAnsi="宋体" w:cs="宋体" w:hint="eastAsia"/>
                <w:szCs w:val="21"/>
              </w:rPr>
              <w:t>100%</w:t>
            </w:r>
            <w:r w:rsidRPr="002025F2">
              <w:rPr>
                <w:rFonts w:ascii="宋体" w:hAnsi="宋体" w:cs="宋体" w:hint="eastAsia"/>
                <w:szCs w:val="21"/>
              </w:rPr>
              <w:t>；</w:t>
            </w:r>
            <w:r w:rsidRPr="002025F2">
              <w:rPr>
                <w:rFonts w:ascii="宋体" w:hAnsi="宋体" w:cs="宋体" w:hint="eastAsia"/>
                <w:szCs w:val="21"/>
              </w:rPr>
              <w:t xml:space="preserve">    </w:t>
            </w:r>
            <w:r w:rsidRPr="002025F2">
              <w:rPr>
                <w:rFonts w:ascii="宋体" w:hAnsi="宋体" w:cs="宋体" w:hint="eastAsia"/>
                <w:szCs w:val="21"/>
              </w:rPr>
              <w:t>实测：</w:t>
            </w:r>
            <w:r w:rsidRPr="002025F2">
              <w:rPr>
                <w:rFonts w:ascii="宋体" w:hAnsi="宋体" w:cs="宋体" w:hint="eastAsia"/>
                <w:szCs w:val="21"/>
              </w:rPr>
              <w:t>100%</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培训实施率</w:t>
            </w:r>
            <w:r w:rsidRPr="002025F2">
              <w:rPr>
                <w:rFonts w:ascii="宋体" w:hAnsi="宋体" w:cs="宋体" w:hint="eastAsia"/>
                <w:szCs w:val="21"/>
              </w:rPr>
              <w:t>100%</w:t>
            </w:r>
            <w:r w:rsidRPr="002025F2">
              <w:rPr>
                <w:rFonts w:ascii="宋体" w:hAnsi="宋体" w:cs="宋体" w:hint="eastAsia"/>
                <w:szCs w:val="21"/>
              </w:rPr>
              <w:t>。</w:t>
            </w:r>
            <w:r w:rsidRPr="002025F2">
              <w:rPr>
                <w:rFonts w:ascii="宋体" w:hAnsi="宋体" w:cs="宋体" w:hint="eastAsia"/>
                <w:szCs w:val="21"/>
              </w:rPr>
              <w:t xml:space="preserve">        </w:t>
            </w:r>
            <w:r w:rsidRPr="002025F2">
              <w:rPr>
                <w:rFonts w:ascii="宋体" w:hAnsi="宋体" w:cs="宋体" w:hint="eastAsia"/>
                <w:szCs w:val="21"/>
              </w:rPr>
              <w:t>实测：</w:t>
            </w:r>
            <w:r w:rsidRPr="002025F2">
              <w:rPr>
                <w:rFonts w:ascii="宋体" w:hAnsi="宋体" w:cs="宋体" w:hint="eastAsia"/>
                <w:szCs w:val="21"/>
              </w:rPr>
              <w:t>100%</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抽查</w:t>
            </w:r>
            <w:r w:rsidRPr="002025F2">
              <w:rPr>
                <w:rFonts w:asciiTheme="minorEastAsia" w:eastAsiaTheme="minorEastAsia" w:hAnsiTheme="minorEastAsia" w:hint="eastAsia"/>
                <w:bCs/>
                <w:iCs/>
                <w:szCs w:val="21"/>
              </w:rPr>
              <w:t>2020.1</w:t>
            </w:r>
            <w:r w:rsidRPr="002025F2">
              <w:rPr>
                <w:rFonts w:asciiTheme="minorEastAsia" w:eastAsiaTheme="minorEastAsia" w:hAnsiTheme="minorEastAsia" w:hint="eastAsia"/>
                <w:bCs/>
                <w:iCs/>
                <w:szCs w:val="21"/>
              </w:rPr>
              <w:t>0</w:t>
            </w:r>
            <w:r w:rsidRPr="002025F2">
              <w:rPr>
                <w:rFonts w:asciiTheme="minorEastAsia" w:eastAsiaTheme="minorEastAsia" w:hAnsiTheme="minorEastAsia" w:hint="eastAsia"/>
                <w:bCs/>
                <w:iCs/>
                <w:szCs w:val="21"/>
              </w:rPr>
              <w:t>--202</w:t>
            </w:r>
            <w:r w:rsidRPr="002025F2">
              <w:rPr>
                <w:rFonts w:asciiTheme="minorEastAsia" w:eastAsiaTheme="minorEastAsia" w:hAnsiTheme="minorEastAsia" w:hint="eastAsia"/>
                <w:bCs/>
                <w:iCs/>
                <w:szCs w:val="21"/>
              </w:rPr>
              <w:t>1</w:t>
            </w:r>
            <w:r w:rsidRPr="002025F2">
              <w:rPr>
                <w:rFonts w:asciiTheme="minorEastAsia" w:eastAsiaTheme="minorEastAsia" w:hAnsiTheme="minorEastAsia" w:hint="eastAsia"/>
                <w:bCs/>
                <w:iCs/>
                <w:szCs w:val="21"/>
              </w:rPr>
              <w:t>.</w:t>
            </w:r>
            <w:r w:rsidRPr="002025F2">
              <w:rPr>
                <w:rFonts w:asciiTheme="minorEastAsia" w:eastAsiaTheme="minorEastAsia" w:hAnsiTheme="minorEastAsia" w:hint="eastAsia"/>
                <w:bCs/>
                <w:iCs/>
                <w:szCs w:val="21"/>
              </w:rPr>
              <w:t>2</w:t>
            </w:r>
            <w:r w:rsidRPr="002025F2">
              <w:rPr>
                <w:rFonts w:asciiTheme="minorEastAsia" w:eastAsiaTheme="minorEastAsia" w:hAnsiTheme="minorEastAsia" w:hint="eastAsia"/>
                <w:bCs/>
                <w:iCs/>
                <w:szCs w:val="21"/>
              </w:rPr>
              <w:t>的《公司及部门管理目标达成统计表》和考核记录，经考核均完成目标任务。</w:t>
            </w:r>
          </w:p>
          <w:p w:rsidR="003E2A05" w:rsidRPr="002025F2" w:rsidRDefault="003056C3">
            <w:pPr>
              <w:tabs>
                <w:tab w:val="center" w:pos="3169"/>
              </w:tabs>
              <w:spacing w:line="400" w:lineRule="exact"/>
              <w:jc w:val="left"/>
              <w:rPr>
                <w:rFonts w:ascii="宋体" w:hAnsi="宋体" w:cs="宋体"/>
                <w:szCs w:val="21"/>
              </w:rPr>
            </w:pPr>
            <w:r w:rsidRPr="002025F2">
              <w:rPr>
                <w:rFonts w:asciiTheme="minorEastAsia" w:eastAsiaTheme="minorEastAsia" w:hAnsiTheme="minorEastAsia" w:hint="eastAsia"/>
                <w:bCs/>
                <w:iCs/>
                <w:szCs w:val="21"/>
              </w:rPr>
              <w:t>制定的指标和管理方案基本可行。</w:t>
            </w:r>
          </w:p>
        </w:tc>
        <w:tc>
          <w:tcPr>
            <w:tcW w:w="1585" w:type="dxa"/>
          </w:tcPr>
          <w:p w:rsidR="003E2A05" w:rsidRPr="002025F2" w:rsidRDefault="003E2A05"/>
        </w:tc>
      </w:tr>
      <w:tr w:rsidR="003E2A05" w:rsidRPr="002025F2">
        <w:trPr>
          <w:trHeight w:val="1458"/>
        </w:trPr>
        <w:tc>
          <w:tcPr>
            <w:tcW w:w="2160" w:type="dxa"/>
          </w:tcPr>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lastRenderedPageBreak/>
              <w:t>能力</w:t>
            </w:r>
          </w:p>
        </w:tc>
        <w:tc>
          <w:tcPr>
            <w:tcW w:w="960" w:type="dxa"/>
          </w:tcPr>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Q</w:t>
            </w:r>
            <w:r w:rsidRPr="002025F2">
              <w:rPr>
                <w:rFonts w:ascii="宋体" w:hAnsi="宋体" w:cs="宋体" w:hint="eastAsia"/>
                <w:szCs w:val="21"/>
                <w:lang/>
              </w:rPr>
              <w:t>7.2</w:t>
            </w:r>
          </w:p>
          <w:p w:rsidR="003E2A05" w:rsidRPr="002025F2" w:rsidRDefault="003E2A05">
            <w:pPr>
              <w:tabs>
                <w:tab w:val="center" w:pos="3169"/>
              </w:tabs>
              <w:spacing w:line="400" w:lineRule="exact"/>
              <w:jc w:val="left"/>
              <w:rPr>
                <w:rFonts w:ascii="宋体" w:hAnsi="宋体" w:cs="宋体"/>
                <w:szCs w:val="21"/>
                <w:lang/>
              </w:rPr>
            </w:pPr>
          </w:p>
        </w:tc>
        <w:tc>
          <w:tcPr>
            <w:tcW w:w="10004" w:type="dxa"/>
          </w:tcPr>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公司确定了从事的工作影响质量、环境和职业健康安全管理体系绩效和有效性且在公司控制范围内的人员所必要的能力，这些能力主要是基于适当的教育、培训或经历等。</w:t>
            </w:r>
          </w:p>
          <w:p w:rsidR="003E2A05" w:rsidRPr="002025F2" w:rsidRDefault="003E2A05">
            <w:pPr>
              <w:tabs>
                <w:tab w:val="center" w:pos="3169"/>
              </w:tabs>
              <w:spacing w:line="400" w:lineRule="exact"/>
              <w:jc w:val="left"/>
              <w:rPr>
                <w:rFonts w:ascii="宋体" w:hAnsi="宋体" w:cs="宋体"/>
                <w:szCs w:val="21"/>
                <w:lang/>
              </w:rPr>
            </w:pP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w:t>
            </w:r>
            <w:r w:rsidRPr="002025F2">
              <w:rPr>
                <w:rFonts w:ascii="宋体" w:hAnsi="宋体" w:cs="宋体" w:hint="eastAsia"/>
                <w:szCs w:val="21"/>
                <w:lang/>
              </w:rPr>
              <w:t>公司对每个从事影响产品符合性要求及从事的工作影响质量、环境和职业健康安全管理体系绩效和有效性的工作人员的能力进行识别，制定培训制度、有计划有目的、系统地提供培训以满足这些需求。</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适用时，采取措施（包括：培训、辅导、重新分配工作或招聘具有能力的人员）获得所需的能力，并评价措施的有效性。保留适当的形成文件的信息，作为人员能力的证据。</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详见《人力资源控制程序》；</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抽查人员持证情况：提供有园林工程师、花卉园艺工</w:t>
            </w:r>
            <w:r w:rsidRPr="002025F2">
              <w:rPr>
                <w:rFonts w:ascii="宋体" w:hAnsi="宋体" w:cs="宋体" w:hint="eastAsia"/>
                <w:szCs w:val="21"/>
                <w:lang/>
              </w:rPr>
              <w:t>/</w:t>
            </w:r>
            <w:r w:rsidRPr="002025F2">
              <w:rPr>
                <w:rFonts w:ascii="宋体" w:hAnsi="宋体" w:cs="宋体" w:hint="eastAsia"/>
                <w:szCs w:val="21"/>
                <w:lang/>
              </w:rPr>
              <w:t>师证、绿化工等。</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骆华梅、园林工程、园林工程工程师、证书编号：</w:t>
            </w:r>
            <w:r w:rsidRPr="002025F2">
              <w:rPr>
                <w:rFonts w:ascii="宋体" w:hAnsi="宋体" w:cs="宋体" w:hint="eastAsia"/>
                <w:szCs w:val="21"/>
                <w:lang/>
              </w:rPr>
              <w:t>KY100601101770</w:t>
            </w:r>
            <w:r w:rsidRPr="002025F2">
              <w:rPr>
                <w:rFonts w:ascii="宋体" w:hAnsi="宋体" w:cs="宋体" w:hint="eastAsia"/>
                <w:szCs w:val="21"/>
                <w:lang/>
              </w:rPr>
              <w:t>，发证时</w:t>
            </w:r>
            <w:r w:rsidRPr="002025F2">
              <w:rPr>
                <w:rFonts w:ascii="宋体" w:hAnsi="宋体" w:cs="宋体" w:hint="eastAsia"/>
                <w:szCs w:val="21"/>
                <w:lang/>
              </w:rPr>
              <w:t>间：</w:t>
            </w:r>
            <w:r w:rsidRPr="002025F2">
              <w:rPr>
                <w:rFonts w:ascii="宋体" w:hAnsi="宋体" w:cs="宋体" w:hint="eastAsia"/>
                <w:szCs w:val="21"/>
                <w:lang/>
              </w:rPr>
              <w:t>2015.8.24</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方巧、花卉园艺工（中级）、证书编号：</w:t>
            </w:r>
            <w:r w:rsidRPr="002025F2">
              <w:rPr>
                <w:rFonts w:ascii="宋体" w:hAnsi="宋体" w:cs="宋体" w:hint="eastAsia"/>
                <w:szCs w:val="21"/>
                <w:lang/>
              </w:rPr>
              <w:t>46876561</w:t>
            </w:r>
            <w:r w:rsidRPr="002025F2">
              <w:rPr>
                <w:rFonts w:ascii="宋体" w:hAnsi="宋体" w:cs="宋体" w:hint="eastAsia"/>
                <w:szCs w:val="21"/>
                <w:lang/>
              </w:rPr>
              <w:t>，发证时间：</w:t>
            </w:r>
            <w:r w:rsidRPr="002025F2">
              <w:rPr>
                <w:rFonts w:ascii="宋体" w:hAnsi="宋体" w:cs="宋体" w:hint="eastAsia"/>
                <w:szCs w:val="21"/>
                <w:lang/>
              </w:rPr>
              <w:t>2017.11.27</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王</w:t>
            </w:r>
            <w:r w:rsidRPr="002025F2">
              <w:rPr>
                <w:rFonts w:ascii="宋体" w:hAnsi="宋体" w:cs="宋体" w:hint="eastAsia"/>
                <w:szCs w:val="21"/>
                <w:lang/>
              </w:rPr>
              <w:t>淼瑨</w:t>
            </w:r>
            <w:r w:rsidRPr="002025F2">
              <w:rPr>
                <w:rFonts w:ascii="宋体" w:hAnsi="宋体" w:cs="宋体" w:hint="eastAsia"/>
                <w:szCs w:val="21"/>
                <w:lang/>
              </w:rPr>
              <w:t>、育苗工四级、证书编号：</w:t>
            </w:r>
            <w:r w:rsidRPr="002025F2">
              <w:rPr>
                <w:rFonts w:ascii="宋体" w:hAnsi="宋体" w:cs="宋体" w:hint="eastAsia"/>
                <w:szCs w:val="21"/>
                <w:lang/>
              </w:rPr>
              <w:t>1731001121400</w:t>
            </w:r>
            <w:r w:rsidRPr="002025F2">
              <w:rPr>
                <w:rFonts w:ascii="宋体" w:hAnsi="宋体" w:cs="宋体" w:hint="eastAsia"/>
                <w:szCs w:val="21"/>
                <w:lang/>
              </w:rPr>
              <w:t>099</w:t>
            </w:r>
            <w:r w:rsidRPr="002025F2">
              <w:rPr>
                <w:rFonts w:ascii="宋体" w:hAnsi="宋体" w:cs="宋体" w:hint="eastAsia"/>
                <w:szCs w:val="21"/>
                <w:lang/>
              </w:rPr>
              <w:t>，发证时间：</w:t>
            </w:r>
            <w:r w:rsidRPr="002025F2">
              <w:rPr>
                <w:rFonts w:ascii="宋体" w:hAnsi="宋体" w:cs="宋体" w:hint="eastAsia"/>
                <w:szCs w:val="21"/>
                <w:lang/>
              </w:rPr>
              <w:t>2017.5.26</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王睿</w:t>
            </w:r>
            <w:r w:rsidRPr="002025F2">
              <w:rPr>
                <w:rFonts w:ascii="宋体" w:hAnsi="宋体" w:cs="宋体" w:hint="eastAsia"/>
                <w:szCs w:val="21"/>
                <w:lang/>
              </w:rPr>
              <w:t>、绿化工（</w:t>
            </w:r>
            <w:r w:rsidRPr="002025F2">
              <w:rPr>
                <w:rFonts w:ascii="宋体" w:hAnsi="宋体" w:cs="宋体" w:hint="eastAsia"/>
                <w:szCs w:val="21"/>
                <w:lang/>
              </w:rPr>
              <w:t>三</w:t>
            </w:r>
            <w:r w:rsidRPr="002025F2">
              <w:rPr>
                <w:rFonts w:ascii="宋体" w:hAnsi="宋体" w:cs="宋体" w:hint="eastAsia"/>
                <w:szCs w:val="21"/>
                <w:lang/>
              </w:rPr>
              <w:t>级、</w:t>
            </w:r>
            <w:r w:rsidRPr="002025F2">
              <w:rPr>
                <w:rFonts w:ascii="宋体" w:hAnsi="宋体" w:cs="宋体" w:hint="eastAsia"/>
                <w:szCs w:val="21"/>
                <w:lang/>
              </w:rPr>
              <w:t>高</w:t>
            </w:r>
            <w:r w:rsidRPr="002025F2">
              <w:rPr>
                <w:rFonts w:ascii="宋体" w:hAnsi="宋体" w:cs="宋体" w:hint="eastAsia"/>
                <w:szCs w:val="21"/>
                <w:lang/>
              </w:rPr>
              <w:t>级），证书编号：</w:t>
            </w:r>
            <w:r w:rsidRPr="002025F2">
              <w:rPr>
                <w:rFonts w:ascii="宋体" w:hAnsi="宋体" w:cs="宋体" w:hint="eastAsia"/>
                <w:szCs w:val="21"/>
                <w:lang/>
              </w:rPr>
              <w:t>1747103148300159</w:t>
            </w:r>
            <w:r w:rsidRPr="002025F2">
              <w:rPr>
                <w:rFonts w:ascii="宋体" w:hAnsi="宋体" w:cs="宋体" w:hint="eastAsia"/>
                <w:szCs w:val="21"/>
                <w:lang/>
              </w:rPr>
              <w:t>，发证时间：</w:t>
            </w:r>
            <w:r w:rsidRPr="002025F2">
              <w:rPr>
                <w:rFonts w:ascii="宋体" w:hAnsi="宋体" w:cs="宋体" w:hint="eastAsia"/>
                <w:szCs w:val="21"/>
                <w:lang/>
              </w:rPr>
              <w:t>2017.11.27</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刘智利</w:t>
            </w:r>
            <w:r w:rsidRPr="002025F2">
              <w:rPr>
                <w:rFonts w:ascii="宋体" w:hAnsi="宋体" w:cs="宋体" w:hint="eastAsia"/>
                <w:szCs w:val="21"/>
                <w:lang/>
              </w:rPr>
              <w:t>、绿化工（</w:t>
            </w:r>
            <w:r w:rsidRPr="002025F2">
              <w:rPr>
                <w:rFonts w:ascii="宋体" w:hAnsi="宋体" w:cs="宋体" w:hint="eastAsia"/>
                <w:szCs w:val="21"/>
                <w:lang/>
              </w:rPr>
              <w:t>高</w:t>
            </w:r>
            <w:r w:rsidRPr="002025F2">
              <w:rPr>
                <w:rFonts w:ascii="宋体" w:hAnsi="宋体" w:cs="宋体" w:hint="eastAsia"/>
                <w:szCs w:val="21"/>
                <w:lang/>
              </w:rPr>
              <w:t>级），证书编号：</w:t>
            </w:r>
            <w:r w:rsidRPr="002025F2">
              <w:rPr>
                <w:rFonts w:ascii="宋体" w:hAnsi="宋体" w:cs="宋体" w:hint="eastAsia"/>
                <w:szCs w:val="21"/>
                <w:lang/>
              </w:rPr>
              <w:t>21500000135010050</w:t>
            </w:r>
            <w:r w:rsidRPr="002025F2">
              <w:rPr>
                <w:rFonts w:ascii="宋体" w:hAnsi="宋体" w:cs="宋体" w:hint="eastAsia"/>
                <w:szCs w:val="21"/>
                <w:lang/>
              </w:rPr>
              <w:t>，发证时间：</w:t>
            </w:r>
            <w:r w:rsidRPr="002025F2">
              <w:rPr>
                <w:rFonts w:ascii="宋体" w:hAnsi="宋体" w:cs="宋体" w:hint="eastAsia"/>
                <w:szCs w:val="21"/>
                <w:lang/>
              </w:rPr>
              <w:t>20</w:t>
            </w:r>
            <w:r w:rsidRPr="002025F2">
              <w:rPr>
                <w:rFonts w:ascii="宋体" w:hAnsi="宋体" w:cs="宋体" w:hint="eastAsia"/>
                <w:szCs w:val="21"/>
                <w:lang/>
              </w:rPr>
              <w:t>21</w:t>
            </w:r>
            <w:r w:rsidRPr="002025F2">
              <w:rPr>
                <w:rFonts w:ascii="宋体" w:hAnsi="宋体" w:cs="宋体" w:hint="eastAsia"/>
                <w:szCs w:val="21"/>
                <w:lang/>
              </w:rPr>
              <w:t>.</w:t>
            </w:r>
            <w:r w:rsidRPr="002025F2">
              <w:rPr>
                <w:rFonts w:ascii="宋体" w:hAnsi="宋体" w:cs="宋体" w:hint="eastAsia"/>
                <w:szCs w:val="21"/>
                <w:lang/>
              </w:rPr>
              <w:t>01</w:t>
            </w:r>
            <w:r w:rsidRPr="002025F2">
              <w:rPr>
                <w:rFonts w:ascii="宋体" w:hAnsi="宋体" w:cs="宋体" w:hint="eastAsia"/>
                <w:szCs w:val="21"/>
                <w:lang/>
              </w:rPr>
              <w:t>.</w:t>
            </w:r>
            <w:r w:rsidRPr="002025F2">
              <w:rPr>
                <w:rFonts w:ascii="宋体" w:hAnsi="宋体" w:cs="宋体" w:hint="eastAsia"/>
                <w:szCs w:val="21"/>
                <w:lang/>
              </w:rPr>
              <w:t>11</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抽查岗位技能培训：</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时间：</w:t>
            </w:r>
            <w:r w:rsidRPr="002025F2">
              <w:rPr>
                <w:rFonts w:ascii="宋体" w:hAnsi="宋体" w:cs="宋体" w:hint="eastAsia"/>
                <w:szCs w:val="21"/>
                <w:lang/>
              </w:rPr>
              <w:t>20</w:t>
            </w:r>
            <w:r w:rsidRPr="002025F2">
              <w:rPr>
                <w:rFonts w:ascii="宋体" w:hAnsi="宋体" w:cs="宋体" w:hint="eastAsia"/>
                <w:szCs w:val="21"/>
                <w:lang/>
              </w:rPr>
              <w:t>21</w:t>
            </w:r>
            <w:r w:rsidRPr="002025F2">
              <w:rPr>
                <w:rFonts w:ascii="宋体" w:hAnsi="宋体" w:cs="宋体" w:hint="eastAsia"/>
                <w:szCs w:val="21"/>
                <w:lang/>
              </w:rPr>
              <w:t>年</w:t>
            </w:r>
            <w:r w:rsidRPr="002025F2">
              <w:rPr>
                <w:rFonts w:ascii="宋体" w:hAnsi="宋体" w:cs="宋体" w:hint="eastAsia"/>
                <w:szCs w:val="21"/>
                <w:lang/>
              </w:rPr>
              <w:t>2</w:t>
            </w:r>
            <w:r w:rsidRPr="002025F2">
              <w:rPr>
                <w:rFonts w:ascii="宋体" w:hAnsi="宋体" w:cs="宋体" w:hint="eastAsia"/>
                <w:szCs w:val="21"/>
                <w:lang/>
              </w:rPr>
              <w:t>月</w:t>
            </w:r>
            <w:r w:rsidRPr="002025F2">
              <w:rPr>
                <w:rFonts w:ascii="宋体" w:hAnsi="宋体" w:cs="宋体" w:hint="eastAsia"/>
                <w:szCs w:val="21"/>
                <w:lang/>
              </w:rPr>
              <w:t>2</w:t>
            </w:r>
            <w:r w:rsidRPr="002025F2">
              <w:rPr>
                <w:rFonts w:ascii="宋体" w:hAnsi="宋体" w:cs="宋体" w:hint="eastAsia"/>
                <w:szCs w:val="21"/>
                <w:lang/>
              </w:rPr>
              <w:t>0</w:t>
            </w:r>
            <w:r w:rsidRPr="002025F2">
              <w:rPr>
                <w:rFonts w:ascii="宋体" w:hAnsi="宋体" w:cs="宋体" w:hint="eastAsia"/>
                <w:szCs w:val="21"/>
                <w:lang/>
              </w:rPr>
              <w:t>日，</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培训内容：（</w:t>
            </w:r>
            <w:r w:rsidRPr="002025F2">
              <w:rPr>
                <w:rFonts w:ascii="宋体" w:hAnsi="宋体" w:cs="宋体" w:hint="eastAsia"/>
                <w:szCs w:val="21"/>
                <w:lang/>
              </w:rPr>
              <w:t>1</w:t>
            </w:r>
            <w:r w:rsidRPr="002025F2">
              <w:rPr>
                <w:rFonts w:ascii="宋体" w:hAnsi="宋体" w:cs="宋体" w:hint="eastAsia"/>
                <w:szCs w:val="21"/>
                <w:lang/>
              </w:rPr>
              <w:t>）园林树木养护技术规程规范；</w:t>
            </w:r>
          </w:p>
          <w:p w:rsidR="003E2A05" w:rsidRPr="002025F2" w:rsidRDefault="003056C3">
            <w:pPr>
              <w:tabs>
                <w:tab w:val="center" w:pos="3169"/>
              </w:tabs>
              <w:spacing w:line="400" w:lineRule="exact"/>
              <w:ind w:left="735"/>
              <w:jc w:val="left"/>
              <w:rPr>
                <w:rFonts w:ascii="宋体" w:hAnsi="宋体" w:cs="宋体"/>
                <w:szCs w:val="21"/>
                <w:lang/>
              </w:rPr>
            </w:pPr>
            <w:r w:rsidRPr="002025F2">
              <w:rPr>
                <w:rFonts w:ascii="宋体" w:hAnsi="宋体" w:cs="宋体" w:hint="eastAsia"/>
                <w:szCs w:val="21"/>
                <w:lang/>
              </w:rPr>
              <w:t>（</w:t>
            </w:r>
            <w:r w:rsidRPr="002025F2">
              <w:rPr>
                <w:rFonts w:ascii="宋体" w:hAnsi="宋体" w:cs="宋体" w:hint="eastAsia"/>
                <w:szCs w:val="21"/>
                <w:lang/>
              </w:rPr>
              <w:t>2</w:t>
            </w:r>
            <w:r w:rsidRPr="002025F2">
              <w:rPr>
                <w:rFonts w:ascii="宋体" w:hAnsi="宋体" w:cs="宋体" w:hint="eastAsia"/>
                <w:szCs w:val="21"/>
                <w:lang/>
              </w:rPr>
              <w:t>）园林植物保护技术规程；</w:t>
            </w:r>
          </w:p>
          <w:p w:rsidR="003E2A05" w:rsidRPr="002025F2" w:rsidRDefault="003056C3">
            <w:pPr>
              <w:tabs>
                <w:tab w:val="center" w:pos="3169"/>
              </w:tabs>
              <w:spacing w:line="400" w:lineRule="exact"/>
              <w:ind w:left="735"/>
              <w:jc w:val="left"/>
              <w:rPr>
                <w:rFonts w:ascii="宋体" w:hAnsi="宋体" w:cs="宋体"/>
                <w:szCs w:val="21"/>
                <w:lang/>
              </w:rPr>
            </w:pPr>
            <w:r w:rsidRPr="002025F2">
              <w:rPr>
                <w:rFonts w:ascii="宋体" w:hAnsi="宋体" w:cs="宋体" w:hint="eastAsia"/>
                <w:szCs w:val="21"/>
                <w:lang/>
              </w:rPr>
              <w:t>（</w:t>
            </w:r>
            <w:r w:rsidRPr="002025F2">
              <w:rPr>
                <w:rFonts w:ascii="宋体" w:hAnsi="宋体" w:cs="宋体" w:hint="eastAsia"/>
                <w:szCs w:val="21"/>
                <w:lang/>
              </w:rPr>
              <w:t>3</w:t>
            </w:r>
            <w:r w:rsidRPr="002025F2">
              <w:rPr>
                <w:rFonts w:ascii="宋体" w:hAnsi="宋体" w:cs="宋体" w:hint="eastAsia"/>
                <w:szCs w:val="21"/>
                <w:lang/>
              </w:rPr>
              <w:t>）园林植物栽植技术规程。</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培训老师：骆华梅。</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lastRenderedPageBreak/>
              <w:t>参加培训人员：项目部施工、养护、清扫保洁人员等。</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培训效果评价：经过培训学习，学员们提高了岗位技能，增加了业务能力。</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抽查</w:t>
            </w:r>
            <w:r w:rsidRPr="002025F2">
              <w:rPr>
                <w:rFonts w:ascii="宋体" w:hAnsi="宋体" w:cs="宋体" w:hint="eastAsia"/>
                <w:szCs w:val="21"/>
                <w:lang/>
              </w:rPr>
              <w:t>201</w:t>
            </w:r>
            <w:r w:rsidRPr="002025F2">
              <w:rPr>
                <w:rFonts w:ascii="宋体" w:hAnsi="宋体" w:cs="宋体" w:hint="eastAsia"/>
                <w:szCs w:val="21"/>
                <w:lang/>
              </w:rPr>
              <w:t>年</w:t>
            </w:r>
            <w:r w:rsidRPr="002025F2">
              <w:rPr>
                <w:rFonts w:ascii="宋体" w:hAnsi="宋体" w:cs="宋体" w:hint="eastAsia"/>
                <w:szCs w:val="21"/>
                <w:lang/>
              </w:rPr>
              <w:t>培训计划</w:t>
            </w:r>
            <w:r w:rsidRPr="002025F2">
              <w:rPr>
                <w:rFonts w:ascii="宋体" w:hAnsi="宋体" w:cs="宋体" w:hint="eastAsia"/>
                <w:szCs w:val="21"/>
                <w:lang/>
              </w:rPr>
              <w:t>，</w:t>
            </w:r>
            <w:r w:rsidRPr="002025F2">
              <w:rPr>
                <w:rFonts w:ascii="宋体" w:hAnsi="宋体" w:cs="宋体" w:hint="eastAsia"/>
                <w:szCs w:val="21"/>
                <w:lang/>
              </w:rPr>
              <w:t>计划培训</w:t>
            </w:r>
            <w:r w:rsidRPr="002025F2">
              <w:rPr>
                <w:rFonts w:ascii="宋体" w:hAnsi="宋体" w:cs="宋体" w:hint="eastAsia"/>
                <w:szCs w:val="21"/>
                <w:lang/>
              </w:rPr>
              <w:t>18</w:t>
            </w:r>
            <w:r w:rsidRPr="002025F2">
              <w:rPr>
                <w:rFonts w:ascii="宋体" w:hAnsi="宋体" w:cs="宋体" w:hint="eastAsia"/>
                <w:szCs w:val="21"/>
                <w:lang/>
              </w:rPr>
              <w:t>次，已培训</w:t>
            </w:r>
            <w:r w:rsidRPr="002025F2">
              <w:rPr>
                <w:rFonts w:ascii="宋体" w:hAnsi="宋体" w:cs="宋体" w:hint="eastAsia"/>
                <w:szCs w:val="21"/>
                <w:lang/>
              </w:rPr>
              <w:t>8</w:t>
            </w:r>
            <w:r w:rsidRPr="002025F2">
              <w:rPr>
                <w:rFonts w:ascii="宋体" w:hAnsi="宋体" w:cs="宋体" w:hint="eastAsia"/>
                <w:szCs w:val="21"/>
                <w:lang/>
              </w:rPr>
              <w:t>次</w:t>
            </w:r>
            <w:r w:rsidRPr="002025F2">
              <w:rPr>
                <w:rFonts w:ascii="宋体" w:hAnsi="宋体" w:cs="宋体" w:hint="eastAsia"/>
                <w:szCs w:val="21"/>
                <w:lang/>
              </w:rPr>
              <w:t>。</w:t>
            </w:r>
          </w:p>
          <w:p w:rsidR="003E2A05" w:rsidRPr="002025F2" w:rsidRDefault="003056C3">
            <w:pPr>
              <w:widowControl/>
              <w:jc w:val="left"/>
            </w:pPr>
            <w:r w:rsidRPr="002025F2">
              <w:rPr>
                <w:rFonts w:ascii="宋体" w:hAnsi="宋体" w:cs="宋体" w:hint="eastAsia"/>
                <w:szCs w:val="21"/>
                <w:lang/>
              </w:rPr>
              <w:t>1</w:t>
            </w:r>
            <w:r w:rsidRPr="002025F2">
              <w:rPr>
                <w:rFonts w:ascii="宋体" w:hAnsi="宋体" w:cs="宋体" w:hint="eastAsia"/>
                <w:szCs w:val="21"/>
                <w:lang/>
              </w:rPr>
              <w:t>）：</w:t>
            </w:r>
            <w:r w:rsidRPr="002025F2">
              <w:rPr>
                <w:rFonts w:ascii="宋体" w:hAnsi="宋体" w:cs="宋体" w:hint="eastAsia"/>
                <w:szCs w:val="21"/>
                <w:lang/>
              </w:rPr>
              <w:t>20</w:t>
            </w:r>
            <w:r w:rsidRPr="002025F2">
              <w:rPr>
                <w:rFonts w:ascii="宋体" w:hAnsi="宋体" w:cs="宋体" w:hint="eastAsia"/>
                <w:szCs w:val="21"/>
                <w:lang/>
              </w:rPr>
              <w:t>21</w:t>
            </w:r>
            <w:r w:rsidRPr="002025F2">
              <w:rPr>
                <w:rFonts w:ascii="宋体" w:hAnsi="宋体" w:cs="宋体" w:hint="eastAsia"/>
                <w:szCs w:val="21"/>
                <w:lang/>
              </w:rPr>
              <w:t>.</w:t>
            </w:r>
            <w:r w:rsidRPr="002025F2">
              <w:rPr>
                <w:rFonts w:ascii="宋体" w:hAnsi="宋体" w:cs="宋体" w:hint="eastAsia"/>
                <w:szCs w:val="21"/>
                <w:lang/>
              </w:rPr>
              <w:t>01</w:t>
            </w:r>
            <w:r w:rsidRPr="002025F2">
              <w:rPr>
                <w:rFonts w:ascii="宋体" w:hAnsi="宋体" w:cs="宋体" w:hint="eastAsia"/>
                <w:szCs w:val="21"/>
                <w:lang/>
              </w:rPr>
              <w:t>.</w:t>
            </w:r>
            <w:r w:rsidRPr="002025F2">
              <w:rPr>
                <w:rFonts w:ascii="宋体" w:hAnsi="宋体" w:cs="宋体" w:hint="eastAsia"/>
                <w:szCs w:val="21"/>
                <w:lang/>
              </w:rPr>
              <w:t>05</w:t>
            </w:r>
            <w:r w:rsidRPr="002025F2">
              <w:rPr>
                <w:rFonts w:ascii="宋体" w:hAnsi="宋体" w:cs="宋体" w:hint="eastAsia"/>
                <w:szCs w:val="21"/>
                <w:lang/>
              </w:rPr>
              <w:t xml:space="preserve"> </w:t>
            </w:r>
            <w:r w:rsidRPr="002025F2">
              <w:rPr>
                <w:rFonts w:ascii="宋体" w:hAnsi="宋体" w:cs="宋体" w:hint="eastAsia"/>
                <w:szCs w:val="21"/>
                <w:lang/>
              </w:rPr>
              <w:t>，</w:t>
            </w:r>
            <w:r w:rsidRPr="002025F2">
              <w:rPr>
                <w:rFonts w:ascii="宋体" w:hAnsi="宋体" w:cs="宋体" w:hint="eastAsia"/>
                <w:kern w:val="0"/>
                <w:szCs w:val="21"/>
                <w:lang/>
              </w:rPr>
              <w:t>质量环境职业健康安全诚信管理体系标准培训</w:t>
            </w:r>
            <w:r w:rsidRPr="002025F2">
              <w:rPr>
                <w:rFonts w:ascii="宋体" w:hAnsi="宋体" w:cs="宋体" w:hint="eastAsia"/>
                <w:szCs w:val="21"/>
                <w:lang/>
              </w:rPr>
              <w:t>,</w:t>
            </w:r>
            <w:r w:rsidRPr="002025F2">
              <w:rPr>
                <w:rFonts w:ascii="宋体" w:hAnsi="宋体" w:cs="宋体" w:hint="eastAsia"/>
                <w:szCs w:val="21"/>
                <w:lang/>
              </w:rPr>
              <w:t>培训老师：骆华梅</w:t>
            </w:r>
            <w:r w:rsidRPr="002025F2">
              <w:rPr>
                <w:rFonts w:ascii="宋体" w:hAnsi="宋体" w:cs="宋体" w:hint="eastAsia"/>
                <w:szCs w:val="21"/>
                <w:lang/>
              </w:rPr>
              <w:t xml:space="preserve">  </w:t>
            </w:r>
            <w:r w:rsidRPr="002025F2">
              <w:rPr>
                <w:rFonts w:ascii="宋体" w:hAnsi="宋体" w:cs="宋体" w:hint="eastAsia"/>
                <w:szCs w:val="21"/>
                <w:lang/>
              </w:rPr>
              <w:t>参加培训人员：全体管理人员。</w:t>
            </w:r>
            <w:r w:rsidRPr="002025F2">
              <w:rPr>
                <w:rFonts w:ascii="宋体" w:hAnsi="宋体" w:cs="宋体" w:hint="eastAsia"/>
                <w:kern w:val="0"/>
                <w:szCs w:val="21"/>
                <w:lang/>
              </w:rPr>
              <w:t>经过培训学习，学员们提高了质量、环境、职业健康安全、诚信管理意识，增强了本职工作</w:t>
            </w:r>
            <w:r w:rsidRPr="002025F2">
              <w:rPr>
                <w:rFonts w:ascii="宋体" w:hAnsi="宋体" w:cs="宋体" w:hint="eastAsia"/>
                <w:kern w:val="0"/>
                <w:szCs w:val="21"/>
                <w:lang/>
              </w:rPr>
              <w:t xml:space="preserve"> </w:t>
            </w:r>
          </w:p>
          <w:p w:rsidR="003E2A05" w:rsidRPr="002025F2" w:rsidRDefault="003056C3">
            <w:pPr>
              <w:widowControl/>
              <w:jc w:val="left"/>
              <w:rPr>
                <w:rFonts w:ascii="宋体" w:hAnsi="宋体" w:cs="宋体"/>
                <w:kern w:val="0"/>
                <w:szCs w:val="21"/>
                <w:lang/>
              </w:rPr>
            </w:pPr>
            <w:r w:rsidRPr="002025F2">
              <w:rPr>
                <w:rFonts w:ascii="宋体" w:hAnsi="宋体" w:cs="宋体" w:hint="eastAsia"/>
                <w:kern w:val="0"/>
                <w:szCs w:val="21"/>
                <w:lang/>
              </w:rPr>
              <w:t>能力。验证情况：</w:t>
            </w:r>
            <w:r w:rsidRPr="002025F2">
              <w:rPr>
                <w:rFonts w:ascii="宋体" w:hAnsi="宋体" w:cs="宋体" w:hint="eastAsia"/>
                <w:kern w:val="0"/>
                <w:szCs w:val="21"/>
                <w:lang/>
              </w:rPr>
              <w:t xml:space="preserve"> </w:t>
            </w:r>
            <w:r w:rsidRPr="002025F2">
              <w:rPr>
                <w:rFonts w:ascii="宋体" w:hAnsi="宋体" w:cs="宋体" w:hint="eastAsia"/>
                <w:kern w:val="0"/>
                <w:szCs w:val="21"/>
                <w:lang/>
              </w:rPr>
              <w:t>经考核，达到了培训预期目的，本次培训有效。验证人：骆华梅</w:t>
            </w:r>
            <w:r w:rsidRPr="002025F2">
              <w:rPr>
                <w:rFonts w:ascii="宋体" w:hAnsi="宋体" w:cs="宋体" w:hint="eastAsia"/>
                <w:kern w:val="0"/>
                <w:szCs w:val="21"/>
                <w:lang/>
              </w:rPr>
              <w:t>2021</w:t>
            </w:r>
            <w:r w:rsidRPr="002025F2">
              <w:rPr>
                <w:rFonts w:ascii="宋体" w:hAnsi="宋体" w:cs="宋体" w:hint="eastAsia"/>
                <w:kern w:val="0"/>
                <w:szCs w:val="21"/>
                <w:lang/>
              </w:rPr>
              <w:t>年</w:t>
            </w:r>
            <w:r w:rsidRPr="002025F2">
              <w:rPr>
                <w:rFonts w:ascii="宋体" w:hAnsi="宋体" w:cs="宋体" w:hint="eastAsia"/>
                <w:kern w:val="0"/>
                <w:szCs w:val="21"/>
                <w:lang/>
              </w:rPr>
              <w:t>1</w:t>
            </w:r>
            <w:r w:rsidRPr="002025F2">
              <w:rPr>
                <w:rFonts w:ascii="宋体" w:hAnsi="宋体" w:cs="宋体" w:hint="eastAsia"/>
                <w:kern w:val="0"/>
                <w:szCs w:val="21"/>
                <w:lang/>
              </w:rPr>
              <w:t>月</w:t>
            </w:r>
            <w:r w:rsidRPr="002025F2">
              <w:rPr>
                <w:rFonts w:ascii="宋体" w:hAnsi="宋体" w:cs="宋体" w:hint="eastAsia"/>
                <w:kern w:val="0"/>
                <w:szCs w:val="21"/>
                <w:lang/>
              </w:rPr>
              <w:t>5</w:t>
            </w:r>
            <w:r w:rsidRPr="002025F2">
              <w:rPr>
                <w:rFonts w:ascii="宋体" w:hAnsi="宋体" w:cs="宋体" w:hint="eastAsia"/>
                <w:kern w:val="0"/>
                <w:szCs w:val="21"/>
                <w:lang/>
              </w:rPr>
              <w:t>日。</w:t>
            </w:r>
          </w:p>
          <w:p w:rsidR="003E2A05" w:rsidRPr="002025F2" w:rsidRDefault="003056C3">
            <w:pPr>
              <w:widowControl/>
              <w:jc w:val="left"/>
              <w:rPr>
                <w:rFonts w:ascii="宋体" w:hAnsi="宋体" w:cs="宋体"/>
                <w:szCs w:val="21"/>
                <w:lang/>
              </w:rPr>
            </w:pPr>
            <w:r w:rsidRPr="002025F2">
              <w:rPr>
                <w:rFonts w:ascii="宋体" w:hAnsi="宋体" w:cs="宋体" w:hint="eastAsia"/>
                <w:szCs w:val="21"/>
                <w:lang/>
              </w:rPr>
              <w:t>2</w:t>
            </w:r>
            <w:r w:rsidRPr="002025F2">
              <w:rPr>
                <w:rFonts w:ascii="宋体" w:hAnsi="宋体" w:cs="宋体" w:hint="eastAsia"/>
                <w:szCs w:val="21"/>
                <w:lang/>
              </w:rPr>
              <w:t>）</w:t>
            </w:r>
            <w:r w:rsidRPr="002025F2">
              <w:rPr>
                <w:rFonts w:ascii="宋体" w:hAnsi="宋体" w:cs="宋体" w:hint="eastAsia"/>
                <w:szCs w:val="21"/>
                <w:lang/>
              </w:rPr>
              <w:t>20</w:t>
            </w:r>
            <w:r w:rsidRPr="002025F2">
              <w:rPr>
                <w:rFonts w:ascii="宋体" w:hAnsi="宋体" w:cs="宋体" w:hint="eastAsia"/>
                <w:szCs w:val="21"/>
                <w:lang/>
              </w:rPr>
              <w:t>21</w:t>
            </w:r>
            <w:r w:rsidRPr="002025F2">
              <w:rPr>
                <w:rFonts w:ascii="宋体" w:hAnsi="宋体" w:cs="宋体" w:hint="eastAsia"/>
                <w:szCs w:val="21"/>
                <w:lang/>
              </w:rPr>
              <w:t>.</w:t>
            </w:r>
            <w:r w:rsidRPr="002025F2">
              <w:rPr>
                <w:rFonts w:ascii="宋体" w:hAnsi="宋体" w:cs="宋体" w:hint="eastAsia"/>
                <w:szCs w:val="21"/>
                <w:lang/>
              </w:rPr>
              <w:t>03</w:t>
            </w:r>
            <w:r w:rsidRPr="002025F2">
              <w:rPr>
                <w:rFonts w:ascii="宋体" w:hAnsi="宋体" w:cs="宋体" w:hint="eastAsia"/>
                <w:szCs w:val="21"/>
                <w:lang/>
              </w:rPr>
              <w:t>.</w:t>
            </w:r>
            <w:r w:rsidRPr="002025F2">
              <w:rPr>
                <w:rFonts w:ascii="宋体" w:hAnsi="宋体" w:cs="宋体" w:hint="eastAsia"/>
                <w:szCs w:val="21"/>
                <w:lang/>
              </w:rPr>
              <w:t>03</w:t>
            </w:r>
            <w:r w:rsidRPr="002025F2">
              <w:rPr>
                <w:rFonts w:ascii="宋体" w:hAnsi="宋体" w:cs="宋体" w:hint="eastAsia"/>
                <w:kern w:val="0"/>
                <w:szCs w:val="21"/>
                <w:lang/>
              </w:rPr>
              <w:t>质量、环境、职业健康安全相关国家法律法规培训</w:t>
            </w:r>
            <w:r w:rsidRPr="002025F2">
              <w:rPr>
                <w:rFonts w:ascii="宋体" w:hAnsi="宋体" w:cs="宋体" w:hint="eastAsia"/>
                <w:szCs w:val="21"/>
                <w:lang/>
              </w:rPr>
              <w:t>,</w:t>
            </w:r>
            <w:r w:rsidRPr="002025F2">
              <w:rPr>
                <w:rFonts w:ascii="宋体" w:hAnsi="宋体" w:cs="宋体" w:hint="eastAsia"/>
                <w:szCs w:val="21"/>
                <w:lang/>
              </w:rPr>
              <w:t>培训老师：骆华梅</w:t>
            </w:r>
            <w:r w:rsidRPr="002025F2">
              <w:rPr>
                <w:rFonts w:ascii="宋体" w:hAnsi="宋体" w:cs="宋体" w:hint="eastAsia"/>
                <w:szCs w:val="21"/>
                <w:lang/>
              </w:rPr>
              <w:t xml:space="preserve">  </w:t>
            </w:r>
            <w:r w:rsidRPr="002025F2">
              <w:rPr>
                <w:rFonts w:ascii="宋体" w:hAnsi="宋体" w:cs="宋体" w:hint="eastAsia"/>
                <w:szCs w:val="21"/>
                <w:lang/>
              </w:rPr>
              <w:t>参加培训人员：公司中层管理人员。口试确认，均合格。</w:t>
            </w:r>
            <w:r w:rsidRPr="002025F2">
              <w:rPr>
                <w:rFonts w:ascii="宋体" w:hAnsi="宋体" w:cs="宋体" w:hint="eastAsia"/>
                <w:kern w:val="0"/>
                <w:szCs w:val="21"/>
                <w:lang/>
              </w:rPr>
              <w:t>验证情况：</w:t>
            </w:r>
            <w:r w:rsidRPr="002025F2">
              <w:rPr>
                <w:rFonts w:ascii="宋体" w:hAnsi="宋体" w:cs="宋体" w:hint="eastAsia"/>
                <w:kern w:val="0"/>
                <w:szCs w:val="21"/>
                <w:lang/>
              </w:rPr>
              <w:t xml:space="preserve"> </w:t>
            </w:r>
            <w:r w:rsidRPr="002025F2">
              <w:rPr>
                <w:rFonts w:ascii="宋体" w:hAnsi="宋体" w:cs="宋体" w:hint="eastAsia"/>
                <w:kern w:val="0"/>
                <w:szCs w:val="21"/>
                <w:lang/>
              </w:rPr>
              <w:t>经考核，达到了培训预期目的，本次培训有效。验证人：骆华梅</w:t>
            </w:r>
            <w:r w:rsidRPr="002025F2">
              <w:rPr>
                <w:rFonts w:ascii="宋体" w:hAnsi="宋体" w:cs="宋体" w:hint="eastAsia"/>
                <w:kern w:val="0"/>
                <w:szCs w:val="21"/>
                <w:lang/>
              </w:rPr>
              <w:t>2021</w:t>
            </w:r>
            <w:r w:rsidRPr="002025F2">
              <w:rPr>
                <w:rFonts w:ascii="宋体" w:hAnsi="宋体" w:cs="宋体" w:hint="eastAsia"/>
                <w:kern w:val="0"/>
                <w:szCs w:val="21"/>
                <w:lang/>
              </w:rPr>
              <w:t>年</w:t>
            </w:r>
            <w:r w:rsidRPr="002025F2">
              <w:rPr>
                <w:rFonts w:ascii="宋体" w:hAnsi="宋体" w:cs="宋体" w:hint="eastAsia"/>
                <w:kern w:val="0"/>
                <w:szCs w:val="21"/>
                <w:lang/>
              </w:rPr>
              <w:t>3</w:t>
            </w:r>
            <w:r w:rsidRPr="002025F2">
              <w:rPr>
                <w:rFonts w:ascii="宋体" w:hAnsi="宋体" w:cs="宋体" w:hint="eastAsia"/>
                <w:kern w:val="0"/>
                <w:szCs w:val="21"/>
                <w:lang/>
              </w:rPr>
              <w:t>月</w:t>
            </w:r>
            <w:r w:rsidRPr="002025F2">
              <w:rPr>
                <w:rFonts w:ascii="宋体" w:hAnsi="宋体" w:cs="宋体" w:hint="eastAsia"/>
                <w:kern w:val="0"/>
                <w:szCs w:val="21"/>
                <w:lang/>
              </w:rPr>
              <w:t>3</w:t>
            </w:r>
            <w:r w:rsidRPr="002025F2">
              <w:rPr>
                <w:rFonts w:ascii="宋体" w:hAnsi="宋体" w:cs="宋体" w:hint="eastAsia"/>
                <w:kern w:val="0"/>
                <w:szCs w:val="21"/>
                <w:lang/>
              </w:rPr>
              <w:t>日。</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其余计划均按时进行了培训。</w:t>
            </w:r>
          </w:p>
        </w:tc>
        <w:tc>
          <w:tcPr>
            <w:tcW w:w="1585" w:type="dxa"/>
          </w:tcPr>
          <w:p w:rsidR="003E2A05" w:rsidRPr="002025F2" w:rsidRDefault="003E2A05"/>
        </w:tc>
      </w:tr>
      <w:tr w:rsidR="003E2A05" w:rsidRPr="002025F2">
        <w:trPr>
          <w:trHeight w:val="550"/>
        </w:trPr>
        <w:tc>
          <w:tcPr>
            <w:tcW w:w="2160" w:type="dxa"/>
          </w:tcPr>
          <w:p w:rsidR="003E2A05" w:rsidRPr="002025F2" w:rsidRDefault="003056C3">
            <w:pPr>
              <w:adjustRightInd w:val="0"/>
              <w:snapToGrid w:val="0"/>
              <w:jc w:val="left"/>
              <w:rPr>
                <w:rFonts w:ascii="宋体" w:hAnsi="宋体"/>
                <w:szCs w:val="21"/>
              </w:rPr>
            </w:pPr>
            <w:r w:rsidRPr="002025F2">
              <w:rPr>
                <w:rFonts w:ascii="宋体" w:hAnsi="宋体" w:hint="eastAsia"/>
                <w:szCs w:val="21"/>
              </w:rPr>
              <w:lastRenderedPageBreak/>
              <w:t>内部审核</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 xml:space="preserve">Q9.2 </w:t>
            </w:r>
          </w:p>
          <w:p w:rsidR="003E2A05" w:rsidRPr="002025F2" w:rsidRDefault="003E2A05">
            <w:pPr>
              <w:rPr>
                <w:rFonts w:ascii="宋体" w:hAnsi="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查管理手册，公司按标准要求编制了《内部审核控制程序》，规定了内部审核的目的、范围、职责、要求、方法频次等，规定每</w:t>
            </w:r>
            <w:r w:rsidRPr="002025F2">
              <w:rPr>
                <w:rFonts w:ascii="宋体" w:hAnsi="宋体" w:cs="宋体" w:hint="eastAsia"/>
                <w:szCs w:val="21"/>
              </w:rPr>
              <w:t>两次内审的时间不得超过</w:t>
            </w:r>
            <w:r w:rsidRPr="002025F2">
              <w:rPr>
                <w:rFonts w:ascii="宋体" w:hAnsi="宋体" w:cs="宋体" w:hint="eastAsia"/>
                <w:szCs w:val="21"/>
              </w:rPr>
              <w:t>12</w:t>
            </w:r>
            <w:r w:rsidRPr="002025F2">
              <w:rPr>
                <w:rFonts w:ascii="宋体" w:hAnsi="宋体" w:cs="宋体" w:hint="eastAsia"/>
                <w:szCs w:val="21"/>
              </w:rPr>
              <w:t>个月</w:t>
            </w:r>
            <w:r w:rsidRPr="002025F2">
              <w:rPr>
                <w:rFonts w:ascii="宋体" w:hAnsi="宋体" w:cs="宋体" w:hint="eastAsia"/>
                <w:szCs w:val="21"/>
              </w:rPr>
              <w:t>，</w:t>
            </w:r>
            <w:r w:rsidRPr="002025F2">
              <w:rPr>
                <w:rFonts w:ascii="宋体" w:hAnsi="宋体" w:cs="宋体" w:hint="eastAsia"/>
                <w:szCs w:val="21"/>
              </w:rPr>
              <w:t>内审为三体系结合审核。</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年《体系审核实施计划》</w:t>
            </w:r>
          </w:p>
          <w:p w:rsidR="003E2A05" w:rsidRPr="002025F2" w:rsidRDefault="003056C3">
            <w:pPr>
              <w:widowControl/>
              <w:jc w:val="left"/>
              <w:rPr>
                <w:szCs w:val="21"/>
              </w:rPr>
            </w:pPr>
            <w:r w:rsidRPr="002025F2">
              <w:rPr>
                <w:rFonts w:ascii="宋体" w:hAnsi="宋体" w:cs="宋体" w:hint="eastAsia"/>
                <w:szCs w:val="21"/>
              </w:rPr>
              <w:t>审核时间：</w:t>
            </w:r>
            <w:r w:rsidRPr="002025F2">
              <w:rPr>
                <w:rFonts w:ascii="宋体" w:hAnsi="宋体" w:cs="宋体" w:hint="eastAsia"/>
                <w:kern w:val="0"/>
                <w:szCs w:val="21"/>
                <w:lang/>
              </w:rPr>
              <w:t>2021</w:t>
            </w:r>
            <w:r w:rsidRPr="002025F2">
              <w:rPr>
                <w:rFonts w:ascii="宋体" w:hAnsi="宋体" w:cs="宋体" w:hint="eastAsia"/>
                <w:kern w:val="0"/>
                <w:szCs w:val="21"/>
                <w:lang/>
              </w:rPr>
              <w:t>年</w:t>
            </w:r>
            <w:r w:rsidRPr="002025F2">
              <w:rPr>
                <w:rFonts w:ascii="宋体" w:hAnsi="宋体" w:cs="宋体" w:hint="eastAsia"/>
                <w:kern w:val="0"/>
                <w:szCs w:val="21"/>
                <w:lang/>
              </w:rPr>
              <w:t>1</w:t>
            </w:r>
            <w:r w:rsidRPr="002025F2">
              <w:rPr>
                <w:rFonts w:ascii="宋体" w:hAnsi="宋体" w:cs="宋体" w:hint="eastAsia"/>
                <w:kern w:val="0"/>
                <w:szCs w:val="21"/>
                <w:lang/>
              </w:rPr>
              <w:t>月</w:t>
            </w:r>
            <w:r w:rsidRPr="002025F2">
              <w:rPr>
                <w:rFonts w:ascii="宋体" w:hAnsi="宋体" w:cs="宋体" w:hint="eastAsia"/>
                <w:kern w:val="0"/>
                <w:szCs w:val="21"/>
                <w:lang/>
              </w:rPr>
              <w:t>11</w:t>
            </w:r>
            <w:r w:rsidRPr="002025F2">
              <w:rPr>
                <w:rFonts w:ascii="宋体" w:hAnsi="宋体" w:cs="宋体" w:hint="eastAsia"/>
                <w:kern w:val="0"/>
                <w:szCs w:val="21"/>
                <w:lang/>
              </w:rPr>
              <w:t>日</w:t>
            </w:r>
            <w:r w:rsidRPr="002025F2">
              <w:rPr>
                <w:rFonts w:ascii="宋体" w:hAnsi="宋体" w:cs="宋体" w:hint="eastAsia"/>
                <w:kern w:val="0"/>
                <w:szCs w:val="21"/>
                <w:lang/>
              </w:rPr>
              <w:t>-12</w:t>
            </w:r>
            <w:r w:rsidRPr="002025F2">
              <w:rPr>
                <w:rFonts w:ascii="宋体" w:hAnsi="宋体" w:cs="宋体" w:hint="eastAsia"/>
                <w:kern w:val="0"/>
                <w:szCs w:val="21"/>
                <w:lang/>
              </w:rPr>
              <w:t>日</w:t>
            </w:r>
            <w:r w:rsidRPr="002025F2">
              <w:rPr>
                <w:rFonts w:ascii="宋体" w:hAnsi="宋体" w:cs="宋体" w:hint="eastAsia"/>
                <w:szCs w:val="21"/>
              </w:rPr>
              <w:t>（去年内审时间为</w:t>
            </w:r>
            <w:r w:rsidRPr="002025F2">
              <w:rPr>
                <w:rFonts w:ascii="宋体" w:hAnsi="宋体" w:cs="宋体" w:hint="eastAsia"/>
                <w:szCs w:val="21"/>
              </w:rPr>
              <w:t>2020</w:t>
            </w:r>
            <w:r w:rsidRPr="002025F2">
              <w:rPr>
                <w:rFonts w:ascii="宋体" w:hAnsi="宋体" w:cs="宋体" w:hint="eastAsia"/>
                <w:szCs w:val="21"/>
              </w:rPr>
              <w:t>年</w:t>
            </w:r>
            <w:r w:rsidRPr="002025F2">
              <w:rPr>
                <w:rFonts w:ascii="宋体" w:hAnsi="宋体" w:cs="宋体" w:hint="eastAsia"/>
                <w:szCs w:val="21"/>
              </w:rPr>
              <w:t>1</w:t>
            </w:r>
            <w:r w:rsidRPr="002025F2">
              <w:rPr>
                <w:rFonts w:ascii="宋体" w:hAnsi="宋体" w:cs="宋体" w:hint="eastAsia"/>
                <w:szCs w:val="21"/>
              </w:rPr>
              <w:t>月</w:t>
            </w:r>
            <w:r w:rsidRPr="002025F2">
              <w:rPr>
                <w:rFonts w:ascii="宋体" w:hAnsi="宋体" w:cs="宋体" w:hint="eastAsia"/>
                <w:szCs w:val="21"/>
              </w:rPr>
              <w:t>14</w:t>
            </w:r>
            <w:r w:rsidRPr="002025F2">
              <w:rPr>
                <w:rFonts w:ascii="宋体" w:hAnsi="宋体" w:cs="宋体" w:hint="eastAsia"/>
                <w:szCs w:val="21"/>
              </w:rPr>
              <w:t>日</w:t>
            </w:r>
            <w:r w:rsidRPr="002025F2">
              <w:rPr>
                <w:rFonts w:ascii="宋体" w:hAnsi="宋体" w:cs="宋体" w:hint="eastAsia"/>
                <w:szCs w:val="21"/>
              </w:rPr>
              <w:t>-15</w:t>
            </w:r>
            <w:r w:rsidRPr="002025F2">
              <w:rPr>
                <w:rFonts w:ascii="宋体" w:hAnsi="宋体" w:cs="宋体" w:hint="eastAsia"/>
                <w:szCs w:val="21"/>
              </w:rPr>
              <w:t>日，</w:t>
            </w:r>
            <w:r w:rsidRPr="002025F2">
              <w:rPr>
                <w:rFonts w:ascii="宋体" w:hAnsi="宋体" w:cs="宋体" w:hint="eastAsia"/>
                <w:szCs w:val="21"/>
              </w:rPr>
              <w:t>未超过</w:t>
            </w:r>
            <w:r w:rsidRPr="002025F2">
              <w:rPr>
                <w:rFonts w:ascii="宋体" w:hAnsi="宋体" w:cs="宋体" w:hint="eastAsia"/>
                <w:szCs w:val="21"/>
              </w:rPr>
              <w:t>12</w:t>
            </w:r>
            <w:r w:rsidRPr="002025F2">
              <w:rPr>
                <w:rFonts w:ascii="宋体" w:hAnsi="宋体" w:cs="宋体" w:hint="eastAsia"/>
                <w:szCs w:val="21"/>
              </w:rPr>
              <w:t>个月，符合相关</w:t>
            </w:r>
            <w:r w:rsidRPr="002025F2">
              <w:rPr>
                <w:rFonts w:ascii="宋体" w:hAnsi="宋体" w:cs="宋体" w:hint="eastAsia"/>
                <w:szCs w:val="21"/>
              </w:rPr>
              <w:t>策划</w:t>
            </w:r>
            <w:r w:rsidRPr="002025F2">
              <w:rPr>
                <w:rFonts w:ascii="宋体" w:hAnsi="宋体" w:cs="宋体" w:hint="eastAsia"/>
                <w:szCs w:val="21"/>
              </w:rPr>
              <w:t>及</w:t>
            </w:r>
            <w:r w:rsidRPr="002025F2">
              <w:rPr>
                <w:rFonts w:ascii="宋体" w:hAnsi="宋体" w:cs="宋体" w:hint="eastAsia"/>
                <w:szCs w:val="21"/>
              </w:rPr>
              <w:t>要求</w:t>
            </w:r>
            <w:r w:rsidRPr="002025F2">
              <w:rPr>
                <w:rFonts w:ascii="宋体" w:hAnsi="宋体" w:cs="宋体" w:hint="eastAsia"/>
                <w:szCs w:val="21"/>
              </w:rPr>
              <w:t>)</w:t>
            </w:r>
            <w:r w:rsidRPr="002025F2">
              <w:rPr>
                <w:rFonts w:ascii="宋体" w:hAnsi="宋体" w:cs="宋体" w:hint="eastAsia"/>
                <w:szCs w:val="21"/>
              </w:rPr>
              <w:t>。</w:t>
            </w:r>
          </w:p>
          <w:p w:rsidR="003E2A05" w:rsidRPr="002025F2" w:rsidRDefault="003056C3">
            <w:pPr>
              <w:spacing w:line="400" w:lineRule="exact"/>
              <w:rPr>
                <w:rFonts w:ascii="宋体" w:hAnsi="宋体" w:cs="宋体"/>
                <w:szCs w:val="21"/>
              </w:rPr>
            </w:pPr>
            <w:r w:rsidRPr="002025F2">
              <w:rPr>
                <w:rFonts w:ascii="宋体" w:hAnsi="宋体" w:cs="宋体" w:hint="eastAsia"/>
                <w:szCs w:val="21"/>
              </w:rPr>
              <w:t>目的：评定并确定现行的管理体系、方针是否符合标准的要求，运行是否有效，迎接认证公司监督审核；</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范围：管理手册覆盖的所有部门、过程和要素。</w:t>
            </w:r>
          </w:p>
          <w:p w:rsidR="003E2A05" w:rsidRPr="002025F2" w:rsidRDefault="003056C3">
            <w:pPr>
              <w:spacing w:line="400" w:lineRule="exact"/>
              <w:rPr>
                <w:szCs w:val="21"/>
                <w:highlight w:val="green"/>
              </w:rPr>
            </w:pPr>
            <w:r w:rsidRPr="002025F2">
              <w:rPr>
                <w:rFonts w:hint="eastAsia"/>
                <w:szCs w:val="21"/>
              </w:rPr>
              <w:t>审核组：</w:t>
            </w:r>
            <w:r w:rsidRPr="002025F2">
              <w:rPr>
                <w:rFonts w:ascii="宋体" w:hAnsi="宋体" w:hint="eastAsia"/>
                <w:szCs w:val="21"/>
              </w:rPr>
              <w:t>谢飞</w:t>
            </w:r>
            <w:r w:rsidRPr="002025F2">
              <w:rPr>
                <w:rFonts w:hint="eastAsia"/>
                <w:szCs w:val="21"/>
              </w:rPr>
              <w:t>（组长）、</w:t>
            </w:r>
            <w:r w:rsidRPr="002025F2">
              <w:rPr>
                <w:rFonts w:ascii="宋体" w:hAnsi="宋体" w:hint="eastAsia"/>
                <w:szCs w:val="21"/>
              </w:rPr>
              <w:t>陆施杨</w:t>
            </w:r>
            <w:r w:rsidRPr="002025F2">
              <w:rPr>
                <w:rFonts w:hint="eastAsia"/>
                <w:szCs w:val="21"/>
              </w:rPr>
              <w:t>（组员）</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抽查《管理层审核检查表》、《综合部审核检查表》、《经营部审核检查表》等审核记录，审核过程及条款基本齐全，不存在审核自己部门的情况。</w:t>
            </w:r>
            <w:r w:rsidRPr="002025F2">
              <w:rPr>
                <w:rFonts w:ascii="宋体" w:hAnsi="宋体" w:cs="宋体" w:hint="eastAsia"/>
                <w:szCs w:val="21"/>
              </w:rPr>
              <w:t xml:space="preserve"> </w:t>
            </w:r>
          </w:p>
          <w:p w:rsidR="003E2A05" w:rsidRPr="002025F2" w:rsidRDefault="003056C3">
            <w:pPr>
              <w:widowControl/>
              <w:jc w:val="left"/>
              <w:rPr>
                <w:rFonts w:ascii="宋体" w:hAnsi="宋体" w:cs="宋体"/>
                <w:szCs w:val="21"/>
              </w:rPr>
            </w:pPr>
            <w:r w:rsidRPr="002025F2">
              <w:rPr>
                <w:rFonts w:ascii="宋体" w:hAnsi="宋体" w:cs="宋体" w:hint="eastAsia"/>
                <w:szCs w:val="21"/>
              </w:rPr>
              <w:t>查本次内审共发现不合格项</w:t>
            </w:r>
            <w:r w:rsidRPr="002025F2">
              <w:rPr>
                <w:rFonts w:ascii="宋体" w:hAnsi="宋体" w:cs="宋体" w:hint="eastAsia"/>
                <w:szCs w:val="21"/>
              </w:rPr>
              <w:t>1</w:t>
            </w:r>
            <w:r w:rsidRPr="002025F2">
              <w:rPr>
                <w:rFonts w:ascii="宋体" w:hAnsi="宋体" w:cs="宋体" w:hint="eastAsia"/>
                <w:szCs w:val="21"/>
              </w:rPr>
              <w:t>个，属一般不符合。涉及综合部</w:t>
            </w:r>
            <w:r w:rsidRPr="002025F2">
              <w:rPr>
                <w:rFonts w:ascii="宋体" w:hAnsi="宋体" w:cs="宋体" w:hint="eastAsia"/>
                <w:szCs w:val="21"/>
              </w:rPr>
              <w:t>ES6.1.3/9.1.2</w:t>
            </w:r>
            <w:r w:rsidRPr="002025F2">
              <w:rPr>
                <w:rFonts w:ascii="宋体" w:hAnsi="宋体" w:cs="宋体" w:hint="eastAsia"/>
                <w:szCs w:val="21"/>
              </w:rPr>
              <w:t>条款</w:t>
            </w:r>
            <w:r w:rsidRPr="002025F2">
              <w:rPr>
                <w:rFonts w:ascii="宋体" w:hAnsi="宋体" w:cs="宋体" w:hint="eastAsia"/>
                <w:kern w:val="0"/>
                <w:szCs w:val="21"/>
                <w:lang/>
              </w:rPr>
              <w:t>未识别、评价现行的重庆市大气污染防治条例、重庆市工伤保险实施办法。</w:t>
            </w:r>
            <w:r w:rsidRPr="002025F2">
              <w:rPr>
                <w:rFonts w:ascii="宋体" w:hAnsi="宋体" w:cs="宋体" w:hint="eastAsia"/>
                <w:szCs w:val="21"/>
              </w:rPr>
              <w:t>已经对不合格原因进行了分析，制订了纠正措施，并对结果进行了验证。</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查，审核结论：公司质量</w:t>
            </w:r>
            <w:r w:rsidRPr="002025F2">
              <w:rPr>
                <w:rFonts w:ascii="宋体" w:hAnsi="宋体" w:cs="宋体" w:hint="eastAsia"/>
                <w:szCs w:val="21"/>
              </w:rPr>
              <w:t>、</w:t>
            </w:r>
            <w:r w:rsidRPr="002025F2">
              <w:rPr>
                <w:rFonts w:ascii="宋体" w:hAnsi="宋体" w:cs="宋体" w:hint="eastAsia"/>
                <w:szCs w:val="21"/>
              </w:rPr>
              <w:t>环境、职业健康安全</w:t>
            </w:r>
            <w:r w:rsidRPr="002025F2">
              <w:rPr>
                <w:rFonts w:ascii="宋体" w:hAnsi="宋体" w:cs="宋体" w:hint="eastAsia"/>
                <w:szCs w:val="21"/>
              </w:rPr>
              <w:t>管理体系的建立符合标准要求、实施有效。</w:t>
            </w:r>
          </w:p>
          <w:p w:rsidR="003E2A05" w:rsidRPr="002025F2" w:rsidRDefault="003056C3">
            <w:pPr>
              <w:rPr>
                <w:rFonts w:ascii="宋体" w:hAnsi="宋体"/>
                <w:szCs w:val="21"/>
              </w:rPr>
            </w:pPr>
            <w:r w:rsidRPr="002025F2">
              <w:rPr>
                <w:rFonts w:ascii="宋体" w:hAnsi="宋体" w:cs="宋体" w:hint="eastAsia"/>
                <w:szCs w:val="21"/>
              </w:rPr>
              <w:t>通过内部审核，公司质量</w:t>
            </w:r>
            <w:r w:rsidRPr="002025F2">
              <w:rPr>
                <w:rFonts w:ascii="宋体" w:hAnsi="宋体" w:cs="宋体" w:hint="eastAsia"/>
                <w:szCs w:val="21"/>
              </w:rPr>
              <w:t>、</w:t>
            </w:r>
            <w:r w:rsidRPr="002025F2">
              <w:rPr>
                <w:rFonts w:ascii="宋体" w:hAnsi="宋体" w:cs="宋体" w:hint="eastAsia"/>
                <w:szCs w:val="21"/>
              </w:rPr>
              <w:t>环境、职业健康安全</w:t>
            </w:r>
            <w:r w:rsidRPr="002025F2">
              <w:rPr>
                <w:rFonts w:ascii="宋体" w:hAnsi="宋体" w:cs="宋体" w:hint="eastAsia"/>
                <w:szCs w:val="21"/>
              </w:rPr>
              <w:t>管理体系的建立实施是有效的，符合标准要求。</w:t>
            </w:r>
          </w:p>
        </w:tc>
        <w:tc>
          <w:tcPr>
            <w:tcW w:w="1585" w:type="dxa"/>
          </w:tcPr>
          <w:p w:rsidR="003E2A05" w:rsidRPr="002025F2" w:rsidRDefault="003E2A05"/>
        </w:tc>
      </w:tr>
    </w:tbl>
    <w:p w:rsidR="003E2A05" w:rsidRDefault="003E2A05">
      <w:pPr>
        <w:pStyle w:val="Default"/>
      </w:pPr>
    </w:p>
    <w:p w:rsidR="003E2A05" w:rsidRDefault="003056C3">
      <w:pPr>
        <w:pStyle w:val="a8"/>
      </w:pPr>
      <w:r>
        <w:rPr>
          <w:rFonts w:hint="eastAsia"/>
        </w:rPr>
        <w:t>说明：不符合标注</w:t>
      </w:r>
      <w:r>
        <w:rPr>
          <w:rFonts w:hint="eastAsia"/>
        </w:rPr>
        <w:t>N</w:t>
      </w:r>
    </w:p>
    <w:p w:rsidR="003E2A05" w:rsidRDefault="003E2A05">
      <w:pPr>
        <w:spacing w:line="480" w:lineRule="exact"/>
        <w:rPr>
          <w:rFonts w:ascii="隶书" w:eastAsia="隶书" w:hAnsi="宋体"/>
          <w:bCs/>
          <w:color w:val="000000"/>
          <w:sz w:val="36"/>
          <w:szCs w:val="36"/>
        </w:rPr>
      </w:pPr>
    </w:p>
    <w:p w:rsidR="003E2A05" w:rsidRDefault="003056C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E2A05" w:rsidRPr="002025F2">
        <w:trPr>
          <w:trHeight w:val="515"/>
        </w:trPr>
        <w:tc>
          <w:tcPr>
            <w:tcW w:w="2160" w:type="dxa"/>
            <w:vMerge w:val="restart"/>
            <w:vAlign w:val="center"/>
          </w:tcPr>
          <w:p w:rsidR="003E2A05" w:rsidRPr="002025F2" w:rsidRDefault="003056C3">
            <w:pPr>
              <w:spacing w:before="120"/>
              <w:jc w:val="center"/>
              <w:rPr>
                <w:sz w:val="24"/>
                <w:szCs w:val="24"/>
              </w:rPr>
            </w:pPr>
            <w:r w:rsidRPr="002025F2">
              <w:rPr>
                <w:rFonts w:hint="eastAsia"/>
                <w:sz w:val="24"/>
                <w:szCs w:val="24"/>
              </w:rPr>
              <w:t>过程与活动、</w:t>
            </w:r>
          </w:p>
          <w:p w:rsidR="003E2A05" w:rsidRPr="002025F2" w:rsidRDefault="003056C3">
            <w:pPr>
              <w:jc w:val="center"/>
            </w:pPr>
            <w:r w:rsidRPr="002025F2">
              <w:rPr>
                <w:rFonts w:hint="eastAsia"/>
                <w:sz w:val="24"/>
                <w:szCs w:val="24"/>
              </w:rPr>
              <w:t>抽样计划</w:t>
            </w:r>
          </w:p>
        </w:tc>
        <w:tc>
          <w:tcPr>
            <w:tcW w:w="960" w:type="dxa"/>
            <w:vMerge w:val="restart"/>
            <w:vAlign w:val="center"/>
          </w:tcPr>
          <w:p w:rsidR="003E2A05" w:rsidRPr="002025F2" w:rsidRDefault="003056C3">
            <w:pPr>
              <w:rPr>
                <w:sz w:val="24"/>
                <w:szCs w:val="24"/>
              </w:rPr>
            </w:pPr>
            <w:r w:rsidRPr="002025F2">
              <w:rPr>
                <w:rFonts w:hint="eastAsia"/>
                <w:sz w:val="24"/>
                <w:szCs w:val="24"/>
              </w:rPr>
              <w:t>涉及</w:t>
            </w:r>
          </w:p>
          <w:p w:rsidR="003E2A05" w:rsidRPr="002025F2" w:rsidRDefault="003056C3">
            <w:r w:rsidRPr="002025F2">
              <w:rPr>
                <w:rFonts w:hint="eastAsia"/>
                <w:sz w:val="24"/>
                <w:szCs w:val="24"/>
              </w:rPr>
              <w:t>条款</w:t>
            </w:r>
          </w:p>
        </w:tc>
        <w:tc>
          <w:tcPr>
            <w:tcW w:w="10004" w:type="dxa"/>
            <w:vAlign w:val="center"/>
          </w:tcPr>
          <w:p w:rsidR="003E2A05" w:rsidRPr="002025F2" w:rsidRDefault="003056C3">
            <w:pPr>
              <w:rPr>
                <w:sz w:val="24"/>
                <w:szCs w:val="24"/>
              </w:rPr>
            </w:pPr>
            <w:r w:rsidRPr="002025F2">
              <w:rPr>
                <w:rFonts w:hint="eastAsia"/>
                <w:sz w:val="24"/>
                <w:szCs w:val="24"/>
              </w:rPr>
              <w:t>受审核部门：综合部（含财务部）</w:t>
            </w:r>
            <w:r w:rsidRPr="002025F2">
              <w:rPr>
                <w:rFonts w:hint="eastAsia"/>
                <w:sz w:val="24"/>
                <w:szCs w:val="24"/>
              </w:rPr>
              <w:t xml:space="preserve">   </w:t>
            </w:r>
            <w:r w:rsidRPr="002025F2">
              <w:rPr>
                <w:rFonts w:hint="eastAsia"/>
                <w:sz w:val="24"/>
                <w:szCs w:val="24"/>
              </w:rPr>
              <w:t>主管领导：苏方，</w:t>
            </w:r>
            <w:r w:rsidRPr="002025F2">
              <w:rPr>
                <w:rFonts w:hint="eastAsia"/>
                <w:sz w:val="24"/>
                <w:szCs w:val="24"/>
              </w:rPr>
              <w:t xml:space="preserve"> </w:t>
            </w:r>
            <w:r w:rsidRPr="002025F2">
              <w:rPr>
                <w:rFonts w:hint="eastAsia"/>
                <w:sz w:val="24"/>
                <w:szCs w:val="24"/>
              </w:rPr>
              <w:t>陪同人员：骆华梅</w:t>
            </w:r>
          </w:p>
        </w:tc>
        <w:tc>
          <w:tcPr>
            <w:tcW w:w="1585" w:type="dxa"/>
            <w:vMerge w:val="restart"/>
            <w:vAlign w:val="center"/>
          </w:tcPr>
          <w:p w:rsidR="003E2A05" w:rsidRPr="002025F2" w:rsidRDefault="003056C3">
            <w:pPr>
              <w:rPr>
                <w:sz w:val="24"/>
                <w:szCs w:val="24"/>
              </w:rPr>
            </w:pPr>
            <w:r w:rsidRPr="002025F2">
              <w:rPr>
                <w:rFonts w:hint="eastAsia"/>
                <w:sz w:val="24"/>
                <w:szCs w:val="24"/>
              </w:rPr>
              <w:t>判定</w:t>
            </w:r>
          </w:p>
        </w:tc>
      </w:tr>
      <w:tr w:rsidR="003E2A05" w:rsidRPr="002025F2">
        <w:trPr>
          <w:trHeight w:val="403"/>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rPr>
                <w:sz w:val="24"/>
                <w:szCs w:val="24"/>
              </w:rPr>
            </w:pPr>
            <w:r w:rsidRPr="002025F2">
              <w:rPr>
                <w:rFonts w:hint="eastAsia"/>
                <w:sz w:val="24"/>
                <w:szCs w:val="24"/>
              </w:rPr>
              <w:t>审核员：文平</w:t>
            </w:r>
            <w:r w:rsidRPr="002025F2">
              <w:rPr>
                <w:rFonts w:hint="eastAsia"/>
                <w:sz w:val="24"/>
                <w:szCs w:val="24"/>
              </w:rPr>
              <w:t xml:space="preserve">      </w:t>
            </w:r>
            <w:r w:rsidRPr="002025F2">
              <w:rPr>
                <w:rFonts w:hint="eastAsia"/>
                <w:sz w:val="24"/>
                <w:szCs w:val="24"/>
              </w:rPr>
              <w:t>审核时间：</w:t>
            </w:r>
            <w:r w:rsidRPr="002025F2">
              <w:rPr>
                <w:rFonts w:hint="eastAsia"/>
                <w:sz w:val="24"/>
                <w:szCs w:val="24"/>
              </w:rPr>
              <w:t>2021.3.11</w:t>
            </w:r>
          </w:p>
        </w:tc>
        <w:tc>
          <w:tcPr>
            <w:tcW w:w="1585" w:type="dxa"/>
            <w:vMerge/>
          </w:tcPr>
          <w:p w:rsidR="003E2A05" w:rsidRPr="002025F2" w:rsidRDefault="003E2A05"/>
        </w:tc>
      </w:tr>
      <w:tr w:rsidR="003E2A05" w:rsidRPr="002025F2">
        <w:trPr>
          <w:trHeight w:val="516"/>
        </w:trPr>
        <w:tc>
          <w:tcPr>
            <w:tcW w:w="2160" w:type="dxa"/>
            <w:vMerge/>
            <w:vAlign w:val="center"/>
          </w:tcPr>
          <w:p w:rsidR="003E2A05" w:rsidRPr="002025F2" w:rsidRDefault="003E2A05"/>
        </w:tc>
        <w:tc>
          <w:tcPr>
            <w:tcW w:w="960" w:type="dxa"/>
            <w:vMerge/>
            <w:vAlign w:val="center"/>
          </w:tcPr>
          <w:p w:rsidR="003E2A05" w:rsidRPr="002025F2" w:rsidRDefault="003E2A05"/>
        </w:tc>
        <w:tc>
          <w:tcPr>
            <w:tcW w:w="10004" w:type="dxa"/>
            <w:vAlign w:val="center"/>
          </w:tcPr>
          <w:p w:rsidR="003E2A05" w:rsidRPr="002025F2" w:rsidRDefault="003056C3">
            <w:pPr>
              <w:rPr>
                <w:sz w:val="24"/>
                <w:szCs w:val="24"/>
              </w:rPr>
            </w:pPr>
            <w:r w:rsidRPr="002025F2">
              <w:rPr>
                <w:rFonts w:hint="eastAsia"/>
                <w:sz w:val="24"/>
                <w:szCs w:val="24"/>
              </w:rPr>
              <w:t>审核条款：</w:t>
            </w:r>
          </w:p>
        </w:tc>
        <w:tc>
          <w:tcPr>
            <w:tcW w:w="1585" w:type="dxa"/>
            <w:vMerge/>
          </w:tcPr>
          <w:p w:rsidR="003E2A05" w:rsidRPr="002025F2" w:rsidRDefault="003E2A05"/>
        </w:tc>
      </w:tr>
      <w:tr w:rsidR="003E2A05" w:rsidRPr="002025F2">
        <w:trPr>
          <w:trHeight w:val="1255"/>
        </w:trPr>
        <w:tc>
          <w:tcPr>
            <w:tcW w:w="2160" w:type="dxa"/>
          </w:tcPr>
          <w:p w:rsidR="003E2A05" w:rsidRPr="002025F2" w:rsidRDefault="003056C3">
            <w:pPr>
              <w:adjustRightInd w:val="0"/>
              <w:snapToGrid w:val="0"/>
              <w:rPr>
                <w:rFonts w:ascii="宋体" w:hAnsi="宋体" w:cs="新宋体"/>
                <w:szCs w:val="21"/>
              </w:rPr>
            </w:pPr>
            <w:r w:rsidRPr="002025F2">
              <w:rPr>
                <w:rFonts w:ascii="宋体" w:hAnsi="宋体" w:cs="新宋体" w:hint="eastAsia"/>
                <w:szCs w:val="21"/>
              </w:rPr>
              <w:t>组织的角色、职责和权限</w:t>
            </w:r>
          </w:p>
          <w:p w:rsidR="003E2A05" w:rsidRPr="002025F2" w:rsidRDefault="003E2A05">
            <w:pPr>
              <w:adjustRightInd w:val="0"/>
              <w:snapToGrid w:val="0"/>
              <w:rPr>
                <w:rFonts w:ascii="宋体" w:hAnsi="宋体" w:cs="新宋体"/>
                <w:szCs w:val="21"/>
              </w:rPr>
            </w:pPr>
          </w:p>
        </w:tc>
        <w:tc>
          <w:tcPr>
            <w:tcW w:w="960" w:type="dxa"/>
          </w:tcPr>
          <w:p w:rsidR="003E2A05" w:rsidRPr="002025F2" w:rsidRDefault="003056C3">
            <w:pPr>
              <w:tabs>
                <w:tab w:val="center" w:pos="3169"/>
              </w:tabs>
              <w:spacing w:line="400" w:lineRule="exact"/>
              <w:rPr>
                <w:rFonts w:ascii="宋体" w:hAnsi="宋体" w:cs="宋体"/>
                <w:szCs w:val="21"/>
              </w:rPr>
            </w:pPr>
            <w:r w:rsidRPr="002025F2">
              <w:rPr>
                <w:rFonts w:ascii="宋体" w:hAnsi="宋体" w:cs="宋体" w:hint="eastAsia"/>
                <w:szCs w:val="21"/>
              </w:rPr>
              <w:t>ES5.3</w:t>
            </w:r>
            <w:r w:rsidRPr="002025F2">
              <w:rPr>
                <w:rFonts w:ascii="宋体" w:hAnsi="宋体" w:cs="宋体" w:hint="eastAsia"/>
                <w:szCs w:val="21"/>
              </w:rPr>
              <w:t>；</w:t>
            </w:r>
            <w:r w:rsidRPr="002025F2">
              <w:rPr>
                <w:rFonts w:ascii="宋体" w:hAnsi="宋体" w:cs="宋体" w:hint="eastAsia"/>
                <w:szCs w:val="21"/>
              </w:rPr>
              <w:t xml:space="preserve"> </w:t>
            </w:r>
          </w:p>
          <w:p w:rsidR="003E2A05" w:rsidRPr="002025F2" w:rsidRDefault="003E2A05">
            <w:pPr>
              <w:tabs>
                <w:tab w:val="center" w:pos="3169"/>
              </w:tabs>
              <w:spacing w:line="400" w:lineRule="exact"/>
              <w:rPr>
                <w:rFonts w:ascii="宋体" w:hAnsi="宋体" w:cs="宋体"/>
                <w:szCs w:val="21"/>
              </w:rPr>
            </w:pPr>
          </w:p>
          <w:p w:rsidR="003E2A05" w:rsidRPr="002025F2" w:rsidRDefault="003E2A05">
            <w:pPr>
              <w:rPr>
                <w:rFonts w:ascii="宋体" w:hAnsi="宋体" w:cs="新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在管理手册中和岗位任职要求中规定了综合部（含财务部）的安全职责和权限，以确保部门工作的展开和实施：</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）负责公司的行政管理工作，对所负责工作的质量负责；</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负责人事管理、员工培训、考核及管理。</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负责组织公司各项教育培训工作。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4)</w:t>
            </w:r>
            <w:r w:rsidRPr="002025F2">
              <w:rPr>
                <w:rFonts w:ascii="宋体" w:hAnsi="宋体" w:cs="宋体" w:hint="eastAsia"/>
                <w:szCs w:val="21"/>
              </w:rPr>
              <w:t>负责公司体系文件的推行工作和监督实施。</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5</w:t>
            </w:r>
            <w:r w:rsidRPr="002025F2">
              <w:rPr>
                <w:rFonts w:ascii="宋体" w:hAnsi="宋体" w:cs="宋体" w:hint="eastAsia"/>
                <w:szCs w:val="21"/>
              </w:rPr>
              <w:t>）负责确保环保资金、职业健康安全资金的落实。</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6</w:t>
            </w:r>
            <w:r w:rsidRPr="002025F2">
              <w:rPr>
                <w:rFonts w:ascii="宋体" w:hAnsi="宋体" w:cs="宋体" w:hint="eastAsia"/>
                <w:szCs w:val="21"/>
              </w:rPr>
              <w:t>）能源消耗统计考核工作。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部门职责清晰、明确。</w:t>
            </w:r>
          </w:p>
          <w:p w:rsidR="003E2A05" w:rsidRPr="002025F2" w:rsidRDefault="003056C3">
            <w:pPr>
              <w:widowControl/>
              <w:jc w:val="left"/>
              <w:rPr>
                <w:rFonts w:ascii="宋体" w:hAnsi="宋体" w:cs="宋体"/>
                <w:szCs w:val="21"/>
              </w:rPr>
            </w:pPr>
            <w:r w:rsidRPr="002025F2">
              <w:rPr>
                <w:rFonts w:ascii="宋体" w:hAnsi="宋体" w:cs="宋体" w:hint="eastAsia"/>
                <w:szCs w:val="21"/>
              </w:rPr>
              <w:t>综合部和财务部负责人能基本阐述本部门的主要职责。</w:t>
            </w:r>
          </w:p>
        </w:tc>
        <w:tc>
          <w:tcPr>
            <w:tcW w:w="1585" w:type="dxa"/>
          </w:tcPr>
          <w:p w:rsidR="003E2A05" w:rsidRPr="002025F2" w:rsidRDefault="003E2A05"/>
        </w:tc>
      </w:tr>
      <w:tr w:rsidR="003E2A05" w:rsidRPr="002025F2">
        <w:trPr>
          <w:trHeight w:val="1458"/>
        </w:trPr>
        <w:tc>
          <w:tcPr>
            <w:tcW w:w="2160" w:type="dxa"/>
          </w:tcPr>
          <w:p w:rsidR="003E2A05" w:rsidRPr="002025F2" w:rsidRDefault="003056C3">
            <w:r w:rsidRPr="002025F2">
              <w:rPr>
                <w:rFonts w:hint="eastAsia"/>
              </w:rPr>
              <w:lastRenderedPageBreak/>
              <w:t>目标及其实现的策划</w:t>
            </w:r>
          </w:p>
          <w:p w:rsidR="003E2A05" w:rsidRPr="002025F2" w:rsidRDefault="003056C3">
            <w:pPr>
              <w:pStyle w:val="a0"/>
            </w:pPr>
            <w:r w:rsidRPr="002025F2">
              <w:rPr>
                <w:rFonts w:ascii="宋体" w:hAnsi="宋体" w:cs="宋体" w:hint="eastAsia"/>
                <w:szCs w:val="21"/>
              </w:rPr>
              <w:t>(</w:t>
            </w:r>
            <w:r w:rsidRPr="002025F2">
              <w:rPr>
                <w:rFonts w:ascii="宋体" w:hAnsi="宋体" w:cs="宋体" w:hint="eastAsia"/>
                <w:szCs w:val="21"/>
              </w:rPr>
              <w:t>不符合的验证</w:t>
            </w:r>
            <w:r w:rsidRPr="002025F2">
              <w:rPr>
                <w:rFonts w:ascii="宋体" w:hAnsi="宋体" w:cs="宋体" w:hint="eastAsia"/>
                <w:szCs w:val="21"/>
              </w:rPr>
              <w:t>)</w:t>
            </w:r>
          </w:p>
        </w:tc>
        <w:tc>
          <w:tcPr>
            <w:tcW w:w="960" w:type="dxa"/>
          </w:tcPr>
          <w:p w:rsidR="003E2A05" w:rsidRPr="002025F2" w:rsidRDefault="003056C3">
            <w:pPr>
              <w:tabs>
                <w:tab w:val="center" w:pos="3169"/>
              </w:tabs>
              <w:spacing w:line="400" w:lineRule="exact"/>
              <w:rPr>
                <w:rFonts w:ascii="宋体" w:hAnsi="宋体" w:cs="宋体"/>
                <w:szCs w:val="21"/>
              </w:rPr>
            </w:pPr>
            <w:r w:rsidRPr="002025F2">
              <w:rPr>
                <w:rFonts w:ascii="宋体" w:hAnsi="宋体" w:cs="宋体" w:hint="eastAsia"/>
                <w:szCs w:val="21"/>
              </w:rPr>
              <w:t>ES6.2</w:t>
            </w:r>
          </w:p>
          <w:p w:rsidR="003E2A05" w:rsidRPr="002025F2" w:rsidRDefault="003E2A05">
            <w:pPr>
              <w:rPr>
                <w:rFonts w:ascii="宋体" w:hAnsi="宋体" w:cs="新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查见：公司有将环境、职业健康安全目标分解到各个部门，</w:t>
            </w:r>
            <w:r w:rsidRPr="002025F2">
              <w:rPr>
                <w:rFonts w:ascii="宋体" w:hAnsi="宋体" w:cs="新宋体" w:hint="eastAsia"/>
                <w:szCs w:val="21"/>
              </w:rPr>
              <w:t>综合部（财务部）</w:t>
            </w:r>
            <w:r w:rsidRPr="002025F2">
              <w:rPr>
                <w:rFonts w:ascii="宋体" w:hAnsi="宋体" w:cs="宋体" w:hint="eastAsia"/>
                <w:szCs w:val="21"/>
              </w:rPr>
              <w:t>的目标是：</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环境、职业健康安全目标</w:t>
            </w:r>
            <w:r w:rsidRPr="002025F2">
              <w:rPr>
                <w:rFonts w:ascii="宋体" w:hAnsi="宋体" w:cs="宋体" w:hint="eastAsia"/>
                <w:szCs w:val="21"/>
              </w:rPr>
              <w:t xml:space="preserve">        </w:t>
            </w:r>
            <w:r w:rsidRPr="002025F2">
              <w:rPr>
                <w:rFonts w:ascii="宋体" w:hAnsi="宋体" w:cs="宋体" w:hint="eastAsia"/>
                <w:szCs w:val="21"/>
              </w:rPr>
              <w:t>完成（</w:t>
            </w:r>
            <w:r w:rsidRPr="002025F2">
              <w:rPr>
                <w:rFonts w:ascii="宋体" w:hAnsi="宋体" w:cs="宋体" w:hint="eastAsia"/>
                <w:szCs w:val="21"/>
              </w:rPr>
              <w:t>2020.1</w:t>
            </w:r>
            <w:r w:rsidRPr="002025F2">
              <w:rPr>
                <w:rFonts w:ascii="宋体" w:hAnsi="宋体" w:cs="宋体" w:hint="eastAsia"/>
                <w:szCs w:val="21"/>
              </w:rPr>
              <w:t>0</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w:t>
            </w:r>
            <w:r w:rsidRPr="002025F2">
              <w:rPr>
                <w:rFonts w:ascii="宋体" w:hAnsi="宋体" w:cs="宋体" w:hint="eastAsia"/>
                <w:szCs w:val="21"/>
              </w:rPr>
              <w:t>2</w:t>
            </w:r>
            <w:r w:rsidRPr="002025F2">
              <w:rPr>
                <w:rFonts w:ascii="宋体" w:hAnsi="宋体" w:cs="宋体" w:hint="eastAsia"/>
                <w:szCs w:val="21"/>
              </w:rPr>
              <w:t>）</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宋体" w:hAnsi="宋体" w:cs="宋体" w:hint="eastAsia"/>
                <w:szCs w:val="21"/>
              </w:rPr>
              <w:t>1</w:t>
            </w:r>
            <w:r w:rsidRPr="002025F2">
              <w:rPr>
                <w:rFonts w:asciiTheme="minorEastAsia" w:eastAsiaTheme="minorEastAsia" w:hAnsiTheme="minorEastAsia" w:hint="eastAsia"/>
                <w:bCs/>
                <w:iCs/>
                <w:szCs w:val="21"/>
              </w:rPr>
              <w:t>）火灾发生率为零；</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实测：</w:t>
            </w:r>
            <w:r w:rsidRPr="002025F2">
              <w:rPr>
                <w:rFonts w:asciiTheme="minorEastAsia" w:eastAsiaTheme="minorEastAsia" w:hAnsiTheme="minorEastAsia" w:hint="eastAsia"/>
                <w:bCs/>
                <w:iCs/>
                <w:szCs w:val="21"/>
              </w:rPr>
              <w:t>0</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2</w:t>
            </w:r>
            <w:r w:rsidRPr="002025F2">
              <w:rPr>
                <w:rFonts w:asciiTheme="minorEastAsia" w:eastAsiaTheme="minorEastAsia" w:hAnsiTheme="minorEastAsia" w:hint="eastAsia"/>
                <w:bCs/>
                <w:iCs/>
                <w:szCs w:val="21"/>
              </w:rPr>
              <w:t>）环境污染事故为零；</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实测：</w:t>
            </w:r>
            <w:r w:rsidRPr="002025F2">
              <w:rPr>
                <w:rFonts w:asciiTheme="minorEastAsia" w:eastAsiaTheme="minorEastAsia" w:hAnsiTheme="minorEastAsia" w:hint="eastAsia"/>
                <w:bCs/>
                <w:iCs/>
                <w:szCs w:val="21"/>
              </w:rPr>
              <w:t>0</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3</w:t>
            </w:r>
            <w:r w:rsidRPr="002025F2">
              <w:rPr>
                <w:rFonts w:asciiTheme="minorEastAsia" w:eastAsiaTheme="minorEastAsia" w:hAnsiTheme="minorEastAsia" w:hint="eastAsia"/>
                <w:bCs/>
                <w:iCs/>
                <w:szCs w:val="21"/>
              </w:rPr>
              <w:t>）固体废物分类收集、统一回收率</w:t>
            </w:r>
            <w:r w:rsidRPr="002025F2">
              <w:rPr>
                <w:rFonts w:asciiTheme="minorEastAsia" w:eastAsiaTheme="minorEastAsia" w:hAnsiTheme="minorEastAsia" w:hint="eastAsia"/>
                <w:bCs/>
                <w:iCs/>
                <w:szCs w:val="21"/>
              </w:rPr>
              <w:t>100%</w:t>
            </w:r>
            <w:r w:rsidRPr="002025F2">
              <w:rPr>
                <w:rFonts w:asciiTheme="minorEastAsia" w:eastAsiaTheme="minorEastAsia" w:hAnsiTheme="minorEastAsia" w:hint="eastAsia"/>
                <w:bCs/>
                <w:iCs/>
                <w:szCs w:val="21"/>
              </w:rPr>
              <w:t>。</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实测：</w:t>
            </w:r>
            <w:r w:rsidRPr="002025F2">
              <w:rPr>
                <w:rFonts w:asciiTheme="minorEastAsia" w:eastAsiaTheme="minorEastAsia" w:hAnsiTheme="minorEastAsia" w:hint="eastAsia"/>
                <w:bCs/>
                <w:iCs/>
                <w:szCs w:val="21"/>
              </w:rPr>
              <w:t>100%</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4</w:t>
            </w:r>
            <w:r w:rsidRPr="002025F2">
              <w:rPr>
                <w:rFonts w:asciiTheme="minorEastAsia" w:eastAsiaTheme="minorEastAsia" w:hAnsiTheme="minorEastAsia" w:hint="eastAsia"/>
                <w:bCs/>
                <w:iCs/>
                <w:szCs w:val="21"/>
              </w:rPr>
              <w:t>）重大安全事故发生率为零；</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实测：</w:t>
            </w:r>
            <w:r w:rsidRPr="002025F2">
              <w:rPr>
                <w:rFonts w:asciiTheme="minorEastAsia" w:eastAsiaTheme="minorEastAsia" w:hAnsiTheme="minorEastAsia" w:hint="eastAsia"/>
                <w:bCs/>
                <w:iCs/>
                <w:szCs w:val="21"/>
              </w:rPr>
              <w:t>0</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5</w:t>
            </w:r>
            <w:r w:rsidRPr="002025F2">
              <w:rPr>
                <w:rFonts w:asciiTheme="minorEastAsia" w:eastAsiaTheme="minorEastAsia" w:hAnsiTheme="minorEastAsia" w:hint="eastAsia"/>
                <w:bCs/>
                <w:iCs/>
                <w:szCs w:val="21"/>
              </w:rPr>
              <w:t>）员工工伤率≤</w:t>
            </w:r>
            <w:r w:rsidRPr="002025F2">
              <w:rPr>
                <w:rFonts w:asciiTheme="minorEastAsia" w:eastAsiaTheme="minorEastAsia" w:hAnsiTheme="minorEastAsia" w:hint="eastAsia"/>
                <w:bCs/>
                <w:iCs/>
                <w:szCs w:val="21"/>
              </w:rPr>
              <w:t>3</w:t>
            </w:r>
            <w:r w:rsidRPr="002025F2">
              <w:rPr>
                <w:rFonts w:asciiTheme="minorEastAsia" w:eastAsiaTheme="minorEastAsia" w:hAnsiTheme="minorEastAsia" w:hint="eastAsia"/>
                <w:bCs/>
                <w:iCs/>
                <w:szCs w:val="21"/>
              </w:rPr>
              <w:t>‰；</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实测：</w:t>
            </w:r>
            <w:r w:rsidRPr="002025F2">
              <w:rPr>
                <w:rFonts w:asciiTheme="minorEastAsia" w:eastAsiaTheme="minorEastAsia" w:hAnsiTheme="minorEastAsia" w:hint="eastAsia"/>
                <w:bCs/>
                <w:iCs/>
                <w:szCs w:val="21"/>
              </w:rPr>
              <w:t>0</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6</w:t>
            </w:r>
            <w:r w:rsidRPr="002025F2">
              <w:rPr>
                <w:rFonts w:asciiTheme="minorEastAsia" w:eastAsiaTheme="minorEastAsia" w:hAnsiTheme="minorEastAsia" w:hint="eastAsia"/>
                <w:bCs/>
                <w:iCs/>
                <w:szCs w:val="21"/>
              </w:rPr>
              <w:t>）一线员工体检率</w:t>
            </w:r>
            <w:r w:rsidRPr="002025F2">
              <w:rPr>
                <w:rFonts w:asciiTheme="minorEastAsia" w:eastAsiaTheme="minorEastAsia" w:hAnsiTheme="minorEastAsia" w:hint="eastAsia"/>
                <w:bCs/>
                <w:iCs/>
                <w:szCs w:val="21"/>
              </w:rPr>
              <w:t>100%</w:t>
            </w:r>
            <w:r w:rsidRPr="002025F2">
              <w:rPr>
                <w:rFonts w:asciiTheme="minorEastAsia" w:eastAsiaTheme="minorEastAsia" w:hAnsiTheme="minorEastAsia" w:hint="eastAsia"/>
                <w:bCs/>
                <w:iCs/>
                <w:szCs w:val="21"/>
              </w:rPr>
              <w:t>。</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 xml:space="preserve">                 </w:t>
            </w:r>
            <w:r w:rsidRPr="002025F2">
              <w:rPr>
                <w:rFonts w:asciiTheme="minorEastAsia" w:eastAsiaTheme="minorEastAsia" w:hAnsiTheme="minorEastAsia" w:hint="eastAsia"/>
                <w:bCs/>
                <w:iCs/>
                <w:szCs w:val="21"/>
              </w:rPr>
              <w:t>实测：</w:t>
            </w:r>
            <w:r w:rsidRPr="002025F2">
              <w:rPr>
                <w:rFonts w:asciiTheme="minorEastAsia" w:eastAsiaTheme="minorEastAsia" w:hAnsiTheme="minorEastAsia" w:hint="eastAsia"/>
                <w:bCs/>
                <w:iCs/>
                <w:szCs w:val="21"/>
              </w:rPr>
              <w:t>100%</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抽查</w:t>
            </w:r>
            <w:r w:rsidRPr="002025F2">
              <w:rPr>
                <w:rFonts w:asciiTheme="minorEastAsia" w:eastAsiaTheme="minorEastAsia" w:hAnsiTheme="minorEastAsia" w:hint="eastAsia"/>
                <w:bCs/>
                <w:iCs/>
                <w:szCs w:val="21"/>
              </w:rPr>
              <w:t>2020.1</w:t>
            </w:r>
            <w:r w:rsidRPr="002025F2">
              <w:rPr>
                <w:rFonts w:asciiTheme="minorEastAsia" w:eastAsiaTheme="minorEastAsia" w:hAnsiTheme="minorEastAsia" w:hint="eastAsia"/>
                <w:bCs/>
                <w:iCs/>
                <w:szCs w:val="21"/>
              </w:rPr>
              <w:t>0</w:t>
            </w:r>
            <w:r w:rsidRPr="002025F2">
              <w:rPr>
                <w:rFonts w:asciiTheme="minorEastAsia" w:eastAsiaTheme="minorEastAsia" w:hAnsiTheme="minorEastAsia" w:hint="eastAsia"/>
                <w:bCs/>
                <w:iCs/>
                <w:szCs w:val="21"/>
              </w:rPr>
              <w:t>--202</w:t>
            </w:r>
            <w:r w:rsidRPr="002025F2">
              <w:rPr>
                <w:rFonts w:asciiTheme="minorEastAsia" w:eastAsiaTheme="minorEastAsia" w:hAnsiTheme="minorEastAsia" w:hint="eastAsia"/>
                <w:bCs/>
                <w:iCs/>
                <w:szCs w:val="21"/>
              </w:rPr>
              <w:t>1</w:t>
            </w:r>
            <w:r w:rsidRPr="002025F2">
              <w:rPr>
                <w:rFonts w:asciiTheme="minorEastAsia" w:eastAsiaTheme="minorEastAsia" w:hAnsiTheme="minorEastAsia" w:hint="eastAsia"/>
                <w:bCs/>
                <w:iCs/>
                <w:szCs w:val="21"/>
              </w:rPr>
              <w:t>.</w:t>
            </w:r>
            <w:r w:rsidRPr="002025F2">
              <w:rPr>
                <w:rFonts w:asciiTheme="minorEastAsia" w:eastAsiaTheme="minorEastAsia" w:hAnsiTheme="minorEastAsia" w:hint="eastAsia"/>
                <w:bCs/>
                <w:iCs/>
                <w:szCs w:val="21"/>
              </w:rPr>
              <w:t>2</w:t>
            </w:r>
            <w:r w:rsidRPr="002025F2">
              <w:rPr>
                <w:rFonts w:asciiTheme="minorEastAsia" w:eastAsiaTheme="minorEastAsia" w:hAnsiTheme="minorEastAsia" w:hint="eastAsia"/>
                <w:bCs/>
                <w:iCs/>
                <w:szCs w:val="21"/>
              </w:rPr>
              <w:t>的《公司及部门管理目标达成统计表》和考核记录，经考核均完成目标任务。</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查见公司制定的管理方案有：火灾、固废排放、物体打击、机械伤害</w:t>
            </w:r>
            <w:r w:rsidRPr="002025F2">
              <w:rPr>
                <w:rFonts w:asciiTheme="minorEastAsia" w:eastAsiaTheme="minorEastAsia" w:hAnsiTheme="minorEastAsia" w:hint="eastAsia"/>
                <w:bCs/>
                <w:iCs/>
                <w:szCs w:val="21"/>
              </w:rPr>
              <w:t>、</w:t>
            </w:r>
            <w:r w:rsidRPr="002025F2">
              <w:rPr>
                <w:rFonts w:ascii="宋体" w:hAnsi="宋体" w:cs="宋体" w:hint="eastAsia"/>
                <w:szCs w:val="21"/>
              </w:rPr>
              <w:t>粉尘、农药泄漏</w:t>
            </w:r>
            <w:r w:rsidRPr="002025F2">
              <w:rPr>
                <w:rFonts w:asciiTheme="minorEastAsia" w:eastAsiaTheme="minorEastAsia" w:hAnsiTheme="minorEastAsia" w:hint="eastAsia"/>
                <w:bCs/>
                <w:iCs/>
                <w:szCs w:val="21"/>
              </w:rPr>
              <w:t>等</w:t>
            </w:r>
            <w:r w:rsidRPr="002025F2">
              <w:rPr>
                <w:rFonts w:asciiTheme="minorEastAsia" w:eastAsiaTheme="minorEastAsia" w:hAnsiTheme="minorEastAsia" w:hint="eastAsia"/>
                <w:bCs/>
                <w:iCs/>
                <w:szCs w:val="21"/>
              </w:rPr>
              <w:t>管理方案。管理方案内容涉及：目标</w:t>
            </w:r>
            <w:r w:rsidRPr="002025F2">
              <w:rPr>
                <w:rFonts w:asciiTheme="minorEastAsia" w:eastAsiaTheme="minorEastAsia" w:hAnsiTheme="minorEastAsia" w:hint="eastAsia"/>
                <w:bCs/>
                <w:iCs/>
                <w:szCs w:val="21"/>
              </w:rPr>
              <w:t>/</w:t>
            </w:r>
            <w:r w:rsidRPr="002025F2">
              <w:rPr>
                <w:rFonts w:asciiTheme="minorEastAsia" w:eastAsiaTheme="minorEastAsia" w:hAnsiTheme="minorEastAsia" w:hint="eastAsia"/>
                <w:bCs/>
                <w:iCs/>
                <w:szCs w:val="21"/>
              </w:rPr>
              <w:t>指标、管理方案、资金预算、完成日期、责任部门。</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抽查：固废的排放确定的管理方案：</w:t>
            </w:r>
          </w:p>
          <w:p w:rsidR="003E2A05" w:rsidRPr="002025F2" w:rsidRDefault="003056C3">
            <w:p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目标：减少固废排放；指标：固体废物分类收集、统一回收率</w:t>
            </w:r>
            <w:r w:rsidRPr="002025F2">
              <w:rPr>
                <w:rFonts w:asciiTheme="minorEastAsia" w:eastAsiaTheme="minorEastAsia" w:hAnsiTheme="minorEastAsia" w:hint="eastAsia"/>
                <w:bCs/>
                <w:iCs/>
                <w:szCs w:val="21"/>
              </w:rPr>
              <w:t>100%</w:t>
            </w:r>
            <w:r w:rsidRPr="002025F2">
              <w:rPr>
                <w:rFonts w:asciiTheme="minorEastAsia" w:eastAsiaTheme="minorEastAsia" w:hAnsiTheme="minorEastAsia" w:hint="eastAsia"/>
                <w:bCs/>
                <w:iCs/>
                <w:szCs w:val="21"/>
              </w:rPr>
              <w:t>；管理方案：</w:t>
            </w:r>
          </w:p>
          <w:p w:rsidR="003E2A05" w:rsidRPr="002025F2" w:rsidRDefault="003056C3">
            <w:pPr>
              <w:numPr>
                <w:ilvl w:val="0"/>
                <w:numId w:val="3"/>
              </w:numPr>
              <w:tabs>
                <w:tab w:val="center" w:pos="3169"/>
              </w:tabs>
              <w:spacing w:line="400" w:lineRule="exact"/>
              <w:jc w:val="left"/>
              <w:rPr>
                <w:rFonts w:asciiTheme="minorEastAsia" w:eastAsiaTheme="minorEastAsia" w:hAnsiTheme="minorEastAsia"/>
                <w:bCs/>
                <w:iCs/>
                <w:szCs w:val="21"/>
              </w:rPr>
            </w:pPr>
            <w:r w:rsidRPr="002025F2">
              <w:rPr>
                <w:rFonts w:asciiTheme="minorEastAsia" w:eastAsiaTheme="minorEastAsia" w:hAnsiTheme="minorEastAsia" w:hint="eastAsia"/>
                <w:bCs/>
                <w:iCs/>
                <w:szCs w:val="21"/>
              </w:rPr>
              <w:t>加强宣传教育，提高员工固废垃圾分类处理意识；</w:t>
            </w:r>
          </w:p>
          <w:p w:rsidR="003E2A05" w:rsidRPr="002025F2" w:rsidRDefault="003056C3">
            <w:pPr>
              <w:numPr>
                <w:ilvl w:val="0"/>
                <w:numId w:val="3"/>
              </w:numPr>
              <w:tabs>
                <w:tab w:val="center" w:pos="3169"/>
              </w:tabs>
              <w:spacing w:line="400" w:lineRule="exact"/>
              <w:jc w:val="left"/>
              <w:rPr>
                <w:rFonts w:ascii="宋体" w:hAnsi="宋体" w:cs="宋体"/>
                <w:szCs w:val="21"/>
              </w:rPr>
            </w:pPr>
            <w:r w:rsidRPr="002025F2">
              <w:rPr>
                <w:rFonts w:asciiTheme="minorEastAsia" w:eastAsiaTheme="minorEastAsia" w:hAnsiTheme="minorEastAsia" w:hint="eastAsia"/>
                <w:bCs/>
                <w:iCs/>
                <w:szCs w:val="21"/>
              </w:rPr>
              <w:t>办公、生活区域配置垃圾桶对办公垃圾分类收集后交环卫部门统一处理；</w:t>
            </w:r>
          </w:p>
          <w:p w:rsidR="003E2A05" w:rsidRPr="002025F2" w:rsidRDefault="003056C3">
            <w:pPr>
              <w:numPr>
                <w:ilvl w:val="0"/>
                <w:numId w:val="3"/>
              </w:numPr>
              <w:tabs>
                <w:tab w:val="center" w:pos="3169"/>
              </w:tabs>
              <w:spacing w:line="400" w:lineRule="exact"/>
              <w:jc w:val="left"/>
              <w:rPr>
                <w:rFonts w:ascii="宋体" w:hAnsi="宋体" w:cs="宋体"/>
                <w:szCs w:val="21"/>
              </w:rPr>
            </w:pPr>
            <w:r w:rsidRPr="002025F2">
              <w:rPr>
                <w:rFonts w:asciiTheme="minorEastAsia" w:eastAsiaTheme="minorEastAsia" w:hAnsiTheme="minorEastAsia" w:hint="eastAsia"/>
                <w:bCs/>
                <w:iCs/>
                <w:szCs w:val="21"/>
              </w:rPr>
              <w:t>办公危险废弃物单独存放（废</w:t>
            </w:r>
            <w:r w:rsidRPr="002025F2">
              <w:rPr>
                <w:rFonts w:asciiTheme="minorEastAsia" w:eastAsiaTheme="minorEastAsia" w:hAnsiTheme="minorEastAsia" w:hint="eastAsia"/>
                <w:bCs/>
                <w:iCs/>
                <w:szCs w:val="21"/>
              </w:rPr>
              <w:t>硒鼓、废电池、墨盒等）分类放置在有害垃圾</w:t>
            </w:r>
            <w:r w:rsidRPr="002025F2">
              <w:rPr>
                <w:rFonts w:ascii="宋体" w:hAnsi="宋体" w:cs="宋体" w:hint="eastAsia"/>
                <w:szCs w:val="21"/>
              </w:rPr>
              <w:t>回收处理；</w:t>
            </w:r>
          </w:p>
          <w:p w:rsidR="003E2A05" w:rsidRPr="002025F2" w:rsidRDefault="003056C3">
            <w:pPr>
              <w:numPr>
                <w:ilvl w:val="0"/>
                <w:numId w:val="3"/>
              </w:numPr>
              <w:tabs>
                <w:tab w:val="center" w:pos="3169"/>
              </w:tabs>
              <w:spacing w:line="400" w:lineRule="exact"/>
              <w:jc w:val="left"/>
              <w:rPr>
                <w:rFonts w:ascii="宋体" w:hAnsi="宋体" w:cs="宋体"/>
                <w:szCs w:val="21"/>
              </w:rPr>
            </w:pPr>
            <w:r w:rsidRPr="002025F2">
              <w:rPr>
                <w:rFonts w:ascii="宋体" w:hAnsi="宋体" w:cs="宋体" w:hint="eastAsia"/>
                <w:szCs w:val="21"/>
              </w:rPr>
              <w:t>将固废的收集、存放、处理纳入目标考核管理方案。</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责任部门：公司各部门；检查部门：综合部。</w:t>
            </w:r>
            <w:r w:rsidRPr="002025F2">
              <w:rPr>
                <w:rFonts w:ascii="宋体" w:hAnsi="宋体" w:cs="宋体" w:hint="eastAsia"/>
                <w:szCs w:val="21"/>
              </w:rPr>
              <w:t xml:space="preserve"> </w:t>
            </w:r>
          </w:p>
          <w:p w:rsidR="003E2A05" w:rsidRPr="002025F2" w:rsidRDefault="003E2A05">
            <w:pPr>
              <w:pStyle w:val="a0"/>
            </w:pPr>
          </w:p>
          <w:p w:rsidR="003E2A05" w:rsidRPr="002025F2" w:rsidRDefault="003056C3">
            <w:pPr>
              <w:widowControl/>
              <w:jc w:val="left"/>
              <w:rPr>
                <w:rFonts w:ascii="宋体" w:hAnsi="宋体" w:cs="宋体"/>
                <w:szCs w:val="21"/>
              </w:rPr>
            </w:pPr>
            <w:r w:rsidRPr="002025F2">
              <w:rPr>
                <w:rFonts w:ascii="宋体" w:hAnsi="宋体" w:cs="宋体" w:hint="eastAsia"/>
                <w:szCs w:val="21"/>
              </w:rPr>
              <w:t>抽查：</w:t>
            </w:r>
            <w:r w:rsidRPr="002025F2">
              <w:rPr>
                <w:rFonts w:ascii="宋体" w:hAnsi="宋体" w:cs="宋体" w:hint="eastAsia"/>
                <w:szCs w:val="21"/>
              </w:rPr>
              <w:t>工作现场粉尘治理管理方案</w:t>
            </w:r>
            <w:r w:rsidRPr="002025F2">
              <w:rPr>
                <w:rFonts w:ascii="宋体" w:hAnsi="宋体" w:cs="宋体" w:hint="eastAsia"/>
                <w:szCs w:val="21"/>
              </w:rPr>
              <w:t>：</w:t>
            </w:r>
          </w:p>
          <w:p w:rsidR="003E2A05" w:rsidRPr="002025F2" w:rsidRDefault="003056C3">
            <w:pPr>
              <w:widowControl/>
              <w:jc w:val="left"/>
            </w:pPr>
            <w:r w:rsidRPr="002025F2">
              <w:rPr>
                <w:rFonts w:ascii="宋体" w:hAnsi="宋体" w:cs="宋体" w:hint="eastAsia"/>
                <w:kern w:val="0"/>
                <w:szCs w:val="21"/>
                <w:lang/>
              </w:rPr>
              <w:t>1</w:t>
            </w:r>
            <w:r w:rsidRPr="002025F2">
              <w:rPr>
                <w:rFonts w:ascii="宋体" w:hAnsi="宋体" w:cs="宋体" w:hint="eastAsia"/>
                <w:kern w:val="0"/>
                <w:szCs w:val="21"/>
                <w:lang/>
              </w:rPr>
              <w:t>、施工场地或清扫现场安排专人负责路面洒水，一般洒水频率不得少于</w:t>
            </w:r>
            <w:r w:rsidRPr="002025F2">
              <w:rPr>
                <w:rFonts w:ascii="宋体" w:hAnsi="宋体" w:cs="宋体" w:hint="eastAsia"/>
                <w:kern w:val="0"/>
                <w:szCs w:val="21"/>
                <w:lang/>
              </w:rPr>
              <w:t xml:space="preserve"> 4 </w:t>
            </w:r>
            <w:r w:rsidRPr="002025F2">
              <w:rPr>
                <w:rFonts w:ascii="宋体" w:hAnsi="宋体" w:cs="宋体" w:hint="eastAsia"/>
                <w:kern w:val="0"/>
                <w:szCs w:val="21"/>
                <w:lang/>
              </w:rPr>
              <w:t>次</w:t>
            </w:r>
            <w:r w:rsidRPr="002025F2">
              <w:rPr>
                <w:rFonts w:ascii="宋体" w:hAnsi="宋体" w:cs="宋体" w:hint="eastAsia"/>
                <w:kern w:val="0"/>
                <w:szCs w:val="21"/>
                <w:lang/>
              </w:rPr>
              <w:t>/</w:t>
            </w:r>
            <w:r w:rsidRPr="002025F2">
              <w:rPr>
                <w:rFonts w:ascii="宋体" w:hAnsi="宋体" w:cs="宋体" w:hint="eastAsia"/>
                <w:kern w:val="0"/>
                <w:szCs w:val="21"/>
                <w:lang/>
              </w:rPr>
              <w:t>天，如</w:t>
            </w:r>
            <w:r w:rsidRPr="002025F2">
              <w:rPr>
                <w:rFonts w:ascii="宋体" w:hAnsi="宋体" w:cs="宋体" w:hint="eastAsia"/>
                <w:kern w:val="0"/>
                <w:szCs w:val="21"/>
                <w:lang/>
              </w:rPr>
              <w:t xml:space="preserve"> </w:t>
            </w:r>
          </w:p>
          <w:p w:rsidR="003E2A05" w:rsidRPr="002025F2" w:rsidRDefault="003056C3">
            <w:pPr>
              <w:widowControl/>
              <w:jc w:val="left"/>
            </w:pPr>
            <w:r w:rsidRPr="002025F2">
              <w:rPr>
                <w:rFonts w:ascii="宋体" w:hAnsi="宋体" w:cs="宋体" w:hint="eastAsia"/>
                <w:kern w:val="0"/>
                <w:szCs w:val="21"/>
                <w:lang/>
              </w:rPr>
              <w:t>遇连续高温或风速较大等天气，应增加洒水频次来有交控制粉尘污染。</w:t>
            </w:r>
            <w:r w:rsidRPr="002025F2">
              <w:rPr>
                <w:rFonts w:ascii="宋体" w:hAnsi="宋体" w:cs="宋体" w:hint="eastAsia"/>
                <w:kern w:val="0"/>
                <w:szCs w:val="21"/>
                <w:lang/>
              </w:rPr>
              <w:t xml:space="preserve"> </w:t>
            </w:r>
          </w:p>
          <w:p w:rsidR="003E2A05" w:rsidRPr="002025F2" w:rsidRDefault="003056C3">
            <w:pPr>
              <w:widowControl/>
              <w:jc w:val="left"/>
            </w:pPr>
            <w:r w:rsidRPr="002025F2">
              <w:rPr>
                <w:rFonts w:ascii="宋体" w:hAnsi="宋体" w:cs="宋体" w:hint="eastAsia"/>
                <w:kern w:val="0"/>
                <w:szCs w:val="21"/>
                <w:lang/>
              </w:rPr>
              <w:lastRenderedPageBreak/>
              <w:t>2</w:t>
            </w:r>
            <w:r w:rsidRPr="002025F2">
              <w:rPr>
                <w:rFonts w:ascii="宋体" w:hAnsi="宋体" w:cs="宋体" w:hint="eastAsia"/>
                <w:kern w:val="0"/>
                <w:szCs w:val="21"/>
                <w:lang/>
              </w:rPr>
              <w:t>、易产生粉尘污染的设备应尽量设置在居民敏感点。</w:t>
            </w:r>
            <w:r w:rsidRPr="002025F2">
              <w:rPr>
                <w:rFonts w:ascii="宋体" w:hAnsi="宋体" w:cs="宋体" w:hint="eastAsia"/>
                <w:kern w:val="0"/>
                <w:szCs w:val="21"/>
                <w:lang/>
              </w:rPr>
              <w:t xml:space="preserve"> </w:t>
            </w:r>
          </w:p>
          <w:p w:rsidR="003E2A05" w:rsidRPr="002025F2" w:rsidRDefault="003056C3">
            <w:pPr>
              <w:widowControl/>
              <w:jc w:val="left"/>
            </w:pPr>
            <w:r w:rsidRPr="002025F2">
              <w:rPr>
                <w:rFonts w:ascii="宋体" w:hAnsi="宋体" w:cs="宋体" w:hint="eastAsia"/>
                <w:kern w:val="0"/>
                <w:szCs w:val="21"/>
                <w:lang/>
              </w:rPr>
              <w:t>3</w:t>
            </w:r>
            <w:r w:rsidRPr="002025F2">
              <w:rPr>
                <w:rFonts w:ascii="宋体" w:hAnsi="宋体" w:cs="宋体" w:hint="eastAsia"/>
                <w:kern w:val="0"/>
                <w:szCs w:val="21"/>
                <w:lang/>
              </w:rPr>
              <w:t>、场地物料堆放整齐，砂石等易产生粉尘污染的污染源位置应合理设置，并用彩条布</w:t>
            </w:r>
            <w:r w:rsidRPr="002025F2">
              <w:rPr>
                <w:rFonts w:ascii="宋体" w:hAnsi="宋体" w:cs="宋体" w:hint="eastAsia"/>
                <w:kern w:val="0"/>
                <w:szCs w:val="21"/>
                <w:lang/>
              </w:rPr>
              <w:t xml:space="preserve"> </w:t>
            </w:r>
          </w:p>
          <w:p w:rsidR="003E2A05" w:rsidRPr="002025F2" w:rsidRDefault="003056C3">
            <w:pPr>
              <w:widowControl/>
              <w:jc w:val="left"/>
            </w:pPr>
            <w:r w:rsidRPr="002025F2">
              <w:rPr>
                <w:rFonts w:ascii="宋体" w:hAnsi="宋体" w:cs="宋体" w:hint="eastAsia"/>
                <w:kern w:val="0"/>
                <w:szCs w:val="21"/>
                <w:lang/>
              </w:rPr>
              <w:t>等进行遮盖。</w:t>
            </w:r>
            <w:r w:rsidRPr="002025F2">
              <w:rPr>
                <w:rFonts w:ascii="宋体" w:hAnsi="宋体" w:cs="宋体" w:hint="eastAsia"/>
                <w:kern w:val="0"/>
                <w:szCs w:val="21"/>
                <w:lang/>
              </w:rPr>
              <w:t xml:space="preserve"> </w:t>
            </w:r>
          </w:p>
          <w:p w:rsidR="003E2A05" w:rsidRPr="002025F2" w:rsidRDefault="003056C3">
            <w:pPr>
              <w:widowControl/>
              <w:jc w:val="left"/>
            </w:pPr>
            <w:r w:rsidRPr="002025F2">
              <w:rPr>
                <w:rFonts w:ascii="宋体" w:hAnsi="宋体" w:cs="宋体" w:hint="eastAsia"/>
                <w:kern w:val="0"/>
                <w:szCs w:val="21"/>
                <w:lang/>
              </w:rPr>
              <w:t>4</w:t>
            </w:r>
            <w:r w:rsidRPr="002025F2">
              <w:rPr>
                <w:rFonts w:ascii="宋体" w:hAnsi="宋体" w:cs="宋体" w:hint="eastAsia"/>
                <w:kern w:val="0"/>
                <w:szCs w:val="21"/>
                <w:lang/>
              </w:rPr>
              <w:t>、渣土待垃圾必须定期清运，清运过程中采用封闭式运输车，保证粉尘不飞散。</w:t>
            </w:r>
            <w:r w:rsidRPr="002025F2">
              <w:rPr>
                <w:rFonts w:ascii="宋体" w:hAnsi="宋体" w:cs="宋体" w:hint="eastAsia"/>
                <w:kern w:val="0"/>
                <w:szCs w:val="21"/>
                <w:lang/>
              </w:rPr>
              <w:t xml:space="preserve"> </w:t>
            </w:r>
          </w:p>
          <w:p w:rsidR="003E2A05" w:rsidRPr="002025F2" w:rsidRDefault="003056C3">
            <w:pPr>
              <w:widowControl/>
              <w:jc w:val="left"/>
            </w:pPr>
            <w:r w:rsidRPr="002025F2">
              <w:rPr>
                <w:rFonts w:ascii="宋体" w:hAnsi="宋体" w:cs="宋体" w:hint="eastAsia"/>
                <w:kern w:val="0"/>
                <w:szCs w:val="21"/>
                <w:lang/>
              </w:rPr>
              <w:t>5</w:t>
            </w:r>
            <w:r w:rsidRPr="002025F2">
              <w:rPr>
                <w:rFonts w:ascii="宋体" w:hAnsi="宋体" w:cs="宋体" w:hint="eastAsia"/>
                <w:kern w:val="0"/>
                <w:szCs w:val="21"/>
                <w:lang/>
              </w:rPr>
              <w:t>、车辆进出工地时必须用高压水泵冲洗干净，在冲洗后方可进入城区道路，不得将施</w:t>
            </w:r>
            <w:r w:rsidRPr="002025F2">
              <w:rPr>
                <w:rFonts w:ascii="宋体" w:hAnsi="宋体" w:cs="宋体" w:hint="eastAsia"/>
                <w:kern w:val="0"/>
                <w:szCs w:val="21"/>
                <w:lang/>
              </w:rPr>
              <w:t xml:space="preserve"> </w:t>
            </w:r>
          </w:p>
          <w:p w:rsidR="003E2A05" w:rsidRPr="002025F2" w:rsidRDefault="003056C3">
            <w:pPr>
              <w:widowControl/>
              <w:jc w:val="left"/>
            </w:pPr>
            <w:r w:rsidRPr="002025F2">
              <w:rPr>
                <w:rFonts w:ascii="宋体" w:hAnsi="宋体" w:cs="宋体" w:hint="eastAsia"/>
                <w:kern w:val="0"/>
                <w:szCs w:val="21"/>
                <w:lang/>
              </w:rPr>
              <w:t>工现场的渣土带入道路。</w:t>
            </w:r>
            <w:r w:rsidRPr="002025F2">
              <w:rPr>
                <w:rFonts w:ascii="宋体" w:hAnsi="宋体" w:cs="宋体" w:hint="eastAsia"/>
                <w:kern w:val="0"/>
                <w:szCs w:val="21"/>
                <w:lang/>
              </w:rPr>
              <w:t xml:space="preserve"> </w:t>
            </w:r>
          </w:p>
          <w:p w:rsidR="003E2A05" w:rsidRPr="002025F2" w:rsidRDefault="003056C3">
            <w:pPr>
              <w:widowControl/>
              <w:jc w:val="left"/>
            </w:pPr>
            <w:r w:rsidRPr="002025F2">
              <w:rPr>
                <w:rFonts w:ascii="宋体" w:hAnsi="宋体" w:cs="宋体" w:hint="eastAsia"/>
                <w:kern w:val="0"/>
                <w:szCs w:val="21"/>
                <w:lang/>
              </w:rPr>
              <w:t>6</w:t>
            </w:r>
            <w:r w:rsidRPr="002025F2">
              <w:rPr>
                <w:rFonts w:ascii="宋体" w:hAnsi="宋体" w:cs="宋体" w:hint="eastAsia"/>
                <w:kern w:val="0"/>
                <w:szCs w:val="21"/>
                <w:lang/>
              </w:rPr>
              <w:t>、施工过程中应尽量使用成品石材，如确需进行加工的应合理布置加工平台，并采用</w:t>
            </w:r>
            <w:r w:rsidRPr="002025F2">
              <w:rPr>
                <w:rFonts w:ascii="宋体" w:hAnsi="宋体" w:cs="宋体" w:hint="eastAsia"/>
                <w:kern w:val="0"/>
                <w:szCs w:val="21"/>
                <w:lang/>
              </w:rPr>
              <w:t xml:space="preserve"> </w:t>
            </w:r>
          </w:p>
          <w:p w:rsidR="003E2A05" w:rsidRPr="002025F2" w:rsidRDefault="003056C3">
            <w:pPr>
              <w:widowControl/>
              <w:jc w:val="left"/>
              <w:rPr>
                <w:rFonts w:ascii="宋体" w:hAnsi="宋体" w:cs="宋体"/>
                <w:kern w:val="0"/>
                <w:szCs w:val="21"/>
                <w:lang/>
              </w:rPr>
            </w:pPr>
            <w:r w:rsidRPr="002025F2">
              <w:rPr>
                <w:rFonts w:ascii="宋体" w:hAnsi="宋体" w:cs="宋体" w:hint="eastAsia"/>
                <w:kern w:val="0"/>
                <w:szCs w:val="21"/>
                <w:lang/>
              </w:rPr>
              <w:t>水喷淋降尘。</w:t>
            </w:r>
          </w:p>
          <w:p w:rsidR="003E2A05" w:rsidRPr="002025F2" w:rsidRDefault="003056C3">
            <w:pPr>
              <w:pStyle w:val="a0"/>
            </w:pPr>
            <w:r w:rsidRPr="002025F2">
              <w:rPr>
                <w:rFonts w:ascii="宋体" w:hAnsi="宋体" w:cs="宋体" w:hint="eastAsia"/>
                <w:szCs w:val="21"/>
              </w:rPr>
              <w:t>责任部门：</w:t>
            </w:r>
            <w:r w:rsidRPr="002025F2">
              <w:rPr>
                <w:rFonts w:ascii="宋体" w:hAnsi="宋体" w:cs="宋体" w:hint="eastAsia"/>
                <w:szCs w:val="21"/>
              </w:rPr>
              <w:t>工程部</w:t>
            </w:r>
            <w:r w:rsidRPr="002025F2">
              <w:rPr>
                <w:rFonts w:ascii="宋体" w:hAnsi="宋体" w:cs="宋体" w:hint="eastAsia"/>
                <w:szCs w:val="21"/>
              </w:rPr>
              <w:t>；检查部门：综合部。</w:t>
            </w:r>
          </w:p>
          <w:p w:rsidR="003E2A05" w:rsidRPr="002025F2" w:rsidRDefault="003056C3">
            <w:pPr>
              <w:tabs>
                <w:tab w:val="center" w:pos="3169"/>
              </w:tabs>
              <w:spacing w:line="400" w:lineRule="exact"/>
              <w:jc w:val="left"/>
              <w:rPr>
                <w:rFonts w:ascii="宋体" w:hAnsi="宋体" w:cs="宋体"/>
                <w:szCs w:val="21"/>
              </w:rPr>
            </w:pPr>
            <w:r w:rsidRPr="002025F2">
              <w:rPr>
                <w:rFonts w:asciiTheme="minorEastAsia" w:eastAsiaTheme="minorEastAsia" w:hAnsiTheme="minorEastAsia" w:hint="eastAsia"/>
                <w:bCs/>
                <w:iCs/>
                <w:szCs w:val="21"/>
              </w:rPr>
              <w:t>制定的指标和管理方案基本可行</w:t>
            </w:r>
            <w:r w:rsidRPr="002025F2">
              <w:rPr>
                <w:rFonts w:asciiTheme="minorEastAsia" w:eastAsiaTheme="minorEastAsia" w:hAnsiTheme="minorEastAsia" w:hint="eastAsia"/>
                <w:bCs/>
                <w:iCs/>
                <w:szCs w:val="21"/>
              </w:rPr>
              <w:t>。</w:t>
            </w:r>
            <w:r w:rsidRPr="002025F2">
              <w:rPr>
                <w:rFonts w:ascii="宋体" w:hAnsi="宋体" w:cs="宋体" w:hint="eastAsia"/>
                <w:szCs w:val="21"/>
              </w:rPr>
              <w:t>重要环境因素粉尘、农药泄漏，提供</w:t>
            </w:r>
            <w:r w:rsidRPr="002025F2">
              <w:rPr>
                <w:rFonts w:ascii="宋体" w:hAnsi="宋体" w:cs="宋体" w:hint="eastAsia"/>
                <w:szCs w:val="21"/>
              </w:rPr>
              <w:t>有</w:t>
            </w:r>
            <w:r w:rsidRPr="002025F2">
              <w:rPr>
                <w:rFonts w:ascii="宋体" w:hAnsi="宋体" w:cs="宋体" w:hint="eastAsia"/>
                <w:szCs w:val="21"/>
              </w:rPr>
              <w:t>相应的管理方案</w:t>
            </w:r>
            <w:r w:rsidRPr="002025F2">
              <w:rPr>
                <w:rFonts w:ascii="宋体" w:hAnsi="宋体" w:cs="宋体" w:hint="eastAsia"/>
                <w:szCs w:val="21"/>
              </w:rPr>
              <w:t>，</w:t>
            </w:r>
            <w:r w:rsidRPr="002025F2">
              <w:rPr>
                <w:rFonts w:ascii="宋体" w:hAnsi="宋体" w:cs="宋体" w:hint="eastAsia"/>
                <w:szCs w:val="21"/>
              </w:rPr>
              <w:t>上次审核发现的不符合项整改实施有效。</w:t>
            </w:r>
          </w:p>
        </w:tc>
        <w:tc>
          <w:tcPr>
            <w:tcW w:w="1585" w:type="dxa"/>
          </w:tcPr>
          <w:p w:rsidR="003E2A05" w:rsidRPr="002025F2" w:rsidRDefault="003E2A05"/>
        </w:tc>
      </w:tr>
      <w:tr w:rsidR="003E2A05" w:rsidRPr="002025F2">
        <w:trPr>
          <w:trHeight w:val="2340"/>
        </w:trPr>
        <w:tc>
          <w:tcPr>
            <w:tcW w:w="2160" w:type="dxa"/>
          </w:tcPr>
          <w:p w:rsidR="003E2A05" w:rsidRPr="002025F2" w:rsidRDefault="003056C3">
            <w:pPr>
              <w:adjustRightInd w:val="0"/>
              <w:snapToGrid w:val="0"/>
              <w:jc w:val="left"/>
              <w:rPr>
                <w:rFonts w:ascii="宋体" w:hAnsi="宋体" w:cs="新宋体"/>
                <w:szCs w:val="21"/>
              </w:rPr>
            </w:pPr>
            <w:r w:rsidRPr="002025F2">
              <w:rPr>
                <w:rFonts w:ascii="宋体" w:hAnsi="宋体" w:cs="新宋体" w:hint="eastAsia"/>
                <w:szCs w:val="21"/>
              </w:rPr>
              <w:lastRenderedPageBreak/>
              <w:t>环境因素</w:t>
            </w:r>
          </w:p>
        </w:tc>
        <w:tc>
          <w:tcPr>
            <w:tcW w:w="960" w:type="dxa"/>
          </w:tcPr>
          <w:p w:rsidR="003E2A05" w:rsidRPr="002025F2" w:rsidRDefault="003056C3">
            <w:pPr>
              <w:rPr>
                <w:rFonts w:ascii="宋体" w:hAnsi="宋体" w:cs="新宋体"/>
                <w:szCs w:val="21"/>
              </w:rPr>
            </w:pPr>
            <w:r w:rsidRPr="002025F2">
              <w:rPr>
                <w:rFonts w:ascii="宋体" w:hAnsi="宋体" w:cs="新宋体" w:hint="eastAsia"/>
                <w:szCs w:val="21"/>
              </w:rPr>
              <w:t>E6.1.2</w:t>
            </w: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查见：《环境因素的识别与评价控制程序》，上述文件对识别和评价方法、程序、职责、记录作了规定。由于组织的认证范围、经营范围及作业流程与去年没有变化，故重要环境因素今年没有重新识别。</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综合部</w:t>
            </w:r>
            <w:r w:rsidRPr="002025F2">
              <w:rPr>
                <w:rFonts w:ascii="宋体" w:hAnsi="宋体" w:cs="宋体" w:hint="eastAsia"/>
                <w:szCs w:val="21"/>
              </w:rPr>
              <w:t>20</w:t>
            </w:r>
            <w:r w:rsidRPr="002025F2">
              <w:rPr>
                <w:rFonts w:ascii="宋体" w:hAnsi="宋体" w:cs="宋体" w:hint="eastAsia"/>
                <w:szCs w:val="21"/>
              </w:rPr>
              <w:t>21</w:t>
            </w:r>
            <w:r w:rsidRPr="002025F2">
              <w:rPr>
                <w:rFonts w:ascii="宋体" w:hAnsi="宋体" w:cs="宋体" w:hint="eastAsia"/>
                <w:szCs w:val="21"/>
              </w:rPr>
              <w:t>年</w:t>
            </w:r>
            <w:r w:rsidRPr="002025F2">
              <w:rPr>
                <w:rFonts w:ascii="宋体" w:hAnsi="宋体" w:cs="宋体" w:hint="eastAsia"/>
                <w:szCs w:val="21"/>
              </w:rPr>
              <w:t>1</w:t>
            </w:r>
            <w:r w:rsidRPr="002025F2">
              <w:rPr>
                <w:rFonts w:ascii="宋体" w:hAnsi="宋体" w:cs="宋体" w:hint="eastAsia"/>
                <w:szCs w:val="21"/>
              </w:rPr>
              <w:t>月</w:t>
            </w:r>
            <w:r w:rsidRPr="002025F2">
              <w:rPr>
                <w:rFonts w:ascii="宋体" w:hAnsi="宋体" w:cs="宋体" w:hint="eastAsia"/>
                <w:szCs w:val="21"/>
              </w:rPr>
              <w:t>5</w:t>
            </w:r>
            <w:r w:rsidRPr="002025F2">
              <w:rPr>
                <w:rFonts w:ascii="宋体" w:hAnsi="宋体" w:cs="宋体" w:hint="eastAsia"/>
                <w:szCs w:val="21"/>
              </w:rPr>
              <w:t>日重新</w:t>
            </w:r>
            <w:r w:rsidRPr="002025F2">
              <w:rPr>
                <w:rFonts w:ascii="宋体" w:hAnsi="宋体" w:cs="宋体" w:hint="eastAsia"/>
                <w:szCs w:val="21"/>
              </w:rPr>
              <w:t>组织了各个部门开展了环境因素的识别工作。</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查见：《环境因素调查表》和《重要环境因素清单》，按照部门和经营过程进行识别并评价出公司重要环境因素有：火灾、固废、噪声、粉尘、农药泄漏等</w:t>
            </w:r>
            <w:r w:rsidRPr="002025F2">
              <w:rPr>
                <w:rFonts w:ascii="宋体" w:hAnsi="宋体" w:cs="宋体" w:hint="eastAsia"/>
                <w:szCs w:val="21"/>
              </w:rPr>
              <w:t>5</w:t>
            </w:r>
            <w:r w:rsidRPr="002025F2">
              <w:rPr>
                <w:rFonts w:ascii="宋体" w:hAnsi="宋体" w:cs="宋体" w:hint="eastAsia"/>
                <w:szCs w:val="21"/>
              </w:rPr>
              <w:t>项，识别清楚、准确，评价合理。</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查：公司《环境因素识别评价表》，涉及以下内容：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a.</w:t>
            </w:r>
            <w:r w:rsidRPr="002025F2">
              <w:rPr>
                <w:rFonts w:ascii="宋体" w:hAnsi="宋体" w:cs="宋体" w:hint="eastAsia"/>
                <w:szCs w:val="21"/>
              </w:rPr>
              <w:t>废弃纸杯、日光灯管、墨盒等办公用品固废排</w:t>
            </w:r>
            <w:r w:rsidRPr="002025F2">
              <w:rPr>
                <w:rFonts w:ascii="宋体" w:hAnsi="宋体" w:cs="宋体" w:hint="eastAsia"/>
                <w:szCs w:val="21"/>
              </w:rPr>
              <w:t>放等；</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b.</w:t>
            </w:r>
            <w:r w:rsidRPr="002025F2">
              <w:rPr>
                <w:rFonts w:ascii="宋体" w:hAnsi="宋体" w:cs="宋体" w:hint="eastAsia"/>
                <w:szCs w:val="21"/>
              </w:rPr>
              <w:t>服务现场噪声排放；</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c.</w:t>
            </w:r>
            <w:r w:rsidRPr="002025F2">
              <w:rPr>
                <w:rFonts w:ascii="宋体" w:hAnsi="宋体" w:cs="宋体" w:hint="eastAsia"/>
                <w:szCs w:val="21"/>
              </w:rPr>
              <w:t>服务现场固废排放；</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d.</w:t>
            </w:r>
            <w:r w:rsidRPr="002025F2">
              <w:rPr>
                <w:rFonts w:ascii="宋体" w:hAnsi="宋体" w:cs="宋体" w:hint="eastAsia"/>
                <w:szCs w:val="21"/>
              </w:rPr>
              <w:t>园林绿化养护农药包装物废弃等；</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识别基本清楚、全面。</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查：综合部及办公区域的《环境因素识别评价表》，涉及以下内容：</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lastRenderedPageBreak/>
              <w:t>a.</w:t>
            </w:r>
            <w:r w:rsidRPr="002025F2">
              <w:rPr>
                <w:rFonts w:ascii="宋体" w:hAnsi="宋体" w:cs="宋体" w:hint="eastAsia"/>
                <w:szCs w:val="21"/>
              </w:rPr>
              <w:t>废弃纸杯、日光灯管、墨盒等办公用品固废排放等；</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b.</w:t>
            </w:r>
            <w:r w:rsidRPr="002025F2">
              <w:rPr>
                <w:rFonts w:ascii="宋体" w:hAnsi="宋体" w:cs="宋体" w:hint="eastAsia"/>
                <w:szCs w:val="21"/>
              </w:rPr>
              <w:t>水、电、纸张等资源和能源消耗等；</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c.</w:t>
            </w:r>
            <w:r w:rsidRPr="002025F2">
              <w:rPr>
                <w:rFonts w:ascii="宋体" w:hAnsi="宋体" w:cs="宋体" w:hint="eastAsia"/>
                <w:szCs w:val="21"/>
              </w:rPr>
              <w:t>生活垃圾的排放；</w:t>
            </w:r>
            <w:r w:rsidRPr="002025F2">
              <w:rPr>
                <w:rFonts w:ascii="宋体" w:hAnsi="宋体" w:cs="宋体" w:hint="eastAsia"/>
                <w:szCs w:val="21"/>
              </w:rPr>
              <w:t xml:space="preserve"> </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d.</w:t>
            </w:r>
            <w:r w:rsidRPr="002025F2">
              <w:rPr>
                <w:rFonts w:ascii="宋体" w:hAnsi="宋体" w:cs="宋体" w:hint="eastAsia"/>
                <w:szCs w:val="21"/>
              </w:rPr>
              <w:t>电气短路和违规用电用火造成的火灾</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e</w:t>
            </w:r>
            <w:r w:rsidRPr="002025F2">
              <w:rPr>
                <w:rFonts w:ascii="宋体" w:hAnsi="宋体" w:cs="宋体" w:hint="eastAsia"/>
                <w:szCs w:val="21"/>
              </w:rPr>
              <w:t>．生活污水排放等；</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识别基本清楚、全面。</w:t>
            </w:r>
          </w:p>
        </w:tc>
        <w:tc>
          <w:tcPr>
            <w:tcW w:w="1585" w:type="dxa"/>
          </w:tcPr>
          <w:p w:rsidR="003E2A05" w:rsidRPr="002025F2" w:rsidRDefault="003E2A05"/>
        </w:tc>
      </w:tr>
      <w:tr w:rsidR="003E2A05" w:rsidRPr="002025F2">
        <w:trPr>
          <w:trHeight w:val="660"/>
        </w:trPr>
        <w:tc>
          <w:tcPr>
            <w:tcW w:w="2160" w:type="dxa"/>
          </w:tcPr>
          <w:p w:rsidR="003E2A05" w:rsidRPr="002025F2" w:rsidRDefault="003056C3">
            <w:pPr>
              <w:adjustRightInd w:val="0"/>
              <w:snapToGrid w:val="0"/>
              <w:jc w:val="left"/>
              <w:rPr>
                <w:rFonts w:ascii="宋体" w:hAnsi="宋体" w:cs="新宋体"/>
                <w:szCs w:val="21"/>
              </w:rPr>
            </w:pPr>
            <w:r w:rsidRPr="002025F2">
              <w:rPr>
                <w:rFonts w:ascii="宋体" w:hAnsi="宋体" w:cs="新宋体" w:hint="eastAsia"/>
                <w:szCs w:val="21"/>
              </w:rPr>
              <w:lastRenderedPageBreak/>
              <w:t>危险源识别、评价与控制措施</w:t>
            </w:r>
          </w:p>
        </w:tc>
        <w:tc>
          <w:tcPr>
            <w:tcW w:w="960" w:type="dxa"/>
          </w:tcPr>
          <w:p w:rsidR="003E2A05" w:rsidRPr="002025F2" w:rsidRDefault="003056C3">
            <w:pPr>
              <w:rPr>
                <w:rFonts w:ascii="宋体" w:hAnsi="宋体" w:cs="新宋体"/>
                <w:szCs w:val="21"/>
              </w:rPr>
            </w:pPr>
            <w:r w:rsidRPr="002025F2">
              <w:rPr>
                <w:rFonts w:ascii="宋体" w:hAnsi="宋体" w:cs="新宋体" w:hint="eastAsia"/>
                <w:szCs w:val="21"/>
              </w:rPr>
              <w:t>S6.1.2</w:t>
            </w:r>
          </w:p>
        </w:tc>
        <w:tc>
          <w:tcPr>
            <w:tcW w:w="10004" w:type="dxa"/>
          </w:tcPr>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查见：《危险源辨识、风险评价和风险控制程序》上述文件对识别和评价方法、程序、职责、记录作了规定。</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由于组织的认证范围、经营范围及作业流程与去年没有变化，故重要环境因素今年没有重新识别。</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查见：《危险源识别和评价表》，危险源过打分和小组评议共评价出公司不可接受风险：</w:t>
            </w:r>
            <w:r w:rsidRPr="002025F2">
              <w:rPr>
                <w:rFonts w:ascii="宋体" w:hAnsi="宋体" w:cs="宋体" w:hint="eastAsia"/>
                <w:szCs w:val="21"/>
              </w:rPr>
              <w:t>7</w:t>
            </w:r>
            <w:r w:rsidRPr="002025F2">
              <w:rPr>
                <w:rFonts w:ascii="宋体" w:hAnsi="宋体" w:cs="宋体" w:hint="eastAsia"/>
                <w:szCs w:val="21"/>
              </w:rPr>
              <w:t>项，分别是：火灾、机械伤害、物体打击、触电、中毒、中暑、车辆伤害。辨识清楚、准确，评价充分合理。</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抽查确定的预防触电伤害控制措施的策划：</w:t>
            </w:r>
          </w:p>
          <w:p w:rsidR="003E2A05" w:rsidRPr="002025F2" w:rsidRDefault="003056C3">
            <w:pPr>
              <w:spacing w:line="400" w:lineRule="exact"/>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）制定《电工操作规程》；</w:t>
            </w:r>
          </w:p>
          <w:p w:rsidR="003E2A05" w:rsidRPr="002025F2" w:rsidRDefault="003056C3">
            <w:pPr>
              <w:spacing w:line="400" w:lineRule="exact"/>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）持证上岗；</w:t>
            </w:r>
          </w:p>
          <w:p w:rsidR="003E2A05" w:rsidRPr="002025F2" w:rsidRDefault="003056C3">
            <w:pPr>
              <w:spacing w:line="400" w:lineRule="exact"/>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）用电保护；</w:t>
            </w:r>
          </w:p>
          <w:p w:rsidR="003E2A05" w:rsidRPr="002025F2" w:rsidRDefault="003056C3">
            <w:pPr>
              <w:spacing w:line="400" w:lineRule="exact"/>
              <w:rPr>
                <w:rFonts w:ascii="宋体" w:hAnsi="宋体" w:cs="宋体"/>
                <w:szCs w:val="21"/>
              </w:rPr>
            </w:pPr>
            <w:r w:rsidRPr="002025F2">
              <w:rPr>
                <w:rFonts w:ascii="宋体" w:hAnsi="宋体" w:cs="宋体" w:hint="eastAsia"/>
                <w:szCs w:val="21"/>
              </w:rPr>
              <w:t>4</w:t>
            </w:r>
            <w:r w:rsidRPr="002025F2">
              <w:rPr>
                <w:rFonts w:ascii="宋体" w:hAnsi="宋体" w:cs="宋体" w:hint="eastAsia"/>
                <w:szCs w:val="21"/>
              </w:rPr>
              <w:t>）安全教育；</w:t>
            </w:r>
          </w:p>
          <w:p w:rsidR="003E2A05" w:rsidRPr="002025F2" w:rsidRDefault="003056C3">
            <w:pPr>
              <w:spacing w:line="400" w:lineRule="exact"/>
              <w:rPr>
                <w:rFonts w:ascii="宋体" w:hAnsi="宋体" w:cs="宋体"/>
                <w:szCs w:val="21"/>
              </w:rPr>
            </w:pPr>
            <w:r w:rsidRPr="002025F2">
              <w:rPr>
                <w:rFonts w:ascii="宋体" w:hAnsi="宋体" w:cs="宋体" w:hint="eastAsia"/>
                <w:szCs w:val="21"/>
              </w:rPr>
              <w:t>5</w:t>
            </w:r>
            <w:r w:rsidRPr="002025F2">
              <w:rPr>
                <w:rFonts w:ascii="宋体" w:hAnsi="宋体" w:cs="宋体" w:hint="eastAsia"/>
                <w:szCs w:val="21"/>
              </w:rPr>
              <w:t>）触电应急预案。</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查见：综合部</w:t>
            </w:r>
            <w:r w:rsidRPr="002025F2">
              <w:rPr>
                <w:rFonts w:ascii="宋体" w:hAnsi="宋体" w:cs="宋体" w:hint="eastAsia"/>
                <w:szCs w:val="21"/>
              </w:rPr>
              <w:t>及办公区域《危险辨识及风险评价表》</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20</w:t>
            </w:r>
            <w:r w:rsidRPr="002025F2">
              <w:rPr>
                <w:rFonts w:ascii="宋体" w:hAnsi="宋体" w:cs="宋体" w:hint="eastAsia"/>
                <w:szCs w:val="21"/>
              </w:rPr>
              <w:t>21</w:t>
            </w:r>
            <w:r w:rsidRPr="002025F2">
              <w:rPr>
                <w:rFonts w:ascii="宋体" w:hAnsi="宋体" w:cs="宋体" w:hint="eastAsia"/>
                <w:szCs w:val="21"/>
              </w:rPr>
              <w:t>年</w:t>
            </w:r>
            <w:r w:rsidRPr="002025F2">
              <w:rPr>
                <w:rFonts w:ascii="宋体" w:hAnsi="宋体" w:cs="宋体" w:hint="eastAsia"/>
                <w:szCs w:val="21"/>
              </w:rPr>
              <w:t>1</w:t>
            </w:r>
            <w:r w:rsidRPr="002025F2">
              <w:rPr>
                <w:rFonts w:ascii="宋体" w:hAnsi="宋体" w:cs="宋体" w:hint="eastAsia"/>
                <w:szCs w:val="21"/>
              </w:rPr>
              <w:t>月</w:t>
            </w:r>
            <w:r w:rsidRPr="002025F2">
              <w:rPr>
                <w:rFonts w:ascii="宋体" w:hAnsi="宋体" w:cs="宋体" w:hint="eastAsia"/>
                <w:szCs w:val="21"/>
              </w:rPr>
              <w:t>5</w:t>
            </w:r>
            <w:r w:rsidRPr="002025F2">
              <w:rPr>
                <w:rFonts w:ascii="宋体" w:hAnsi="宋体" w:cs="宋体" w:hint="eastAsia"/>
                <w:szCs w:val="21"/>
              </w:rPr>
              <w:t>日</w:t>
            </w:r>
            <w:r w:rsidRPr="002025F2">
              <w:rPr>
                <w:rFonts w:ascii="宋体" w:hAnsi="宋体" w:cs="宋体" w:hint="eastAsia"/>
                <w:szCs w:val="21"/>
              </w:rPr>
              <w:t>发布</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综合部及办公区域共识别出包括</w:t>
            </w:r>
            <w:r w:rsidRPr="002025F2">
              <w:rPr>
                <w:rFonts w:ascii="宋体" w:hAnsi="宋体" w:cs="宋体" w:hint="eastAsia"/>
                <w:szCs w:val="21"/>
              </w:rPr>
              <w:t>:</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办公设备发生故障，漏电导致的触电；线路老化漏电、人员吸烟引发火灾；发生机械伤人事故等危险源</w:t>
            </w:r>
            <w:r w:rsidRPr="002025F2">
              <w:rPr>
                <w:rFonts w:ascii="宋体" w:hAnsi="宋体" w:cs="宋体" w:hint="eastAsia"/>
                <w:szCs w:val="21"/>
              </w:rPr>
              <w:t>.</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采用的是经验判断法、过程分析法识别。</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lastRenderedPageBreak/>
              <w:t>查见，综合部</w:t>
            </w:r>
            <w:r w:rsidRPr="002025F2">
              <w:rPr>
                <w:rFonts w:ascii="宋体" w:hAnsi="宋体" w:cs="新宋体" w:hint="eastAsia"/>
                <w:szCs w:val="21"/>
              </w:rPr>
              <w:t>（财务部）</w:t>
            </w:r>
            <w:r w:rsidRPr="002025F2">
              <w:rPr>
                <w:rFonts w:ascii="宋体" w:hAnsi="宋体" w:cs="宋体" w:hint="eastAsia"/>
                <w:szCs w:val="21"/>
              </w:rPr>
              <w:t>及办公区域打分法确定了</w:t>
            </w:r>
            <w:r w:rsidRPr="002025F2">
              <w:rPr>
                <w:rFonts w:ascii="宋体" w:hAnsi="宋体" w:cs="宋体" w:hint="eastAsia"/>
                <w:szCs w:val="21"/>
              </w:rPr>
              <w:t>3</w:t>
            </w:r>
            <w:r w:rsidRPr="002025F2">
              <w:rPr>
                <w:rFonts w:ascii="宋体" w:hAnsi="宋体" w:cs="宋体" w:hint="eastAsia"/>
                <w:szCs w:val="21"/>
              </w:rPr>
              <w:t>项不可接受风险：（</w:t>
            </w:r>
            <w:r w:rsidRPr="002025F2">
              <w:rPr>
                <w:rFonts w:ascii="宋体" w:hAnsi="宋体" w:cs="宋体" w:hint="eastAsia"/>
                <w:szCs w:val="21"/>
              </w:rPr>
              <w:t>1</w:t>
            </w:r>
            <w:r w:rsidRPr="002025F2">
              <w:rPr>
                <w:rFonts w:ascii="宋体" w:hAnsi="宋体" w:cs="宋体" w:hint="eastAsia"/>
                <w:szCs w:val="21"/>
              </w:rPr>
              <w:t>）办公场所、工区潜在火灾；（</w:t>
            </w:r>
            <w:r w:rsidRPr="002025F2">
              <w:rPr>
                <w:rFonts w:ascii="宋体" w:hAnsi="宋体" w:cs="宋体" w:hint="eastAsia"/>
                <w:szCs w:val="21"/>
              </w:rPr>
              <w:t>2</w:t>
            </w:r>
            <w:r w:rsidRPr="002025F2">
              <w:rPr>
                <w:rFonts w:ascii="宋体" w:hAnsi="宋体" w:cs="宋体" w:hint="eastAsia"/>
                <w:szCs w:val="21"/>
              </w:rPr>
              <w:t>）重庆时常超过</w:t>
            </w:r>
            <w:r w:rsidRPr="002025F2">
              <w:rPr>
                <w:rFonts w:ascii="宋体" w:hAnsi="宋体" w:cs="宋体" w:hint="eastAsia"/>
                <w:szCs w:val="21"/>
              </w:rPr>
              <w:t>40</w:t>
            </w:r>
            <w:r w:rsidRPr="002025F2">
              <w:rPr>
                <w:rFonts w:ascii="宋体" w:hAnsi="宋体" w:cs="宋体" w:hint="eastAsia"/>
                <w:szCs w:val="21"/>
              </w:rPr>
              <w:t>度高温天气引起的中暑；（</w:t>
            </w:r>
            <w:r w:rsidRPr="002025F2">
              <w:rPr>
                <w:rFonts w:ascii="宋体" w:hAnsi="宋体" w:cs="宋体" w:hint="eastAsia"/>
                <w:szCs w:val="21"/>
              </w:rPr>
              <w:t>3</w:t>
            </w:r>
            <w:r w:rsidRPr="002025F2">
              <w:rPr>
                <w:rFonts w:ascii="宋体" w:hAnsi="宋体" w:cs="宋体" w:hint="eastAsia"/>
                <w:szCs w:val="21"/>
              </w:rPr>
              <w:t>）出差活动导致的车辆伤害。</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危险源辨识基本充分、风险等级评价基本合理。</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查见确定的消防管理措施：</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组织员工安全教育、消防知识学习；</w:t>
            </w:r>
          </w:p>
          <w:p w:rsidR="003E2A05" w:rsidRPr="002025F2" w:rsidRDefault="003056C3">
            <w:pPr>
              <w:spacing w:line="400" w:lineRule="exact"/>
              <w:jc w:val="left"/>
              <w:rPr>
                <w:rFonts w:ascii="宋体" w:hAnsi="宋体" w:cs="宋体"/>
                <w:szCs w:val="21"/>
              </w:rPr>
            </w:pPr>
            <w:r w:rsidRPr="002025F2">
              <w:rPr>
                <w:rFonts w:ascii="宋体" w:hAnsi="宋体" w:cs="宋体" w:hint="eastAsia"/>
                <w:szCs w:val="21"/>
              </w:rPr>
              <w:t>加强检查考核，不</w:t>
            </w:r>
            <w:r w:rsidRPr="002025F2">
              <w:rPr>
                <w:rFonts w:ascii="宋体" w:hAnsi="宋体" w:cs="宋体" w:hint="eastAsia"/>
                <w:szCs w:val="21"/>
              </w:rPr>
              <w:t>少于三个月进行一次；制定安全用电使用管理规定；每年参与公司组织的消防演练</w:t>
            </w:r>
          </w:p>
        </w:tc>
        <w:tc>
          <w:tcPr>
            <w:tcW w:w="1585" w:type="dxa"/>
          </w:tcPr>
          <w:p w:rsidR="003E2A05" w:rsidRPr="002025F2" w:rsidRDefault="003E2A05"/>
        </w:tc>
      </w:tr>
      <w:tr w:rsidR="003E2A05" w:rsidRPr="002025F2">
        <w:trPr>
          <w:trHeight w:val="135"/>
        </w:trPr>
        <w:tc>
          <w:tcPr>
            <w:tcW w:w="2160" w:type="dxa"/>
          </w:tcPr>
          <w:p w:rsidR="003E2A05" w:rsidRPr="002025F2" w:rsidRDefault="003056C3">
            <w:pPr>
              <w:adjustRightInd w:val="0"/>
              <w:snapToGrid w:val="0"/>
              <w:jc w:val="left"/>
              <w:rPr>
                <w:rFonts w:ascii="宋体" w:hAnsi="宋体" w:cs="新宋体"/>
                <w:szCs w:val="21"/>
              </w:rPr>
            </w:pPr>
            <w:r w:rsidRPr="002025F2">
              <w:rPr>
                <w:rFonts w:ascii="宋体" w:hAnsi="宋体" w:cs="新宋体" w:hint="eastAsia"/>
                <w:szCs w:val="21"/>
              </w:rPr>
              <w:lastRenderedPageBreak/>
              <w:t>法规与其他要求</w:t>
            </w:r>
            <w:r w:rsidRPr="002025F2">
              <w:rPr>
                <w:rFonts w:ascii="宋体" w:hAnsi="宋体" w:cs="新宋体" w:hint="eastAsia"/>
                <w:szCs w:val="21"/>
              </w:rPr>
              <w:t>/</w:t>
            </w:r>
            <w:r w:rsidRPr="002025F2">
              <w:rPr>
                <w:rFonts w:ascii="宋体" w:hAnsi="宋体" w:cs="新宋体" w:hint="eastAsia"/>
                <w:szCs w:val="21"/>
              </w:rPr>
              <w:t>合规性义务</w:t>
            </w:r>
          </w:p>
        </w:tc>
        <w:tc>
          <w:tcPr>
            <w:tcW w:w="960" w:type="dxa"/>
          </w:tcPr>
          <w:p w:rsidR="003E2A05" w:rsidRPr="002025F2" w:rsidRDefault="003056C3">
            <w:pPr>
              <w:rPr>
                <w:rFonts w:ascii="宋体" w:hAnsi="宋体" w:cs="新宋体"/>
                <w:szCs w:val="21"/>
              </w:rPr>
            </w:pPr>
            <w:r w:rsidRPr="002025F2">
              <w:rPr>
                <w:rFonts w:ascii="宋体" w:hAnsi="宋体" w:cs="新宋体" w:hint="eastAsia"/>
                <w:szCs w:val="21"/>
              </w:rPr>
              <w:t>ES6.1.3</w:t>
            </w:r>
          </w:p>
          <w:p w:rsidR="003E2A05" w:rsidRPr="002025F2" w:rsidRDefault="003E2A05">
            <w:pPr>
              <w:rPr>
                <w:rFonts w:ascii="宋体" w:hAnsi="宋体" w:cs="新宋体"/>
                <w:szCs w:val="21"/>
              </w:rPr>
            </w:pPr>
          </w:p>
        </w:tc>
        <w:tc>
          <w:tcPr>
            <w:tcW w:w="10004" w:type="dxa"/>
          </w:tcPr>
          <w:p w:rsidR="003E2A05" w:rsidRPr="002025F2" w:rsidRDefault="003056C3">
            <w:pPr>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有《识别和获取法律法规及其他要求的程序》，查有《适用法律法规清单》，对本公司环境和职业健康安全管理体系适用的法律法规和当地政府、行业要求进行了识别，包括环境质量标准、排放标准、职业健康安全卫生标准等。</w:t>
            </w:r>
          </w:p>
          <w:p w:rsidR="003E2A05" w:rsidRPr="002025F2" w:rsidRDefault="003056C3">
            <w:pPr>
              <w:rPr>
                <w:rFonts w:ascii="宋体" w:hAnsi="宋体" w:cs="宋体"/>
                <w:szCs w:val="21"/>
              </w:rPr>
            </w:pPr>
            <w:r w:rsidRPr="002025F2">
              <w:rPr>
                <w:rFonts w:ascii="宋体" w:hAnsi="宋体" w:cs="宋体" w:hint="eastAsia"/>
                <w:szCs w:val="21"/>
              </w:rPr>
              <w:t>查见：</w:t>
            </w:r>
            <w:r w:rsidRPr="002025F2">
              <w:rPr>
                <w:rFonts w:ascii="宋体" w:hAnsi="宋体" w:cs="宋体" w:hint="eastAsia"/>
                <w:szCs w:val="21"/>
              </w:rPr>
              <w:t>20</w:t>
            </w:r>
            <w:r w:rsidRPr="002025F2">
              <w:rPr>
                <w:rFonts w:ascii="宋体" w:hAnsi="宋体" w:cs="宋体" w:hint="eastAsia"/>
                <w:szCs w:val="21"/>
              </w:rPr>
              <w:t>21</w:t>
            </w:r>
            <w:r w:rsidRPr="002025F2">
              <w:rPr>
                <w:rFonts w:ascii="宋体" w:hAnsi="宋体" w:cs="宋体" w:hint="eastAsia"/>
                <w:szCs w:val="21"/>
              </w:rPr>
              <w:t>年《适用法律法规清单》</w:t>
            </w:r>
          </w:p>
          <w:p w:rsidR="003E2A05" w:rsidRPr="002025F2" w:rsidRDefault="003056C3">
            <w:pPr>
              <w:rPr>
                <w:rFonts w:ascii="宋体" w:hAnsi="宋体" w:cs="宋体"/>
                <w:szCs w:val="21"/>
              </w:rPr>
            </w:pPr>
            <w:r w:rsidRPr="002025F2">
              <w:rPr>
                <w:rFonts w:ascii="宋体" w:hAnsi="宋体" w:cs="宋体" w:hint="eastAsia"/>
                <w:szCs w:val="21"/>
              </w:rPr>
              <w:t>1</w:t>
            </w:r>
            <w:r w:rsidRPr="002025F2">
              <w:rPr>
                <w:rFonts w:ascii="宋体" w:hAnsi="宋体" w:cs="宋体" w:hint="eastAsia"/>
                <w:szCs w:val="21"/>
              </w:rPr>
              <w:t>）国家相关法律法规等</w:t>
            </w:r>
          </w:p>
          <w:p w:rsidR="003E2A05" w:rsidRPr="002025F2" w:rsidRDefault="003056C3">
            <w:pPr>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）重庆市等地方法规；</w:t>
            </w:r>
          </w:p>
          <w:p w:rsidR="003E2A05" w:rsidRPr="002025F2" w:rsidRDefault="003056C3">
            <w:pPr>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）与环境、职业健康安全管理相关的执行标准</w:t>
            </w:r>
          </w:p>
          <w:p w:rsidR="003E2A05" w:rsidRPr="002025F2" w:rsidRDefault="003056C3">
            <w:pPr>
              <w:rPr>
                <w:rFonts w:ascii="宋体" w:hAnsi="宋体" w:cs="宋体"/>
                <w:szCs w:val="21"/>
              </w:rPr>
            </w:pPr>
            <w:r w:rsidRPr="002025F2">
              <w:rPr>
                <w:rFonts w:ascii="宋体" w:hAnsi="宋体" w:cs="宋体" w:hint="eastAsia"/>
                <w:szCs w:val="21"/>
              </w:rPr>
              <w:t>抽</w:t>
            </w:r>
            <w:r w:rsidRPr="002025F2">
              <w:rPr>
                <w:rFonts w:ascii="宋体" w:hAnsi="宋体" w:cs="宋体" w:hint="eastAsia"/>
                <w:szCs w:val="21"/>
              </w:rPr>
              <w:t xml:space="preserve"> </w:t>
            </w:r>
            <w:r w:rsidRPr="002025F2">
              <w:rPr>
                <w:rFonts w:ascii="宋体" w:hAnsi="宋体" w:cs="宋体" w:hint="eastAsia"/>
                <w:szCs w:val="21"/>
              </w:rPr>
              <w:t>：中华人民共和国环境保护法</w:t>
            </w:r>
          </w:p>
          <w:p w:rsidR="003E2A05" w:rsidRPr="002025F2" w:rsidRDefault="003056C3">
            <w:pPr>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中华人民共和国消防法</w:t>
            </w:r>
          </w:p>
          <w:p w:rsidR="003E2A05" w:rsidRPr="002025F2" w:rsidRDefault="003056C3">
            <w:pPr>
              <w:rPr>
                <w:rFonts w:ascii="宋体" w:hAnsi="宋体" w:cs="宋体"/>
                <w:szCs w:val="21"/>
              </w:rPr>
            </w:pPr>
            <w:r w:rsidRPr="002025F2">
              <w:rPr>
                <w:rFonts w:ascii="宋体" w:hAnsi="宋体" w:cs="宋体" w:hint="eastAsia"/>
                <w:szCs w:val="21"/>
              </w:rPr>
              <w:t>中华人民共和国循环经济促进法</w:t>
            </w:r>
          </w:p>
          <w:p w:rsidR="003E2A05" w:rsidRPr="002025F2" w:rsidRDefault="003056C3">
            <w:pPr>
              <w:rPr>
                <w:rFonts w:ascii="宋体" w:hAnsi="宋体" w:cs="宋体"/>
                <w:szCs w:val="21"/>
              </w:rPr>
            </w:pPr>
            <w:r w:rsidRPr="002025F2">
              <w:rPr>
                <w:rFonts w:ascii="宋体" w:hAnsi="宋体" w:cs="宋体" w:hint="eastAsia"/>
                <w:szCs w:val="21"/>
              </w:rPr>
              <w:t>劳动防护用品配备标准（试行）等。</w:t>
            </w:r>
          </w:p>
          <w:p w:rsidR="003E2A05" w:rsidRPr="002025F2" w:rsidRDefault="003056C3">
            <w:pPr>
              <w:rPr>
                <w:rFonts w:ascii="宋体" w:hAnsi="宋体" w:cs="宋体"/>
                <w:szCs w:val="21"/>
              </w:rPr>
            </w:pPr>
            <w:r w:rsidRPr="002025F2">
              <w:rPr>
                <w:rFonts w:ascii="宋体" w:hAnsi="宋体" w:cs="宋体" w:hint="eastAsia"/>
                <w:szCs w:val="21"/>
              </w:rPr>
              <w:t>《清单》中列出了法规名称、颁布实施时间、适用条款等内容；负责人讲今年认证范围及经营范围，作业流程未有改变，经对</w:t>
            </w:r>
            <w:r w:rsidRPr="002025F2">
              <w:rPr>
                <w:rFonts w:ascii="宋体" w:hAnsi="宋体" w:cs="宋体" w:hint="eastAsia"/>
                <w:szCs w:val="21"/>
              </w:rPr>
              <w:t>20</w:t>
            </w:r>
            <w:r w:rsidRPr="002025F2">
              <w:rPr>
                <w:rFonts w:ascii="宋体" w:hAnsi="宋体" w:cs="宋体" w:hint="eastAsia"/>
                <w:szCs w:val="21"/>
              </w:rPr>
              <w:t>21</w:t>
            </w:r>
            <w:r w:rsidRPr="002025F2">
              <w:rPr>
                <w:rFonts w:ascii="宋体" w:hAnsi="宋体" w:cs="宋体" w:hint="eastAsia"/>
                <w:szCs w:val="21"/>
              </w:rPr>
              <w:t>年公司适用的法律法规清单进行核实、识别</w:t>
            </w:r>
            <w:r w:rsidRPr="002025F2">
              <w:rPr>
                <w:rFonts w:ascii="宋体" w:hAnsi="宋体" w:cs="宋体" w:hint="eastAsia"/>
                <w:szCs w:val="21"/>
              </w:rPr>
              <w:t>并</w:t>
            </w:r>
            <w:r w:rsidRPr="002025F2">
              <w:rPr>
                <w:rFonts w:ascii="宋体" w:hAnsi="宋体" w:cs="宋体" w:hint="eastAsia"/>
                <w:szCs w:val="21"/>
              </w:rPr>
              <w:t>更新</w:t>
            </w:r>
            <w:r w:rsidRPr="002025F2">
              <w:rPr>
                <w:rFonts w:ascii="宋体" w:hAnsi="宋体" w:cs="宋体" w:hint="eastAsia"/>
                <w:szCs w:val="21"/>
              </w:rPr>
              <w:t>了</w:t>
            </w:r>
            <w:r w:rsidRPr="002025F2">
              <w:rPr>
                <w:rFonts w:ascii="宋体" w:hAnsi="宋体" w:cs="宋体" w:hint="eastAsia"/>
                <w:szCs w:val="21"/>
              </w:rPr>
              <w:t>增加的内容。</w:t>
            </w:r>
          </w:p>
          <w:p w:rsidR="003E2A05" w:rsidRPr="002025F2" w:rsidRDefault="003056C3">
            <w:pPr>
              <w:rPr>
                <w:rFonts w:ascii="宋体" w:hAnsi="宋体" w:cs="宋体"/>
                <w:szCs w:val="21"/>
              </w:rPr>
            </w:pPr>
            <w:r w:rsidRPr="002025F2">
              <w:rPr>
                <w:rFonts w:ascii="宋体" w:hAnsi="宋体" w:cs="宋体" w:hint="eastAsia"/>
                <w:szCs w:val="21"/>
              </w:rPr>
              <w:t>法规清单以培训和宣传结合向员工传达要求，记录充分。基本符合要求。</w:t>
            </w:r>
          </w:p>
        </w:tc>
        <w:tc>
          <w:tcPr>
            <w:tcW w:w="1585" w:type="dxa"/>
          </w:tcPr>
          <w:p w:rsidR="003E2A05" w:rsidRPr="002025F2" w:rsidRDefault="003E2A05"/>
        </w:tc>
      </w:tr>
      <w:tr w:rsidR="003E2A05" w:rsidRPr="002025F2">
        <w:trPr>
          <w:trHeight w:val="135"/>
        </w:trPr>
        <w:tc>
          <w:tcPr>
            <w:tcW w:w="2160" w:type="dxa"/>
          </w:tcPr>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能力</w:t>
            </w:r>
          </w:p>
        </w:tc>
        <w:tc>
          <w:tcPr>
            <w:tcW w:w="960" w:type="dxa"/>
          </w:tcPr>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ES</w:t>
            </w:r>
            <w:r w:rsidRPr="002025F2">
              <w:rPr>
                <w:rFonts w:ascii="宋体" w:hAnsi="宋体" w:cs="宋体" w:hint="eastAsia"/>
                <w:szCs w:val="21"/>
                <w:lang/>
              </w:rPr>
              <w:t>7.2</w:t>
            </w:r>
          </w:p>
          <w:p w:rsidR="003E2A05" w:rsidRPr="002025F2" w:rsidRDefault="003E2A05">
            <w:pPr>
              <w:tabs>
                <w:tab w:val="center" w:pos="3169"/>
              </w:tabs>
              <w:spacing w:line="400" w:lineRule="exact"/>
              <w:jc w:val="left"/>
              <w:rPr>
                <w:rFonts w:ascii="宋体" w:hAnsi="宋体" w:cs="宋体"/>
                <w:szCs w:val="21"/>
                <w:lang/>
              </w:rPr>
            </w:pPr>
          </w:p>
        </w:tc>
        <w:tc>
          <w:tcPr>
            <w:tcW w:w="10004" w:type="dxa"/>
          </w:tcPr>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公司确定了从事的工作影响质量、环境和职业健康安全管理体系绩效和有效性且在公司控制范围内的人员所必要的能力，这些能力主要是基于适当的教育、培训或经历等。</w:t>
            </w:r>
          </w:p>
          <w:p w:rsidR="003E2A05" w:rsidRPr="002025F2" w:rsidRDefault="003E2A05">
            <w:pPr>
              <w:tabs>
                <w:tab w:val="center" w:pos="3169"/>
              </w:tabs>
              <w:spacing w:line="400" w:lineRule="exact"/>
              <w:jc w:val="left"/>
              <w:rPr>
                <w:rFonts w:ascii="宋体" w:hAnsi="宋体" w:cs="宋体"/>
                <w:szCs w:val="21"/>
                <w:lang/>
              </w:rPr>
            </w:pP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w:t>
            </w:r>
            <w:r w:rsidRPr="002025F2">
              <w:rPr>
                <w:rFonts w:ascii="宋体" w:hAnsi="宋体" w:cs="宋体" w:hint="eastAsia"/>
                <w:szCs w:val="21"/>
                <w:lang/>
              </w:rPr>
              <w:t>公司对每个从事影响产品符合性要求及从事的工作影响质量、环境和职业健康安全管理体系绩效和有效</w:t>
            </w:r>
            <w:r w:rsidRPr="002025F2">
              <w:rPr>
                <w:rFonts w:ascii="宋体" w:hAnsi="宋体" w:cs="宋体" w:hint="eastAsia"/>
                <w:szCs w:val="21"/>
                <w:lang/>
              </w:rPr>
              <w:lastRenderedPageBreak/>
              <w:t>性的工作人员的能力进行识别，制定培训制度、有计划有目的、系统地提供培训以满足这些需求。</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适用时，采取措施（包括：培训、辅导、重新分配工作或招聘具有能力的人员）获得所需的能力，并评价措施的有效性。保留适当的形成文件的信息，作为人员能力的证据。</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详见《人力资源控制程</w:t>
            </w:r>
            <w:r w:rsidRPr="002025F2">
              <w:rPr>
                <w:rFonts w:ascii="宋体" w:hAnsi="宋体" w:cs="宋体" w:hint="eastAsia"/>
                <w:szCs w:val="21"/>
                <w:lang/>
              </w:rPr>
              <w:t>序》；</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抽查人员持证情况：提供有园林工程师、花卉园艺工</w:t>
            </w:r>
            <w:r w:rsidRPr="002025F2">
              <w:rPr>
                <w:rFonts w:ascii="宋体" w:hAnsi="宋体" w:cs="宋体" w:hint="eastAsia"/>
                <w:szCs w:val="21"/>
                <w:lang/>
              </w:rPr>
              <w:t>/</w:t>
            </w:r>
            <w:r w:rsidRPr="002025F2">
              <w:rPr>
                <w:rFonts w:ascii="宋体" w:hAnsi="宋体" w:cs="宋体" w:hint="eastAsia"/>
                <w:szCs w:val="21"/>
                <w:lang/>
              </w:rPr>
              <w:t>师证、绿化工等。</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骆华梅、园林工程、园林工程工程师、证书编号：</w:t>
            </w:r>
            <w:r w:rsidRPr="002025F2">
              <w:rPr>
                <w:rFonts w:ascii="宋体" w:hAnsi="宋体" w:cs="宋体" w:hint="eastAsia"/>
                <w:szCs w:val="21"/>
                <w:lang/>
              </w:rPr>
              <w:t>KY100601101770</w:t>
            </w:r>
            <w:r w:rsidRPr="002025F2">
              <w:rPr>
                <w:rFonts w:ascii="宋体" w:hAnsi="宋体" w:cs="宋体" w:hint="eastAsia"/>
                <w:szCs w:val="21"/>
                <w:lang/>
              </w:rPr>
              <w:t>，发证时间：</w:t>
            </w:r>
            <w:r w:rsidRPr="002025F2">
              <w:rPr>
                <w:rFonts w:ascii="宋体" w:hAnsi="宋体" w:cs="宋体" w:hint="eastAsia"/>
                <w:szCs w:val="21"/>
                <w:lang/>
              </w:rPr>
              <w:t>2015.8.24</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方巧、花卉园艺工（中级）、证书编号：</w:t>
            </w:r>
            <w:r w:rsidRPr="002025F2">
              <w:rPr>
                <w:rFonts w:ascii="宋体" w:hAnsi="宋体" w:cs="宋体" w:hint="eastAsia"/>
                <w:szCs w:val="21"/>
                <w:lang/>
              </w:rPr>
              <w:t>46876561</w:t>
            </w:r>
            <w:r w:rsidRPr="002025F2">
              <w:rPr>
                <w:rFonts w:ascii="宋体" w:hAnsi="宋体" w:cs="宋体" w:hint="eastAsia"/>
                <w:szCs w:val="21"/>
                <w:lang/>
              </w:rPr>
              <w:t>，发证时间：</w:t>
            </w:r>
            <w:r w:rsidRPr="002025F2">
              <w:rPr>
                <w:rFonts w:ascii="宋体" w:hAnsi="宋体" w:cs="宋体" w:hint="eastAsia"/>
                <w:szCs w:val="21"/>
                <w:lang/>
              </w:rPr>
              <w:t>2017.11.27</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王</w:t>
            </w:r>
            <w:r w:rsidRPr="002025F2">
              <w:rPr>
                <w:rFonts w:ascii="宋体" w:hAnsi="宋体" w:cs="宋体" w:hint="eastAsia"/>
                <w:szCs w:val="21"/>
                <w:lang/>
              </w:rPr>
              <w:t>淼瑨</w:t>
            </w:r>
            <w:r w:rsidRPr="002025F2">
              <w:rPr>
                <w:rFonts w:ascii="宋体" w:hAnsi="宋体" w:cs="宋体" w:hint="eastAsia"/>
                <w:szCs w:val="21"/>
                <w:lang/>
              </w:rPr>
              <w:t>、育苗工四级、证书编号：</w:t>
            </w:r>
            <w:r w:rsidRPr="002025F2">
              <w:rPr>
                <w:rFonts w:ascii="宋体" w:hAnsi="宋体" w:cs="宋体" w:hint="eastAsia"/>
                <w:szCs w:val="21"/>
                <w:lang/>
              </w:rPr>
              <w:t>1731001121400</w:t>
            </w:r>
            <w:r w:rsidRPr="002025F2">
              <w:rPr>
                <w:rFonts w:ascii="宋体" w:hAnsi="宋体" w:cs="宋体" w:hint="eastAsia"/>
                <w:szCs w:val="21"/>
                <w:lang/>
              </w:rPr>
              <w:t>099</w:t>
            </w:r>
            <w:r w:rsidRPr="002025F2">
              <w:rPr>
                <w:rFonts w:ascii="宋体" w:hAnsi="宋体" w:cs="宋体" w:hint="eastAsia"/>
                <w:szCs w:val="21"/>
                <w:lang/>
              </w:rPr>
              <w:t>，发证时间：</w:t>
            </w:r>
            <w:r w:rsidRPr="002025F2">
              <w:rPr>
                <w:rFonts w:ascii="宋体" w:hAnsi="宋体" w:cs="宋体" w:hint="eastAsia"/>
                <w:szCs w:val="21"/>
                <w:lang/>
              </w:rPr>
              <w:t>2017.5.26</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王睿</w:t>
            </w:r>
            <w:r w:rsidRPr="002025F2">
              <w:rPr>
                <w:rFonts w:ascii="宋体" w:hAnsi="宋体" w:cs="宋体" w:hint="eastAsia"/>
                <w:szCs w:val="21"/>
                <w:lang/>
              </w:rPr>
              <w:t>、绿化工（</w:t>
            </w:r>
            <w:r w:rsidRPr="002025F2">
              <w:rPr>
                <w:rFonts w:ascii="宋体" w:hAnsi="宋体" w:cs="宋体" w:hint="eastAsia"/>
                <w:szCs w:val="21"/>
                <w:lang/>
              </w:rPr>
              <w:t>三</w:t>
            </w:r>
            <w:r w:rsidRPr="002025F2">
              <w:rPr>
                <w:rFonts w:ascii="宋体" w:hAnsi="宋体" w:cs="宋体" w:hint="eastAsia"/>
                <w:szCs w:val="21"/>
                <w:lang/>
              </w:rPr>
              <w:t>级、</w:t>
            </w:r>
            <w:r w:rsidRPr="002025F2">
              <w:rPr>
                <w:rFonts w:ascii="宋体" w:hAnsi="宋体" w:cs="宋体" w:hint="eastAsia"/>
                <w:szCs w:val="21"/>
                <w:lang/>
              </w:rPr>
              <w:t>高</w:t>
            </w:r>
            <w:r w:rsidRPr="002025F2">
              <w:rPr>
                <w:rFonts w:ascii="宋体" w:hAnsi="宋体" w:cs="宋体" w:hint="eastAsia"/>
                <w:szCs w:val="21"/>
                <w:lang/>
              </w:rPr>
              <w:t>级），证书编号：</w:t>
            </w:r>
            <w:r w:rsidRPr="002025F2">
              <w:rPr>
                <w:rFonts w:ascii="宋体" w:hAnsi="宋体" w:cs="宋体" w:hint="eastAsia"/>
                <w:szCs w:val="21"/>
                <w:lang/>
              </w:rPr>
              <w:t>1747103148300159</w:t>
            </w:r>
            <w:r w:rsidRPr="002025F2">
              <w:rPr>
                <w:rFonts w:ascii="宋体" w:hAnsi="宋体" w:cs="宋体" w:hint="eastAsia"/>
                <w:szCs w:val="21"/>
                <w:lang/>
              </w:rPr>
              <w:t>，发证时间：</w:t>
            </w:r>
            <w:r w:rsidRPr="002025F2">
              <w:rPr>
                <w:rFonts w:ascii="宋体" w:hAnsi="宋体" w:cs="宋体" w:hint="eastAsia"/>
                <w:szCs w:val="21"/>
                <w:lang/>
              </w:rPr>
              <w:t>2017.11.27</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刘智利</w:t>
            </w:r>
            <w:r w:rsidRPr="002025F2">
              <w:rPr>
                <w:rFonts w:ascii="宋体" w:hAnsi="宋体" w:cs="宋体" w:hint="eastAsia"/>
                <w:szCs w:val="21"/>
                <w:lang/>
              </w:rPr>
              <w:t>、绿化工（</w:t>
            </w:r>
            <w:r w:rsidRPr="002025F2">
              <w:rPr>
                <w:rFonts w:ascii="宋体" w:hAnsi="宋体" w:cs="宋体" w:hint="eastAsia"/>
                <w:szCs w:val="21"/>
                <w:lang/>
              </w:rPr>
              <w:t>高</w:t>
            </w:r>
            <w:r w:rsidRPr="002025F2">
              <w:rPr>
                <w:rFonts w:ascii="宋体" w:hAnsi="宋体" w:cs="宋体" w:hint="eastAsia"/>
                <w:szCs w:val="21"/>
                <w:lang/>
              </w:rPr>
              <w:t>级），证书编号：</w:t>
            </w:r>
            <w:r w:rsidRPr="002025F2">
              <w:rPr>
                <w:rFonts w:ascii="宋体" w:hAnsi="宋体" w:cs="宋体" w:hint="eastAsia"/>
                <w:szCs w:val="21"/>
                <w:lang/>
              </w:rPr>
              <w:t>21500000135010050</w:t>
            </w:r>
            <w:r w:rsidRPr="002025F2">
              <w:rPr>
                <w:rFonts w:ascii="宋体" w:hAnsi="宋体" w:cs="宋体" w:hint="eastAsia"/>
                <w:szCs w:val="21"/>
                <w:lang/>
              </w:rPr>
              <w:t>，发证时间：</w:t>
            </w:r>
            <w:r w:rsidRPr="002025F2">
              <w:rPr>
                <w:rFonts w:ascii="宋体" w:hAnsi="宋体" w:cs="宋体" w:hint="eastAsia"/>
                <w:szCs w:val="21"/>
                <w:lang/>
              </w:rPr>
              <w:t>20</w:t>
            </w:r>
            <w:r w:rsidRPr="002025F2">
              <w:rPr>
                <w:rFonts w:ascii="宋体" w:hAnsi="宋体" w:cs="宋体" w:hint="eastAsia"/>
                <w:szCs w:val="21"/>
                <w:lang/>
              </w:rPr>
              <w:t>21</w:t>
            </w:r>
            <w:r w:rsidRPr="002025F2">
              <w:rPr>
                <w:rFonts w:ascii="宋体" w:hAnsi="宋体" w:cs="宋体" w:hint="eastAsia"/>
                <w:szCs w:val="21"/>
                <w:lang/>
              </w:rPr>
              <w:t>.</w:t>
            </w:r>
            <w:r w:rsidRPr="002025F2">
              <w:rPr>
                <w:rFonts w:ascii="宋体" w:hAnsi="宋体" w:cs="宋体" w:hint="eastAsia"/>
                <w:szCs w:val="21"/>
                <w:lang/>
              </w:rPr>
              <w:t>01</w:t>
            </w:r>
            <w:r w:rsidRPr="002025F2">
              <w:rPr>
                <w:rFonts w:ascii="宋体" w:hAnsi="宋体" w:cs="宋体" w:hint="eastAsia"/>
                <w:szCs w:val="21"/>
                <w:lang/>
              </w:rPr>
              <w:t>.</w:t>
            </w:r>
            <w:r w:rsidRPr="002025F2">
              <w:rPr>
                <w:rFonts w:ascii="宋体" w:hAnsi="宋体" w:cs="宋体" w:hint="eastAsia"/>
                <w:szCs w:val="21"/>
                <w:lang/>
              </w:rPr>
              <w:t>11</w:t>
            </w: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抽查岗位技能培训：</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时间：</w:t>
            </w:r>
            <w:r w:rsidRPr="002025F2">
              <w:rPr>
                <w:rFonts w:ascii="宋体" w:hAnsi="宋体" w:cs="宋体" w:hint="eastAsia"/>
                <w:szCs w:val="21"/>
                <w:lang/>
              </w:rPr>
              <w:t>20</w:t>
            </w:r>
            <w:r w:rsidRPr="002025F2">
              <w:rPr>
                <w:rFonts w:ascii="宋体" w:hAnsi="宋体" w:cs="宋体" w:hint="eastAsia"/>
                <w:szCs w:val="21"/>
                <w:lang/>
              </w:rPr>
              <w:t>21</w:t>
            </w:r>
            <w:r w:rsidRPr="002025F2">
              <w:rPr>
                <w:rFonts w:ascii="宋体" w:hAnsi="宋体" w:cs="宋体" w:hint="eastAsia"/>
                <w:szCs w:val="21"/>
                <w:lang/>
              </w:rPr>
              <w:t>年</w:t>
            </w:r>
            <w:r w:rsidRPr="002025F2">
              <w:rPr>
                <w:rFonts w:ascii="宋体" w:hAnsi="宋体" w:cs="宋体" w:hint="eastAsia"/>
                <w:szCs w:val="21"/>
                <w:lang/>
              </w:rPr>
              <w:t>2</w:t>
            </w:r>
            <w:r w:rsidRPr="002025F2">
              <w:rPr>
                <w:rFonts w:ascii="宋体" w:hAnsi="宋体" w:cs="宋体" w:hint="eastAsia"/>
                <w:szCs w:val="21"/>
                <w:lang/>
              </w:rPr>
              <w:t>月</w:t>
            </w:r>
            <w:r w:rsidRPr="002025F2">
              <w:rPr>
                <w:rFonts w:ascii="宋体" w:hAnsi="宋体" w:cs="宋体" w:hint="eastAsia"/>
                <w:szCs w:val="21"/>
                <w:lang/>
              </w:rPr>
              <w:t>2</w:t>
            </w:r>
            <w:r w:rsidRPr="002025F2">
              <w:rPr>
                <w:rFonts w:ascii="宋体" w:hAnsi="宋体" w:cs="宋体" w:hint="eastAsia"/>
                <w:szCs w:val="21"/>
                <w:lang/>
              </w:rPr>
              <w:t>0</w:t>
            </w:r>
            <w:r w:rsidRPr="002025F2">
              <w:rPr>
                <w:rFonts w:ascii="宋体" w:hAnsi="宋体" w:cs="宋体" w:hint="eastAsia"/>
                <w:szCs w:val="21"/>
                <w:lang/>
              </w:rPr>
              <w:t>日，</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培训内容：（</w:t>
            </w:r>
            <w:r w:rsidRPr="002025F2">
              <w:rPr>
                <w:rFonts w:ascii="宋体" w:hAnsi="宋体" w:cs="宋体" w:hint="eastAsia"/>
                <w:szCs w:val="21"/>
                <w:lang/>
              </w:rPr>
              <w:t>1</w:t>
            </w:r>
            <w:r w:rsidRPr="002025F2">
              <w:rPr>
                <w:rFonts w:ascii="宋体" w:hAnsi="宋体" w:cs="宋体" w:hint="eastAsia"/>
                <w:szCs w:val="21"/>
                <w:lang/>
              </w:rPr>
              <w:t>）园林树木养护技术规程规范；</w:t>
            </w:r>
          </w:p>
          <w:p w:rsidR="003E2A05" w:rsidRPr="002025F2" w:rsidRDefault="003056C3">
            <w:pPr>
              <w:tabs>
                <w:tab w:val="center" w:pos="3169"/>
              </w:tabs>
              <w:spacing w:line="400" w:lineRule="exact"/>
              <w:ind w:left="735"/>
              <w:jc w:val="left"/>
              <w:rPr>
                <w:rFonts w:ascii="宋体" w:hAnsi="宋体" w:cs="宋体"/>
                <w:szCs w:val="21"/>
                <w:lang/>
              </w:rPr>
            </w:pPr>
            <w:r w:rsidRPr="002025F2">
              <w:rPr>
                <w:rFonts w:ascii="宋体" w:hAnsi="宋体" w:cs="宋体" w:hint="eastAsia"/>
                <w:szCs w:val="21"/>
                <w:lang/>
              </w:rPr>
              <w:t>（</w:t>
            </w:r>
            <w:r w:rsidRPr="002025F2">
              <w:rPr>
                <w:rFonts w:ascii="宋体" w:hAnsi="宋体" w:cs="宋体" w:hint="eastAsia"/>
                <w:szCs w:val="21"/>
                <w:lang/>
              </w:rPr>
              <w:t>2</w:t>
            </w:r>
            <w:r w:rsidRPr="002025F2">
              <w:rPr>
                <w:rFonts w:ascii="宋体" w:hAnsi="宋体" w:cs="宋体" w:hint="eastAsia"/>
                <w:szCs w:val="21"/>
                <w:lang/>
              </w:rPr>
              <w:t>）园林植物保护技术规程；</w:t>
            </w:r>
          </w:p>
          <w:p w:rsidR="003E2A05" w:rsidRPr="002025F2" w:rsidRDefault="003056C3">
            <w:pPr>
              <w:tabs>
                <w:tab w:val="center" w:pos="3169"/>
              </w:tabs>
              <w:spacing w:line="400" w:lineRule="exact"/>
              <w:ind w:left="735"/>
              <w:jc w:val="left"/>
              <w:rPr>
                <w:rFonts w:ascii="宋体" w:hAnsi="宋体" w:cs="宋体"/>
                <w:szCs w:val="21"/>
                <w:lang/>
              </w:rPr>
            </w:pPr>
            <w:r w:rsidRPr="002025F2">
              <w:rPr>
                <w:rFonts w:ascii="宋体" w:hAnsi="宋体" w:cs="宋体" w:hint="eastAsia"/>
                <w:szCs w:val="21"/>
                <w:lang/>
              </w:rPr>
              <w:t>（</w:t>
            </w:r>
            <w:r w:rsidRPr="002025F2">
              <w:rPr>
                <w:rFonts w:ascii="宋体" w:hAnsi="宋体" w:cs="宋体" w:hint="eastAsia"/>
                <w:szCs w:val="21"/>
                <w:lang/>
              </w:rPr>
              <w:t>3</w:t>
            </w:r>
            <w:r w:rsidRPr="002025F2">
              <w:rPr>
                <w:rFonts w:ascii="宋体" w:hAnsi="宋体" w:cs="宋体" w:hint="eastAsia"/>
                <w:szCs w:val="21"/>
                <w:lang/>
              </w:rPr>
              <w:t>）园林植物栽植技术规程。</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培训老师：骆华梅。</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参加培训人员：项目部施工、养护、清扫保洁人员等。</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培训效果评价：经过培训学习，学员们提高了岗位技能，增加了业务能力。</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抽查</w:t>
            </w:r>
            <w:r w:rsidRPr="002025F2">
              <w:rPr>
                <w:rFonts w:ascii="宋体" w:hAnsi="宋体" w:cs="宋体" w:hint="eastAsia"/>
                <w:szCs w:val="21"/>
                <w:lang/>
              </w:rPr>
              <w:t>201</w:t>
            </w:r>
            <w:r w:rsidRPr="002025F2">
              <w:rPr>
                <w:rFonts w:ascii="宋体" w:hAnsi="宋体" w:cs="宋体" w:hint="eastAsia"/>
                <w:szCs w:val="21"/>
                <w:lang/>
              </w:rPr>
              <w:t>年</w:t>
            </w:r>
            <w:r w:rsidRPr="002025F2">
              <w:rPr>
                <w:rFonts w:ascii="宋体" w:hAnsi="宋体" w:cs="宋体" w:hint="eastAsia"/>
                <w:szCs w:val="21"/>
                <w:lang/>
              </w:rPr>
              <w:t>培训计划</w:t>
            </w:r>
            <w:r w:rsidRPr="002025F2">
              <w:rPr>
                <w:rFonts w:ascii="宋体" w:hAnsi="宋体" w:cs="宋体" w:hint="eastAsia"/>
                <w:szCs w:val="21"/>
                <w:lang/>
              </w:rPr>
              <w:t>，</w:t>
            </w:r>
            <w:r w:rsidRPr="002025F2">
              <w:rPr>
                <w:rFonts w:ascii="宋体" w:hAnsi="宋体" w:cs="宋体" w:hint="eastAsia"/>
                <w:szCs w:val="21"/>
                <w:lang/>
              </w:rPr>
              <w:t>计划培训</w:t>
            </w:r>
            <w:r w:rsidRPr="002025F2">
              <w:rPr>
                <w:rFonts w:ascii="宋体" w:hAnsi="宋体" w:cs="宋体" w:hint="eastAsia"/>
                <w:szCs w:val="21"/>
                <w:lang/>
              </w:rPr>
              <w:t>18</w:t>
            </w:r>
            <w:r w:rsidRPr="002025F2">
              <w:rPr>
                <w:rFonts w:ascii="宋体" w:hAnsi="宋体" w:cs="宋体" w:hint="eastAsia"/>
                <w:szCs w:val="21"/>
                <w:lang/>
              </w:rPr>
              <w:t>次，已培训</w:t>
            </w:r>
            <w:r w:rsidRPr="002025F2">
              <w:rPr>
                <w:rFonts w:ascii="宋体" w:hAnsi="宋体" w:cs="宋体" w:hint="eastAsia"/>
                <w:szCs w:val="21"/>
                <w:lang/>
              </w:rPr>
              <w:t>8</w:t>
            </w:r>
            <w:r w:rsidRPr="002025F2">
              <w:rPr>
                <w:rFonts w:ascii="宋体" w:hAnsi="宋体" w:cs="宋体" w:hint="eastAsia"/>
                <w:szCs w:val="21"/>
                <w:lang/>
              </w:rPr>
              <w:t>次</w:t>
            </w:r>
            <w:r w:rsidRPr="002025F2">
              <w:rPr>
                <w:rFonts w:ascii="宋体" w:hAnsi="宋体" w:cs="宋体" w:hint="eastAsia"/>
                <w:szCs w:val="21"/>
                <w:lang/>
              </w:rPr>
              <w:t>。</w:t>
            </w:r>
          </w:p>
          <w:p w:rsidR="003E2A05" w:rsidRPr="002025F2" w:rsidRDefault="003056C3">
            <w:pPr>
              <w:widowControl/>
              <w:jc w:val="left"/>
            </w:pPr>
            <w:r w:rsidRPr="002025F2">
              <w:rPr>
                <w:rFonts w:ascii="宋体" w:hAnsi="宋体" w:cs="宋体" w:hint="eastAsia"/>
                <w:szCs w:val="21"/>
                <w:lang/>
              </w:rPr>
              <w:t>1</w:t>
            </w:r>
            <w:r w:rsidRPr="002025F2">
              <w:rPr>
                <w:rFonts w:ascii="宋体" w:hAnsi="宋体" w:cs="宋体" w:hint="eastAsia"/>
                <w:szCs w:val="21"/>
                <w:lang/>
              </w:rPr>
              <w:t>）：</w:t>
            </w:r>
            <w:r w:rsidRPr="002025F2">
              <w:rPr>
                <w:rFonts w:ascii="宋体" w:hAnsi="宋体" w:cs="宋体" w:hint="eastAsia"/>
                <w:szCs w:val="21"/>
                <w:lang/>
              </w:rPr>
              <w:t>20</w:t>
            </w:r>
            <w:r w:rsidRPr="002025F2">
              <w:rPr>
                <w:rFonts w:ascii="宋体" w:hAnsi="宋体" w:cs="宋体" w:hint="eastAsia"/>
                <w:szCs w:val="21"/>
                <w:lang/>
              </w:rPr>
              <w:t>21</w:t>
            </w:r>
            <w:r w:rsidRPr="002025F2">
              <w:rPr>
                <w:rFonts w:ascii="宋体" w:hAnsi="宋体" w:cs="宋体" w:hint="eastAsia"/>
                <w:szCs w:val="21"/>
                <w:lang/>
              </w:rPr>
              <w:t>.</w:t>
            </w:r>
            <w:r w:rsidRPr="002025F2">
              <w:rPr>
                <w:rFonts w:ascii="宋体" w:hAnsi="宋体" w:cs="宋体" w:hint="eastAsia"/>
                <w:szCs w:val="21"/>
                <w:lang/>
              </w:rPr>
              <w:t>01</w:t>
            </w:r>
            <w:r w:rsidRPr="002025F2">
              <w:rPr>
                <w:rFonts w:ascii="宋体" w:hAnsi="宋体" w:cs="宋体" w:hint="eastAsia"/>
                <w:szCs w:val="21"/>
                <w:lang/>
              </w:rPr>
              <w:t>.</w:t>
            </w:r>
            <w:r w:rsidRPr="002025F2">
              <w:rPr>
                <w:rFonts w:ascii="宋体" w:hAnsi="宋体" w:cs="宋体" w:hint="eastAsia"/>
                <w:szCs w:val="21"/>
                <w:lang/>
              </w:rPr>
              <w:t>05</w:t>
            </w:r>
            <w:r w:rsidRPr="002025F2">
              <w:rPr>
                <w:rFonts w:ascii="宋体" w:hAnsi="宋体" w:cs="宋体" w:hint="eastAsia"/>
                <w:szCs w:val="21"/>
                <w:lang/>
              </w:rPr>
              <w:t xml:space="preserve"> </w:t>
            </w:r>
            <w:r w:rsidRPr="002025F2">
              <w:rPr>
                <w:rFonts w:ascii="宋体" w:hAnsi="宋体" w:cs="宋体" w:hint="eastAsia"/>
                <w:szCs w:val="21"/>
                <w:lang/>
              </w:rPr>
              <w:t>，</w:t>
            </w:r>
            <w:r w:rsidRPr="002025F2">
              <w:rPr>
                <w:rFonts w:ascii="宋体" w:hAnsi="宋体" w:cs="宋体" w:hint="eastAsia"/>
                <w:kern w:val="0"/>
                <w:szCs w:val="21"/>
                <w:lang/>
              </w:rPr>
              <w:t>质量环境职业健康安全诚信管理体系标准培训</w:t>
            </w:r>
            <w:r w:rsidRPr="002025F2">
              <w:rPr>
                <w:rFonts w:ascii="宋体" w:hAnsi="宋体" w:cs="宋体" w:hint="eastAsia"/>
                <w:szCs w:val="21"/>
                <w:lang/>
              </w:rPr>
              <w:t>,</w:t>
            </w:r>
            <w:r w:rsidRPr="002025F2">
              <w:rPr>
                <w:rFonts w:ascii="宋体" w:hAnsi="宋体" w:cs="宋体" w:hint="eastAsia"/>
                <w:szCs w:val="21"/>
                <w:lang/>
              </w:rPr>
              <w:t>培训老师：骆华梅</w:t>
            </w:r>
            <w:r w:rsidRPr="002025F2">
              <w:rPr>
                <w:rFonts w:ascii="宋体" w:hAnsi="宋体" w:cs="宋体" w:hint="eastAsia"/>
                <w:szCs w:val="21"/>
                <w:lang/>
              </w:rPr>
              <w:t xml:space="preserve">  </w:t>
            </w:r>
            <w:r w:rsidRPr="002025F2">
              <w:rPr>
                <w:rFonts w:ascii="宋体" w:hAnsi="宋体" w:cs="宋体" w:hint="eastAsia"/>
                <w:szCs w:val="21"/>
                <w:lang/>
              </w:rPr>
              <w:t>参加培训人员：全体管理人员。</w:t>
            </w:r>
            <w:r w:rsidRPr="002025F2">
              <w:rPr>
                <w:rFonts w:ascii="宋体" w:hAnsi="宋体" w:cs="宋体" w:hint="eastAsia"/>
                <w:kern w:val="0"/>
                <w:szCs w:val="21"/>
                <w:lang/>
              </w:rPr>
              <w:t>经过培训学习，学员们提高了质量、环境、职业健康安全、诚信管理意识，增强了本职工作</w:t>
            </w:r>
            <w:r w:rsidRPr="002025F2">
              <w:rPr>
                <w:rFonts w:ascii="宋体" w:hAnsi="宋体" w:cs="宋体" w:hint="eastAsia"/>
                <w:kern w:val="0"/>
                <w:szCs w:val="21"/>
                <w:lang/>
              </w:rPr>
              <w:t xml:space="preserve"> </w:t>
            </w:r>
          </w:p>
          <w:p w:rsidR="003E2A05" w:rsidRPr="002025F2" w:rsidRDefault="003056C3">
            <w:pPr>
              <w:widowControl/>
              <w:jc w:val="left"/>
              <w:rPr>
                <w:rFonts w:ascii="宋体" w:hAnsi="宋体" w:cs="宋体"/>
                <w:kern w:val="0"/>
                <w:szCs w:val="21"/>
                <w:lang/>
              </w:rPr>
            </w:pPr>
            <w:r w:rsidRPr="002025F2">
              <w:rPr>
                <w:rFonts w:ascii="宋体" w:hAnsi="宋体" w:cs="宋体" w:hint="eastAsia"/>
                <w:kern w:val="0"/>
                <w:szCs w:val="21"/>
                <w:lang/>
              </w:rPr>
              <w:lastRenderedPageBreak/>
              <w:t>能力。验证情况：</w:t>
            </w:r>
            <w:r w:rsidRPr="002025F2">
              <w:rPr>
                <w:rFonts w:ascii="宋体" w:hAnsi="宋体" w:cs="宋体" w:hint="eastAsia"/>
                <w:kern w:val="0"/>
                <w:szCs w:val="21"/>
                <w:lang/>
              </w:rPr>
              <w:t xml:space="preserve"> </w:t>
            </w:r>
            <w:r w:rsidRPr="002025F2">
              <w:rPr>
                <w:rFonts w:ascii="宋体" w:hAnsi="宋体" w:cs="宋体" w:hint="eastAsia"/>
                <w:kern w:val="0"/>
                <w:szCs w:val="21"/>
                <w:lang/>
              </w:rPr>
              <w:t>经考核，达到了培训预期目的，本次培训有效。验证人：骆华梅</w:t>
            </w:r>
            <w:r w:rsidRPr="002025F2">
              <w:rPr>
                <w:rFonts w:ascii="宋体" w:hAnsi="宋体" w:cs="宋体" w:hint="eastAsia"/>
                <w:kern w:val="0"/>
                <w:szCs w:val="21"/>
                <w:lang/>
              </w:rPr>
              <w:t>2021</w:t>
            </w:r>
            <w:r w:rsidRPr="002025F2">
              <w:rPr>
                <w:rFonts w:ascii="宋体" w:hAnsi="宋体" w:cs="宋体" w:hint="eastAsia"/>
                <w:kern w:val="0"/>
                <w:szCs w:val="21"/>
                <w:lang/>
              </w:rPr>
              <w:t>年</w:t>
            </w:r>
            <w:r w:rsidRPr="002025F2">
              <w:rPr>
                <w:rFonts w:ascii="宋体" w:hAnsi="宋体" w:cs="宋体" w:hint="eastAsia"/>
                <w:kern w:val="0"/>
                <w:szCs w:val="21"/>
                <w:lang/>
              </w:rPr>
              <w:t>1</w:t>
            </w:r>
            <w:r w:rsidRPr="002025F2">
              <w:rPr>
                <w:rFonts w:ascii="宋体" w:hAnsi="宋体" w:cs="宋体" w:hint="eastAsia"/>
                <w:kern w:val="0"/>
                <w:szCs w:val="21"/>
                <w:lang/>
              </w:rPr>
              <w:t>月</w:t>
            </w:r>
            <w:r w:rsidRPr="002025F2">
              <w:rPr>
                <w:rFonts w:ascii="宋体" w:hAnsi="宋体" w:cs="宋体" w:hint="eastAsia"/>
                <w:kern w:val="0"/>
                <w:szCs w:val="21"/>
                <w:lang/>
              </w:rPr>
              <w:t>5</w:t>
            </w:r>
            <w:r w:rsidRPr="002025F2">
              <w:rPr>
                <w:rFonts w:ascii="宋体" w:hAnsi="宋体" w:cs="宋体" w:hint="eastAsia"/>
                <w:kern w:val="0"/>
                <w:szCs w:val="21"/>
                <w:lang/>
              </w:rPr>
              <w:t>日。</w:t>
            </w:r>
          </w:p>
          <w:p w:rsidR="003E2A05" w:rsidRPr="002025F2" w:rsidRDefault="003056C3">
            <w:pPr>
              <w:widowControl/>
              <w:jc w:val="left"/>
              <w:rPr>
                <w:rFonts w:ascii="宋体" w:hAnsi="宋体" w:cs="宋体"/>
                <w:szCs w:val="21"/>
                <w:lang/>
              </w:rPr>
            </w:pPr>
            <w:r w:rsidRPr="002025F2">
              <w:rPr>
                <w:rFonts w:ascii="宋体" w:hAnsi="宋体" w:cs="宋体" w:hint="eastAsia"/>
                <w:szCs w:val="21"/>
                <w:lang/>
              </w:rPr>
              <w:t>2</w:t>
            </w:r>
            <w:r w:rsidRPr="002025F2">
              <w:rPr>
                <w:rFonts w:ascii="宋体" w:hAnsi="宋体" w:cs="宋体" w:hint="eastAsia"/>
                <w:szCs w:val="21"/>
                <w:lang/>
              </w:rPr>
              <w:t>）</w:t>
            </w:r>
            <w:r w:rsidRPr="002025F2">
              <w:rPr>
                <w:rFonts w:ascii="宋体" w:hAnsi="宋体" w:cs="宋体" w:hint="eastAsia"/>
                <w:szCs w:val="21"/>
                <w:lang/>
              </w:rPr>
              <w:t>20</w:t>
            </w:r>
            <w:r w:rsidRPr="002025F2">
              <w:rPr>
                <w:rFonts w:ascii="宋体" w:hAnsi="宋体" w:cs="宋体" w:hint="eastAsia"/>
                <w:szCs w:val="21"/>
                <w:lang/>
              </w:rPr>
              <w:t>21</w:t>
            </w:r>
            <w:r w:rsidRPr="002025F2">
              <w:rPr>
                <w:rFonts w:ascii="宋体" w:hAnsi="宋体" w:cs="宋体" w:hint="eastAsia"/>
                <w:szCs w:val="21"/>
                <w:lang/>
              </w:rPr>
              <w:t>.</w:t>
            </w:r>
            <w:r w:rsidRPr="002025F2">
              <w:rPr>
                <w:rFonts w:ascii="宋体" w:hAnsi="宋体" w:cs="宋体" w:hint="eastAsia"/>
                <w:szCs w:val="21"/>
                <w:lang/>
              </w:rPr>
              <w:t>03</w:t>
            </w:r>
            <w:r w:rsidRPr="002025F2">
              <w:rPr>
                <w:rFonts w:ascii="宋体" w:hAnsi="宋体" w:cs="宋体" w:hint="eastAsia"/>
                <w:szCs w:val="21"/>
                <w:lang/>
              </w:rPr>
              <w:t>.</w:t>
            </w:r>
            <w:r w:rsidRPr="002025F2">
              <w:rPr>
                <w:rFonts w:ascii="宋体" w:hAnsi="宋体" w:cs="宋体" w:hint="eastAsia"/>
                <w:szCs w:val="21"/>
                <w:lang/>
              </w:rPr>
              <w:t>03</w:t>
            </w:r>
            <w:r w:rsidRPr="002025F2">
              <w:rPr>
                <w:rFonts w:ascii="宋体" w:hAnsi="宋体" w:cs="宋体" w:hint="eastAsia"/>
                <w:kern w:val="0"/>
                <w:szCs w:val="21"/>
                <w:lang/>
              </w:rPr>
              <w:t>质量、环境、职业健康安全相关国家法律法规培训</w:t>
            </w:r>
            <w:r w:rsidRPr="002025F2">
              <w:rPr>
                <w:rFonts w:ascii="宋体" w:hAnsi="宋体" w:cs="宋体" w:hint="eastAsia"/>
                <w:szCs w:val="21"/>
                <w:lang/>
              </w:rPr>
              <w:t>,</w:t>
            </w:r>
            <w:r w:rsidRPr="002025F2">
              <w:rPr>
                <w:rFonts w:ascii="宋体" w:hAnsi="宋体" w:cs="宋体" w:hint="eastAsia"/>
                <w:szCs w:val="21"/>
                <w:lang/>
              </w:rPr>
              <w:t>培训老师：骆华梅</w:t>
            </w:r>
            <w:r w:rsidRPr="002025F2">
              <w:rPr>
                <w:rFonts w:ascii="宋体" w:hAnsi="宋体" w:cs="宋体" w:hint="eastAsia"/>
                <w:szCs w:val="21"/>
                <w:lang/>
              </w:rPr>
              <w:t xml:space="preserve">  </w:t>
            </w:r>
            <w:r w:rsidRPr="002025F2">
              <w:rPr>
                <w:rFonts w:ascii="宋体" w:hAnsi="宋体" w:cs="宋体" w:hint="eastAsia"/>
                <w:szCs w:val="21"/>
                <w:lang/>
              </w:rPr>
              <w:t>参加培训人员：公司中层管理人员。口试确认，均合格。</w:t>
            </w:r>
            <w:r w:rsidRPr="002025F2">
              <w:rPr>
                <w:rFonts w:ascii="宋体" w:hAnsi="宋体" w:cs="宋体" w:hint="eastAsia"/>
                <w:kern w:val="0"/>
                <w:szCs w:val="21"/>
                <w:lang/>
              </w:rPr>
              <w:t>验证情况：</w:t>
            </w:r>
            <w:r w:rsidRPr="002025F2">
              <w:rPr>
                <w:rFonts w:ascii="宋体" w:hAnsi="宋体" w:cs="宋体" w:hint="eastAsia"/>
                <w:kern w:val="0"/>
                <w:szCs w:val="21"/>
                <w:lang/>
              </w:rPr>
              <w:t xml:space="preserve"> </w:t>
            </w:r>
            <w:r w:rsidRPr="002025F2">
              <w:rPr>
                <w:rFonts w:ascii="宋体" w:hAnsi="宋体" w:cs="宋体" w:hint="eastAsia"/>
                <w:kern w:val="0"/>
                <w:szCs w:val="21"/>
                <w:lang/>
              </w:rPr>
              <w:t>经考核，达到了培训预期目的，本次培训有效。验证人：骆华梅</w:t>
            </w:r>
            <w:r w:rsidRPr="002025F2">
              <w:rPr>
                <w:rFonts w:ascii="宋体" w:hAnsi="宋体" w:cs="宋体" w:hint="eastAsia"/>
                <w:kern w:val="0"/>
                <w:szCs w:val="21"/>
                <w:lang/>
              </w:rPr>
              <w:t>2021</w:t>
            </w:r>
            <w:r w:rsidRPr="002025F2">
              <w:rPr>
                <w:rFonts w:ascii="宋体" w:hAnsi="宋体" w:cs="宋体" w:hint="eastAsia"/>
                <w:kern w:val="0"/>
                <w:szCs w:val="21"/>
                <w:lang/>
              </w:rPr>
              <w:t>年</w:t>
            </w:r>
            <w:r w:rsidRPr="002025F2">
              <w:rPr>
                <w:rFonts w:ascii="宋体" w:hAnsi="宋体" w:cs="宋体" w:hint="eastAsia"/>
                <w:kern w:val="0"/>
                <w:szCs w:val="21"/>
                <w:lang/>
              </w:rPr>
              <w:t>3</w:t>
            </w:r>
            <w:r w:rsidRPr="002025F2">
              <w:rPr>
                <w:rFonts w:ascii="宋体" w:hAnsi="宋体" w:cs="宋体" w:hint="eastAsia"/>
                <w:kern w:val="0"/>
                <w:szCs w:val="21"/>
                <w:lang/>
              </w:rPr>
              <w:t>月</w:t>
            </w:r>
            <w:r w:rsidRPr="002025F2">
              <w:rPr>
                <w:rFonts w:ascii="宋体" w:hAnsi="宋体" w:cs="宋体" w:hint="eastAsia"/>
                <w:kern w:val="0"/>
                <w:szCs w:val="21"/>
                <w:lang/>
              </w:rPr>
              <w:t>3</w:t>
            </w:r>
            <w:r w:rsidRPr="002025F2">
              <w:rPr>
                <w:rFonts w:ascii="宋体" w:hAnsi="宋体" w:cs="宋体" w:hint="eastAsia"/>
                <w:kern w:val="0"/>
                <w:szCs w:val="21"/>
                <w:lang/>
              </w:rPr>
              <w:t>日。</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w:t>
            </w:r>
          </w:p>
          <w:p w:rsidR="003E2A05" w:rsidRPr="002025F2" w:rsidRDefault="003056C3">
            <w:pPr>
              <w:tabs>
                <w:tab w:val="center" w:pos="3169"/>
              </w:tabs>
              <w:spacing w:line="400" w:lineRule="exact"/>
              <w:jc w:val="left"/>
              <w:rPr>
                <w:rFonts w:ascii="宋体" w:hAnsi="宋体" w:cs="宋体"/>
                <w:szCs w:val="21"/>
                <w:lang/>
              </w:rPr>
            </w:pPr>
            <w:r w:rsidRPr="002025F2">
              <w:rPr>
                <w:rFonts w:ascii="宋体" w:hAnsi="宋体" w:cs="宋体" w:hint="eastAsia"/>
                <w:szCs w:val="21"/>
                <w:lang/>
              </w:rPr>
              <w:t>其余计划均按时进行了培训。</w:t>
            </w:r>
          </w:p>
        </w:tc>
        <w:tc>
          <w:tcPr>
            <w:tcW w:w="1585" w:type="dxa"/>
          </w:tcPr>
          <w:p w:rsidR="003E2A05" w:rsidRPr="002025F2" w:rsidRDefault="003E2A05"/>
        </w:tc>
      </w:tr>
      <w:tr w:rsidR="003E2A05" w:rsidRPr="002025F2">
        <w:trPr>
          <w:trHeight w:val="550"/>
        </w:trPr>
        <w:tc>
          <w:tcPr>
            <w:tcW w:w="2160" w:type="dxa"/>
          </w:tcPr>
          <w:p w:rsidR="003E2A05" w:rsidRPr="002025F2" w:rsidRDefault="003056C3">
            <w:pPr>
              <w:adjustRightInd w:val="0"/>
              <w:snapToGrid w:val="0"/>
              <w:jc w:val="left"/>
              <w:rPr>
                <w:rFonts w:ascii="宋体" w:hAnsi="宋体"/>
                <w:szCs w:val="21"/>
              </w:rPr>
            </w:pPr>
            <w:r w:rsidRPr="002025F2">
              <w:rPr>
                <w:rFonts w:ascii="宋体" w:hAnsi="宋体" w:hint="eastAsia"/>
                <w:szCs w:val="21"/>
              </w:rPr>
              <w:lastRenderedPageBreak/>
              <w:t>运行的策划与控制</w:t>
            </w:r>
          </w:p>
          <w:p w:rsidR="003E2A05" w:rsidRPr="002025F2" w:rsidRDefault="003E2A05">
            <w:pPr>
              <w:adjustRightInd w:val="0"/>
              <w:snapToGrid w:val="0"/>
              <w:jc w:val="left"/>
              <w:rPr>
                <w:rFonts w:ascii="宋体" w:hAnsi="宋体" w:cs="新宋体"/>
                <w:szCs w:val="21"/>
              </w:rPr>
            </w:pPr>
          </w:p>
        </w:tc>
        <w:tc>
          <w:tcPr>
            <w:tcW w:w="960" w:type="dxa"/>
          </w:tcPr>
          <w:p w:rsidR="003E2A05" w:rsidRPr="002025F2" w:rsidRDefault="003056C3">
            <w:pPr>
              <w:adjustRightInd w:val="0"/>
              <w:snapToGrid w:val="0"/>
              <w:rPr>
                <w:rFonts w:ascii="宋体" w:hAnsi="宋体"/>
                <w:szCs w:val="21"/>
              </w:rPr>
            </w:pPr>
            <w:r w:rsidRPr="002025F2">
              <w:rPr>
                <w:rFonts w:ascii="宋体" w:hAnsi="宋体" w:hint="eastAsia"/>
                <w:szCs w:val="21"/>
              </w:rPr>
              <w:t>ES8.1</w:t>
            </w:r>
          </w:p>
          <w:p w:rsidR="003E2A05" w:rsidRPr="002025F2" w:rsidRDefault="003E2A05">
            <w:pPr>
              <w:rPr>
                <w:rFonts w:ascii="宋体" w:hAnsi="宋体" w:cs="新宋体"/>
                <w:szCs w:val="21"/>
              </w:rPr>
            </w:pPr>
          </w:p>
        </w:tc>
        <w:tc>
          <w:tcPr>
            <w:tcW w:w="10004" w:type="dxa"/>
          </w:tcPr>
          <w:p w:rsidR="003E2A05" w:rsidRPr="002025F2" w:rsidRDefault="003056C3">
            <w:pPr>
              <w:rPr>
                <w:rFonts w:ascii="宋体" w:hAnsi="宋体"/>
                <w:szCs w:val="21"/>
              </w:rPr>
            </w:pPr>
            <w:r w:rsidRPr="002025F2">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3E2A05" w:rsidRPr="002025F2" w:rsidRDefault="003056C3">
            <w:pPr>
              <w:rPr>
                <w:rFonts w:ascii="宋体" w:hAnsi="宋体"/>
                <w:szCs w:val="21"/>
              </w:rPr>
            </w:pPr>
            <w:r w:rsidRPr="002025F2">
              <w:rPr>
                <w:rFonts w:ascii="宋体" w:hAnsi="宋体" w:hint="eastAsia"/>
                <w:szCs w:val="21"/>
              </w:rPr>
              <w:t xml:space="preserve"> </w:t>
            </w:r>
            <w:r w:rsidRPr="002025F2">
              <w:rPr>
                <w:rFonts w:ascii="宋体" w:hAnsi="宋体" w:hint="eastAsia"/>
                <w:szCs w:val="21"/>
              </w:rPr>
              <w:t>◆根据过程的运行准则，组织实施资源能源的消耗控制火灾预防、职业健康安全事故防范等过程的控制，避免和减少了环境职业健康安全的损失。</w:t>
            </w:r>
          </w:p>
          <w:p w:rsidR="003E2A05" w:rsidRPr="002025F2" w:rsidRDefault="003056C3">
            <w:pPr>
              <w:rPr>
                <w:rFonts w:ascii="宋体" w:hAnsi="宋体"/>
                <w:szCs w:val="21"/>
              </w:rPr>
            </w:pPr>
            <w:r w:rsidRPr="002025F2">
              <w:rPr>
                <w:rFonts w:ascii="宋体" w:hAnsi="宋体" w:hint="eastAsia"/>
                <w:szCs w:val="21"/>
              </w:rPr>
              <w:t xml:space="preserve"> </w:t>
            </w:r>
            <w:r w:rsidRPr="002025F2">
              <w:rPr>
                <w:rFonts w:ascii="宋体" w:hAnsi="宋体" w:hint="eastAsia"/>
                <w:szCs w:val="21"/>
              </w:rPr>
              <w:t>◆消防设施检查、节能降耗运行检查、火灾预防运行检查、安全环境检查等关键运行控制信息的证据都以记录或文件的方式保留。</w:t>
            </w:r>
          </w:p>
          <w:p w:rsidR="003E2A05" w:rsidRPr="002025F2" w:rsidRDefault="003056C3">
            <w:pPr>
              <w:rPr>
                <w:rFonts w:ascii="宋体" w:hAnsi="宋体"/>
                <w:szCs w:val="21"/>
              </w:rPr>
            </w:pPr>
            <w:r w:rsidRPr="002025F2">
              <w:rPr>
                <w:rFonts w:ascii="宋体" w:hAnsi="宋体" w:hint="eastAsia"/>
                <w:szCs w:val="21"/>
              </w:rPr>
              <w:t xml:space="preserve"> </w:t>
            </w:r>
            <w:r w:rsidRPr="002025F2">
              <w:rPr>
                <w:rFonts w:ascii="宋体" w:hAnsi="宋体" w:hint="eastAsia"/>
                <w:szCs w:val="21"/>
              </w:rPr>
              <w:t>◆抽查环境运行的策划与控制实施</w:t>
            </w:r>
          </w:p>
          <w:p w:rsidR="003E2A05" w:rsidRPr="002025F2" w:rsidRDefault="003056C3">
            <w:pPr>
              <w:rPr>
                <w:rFonts w:ascii="宋体" w:hAnsi="宋体"/>
                <w:szCs w:val="21"/>
              </w:rPr>
            </w:pPr>
            <w:r w:rsidRPr="002025F2">
              <w:rPr>
                <w:rFonts w:ascii="宋体" w:hAnsi="宋体" w:hint="eastAsia"/>
                <w:szCs w:val="21"/>
              </w:rPr>
              <w:t>1</w:t>
            </w:r>
            <w:r w:rsidRPr="002025F2">
              <w:rPr>
                <w:rFonts w:ascii="宋体" w:hAnsi="宋体" w:hint="eastAsia"/>
                <w:szCs w:val="21"/>
              </w:rPr>
              <w:t>）固体废弃物排放的管控：</w:t>
            </w:r>
          </w:p>
          <w:p w:rsidR="003E2A05" w:rsidRPr="002025F2" w:rsidRDefault="003056C3">
            <w:pPr>
              <w:pStyle w:val="1"/>
              <w:ind w:firstLineChars="0" w:firstLine="0"/>
              <w:rPr>
                <w:rFonts w:ascii="宋体" w:hAnsi="宋体" w:cs="宋体"/>
                <w:szCs w:val="21"/>
              </w:rPr>
            </w:pPr>
            <w:r w:rsidRPr="002025F2">
              <w:rPr>
                <w:rFonts w:ascii="宋体" w:hAnsi="宋体" w:cs="宋体" w:hint="eastAsia"/>
                <w:szCs w:val="21"/>
              </w:rPr>
              <w:t>生活垃圾在办公区域集中收集后，放置在垃圾存放点由环卫部门清运处理；回收固废处理（包括危险固废如墨盒、硒鼓等）作好分类、放置于有害垃圾处置箱。</w:t>
            </w:r>
          </w:p>
          <w:p w:rsidR="003E2A05" w:rsidRPr="002025F2" w:rsidRDefault="003056C3">
            <w:pPr>
              <w:pStyle w:val="1"/>
              <w:ind w:firstLineChars="0" w:firstLine="0"/>
              <w:rPr>
                <w:rFonts w:ascii="宋体" w:hAnsi="宋体" w:cs="宋体"/>
                <w:szCs w:val="21"/>
              </w:rPr>
            </w:pPr>
            <w:r w:rsidRPr="002025F2">
              <w:rPr>
                <w:rFonts w:ascii="宋体" w:hAnsi="宋体" w:cs="宋体" w:hint="eastAsia"/>
                <w:szCs w:val="21"/>
              </w:rPr>
              <w:t>2</w:t>
            </w:r>
            <w:r w:rsidRPr="002025F2">
              <w:rPr>
                <w:rFonts w:ascii="宋体" w:hAnsi="宋体" w:cs="宋体" w:hint="eastAsia"/>
                <w:szCs w:val="21"/>
              </w:rPr>
              <w:t>）资源、能源消耗管控：</w:t>
            </w:r>
          </w:p>
          <w:p w:rsidR="003E2A05" w:rsidRPr="002025F2" w:rsidRDefault="003056C3">
            <w:pPr>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3E2A05" w:rsidRPr="002025F2" w:rsidRDefault="003056C3">
            <w:pPr>
              <w:rPr>
                <w:rFonts w:ascii="宋体" w:hAnsi="宋体" w:cs="宋体"/>
                <w:szCs w:val="21"/>
              </w:rPr>
            </w:pPr>
            <w:r w:rsidRPr="002025F2">
              <w:rPr>
                <w:rFonts w:ascii="宋体" w:hAnsi="宋体" w:cs="宋体" w:hint="eastAsia"/>
                <w:szCs w:val="21"/>
              </w:rPr>
              <w:t>3</w:t>
            </w:r>
            <w:r w:rsidRPr="002025F2">
              <w:rPr>
                <w:rFonts w:ascii="宋体" w:hAnsi="宋体" w:cs="宋体" w:hint="eastAsia"/>
                <w:szCs w:val="21"/>
              </w:rPr>
              <w:t>）火灾预防：</w:t>
            </w:r>
            <w:r w:rsidRPr="002025F2">
              <w:rPr>
                <w:rFonts w:ascii="宋体" w:hAnsi="宋体" w:cs="宋体" w:hint="eastAsia"/>
                <w:szCs w:val="21"/>
              </w:rPr>
              <w:t xml:space="preserve"> </w:t>
            </w:r>
            <w:r w:rsidRPr="002025F2">
              <w:rPr>
                <w:rFonts w:ascii="宋体" w:hAnsi="宋体" w:cs="宋体" w:hint="eastAsia"/>
                <w:szCs w:val="21"/>
              </w:rPr>
              <w:t>制定并实施《应急准备与响应控制程序》。</w:t>
            </w:r>
          </w:p>
          <w:p w:rsidR="003E2A05" w:rsidRPr="002025F2" w:rsidRDefault="003056C3">
            <w:pPr>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张贴防火标识，购买灭火器等消防设施；</w:t>
            </w:r>
          </w:p>
          <w:p w:rsidR="003E2A05" w:rsidRPr="002025F2" w:rsidRDefault="003056C3">
            <w:pPr>
              <w:rPr>
                <w:rFonts w:ascii="宋体" w:hAnsi="宋体" w:cs="宋体"/>
                <w:szCs w:val="21"/>
              </w:rPr>
            </w:pPr>
            <w:r w:rsidRPr="002025F2">
              <w:rPr>
                <w:rFonts w:ascii="宋体" w:hAnsi="宋体" w:cs="宋体" w:hint="eastAsia"/>
                <w:szCs w:val="21"/>
              </w:rPr>
              <w:t>组织相关人员进行培训；日常的检查；制定火灾应急预案。</w:t>
            </w:r>
          </w:p>
          <w:p w:rsidR="003E2A05" w:rsidRPr="002025F2" w:rsidRDefault="003056C3">
            <w:pPr>
              <w:rPr>
                <w:rFonts w:ascii="宋体" w:hAnsi="宋体" w:cs="宋体"/>
                <w:szCs w:val="21"/>
              </w:rPr>
            </w:pPr>
            <w:r w:rsidRPr="002025F2">
              <w:rPr>
                <w:rFonts w:ascii="宋体" w:hAnsi="宋体" w:cs="宋体" w:hint="eastAsia"/>
                <w:szCs w:val="21"/>
              </w:rPr>
              <w:t>◆查见组织的职业健康安全运行控制状况：</w:t>
            </w:r>
          </w:p>
          <w:p w:rsidR="003E2A05" w:rsidRPr="002025F2" w:rsidRDefault="003056C3">
            <w:pPr>
              <w:rPr>
                <w:rFonts w:ascii="宋体" w:hAnsi="宋体" w:cs="宋体"/>
                <w:szCs w:val="21"/>
              </w:rPr>
            </w:pPr>
            <w:r w:rsidRPr="002025F2">
              <w:rPr>
                <w:rFonts w:ascii="宋体" w:hAnsi="宋体" w:cs="宋体" w:hint="eastAsia"/>
                <w:szCs w:val="21"/>
              </w:rPr>
              <w:t xml:space="preserve"> 1</w:t>
            </w:r>
            <w:r w:rsidRPr="002025F2">
              <w:rPr>
                <w:rFonts w:ascii="宋体" w:hAnsi="宋体" w:cs="宋体" w:hint="eastAsia"/>
                <w:szCs w:val="21"/>
              </w:rPr>
              <w:t>）意外火灾控制</w:t>
            </w:r>
          </w:p>
          <w:p w:rsidR="003E2A05" w:rsidRPr="002025F2" w:rsidRDefault="003056C3">
            <w:pPr>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组织的办公区域消防器材配置合理，有灭火器等灭火器材，现场确认正常，《消防安全检查记录表》按规定实施检查；各部门不定期的对本部门防火工作进行消防安全检查，对查出的问题和隐患，及时进行整改</w:t>
            </w:r>
            <w:r w:rsidRPr="002025F2">
              <w:rPr>
                <w:rFonts w:ascii="宋体" w:hAnsi="宋体" w:cs="宋体" w:hint="eastAsia"/>
                <w:szCs w:val="21"/>
              </w:rPr>
              <w:lastRenderedPageBreak/>
              <w:t>解决，确保安全；定期对员工进行火灾消防演练，</w:t>
            </w:r>
            <w:r w:rsidRPr="002025F2">
              <w:rPr>
                <w:rFonts w:ascii="宋体" w:hAnsi="宋体" w:cs="宋体" w:hint="eastAsia"/>
                <w:szCs w:val="21"/>
              </w:rPr>
              <w:t>20</w:t>
            </w:r>
            <w:r w:rsidRPr="002025F2">
              <w:rPr>
                <w:rFonts w:ascii="宋体" w:hAnsi="宋体" w:cs="宋体" w:hint="eastAsia"/>
                <w:szCs w:val="21"/>
              </w:rPr>
              <w:t>20</w:t>
            </w:r>
            <w:r w:rsidRPr="002025F2">
              <w:rPr>
                <w:rFonts w:ascii="宋体" w:hAnsi="宋体" w:cs="宋体" w:hint="eastAsia"/>
                <w:szCs w:val="21"/>
              </w:rPr>
              <w:t>年</w:t>
            </w:r>
            <w:r w:rsidRPr="002025F2">
              <w:rPr>
                <w:rFonts w:ascii="宋体" w:hAnsi="宋体" w:cs="宋体" w:hint="eastAsia"/>
                <w:szCs w:val="21"/>
              </w:rPr>
              <w:t>11</w:t>
            </w:r>
            <w:r w:rsidRPr="002025F2">
              <w:rPr>
                <w:rFonts w:ascii="宋体" w:hAnsi="宋体" w:cs="宋体" w:hint="eastAsia"/>
                <w:szCs w:val="21"/>
              </w:rPr>
              <w:t>月</w:t>
            </w:r>
            <w:r w:rsidRPr="002025F2">
              <w:rPr>
                <w:rFonts w:ascii="宋体" w:hAnsi="宋体" w:cs="宋体" w:hint="eastAsia"/>
                <w:szCs w:val="21"/>
              </w:rPr>
              <w:t>15</w:t>
            </w:r>
            <w:r w:rsidRPr="002025F2">
              <w:rPr>
                <w:rFonts w:ascii="宋体" w:hAnsi="宋体" w:cs="宋体" w:hint="eastAsia"/>
                <w:szCs w:val="21"/>
              </w:rPr>
              <w:t>日对员工进行消防应急演练，员工的消防安全意识得到了加强。</w:t>
            </w:r>
          </w:p>
          <w:p w:rsidR="003E2A05" w:rsidRPr="002025F2" w:rsidRDefault="003056C3">
            <w:pPr>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2</w:t>
            </w:r>
            <w:r w:rsidRPr="002025F2">
              <w:rPr>
                <w:rFonts w:ascii="宋体" w:hAnsi="宋体" w:cs="宋体" w:hint="eastAsia"/>
                <w:szCs w:val="21"/>
              </w:rPr>
              <w:t>）意外触电防控</w:t>
            </w:r>
          </w:p>
          <w:p w:rsidR="003E2A05" w:rsidRPr="002025F2" w:rsidRDefault="003056C3">
            <w:pPr>
              <w:rPr>
                <w:rFonts w:ascii="宋体" w:hAnsi="宋体" w:cs="宋体"/>
                <w:szCs w:val="21"/>
              </w:rPr>
            </w:pPr>
            <w:r w:rsidRPr="002025F2">
              <w:rPr>
                <w:rFonts w:ascii="宋体" w:hAnsi="宋体" w:cs="宋体" w:hint="eastAsia"/>
                <w:szCs w:val="21"/>
              </w:rPr>
              <w:t xml:space="preserve">  </w:t>
            </w:r>
            <w:r w:rsidRPr="002025F2">
              <w:rPr>
                <w:rFonts w:ascii="宋体" w:hAnsi="宋体" w:cs="宋体" w:hint="eastAsia"/>
                <w:szCs w:val="21"/>
              </w:rPr>
              <w:t>各部门经常检查电气设备和线路的安全状况，发现问题及时维修或更换，防止因短路、超负荷等，下班前对用电器具进行检查，防止电源没有切断的情况，配电及用电场所均张贴有明显的警示标志—“禁止触摸，有电危险，当心触电”，电气作业有专业的电工操作，并配有绝缘装置。</w:t>
            </w:r>
          </w:p>
          <w:p w:rsidR="003E2A05" w:rsidRPr="002025F2" w:rsidRDefault="003056C3">
            <w:pPr>
              <w:tabs>
                <w:tab w:val="center" w:pos="2589"/>
              </w:tabs>
              <w:rPr>
                <w:rFonts w:ascii="宋体" w:hAnsi="宋体" w:cs="宋体"/>
                <w:szCs w:val="21"/>
              </w:rPr>
            </w:pPr>
            <w:r w:rsidRPr="002025F2">
              <w:rPr>
                <w:rFonts w:ascii="宋体" w:hAnsi="宋体" w:cs="宋体" w:hint="eastAsia"/>
                <w:szCs w:val="21"/>
              </w:rPr>
              <w:t xml:space="preserve">  3</w:t>
            </w:r>
            <w:r w:rsidRPr="002025F2">
              <w:rPr>
                <w:rFonts w:ascii="宋体" w:hAnsi="宋体" w:cs="宋体" w:hint="eastAsia"/>
                <w:szCs w:val="21"/>
              </w:rPr>
              <w:t>）急救应对</w:t>
            </w:r>
            <w:r w:rsidRPr="002025F2">
              <w:rPr>
                <w:rFonts w:ascii="宋体" w:hAnsi="宋体" w:cs="宋体" w:hint="eastAsia"/>
                <w:szCs w:val="21"/>
              </w:rPr>
              <w:tab/>
            </w:r>
          </w:p>
          <w:p w:rsidR="003E2A05" w:rsidRPr="002025F2" w:rsidRDefault="003056C3">
            <w:pPr>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公司现场配备有创口贴、消暑药品（人丹、风油精、霍香正气液）、止痛及纱布等急救用品，并对其数量、保质期等予以跟进管控，提供劳保用品发放表。</w:t>
            </w:r>
          </w:p>
          <w:p w:rsidR="003E2A05" w:rsidRPr="002025F2" w:rsidRDefault="003056C3">
            <w:pPr>
              <w:rPr>
                <w:rFonts w:ascii="宋体" w:hAnsi="宋体" w:cs="宋体"/>
                <w:szCs w:val="21"/>
              </w:rPr>
            </w:pPr>
            <w:r w:rsidRPr="002025F2">
              <w:rPr>
                <w:rFonts w:ascii="宋体" w:hAnsi="宋体" w:cs="宋体" w:hint="eastAsia"/>
                <w:szCs w:val="21"/>
              </w:rPr>
              <w:t xml:space="preserve">  4</w:t>
            </w:r>
            <w:r w:rsidRPr="002025F2">
              <w:rPr>
                <w:rFonts w:ascii="宋体" w:hAnsi="宋体" w:cs="宋体" w:hint="eastAsia"/>
                <w:szCs w:val="21"/>
              </w:rPr>
              <w:t>）对相关方施加影响</w:t>
            </w:r>
          </w:p>
          <w:p w:rsidR="003E2A05" w:rsidRPr="002025F2" w:rsidRDefault="003056C3">
            <w:r w:rsidRPr="002025F2">
              <w:rPr>
                <w:rFonts w:ascii="宋体" w:hAnsi="宋体" w:cs="宋体" w:hint="eastAsia"/>
                <w:szCs w:val="21"/>
              </w:rPr>
              <w:t xml:space="preserve">  </w:t>
            </w:r>
            <w:r w:rsidRPr="002025F2">
              <w:rPr>
                <w:rFonts w:ascii="宋体" w:hAnsi="宋体" w:cs="宋体" w:hint="eastAsia"/>
                <w:szCs w:val="21"/>
              </w:rPr>
              <w:t>组织对进入场所内的供方送货员、访客，视情况由安</w:t>
            </w:r>
            <w:r w:rsidRPr="002025F2">
              <w:rPr>
                <w:rFonts w:ascii="宋体" w:hAnsi="宋体" w:cs="宋体" w:hint="eastAsia"/>
                <w:szCs w:val="21"/>
              </w:rPr>
              <w:t>保人员或受访人提醒、签定安全协议等方式，告知相关遵守相应的运行准则，以防止外来人员受到人身伤害或职业健康安危害。</w:t>
            </w:r>
          </w:p>
        </w:tc>
        <w:tc>
          <w:tcPr>
            <w:tcW w:w="1585" w:type="dxa"/>
          </w:tcPr>
          <w:p w:rsidR="003E2A05" w:rsidRPr="002025F2" w:rsidRDefault="003E2A05"/>
        </w:tc>
      </w:tr>
      <w:tr w:rsidR="003E2A05" w:rsidRPr="002025F2">
        <w:trPr>
          <w:trHeight w:val="550"/>
        </w:trPr>
        <w:tc>
          <w:tcPr>
            <w:tcW w:w="2160" w:type="dxa"/>
          </w:tcPr>
          <w:p w:rsidR="003E2A05" w:rsidRPr="002025F2" w:rsidRDefault="003056C3">
            <w:pPr>
              <w:adjustRightInd w:val="0"/>
              <w:snapToGrid w:val="0"/>
              <w:jc w:val="left"/>
              <w:rPr>
                <w:rFonts w:ascii="宋体" w:hAnsi="宋体" w:cs="新宋体"/>
                <w:szCs w:val="21"/>
              </w:rPr>
            </w:pPr>
            <w:r w:rsidRPr="002025F2">
              <w:rPr>
                <w:rFonts w:ascii="宋体" w:hAnsi="宋体" w:cs="新宋体" w:hint="eastAsia"/>
                <w:szCs w:val="21"/>
              </w:rPr>
              <w:lastRenderedPageBreak/>
              <w:t>应急准备和响应</w:t>
            </w:r>
          </w:p>
        </w:tc>
        <w:tc>
          <w:tcPr>
            <w:tcW w:w="960" w:type="dxa"/>
          </w:tcPr>
          <w:p w:rsidR="003E2A05" w:rsidRPr="002025F2" w:rsidRDefault="003056C3">
            <w:pPr>
              <w:rPr>
                <w:rFonts w:ascii="宋体" w:hAnsi="宋体" w:cs="新宋体"/>
                <w:szCs w:val="21"/>
              </w:rPr>
            </w:pPr>
            <w:r w:rsidRPr="002025F2">
              <w:rPr>
                <w:rFonts w:ascii="宋体" w:hAnsi="宋体" w:cs="新宋体" w:hint="eastAsia"/>
                <w:szCs w:val="21"/>
              </w:rPr>
              <w:t>ES8.2</w:t>
            </w:r>
          </w:p>
          <w:p w:rsidR="003E2A05" w:rsidRPr="002025F2" w:rsidRDefault="003E2A05">
            <w:pPr>
              <w:rPr>
                <w:rFonts w:ascii="宋体" w:hAnsi="宋体" w:cs="新宋体"/>
                <w:szCs w:val="21"/>
              </w:rPr>
            </w:pPr>
          </w:p>
        </w:tc>
        <w:tc>
          <w:tcPr>
            <w:tcW w:w="10004" w:type="dxa"/>
          </w:tcPr>
          <w:p w:rsidR="003E2A05" w:rsidRPr="002025F2" w:rsidRDefault="003056C3">
            <w:pPr>
              <w:spacing w:line="400" w:lineRule="exact"/>
              <w:rPr>
                <w:rFonts w:ascii="宋体" w:hAnsi="宋体" w:cs="宋体"/>
                <w:szCs w:val="21"/>
              </w:rPr>
            </w:pPr>
            <w:r w:rsidRPr="002025F2">
              <w:rPr>
                <w:rFonts w:ascii="宋体" w:hAnsi="宋体" w:cs="宋体" w:hint="eastAsia"/>
                <w:szCs w:val="21"/>
              </w:rPr>
              <w:t>查见：《应急准备与响应程序》、《火灾应急预案》。</w:t>
            </w:r>
          </w:p>
          <w:p w:rsidR="003E2A05" w:rsidRPr="002025F2" w:rsidRDefault="003056C3">
            <w:pPr>
              <w:widowControl/>
              <w:jc w:val="left"/>
              <w:rPr>
                <w:rFonts w:ascii="宋体" w:hAnsi="宋体" w:cs="宋体"/>
                <w:szCs w:val="21"/>
              </w:rPr>
            </w:pPr>
            <w:r w:rsidRPr="002025F2">
              <w:rPr>
                <w:rFonts w:ascii="宋体" w:hAnsi="宋体" w:cs="宋体" w:hint="eastAsia"/>
                <w:szCs w:val="21"/>
              </w:rPr>
              <w:t>查见：消防应急演练记录表：公司全体人员参加了</w:t>
            </w:r>
            <w:r w:rsidRPr="002025F2">
              <w:rPr>
                <w:rFonts w:ascii="宋体" w:hAnsi="宋体" w:cs="宋体" w:hint="eastAsia"/>
                <w:szCs w:val="21"/>
              </w:rPr>
              <w:t>20</w:t>
            </w:r>
            <w:r w:rsidRPr="002025F2">
              <w:rPr>
                <w:rFonts w:ascii="宋体" w:hAnsi="宋体" w:cs="宋体" w:hint="eastAsia"/>
                <w:szCs w:val="21"/>
              </w:rPr>
              <w:t>20</w:t>
            </w:r>
            <w:r w:rsidRPr="002025F2">
              <w:rPr>
                <w:rFonts w:ascii="宋体" w:hAnsi="宋体" w:cs="宋体" w:hint="eastAsia"/>
                <w:szCs w:val="21"/>
              </w:rPr>
              <w:t>年</w:t>
            </w:r>
            <w:r w:rsidRPr="002025F2">
              <w:rPr>
                <w:rFonts w:ascii="宋体" w:hAnsi="宋体" w:cs="宋体" w:hint="eastAsia"/>
                <w:szCs w:val="21"/>
              </w:rPr>
              <w:t>11</w:t>
            </w:r>
            <w:r w:rsidRPr="002025F2">
              <w:rPr>
                <w:rFonts w:ascii="宋体" w:hAnsi="宋体" w:cs="宋体" w:hint="eastAsia"/>
                <w:szCs w:val="21"/>
              </w:rPr>
              <w:t>月</w:t>
            </w:r>
            <w:r w:rsidRPr="002025F2">
              <w:rPr>
                <w:rFonts w:ascii="宋体" w:hAnsi="宋体" w:cs="宋体" w:hint="eastAsia"/>
                <w:szCs w:val="21"/>
              </w:rPr>
              <w:t>15</w:t>
            </w:r>
            <w:r w:rsidRPr="002025F2">
              <w:rPr>
                <w:rFonts w:ascii="宋体" w:hAnsi="宋体" w:cs="宋体" w:hint="eastAsia"/>
                <w:szCs w:val="21"/>
              </w:rPr>
              <w:t>日进行的消防应急预案演练。查，能提供以上演练记录及火灾演习总结报告。通过演练，检验了公司应对突发事件的能力、以及公司触电、火灾事故应急预案的可操作性。有效降低事故危害，减少事故损失，确保员工人身安全和公司安全、健康、有序的发展等。</w:t>
            </w:r>
          </w:p>
          <w:p w:rsidR="003E2A05" w:rsidRPr="002025F2" w:rsidRDefault="003056C3">
            <w:pPr>
              <w:rPr>
                <w:rFonts w:ascii="宋体" w:hAnsi="宋体" w:cs="宋体"/>
                <w:szCs w:val="21"/>
              </w:rPr>
            </w:pPr>
            <w:r w:rsidRPr="002025F2">
              <w:rPr>
                <w:rFonts w:ascii="宋体" w:hAnsi="宋体" w:cs="宋体" w:hint="eastAsia"/>
                <w:szCs w:val="21"/>
              </w:rPr>
              <w:t>应急准备：在公司办公区域走廊，按要求配置灭火器。</w:t>
            </w:r>
          </w:p>
        </w:tc>
        <w:tc>
          <w:tcPr>
            <w:tcW w:w="1585" w:type="dxa"/>
          </w:tcPr>
          <w:p w:rsidR="003E2A05" w:rsidRPr="002025F2" w:rsidRDefault="003E2A05"/>
        </w:tc>
      </w:tr>
      <w:tr w:rsidR="003E2A05" w:rsidRPr="002025F2">
        <w:trPr>
          <w:trHeight w:val="395"/>
        </w:trPr>
        <w:tc>
          <w:tcPr>
            <w:tcW w:w="2160" w:type="dxa"/>
          </w:tcPr>
          <w:p w:rsidR="003E2A05" w:rsidRPr="002025F2" w:rsidRDefault="003056C3">
            <w:pPr>
              <w:adjustRightInd w:val="0"/>
              <w:snapToGrid w:val="0"/>
              <w:jc w:val="left"/>
              <w:rPr>
                <w:rFonts w:ascii="宋体" w:hAnsi="宋体" w:cs="新宋体"/>
                <w:szCs w:val="21"/>
              </w:rPr>
            </w:pPr>
            <w:r w:rsidRPr="002025F2">
              <w:rPr>
                <w:rFonts w:ascii="宋体" w:hAnsi="宋体" w:cs="新宋体" w:hint="eastAsia"/>
                <w:szCs w:val="21"/>
              </w:rPr>
              <w:t>监视、测量、分析与评估</w:t>
            </w:r>
          </w:p>
        </w:tc>
        <w:tc>
          <w:tcPr>
            <w:tcW w:w="960" w:type="dxa"/>
          </w:tcPr>
          <w:p w:rsidR="003E2A05" w:rsidRPr="002025F2" w:rsidRDefault="003056C3">
            <w:pPr>
              <w:rPr>
                <w:rFonts w:ascii="宋体" w:hAnsi="宋体" w:cs="新宋体"/>
                <w:szCs w:val="21"/>
              </w:rPr>
            </w:pPr>
            <w:r w:rsidRPr="002025F2">
              <w:rPr>
                <w:rFonts w:ascii="宋体" w:hAnsi="宋体" w:cs="新宋体" w:hint="eastAsia"/>
                <w:szCs w:val="21"/>
              </w:rPr>
              <w:t xml:space="preserve">ES9.1 </w:t>
            </w:r>
          </w:p>
          <w:p w:rsidR="003E2A05" w:rsidRPr="002025F2" w:rsidRDefault="003E2A05">
            <w:pPr>
              <w:rPr>
                <w:rFonts w:ascii="宋体" w:hAnsi="宋体" w:cs="新宋体"/>
                <w:szCs w:val="21"/>
              </w:rPr>
            </w:pPr>
          </w:p>
        </w:tc>
        <w:tc>
          <w:tcPr>
            <w:tcW w:w="10004" w:type="dxa"/>
          </w:tcPr>
          <w:p w:rsidR="003E2A05" w:rsidRPr="002025F2" w:rsidRDefault="003056C3">
            <w:pPr>
              <w:spacing w:line="400" w:lineRule="exact"/>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有《环境及安全监视和测量控制程序》和管理文件。</w:t>
            </w:r>
          </w:p>
          <w:p w:rsidR="003E2A05" w:rsidRPr="002025F2" w:rsidRDefault="003056C3">
            <w:pPr>
              <w:spacing w:line="400" w:lineRule="exact"/>
              <w:rPr>
                <w:rFonts w:ascii="宋体" w:hAnsi="宋体" w:cs="宋体"/>
                <w:szCs w:val="21"/>
              </w:rPr>
            </w:pPr>
            <w:r w:rsidRPr="002025F2">
              <w:rPr>
                <w:rFonts w:ascii="宋体" w:hAnsi="宋体" w:cs="宋体" w:hint="eastAsia"/>
                <w:szCs w:val="21"/>
              </w:rPr>
              <w:t>◆查公司环境安全运行检查记录</w:t>
            </w:r>
          </w:p>
          <w:p w:rsidR="003E2A05" w:rsidRPr="002025F2" w:rsidRDefault="003056C3">
            <w:pPr>
              <w:spacing w:line="400" w:lineRule="exact"/>
              <w:ind w:firstLineChars="100" w:firstLine="210"/>
              <w:rPr>
                <w:rFonts w:ascii="宋体" w:hAnsi="宋体" w:cs="宋体"/>
                <w:szCs w:val="21"/>
              </w:rPr>
            </w:pPr>
            <w:r w:rsidRPr="002025F2">
              <w:rPr>
                <w:rFonts w:ascii="宋体" w:hAnsi="宋体" w:cs="宋体" w:hint="eastAsia"/>
                <w:szCs w:val="21"/>
              </w:rPr>
              <w:t>程序文件规定公司每月由综合部组织人员对公司办公场所和项目施工场所的水电管理、消防安全管理、固体废弃物管理相关方管理等进行检查</w:t>
            </w:r>
            <w:r w:rsidRPr="002025F2">
              <w:rPr>
                <w:rFonts w:ascii="宋体" w:hAnsi="宋体" w:cs="宋体" w:hint="eastAsia"/>
                <w:szCs w:val="21"/>
              </w:rPr>
              <w:t>，检查结论：合格、检查人：骆华梅。查见</w:t>
            </w:r>
            <w:r w:rsidRPr="002025F2">
              <w:rPr>
                <w:rFonts w:ascii="宋体" w:hAnsi="宋体" w:cs="宋体" w:hint="eastAsia"/>
                <w:szCs w:val="21"/>
              </w:rPr>
              <w:t>2020</w:t>
            </w:r>
            <w:r w:rsidRPr="002025F2">
              <w:rPr>
                <w:rFonts w:ascii="宋体" w:hAnsi="宋体" w:cs="宋体" w:hint="eastAsia"/>
                <w:szCs w:val="21"/>
              </w:rPr>
              <w:t>年</w:t>
            </w:r>
            <w:r w:rsidRPr="002025F2">
              <w:rPr>
                <w:rFonts w:ascii="宋体" w:hAnsi="宋体" w:cs="宋体" w:hint="eastAsia"/>
                <w:szCs w:val="21"/>
              </w:rPr>
              <w:t>1</w:t>
            </w:r>
            <w:r w:rsidRPr="002025F2">
              <w:rPr>
                <w:rFonts w:ascii="宋体" w:hAnsi="宋体" w:cs="宋体" w:hint="eastAsia"/>
                <w:szCs w:val="21"/>
              </w:rPr>
              <w:t>2</w:t>
            </w:r>
            <w:r w:rsidRPr="002025F2">
              <w:rPr>
                <w:rFonts w:ascii="宋体" w:hAnsi="宋体" w:cs="宋体" w:hint="eastAsia"/>
                <w:szCs w:val="21"/>
              </w:rPr>
              <w:t>月至</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w:t>
            </w:r>
            <w:r w:rsidRPr="002025F2">
              <w:rPr>
                <w:rFonts w:ascii="宋体" w:hAnsi="宋体" w:cs="宋体" w:hint="eastAsia"/>
                <w:szCs w:val="21"/>
              </w:rPr>
              <w:t>3</w:t>
            </w:r>
            <w:r w:rsidRPr="002025F2">
              <w:rPr>
                <w:rFonts w:ascii="宋体" w:hAnsi="宋体" w:cs="宋体" w:hint="eastAsia"/>
                <w:szCs w:val="21"/>
              </w:rPr>
              <w:t>月份环境安全运行检查记录表。</w:t>
            </w:r>
          </w:p>
          <w:p w:rsidR="003E2A05" w:rsidRPr="002025F2" w:rsidRDefault="003056C3">
            <w:pPr>
              <w:spacing w:line="400" w:lineRule="exact"/>
              <w:ind w:firstLineChars="100" w:firstLine="210"/>
              <w:rPr>
                <w:rFonts w:ascii="宋体" w:hAnsi="宋体" w:cs="宋体"/>
                <w:szCs w:val="21"/>
              </w:rPr>
            </w:pPr>
            <w:r w:rsidRPr="002025F2">
              <w:rPr>
                <w:rFonts w:ascii="宋体" w:hAnsi="宋体" w:cs="宋体" w:hint="eastAsia"/>
                <w:szCs w:val="21"/>
              </w:rPr>
              <w:t>◆抽查</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w:t>
            </w:r>
            <w:r w:rsidRPr="002025F2">
              <w:rPr>
                <w:rFonts w:ascii="宋体" w:hAnsi="宋体" w:cs="宋体" w:hint="eastAsia"/>
                <w:szCs w:val="21"/>
              </w:rPr>
              <w:t>2</w:t>
            </w:r>
            <w:r w:rsidRPr="002025F2">
              <w:rPr>
                <w:rFonts w:ascii="宋体" w:hAnsi="宋体" w:cs="宋体" w:hint="eastAsia"/>
                <w:szCs w:val="21"/>
              </w:rPr>
              <w:t>月份消防安全检查记录表</w:t>
            </w:r>
          </w:p>
          <w:p w:rsidR="003E2A05" w:rsidRPr="002025F2" w:rsidRDefault="003056C3">
            <w:pPr>
              <w:spacing w:line="400" w:lineRule="exact"/>
              <w:rPr>
                <w:rFonts w:ascii="宋体" w:hAnsi="宋体" w:cs="宋体"/>
                <w:szCs w:val="21"/>
              </w:rPr>
            </w:pPr>
            <w:r w:rsidRPr="002025F2">
              <w:rPr>
                <w:rFonts w:ascii="宋体" w:hAnsi="宋体" w:cs="宋体" w:hint="eastAsia"/>
                <w:szCs w:val="21"/>
              </w:rPr>
              <w:t>文件规定公司每月由综合部组织人员对公司办公场所灭火器材、电力线路、办公室空调的使用等进行检查。</w:t>
            </w:r>
            <w:r w:rsidRPr="002025F2">
              <w:rPr>
                <w:rFonts w:ascii="宋体" w:hAnsi="宋体" w:cs="宋体" w:hint="eastAsia"/>
                <w:szCs w:val="21"/>
              </w:rPr>
              <w:lastRenderedPageBreak/>
              <w:t>检查结果：符合要求、检查人：骆华梅。</w:t>
            </w:r>
          </w:p>
          <w:p w:rsidR="003E2A05" w:rsidRPr="002025F2" w:rsidRDefault="003E2A05">
            <w:pPr>
              <w:spacing w:line="400" w:lineRule="exact"/>
              <w:ind w:firstLineChars="100" w:firstLine="210"/>
              <w:rPr>
                <w:rFonts w:ascii="宋体" w:hAnsi="宋体" w:cs="宋体"/>
                <w:szCs w:val="21"/>
                <w:highlight w:val="red"/>
              </w:rPr>
            </w:pPr>
          </w:p>
          <w:p w:rsidR="003E2A05" w:rsidRPr="002025F2" w:rsidRDefault="003056C3">
            <w:pPr>
              <w:spacing w:line="400" w:lineRule="exact"/>
              <w:ind w:firstLineChars="100" w:firstLine="210"/>
              <w:rPr>
                <w:rFonts w:ascii="宋体" w:hAnsi="宋体" w:cs="宋体"/>
                <w:szCs w:val="21"/>
              </w:rPr>
            </w:pPr>
            <w:r w:rsidRPr="002025F2">
              <w:rPr>
                <w:rFonts w:ascii="宋体" w:hAnsi="宋体" w:cs="宋体" w:hint="eastAsia"/>
                <w:szCs w:val="21"/>
              </w:rPr>
              <w:t>◆</w:t>
            </w:r>
            <w:r w:rsidRPr="002025F2">
              <w:rPr>
                <w:rFonts w:ascii="宋体" w:hAnsi="宋体" w:cs="宋体" w:hint="eastAsia"/>
                <w:szCs w:val="21"/>
              </w:rPr>
              <w:t xml:space="preserve"> </w:t>
            </w:r>
            <w:r w:rsidRPr="002025F2">
              <w:rPr>
                <w:rFonts w:ascii="宋体" w:hAnsi="宋体" w:cs="宋体" w:hint="eastAsia"/>
                <w:szCs w:val="21"/>
              </w:rPr>
              <w:t>提供有从业人员预防性健康检查报告</w:t>
            </w:r>
          </w:p>
          <w:p w:rsidR="003E2A05" w:rsidRPr="002025F2" w:rsidRDefault="003056C3">
            <w:pPr>
              <w:spacing w:line="400" w:lineRule="exact"/>
              <w:ind w:firstLineChars="100" w:firstLine="210"/>
              <w:rPr>
                <w:rFonts w:ascii="宋体" w:hAnsi="宋体" w:cs="宋体"/>
                <w:szCs w:val="21"/>
              </w:rPr>
            </w:pPr>
            <w:r w:rsidRPr="002025F2">
              <w:rPr>
                <w:rFonts w:ascii="宋体" w:hAnsi="宋体" w:cs="宋体" w:hint="eastAsia"/>
                <w:szCs w:val="21"/>
              </w:rPr>
              <w:t>姓名</w:t>
            </w:r>
            <w:r w:rsidRPr="002025F2">
              <w:rPr>
                <w:rFonts w:ascii="宋体" w:hAnsi="宋体" w:cs="宋体" w:hint="eastAsia"/>
                <w:szCs w:val="21"/>
              </w:rPr>
              <w:t xml:space="preserve">       </w:t>
            </w:r>
            <w:r w:rsidRPr="002025F2">
              <w:rPr>
                <w:rFonts w:ascii="宋体" w:hAnsi="宋体" w:cs="宋体" w:hint="eastAsia"/>
                <w:szCs w:val="21"/>
              </w:rPr>
              <w:t>体检日期</w:t>
            </w:r>
            <w:r w:rsidRPr="002025F2">
              <w:rPr>
                <w:rFonts w:ascii="宋体" w:hAnsi="宋体" w:cs="宋体" w:hint="eastAsia"/>
                <w:szCs w:val="21"/>
              </w:rPr>
              <w:t xml:space="preserve">  </w:t>
            </w:r>
            <w:r w:rsidRPr="002025F2">
              <w:rPr>
                <w:rFonts w:ascii="宋体" w:hAnsi="宋体" w:cs="宋体" w:hint="eastAsia"/>
                <w:szCs w:val="21"/>
              </w:rPr>
              <w:t>检查机构</w:t>
            </w:r>
            <w:r w:rsidRPr="002025F2">
              <w:rPr>
                <w:rFonts w:ascii="宋体" w:hAnsi="宋体" w:cs="宋体" w:hint="eastAsia"/>
                <w:szCs w:val="21"/>
              </w:rPr>
              <w:t xml:space="preserve">  </w:t>
            </w:r>
            <w:r w:rsidRPr="002025F2">
              <w:rPr>
                <w:rFonts w:ascii="宋体" w:hAnsi="宋体" w:cs="宋体" w:hint="eastAsia"/>
                <w:szCs w:val="21"/>
              </w:rPr>
              <w:t>结论</w:t>
            </w:r>
          </w:p>
          <w:p w:rsidR="003E2A05" w:rsidRPr="002025F2" w:rsidRDefault="003056C3">
            <w:pPr>
              <w:spacing w:line="400" w:lineRule="exact"/>
              <w:ind w:firstLineChars="100" w:firstLine="210"/>
              <w:rPr>
                <w:rFonts w:ascii="宋体" w:hAnsi="宋体" w:cs="宋体"/>
                <w:szCs w:val="21"/>
              </w:rPr>
            </w:pPr>
            <w:r w:rsidRPr="002025F2">
              <w:rPr>
                <w:rFonts w:ascii="宋体" w:hAnsi="宋体" w:cs="宋体" w:hint="eastAsia"/>
                <w:szCs w:val="21"/>
              </w:rPr>
              <w:t>严晓容</w:t>
            </w:r>
            <w:r w:rsidRPr="002025F2">
              <w:rPr>
                <w:rFonts w:ascii="宋体" w:hAnsi="宋体" w:cs="宋体" w:hint="eastAsia"/>
                <w:szCs w:val="21"/>
              </w:rPr>
              <w:t xml:space="preserve">     20</w:t>
            </w:r>
            <w:r w:rsidR="002025F2" w:rsidRPr="002025F2">
              <w:rPr>
                <w:rFonts w:ascii="宋体" w:hAnsi="宋体" w:cs="宋体" w:hint="eastAsia"/>
                <w:szCs w:val="21"/>
              </w:rPr>
              <w:t>20</w:t>
            </w:r>
            <w:r w:rsidRPr="002025F2">
              <w:rPr>
                <w:rFonts w:ascii="宋体" w:hAnsi="宋体" w:cs="宋体" w:hint="eastAsia"/>
                <w:szCs w:val="21"/>
              </w:rPr>
              <w:t>.</w:t>
            </w:r>
            <w:r w:rsidR="002025F2" w:rsidRPr="002025F2">
              <w:rPr>
                <w:rFonts w:ascii="宋体" w:hAnsi="宋体" w:cs="宋体" w:hint="eastAsia"/>
                <w:szCs w:val="21"/>
              </w:rPr>
              <w:t>12</w:t>
            </w:r>
            <w:r w:rsidRPr="002025F2">
              <w:rPr>
                <w:rFonts w:ascii="宋体" w:hAnsi="宋体" w:cs="宋体" w:hint="eastAsia"/>
                <w:szCs w:val="21"/>
              </w:rPr>
              <w:t>.19</w:t>
            </w:r>
            <w:r w:rsidRPr="002025F2">
              <w:rPr>
                <w:rFonts w:ascii="宋体" w:hAnsi="宋体" w:cs="宋体" w:hint="eastAsia"/>
                <w:szCs w:val="21"/>
              </w:rPr>
              <w:t>第三军医大学新桥医院健康体检部</w:t>
            </w:r>
            <w:r w:rsidRPr="002025F2">
              <w:rPr>
                <w:rFonts w:ascii="宋体" w:hAnsi="宋体" w:cs="宋体" w:hint="eastAsia"/>
                <w:szCs w:val="21"/>
              </w:rPr>
              <w:t xml:space="preserve">        </w:t>
            </w:r>
            <w:r w:rsidRPr="002025F2">
              <w:rPr>
                <w:rFonts w:ascii="宋体" w:hAnsi="宋体" w:cs="宋体" w:hint="eastAsia"/>
                <w:szCs w:val="21"/>
              </w:rPr>
              <w:t>无异常</w:t>
            </w:r>
          </w:p>
          <w:p w:rsidR="003E2A05" w:rsidRPr="002025F2" w:rsidRDefault="003056C3">
            <w:pPr>
              <w:spacing w:line="400" w:lineRule="exact"/>
              <w:ind w:firstLineChars="100" w:firstLine="210"/>
              <w:rPr>
                <w:rFonts w:ascii="宋体" w:hAnsi="宋体" w:cs="宋体"/>
                <w:szCs w:val="21"/>
              </w:rPr>
            </w:pPr>
            <w:r w:rsidRPr="002025F2">
              <w:rPr>
                <w:rFonts w:ascii="宋体" w:hAnsi="宋体" w:cs="宋体" w:hint="eastAsia"/>
                <w:szCs w:val="21"/>
              </w:rPr>
              <w:t>自体系建立以来没有发生过安全事故。</w:t>
            </w:r>
          </w:p>
          <w:p w:rsidR="003E2A05" w:rsidRPr="002025F2" w:rsidRDefault="003056C3">
            <w:pPr>
              <w:spacing w:line="400" w:lineRule="exact"/>
              <w:ind w:firstLineChars="100" w:firstLine="210"/>
              <w:rPr>
                <w:rFonts w:ascii="宋体" w:hAnsi="宋体" w:cs="宋体"/>
                <w:szCs w:val="21"/>
              </w:rPr>
            </w:pPr>
            <w:r w:rsidRPr="002025F2">
              <w:rPr>
                <w:rFonts w:ascii="宋体" w:hAnsi="宋体" w:cs="宋体" w:hint="eastAsia"/>
                <w:szCs w:val="21"/>
              </w:rPr>
              <w:t>监测设备：公司暂无环境、职业健康安全监测设备。</w:t>
            </w:r>
          </w:p>
        </w:tc>
        <w:tc>
          <w:tcPr>
            <w:tcW w:w="1585" w:type="dxa"/>
          </w:tcPr>
          <w:p w:rsidR="003E2A05" w:rsidRPr="002025F2" w:rsidRDefault="003E2A05"/>
          <w:p w:rsidR="003E2A05" w:rsidRPr="002025F2" w:rsidRDefault="003E2A05"/>
          <w:p w:rsidR="003E2A05" w:rsidRPr="002025F2" w:rsidRDefault="003E2A05"/>
          <w:p w:rsidR="003E2A05" w:rsidRPr="002025F2" w:rsidRDefault="003E2A05"/>
          <w:p w:rsidR="003E2A05" w:rsidRPr="002025F2" w:rsidRDefault="003E2A05"/>
          <w:p w:rsidR="003E2A05" w:rsidRPr="002025F2" w:rsidRDefault="003E2A05"/>
        </w:tc>
      </w:tr>
      <w:tr w:rsidR="003E2A05" w:rsidRPr="002025F2">
        <w:trPr>
          <w:trHeight w:val="550"/>
        </w:trPr>
        <w:tc>
          <w:tcPr>
            <w:tcW w:w="2160" w:type="dxa"/>
          </w:tcPr>
          <w:p w:rsidR="003E2A05" w:rsidRPr="002025F2" w:rsidRDefault="003056C3">
            <w:pPr>
              <w:adjustRightInd w:val="0"/>
              <w:snapToGrid w:val="0"/>
              <w:jc w:val="left"/>
              <w:rPr>
                <w:rFonts w:ascii="宋体" w:hAnsi="宋体" w:cs="新宋体"/>
                <w:szCs w:val="21"/>
              </w:rPr>
            </w:pPr>
            <w:r w:rsidRPr="002025F2">
              <w:rPr>
                <w:rFonts w:ascii="宋体" w:hAnsi="宋体" w:cs="新宋体" w:hint="eastAsia"/>
                <w:szCs w:val="21"/>
              </w:rPr>
              <w:lastRenderedPageBreak/>
              <w:t>符合性评估</w:t>
            </w:r>
          </w:p>
        </w:tc>
        <w:tc>
          <w:tcPr>
            <w:tcW w:w="960" w:type="dxa"/>
          </w:tcPr>
          <w:p w:rsidR="003E2A05" w:rsidRPr="002025F2" w:rsidRDefault="003056C3">
            <w:pPr>
              <w:rPr>
                <w:rFonts w:ascii="宋体" w:hAnsi="宋体" w:cs="新宋体"/>
                <w:szCs w:val="21"/>
              </w:rPr>
            </w:pPr>
            <w:r w:rsidRPr="002025F2">
              <w:rPr>
                <w:rFonts w:ascii="宋体" w:hAnsi="宋体" w:cs="新宋体" w:hint="eastAsia"/>
                <w:szCs w:val="21"/>
              </w:rPr>
              <w:t xml:space="preserve">ES9.1.2 </w:t>
            </w:r>
          </w:p>
          <w:p w:rsidR="003E2A05" w:rsidRPr="002025F2" w:rsidRDefault="003E2A05">
            <w:pPr>
              <w:rPr>
                <w:rFonts w:ascii="宋体" w:hAnsi="宋体" w:cs="新宋体"/>
                <w:szCs w:val="21"/>
              </w:rPr>
            </w:pPr>
          </w:p>
        </w:tc>
        <w:tc>
          <w:tcPr>
            <w:tcW w:w="10004" w:type="dxa"/>
          </w:tcPr>
          <w:p w:rsidR="003E2A05" w:rsidRPr="002025F2" w:rsidRDefault="003056C3">
            <w:pPr>
              <w:widowControl/>
              <w:spacing w:line="400" w:lineRule="exact"/>
              <w:jc w:val="left"/>
              <w:rPr>
                <w:rFonts w:ascii="宋体" w:hAnsi="宋体"/>
                <w:szCs w:val="21"/>
              </w:rPr>
            </w:pPr>
            <w:r w:rsidRPr="002025F2">
              <w:rPr>
                <w:rFonts w:ascii="宋体" w:hAnsi="宋体" w:hint="eastAsia"/>
                <w:szCs w:val="21"/>
              </w:rPr>
              <w:t>----</w:t>
            </w:r>
            <w:r w:rsidRPr="002025F2">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3E2A05" w:rsidRPr="002025F2" w:rsidRDefault="003056C3">
            <w:pPr>
              <w:widowControl/>
              <w:spacing w:line="400" w:lineRule="exact"/>
              <w:jc w:val="left"/>
              <w:rPr>
                <w:rFonts w:ascii="宋体" w:hAnsi="宋体"/>
                <w:szCs w:val="21"/>
              </w:rPr>
            </w:pPr>
            <w:r w:rsidRPr="002025F2">
              <w:rPr>
                <w:rFonts w:ascii="宋体" w:hAnsi="宋体" w:hint="eastAsia"/>
                <w:szCs w:val="21"/>
              </w:rPr>
              <w:t>查由</w:t>
            </w:r>
            <w:r w:rsidRPr="002025F2">
              <w:rPr>
                <w:rFonts w:ascii="宋体" w:hAnsi="宋体" w:cs="宋体" w:hint="eastAsia"/>
                <w:szCs w:val="21"/>
              </w:rPr>
              <w:t>综合部</w:t>
            </w:r>
            <w:r w:rsidRPr="002025F2">
              <w:rPr>
                <w:rFonts w:ascii="宋体" w:hAnsi="宋体" w:hint="eastAsia"/>
                <w:szCs w:val="21"/>
              </w:rPr>
              <w:t>组织各部门于</w:t>
            </w:r>
            <w:r w:rsidRPr="002025F2">
              <w:rPr>
                <w:rFonts w:ascii="宋体" w:hAnsi="宋体" w:hint="eastAsia"/>
                <w:szCs w:val="21"/>
              </w:rPr>
              <w:t>202</w:t>
            </w:r>
            <w:r w:rsidRPr="002025F2">
              <w:rPr>
                <w:rFonts w:ascii="宋体" w:hAnsi="宋体" w:hint="eastAsia"/>
                <w:szCs w:val="21"/>
              </w:rPr>
              <w:t>1</w:t>
            </w:r>
            <w:r w:rsidRPr="002025F2">
              <w:rPr>
                <w:rFonts w:ascii="宋体" w:hAnsi="宋体" w:hint="eastAsia"/>
                <w:szCs w:val="21"/>
              </w:rPr>
              <w:t>年</w:t>
            </w:r>
            <w:r w:rsidRPr="002025F2">
              <w:rPr>
                <w:rFonts w:ascii="宋体" w:hAnsi="宋体" w:hint="eastAsia"/>
                <w:szCs w:val="21"/>
              </w:rPr>
              <w:t>1</w:t>
            </w:r>
            <w:r w:rsidRPr="002025F2">
              <w:rPr>
                <w:rFonts w:ascii="宋体" w:hAnsi="宋体" w:hint="eastAsia"/>
                <w:szCs w:val="21"/>
              </w:rPr>
              <w:t>月</w:t>
            </w:r>
            <w:r w:rsidRPr="002025F2">
              <w:rPr>
                <w:rFonts w:ascii="宋体" w:hAnsi="宋体" w:hint="eastAsia"/>
                <w:szCs w:val="21"/>
              </w:rPr>
              <w:t>5</w:t>
            </w:r>
            <w:r w:rsidRPr="002025F2">
              <w:rPr>
                <w:rFonts w:ascii="宋体" w:hAnsi="宋体" w:hint="eastAsia"/>
                <w:szCs w:val="21"/>
              </w:rPr>
              <w:t>日对公司管理和经营活动中涉及的重要环境因素、危险源、法律法规进行了评价。</w:t>
            </w:r>
          </w:p>
          <w:p w:rsidR="003E2A05" w:rsidRPr="002025F2" w:rsidRDefault="003056C3">
            <w:pPr>
              <w:widowControl/>
              <w:spacing w:line="400" w:lineRule="exact"/>
              <w:jc w:val="left"/>
              <w:rPr>
                <w:rFonts w:ascii="宋体" w:hAnsi="宋体"/>
                <w:szCs w:val="21"/>
              </w:rPr>
            </w:pPr>
            <w:r w:rsidRPr="002025F2">
              <w:rPr>
                <w:rFonts w:ascii="宋体" w:hAnsi="宋体" w:hint="eastAsia"/>
                <w:szCs w:val="21"/>
              </w:rPr>
              <w:t>评价结论：符合</w:t>
            </w:r>
          </w:p>
          <w:p w:rsidR="003E2A05" w:rsidRPr="002025F2" w:rsidRDefault="003056C3">
            <w:pPr>
              <w:widowControl/>
              <w:spacing w:line="400" w:lineRule="exact"/>
              <w:jc w:val="left"/>
              <w:rPr>
                <w:rFonts w:ascii="宋体" w:hAnsi="宋体"/>
                <w:szCs w:val="21"/>
              </w:rPr>
            </w:pPr>
            <w:r w:rsidRPr="002025F2">
              <w:rPr>
                <w:rFonts w:ascii="宋体" w:hAnsi="宋体" w:hint="eastAsia"/>
                <w:szCs w:val="21"/>
              </w:rPr>
              <w:t>评价人：</w:t>
            </w:r>
            <w:r w:rsidRPr="002025F2">
              <w:rPr>
                <w:rFonts w:hint="eastAsia"/>
              </w:rPr>
              <w:t>骆华梅、苏方、杜盼盼、李厚杰、刘洪</w:t>
            </w:r>
            <w:r w:rsidRPr="002025F2">
              <w:rPr>
                <w:rFonts w:hint="eastAsia"/>
              </w:rPr>
              <w:t xml:space="preserve">   </w:t>
            </w:r>
            <w:r w:rsidRPr="002025F2">
              <w:rPr>
                <w:rFonts w:hint="eastAsia"/>
              </w:rPr>
              <w:t>批准：刘钧毅</w:t>
            </w:r>
            <w:r w:rsidRPr="002025F2">
              <w:rPr>
                <w:rFonts w:hint="eastAsia"/>
              </w:rPr>
              <w:t xml:space="preserve">   202</w:t>
            </w:r>
            <w:r w:rsidRPr="002025F2">
              <w:rPr>
                <w:rFonts w:hint="eastAsia"/>
              </w:rPr>
              <w:t>1</w:t>
            </w:r>
            <w:r w:rsidRPr="002025F2">
              <w:rPr>
                <w:rFonts w:hint="eastAsia"/>
              </w:rPr>
              <w:t>年</w:t>
            </w:r>
            <w:r w:rsidRPr="002025F2">
              <w:rPr>
                <w:rFonts w:hint="eastAsia"/>
              </w:rPr>
              <w:t>1</w:t>
            </w:r>
            <w:r w:rsidRPr="002025F2">
              <w:rPr>
                <w:rFonts w:hint="eastAsia"/>
              </w:rPr>
              <w:t>月</w:t>
            </w:r>
            <w:r w:rsidRPr="002025F2">
              <w:rPr>
                <w:rFonts w:hint="eastAsia"/>
              </w:rPr>
              <w:t>5</w:t>
            </w:r>
            <w:r w:rsidRPr="002025F2">
              <w:rPr>
                <w:rFonts w:hint="eastAsia"/>
              </w:rPr>
              <w:t>日</w:t>
            </w:r>
          </w:p>
          <w:p w:rsidR="003E2A05" w:rsidRPr="002025F2" w:rsidRDefault="003056C3">
            <w:pPr>
              <w:rPr>
                <w:rFonts w:ascii="宋体" w:hAnsi="宋体" w:cs="宋体"/>
                <w:szCs w:val="21"/>
              </w:rPr>
            </w:pPr>
            <w:r w:rsidRPr="002025F2">
              <w:rPr>
                <w:rFonts w:ascii="宋体" w:hAnsi="宋体" w:hint="eastAsia"/>
                <w:szCs w:val="21"/>
              </w:rPr>
              <w:t>查：有《合规性评价报告》，有保持合规性评价的相关记录。</w:t>
            </w:r>
          </w:p>
        </w:tc>
        <w:tc>
          <w:tcPr>
            <w:tcW w:w="1585" w:type="dxa"/>
          </w:tcPr>
          <w:p w:rsidR="003E2A05" w:rsidRPr="002025F2" w:rsidRDefault="003E2A05"/>
        </w:tc>
      </w:tr>
      <w:tr w:rsidR="003E2A05" w:rsidRPr="002025F2">
        <w:trPr>
          <w:trHeight w:val="550"/>
        </w:trPr>
        <w:tc>
          <w:tcPr>
            <w:tcW w:w="2160" w:type="dxa"/>
          </w:tcPr>
          <w:p w:rsidR="003E2A05" w:rsidRPr="002025F2" w:rsidRDefault="003056C3">
            <w:pPr>
              <w:adjustRightInd w:val="0"/>
              <w:snapToGrid w:val="0"/>
              <w:jc w:val="left"/>
              <w:rPr>
                <w:rFonts w:ascii="宋体" w:hAnsi="宋体"/>
                <w:szCs w:val="21"/>
              </w:rPr>
            </w:pPr>
            <w:r w:rsidRPr="002025F2">
              <w:rPr>
                <w:rFonts w:ascii="宋体" w:hAnsi="宋体" w:hint="eastAsia"/>
                <w:szCs w:val="21"/>
              </w:rPr>
              <w:t>内部审核</w:t>
            </w:r>
          </w:p>
        </w:tc>
        <w:tc>
          <w:tcPr>
            <w:tcW w:w="960" w:type="dxa"/>
          </w:tcPr>
          <w:p w:rsidR="003E2A05" w:rsidRPr="002025F2" w:rsidRDefault="003056C3">
            <w:pPr>
              <w:rPr>
                <w:rFonts w:ascii="宋体" w:hAnsi="宋体" w:cs="宋体"/>
                <w:szCs w:val="21"/>
              </w:rPr>
            </w:pPr>
            <w:r w:rsidRPr="002025F2">
              <w:rPr>
                <w:rFonts w:ascii="宋体" w:hAnsi="宋体" w:cs="宋体" w:hint="eastAsia"/>
                <w:szCs w:val="21"/>
              </w:rPr>
              <w:t>ES</w:t>
            </w:r>
            <w:r w:rsidRPr="002025F2">
              <w:rPr>
                <w:rFonts w:ascii="宋体" w:hAnsi="宋体" w:cs="宋体" w:hint="eastAsia"/>
                <w:szCs w:val="21"/>
              </w:rPr>
              <w:t xml:space="preserve">9.2 </w:t>
            </w:r>
          </w:p>
          <w:p w:rsidR="003E2A05" w:rsidRPr="002025F2" w:rsidRDefault="003E2A05">
            <w:pPr>
              <w:rPr>
                <w:rFonts w:ascii="宋体" w:hAnsi="宋体"/>
                <w:szCs w:val="21"/>
              </w:rPr>
            </w:pPr>
          </w:p>
        </w:tc>
        <w:tc>
          <w:tcPr>
            <w:tcW w:w="10004" w:type="dxa"/>
          </w:tcPr>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查管理手册，公司按标准要求编制了《内部审核控制程序》，规定了内部审核的目的、范围、职责、要求、方法频次等，规定每两次内审的时间不得超过</w:t>
            </w:r>
            <w:r w:rsidRPr="002025F2">
              <w:rPr>
                <w:rFonts w:ascii="宋体" w:hAnsi="宋体" w:cs="宋体" w:hint="eastAsia"/>
                <w:szCs w:val="21"/>
              </w:rPr>
              <w:t>12</w:t>
            </w:r>
            <w:r w:rsidRPr="002025F2">
              <w:rPr>
                <w:rFonts w:ascii="宋体" w:hAnsi="宋体" w:cs="宋体" w:hint="eastAsia"/>
                <w:szCs w:val="21"/>
              </w:rPr>
              <w:t>个月</w:t>
            </w:r>
            <w:r w:rsidRPr="002025F2">
              <w:rPr>
                <w:rFonts w:ascii="宋体" w:hAnsi="宋体" w:cs="宋体" w:hint="eastAsia"/>
                <w:szCs w:val="21"/>
              </w:rPr>
              <w:t>，</w:t>
            </w:r>
            <w:r w:rsidRPr="002025F2">
              <w:rPr>
                <w:rFonts w:ascii="宋体" w:hAnsi="宋体" w:cs="宋体" w:hint="eastAsia"/>
                <w:szCs w:val="21"/>
              </w:rPr>
              <w:t>内审为三体系结合审核。</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w:t>
            </w:r>
            <w:r w:rsidRPr="002025F2">
              <w:rPr>
                <w:rFonts w:ascii="宋体" w:hAnsi="宋体" w:cs="宋体" w:hint="eastAsia"/>
                <w:szCs w:val="21"/>
              </w:rPr>
              <w:t>202</w:t>
            </w:r>
            <w:r w:rsidRPr="002025F2">
              <w:rPr>
                <w:rFonts w:ascii="宋体" w:hAnsi="宋体" w:cs="宋体" w:hint="eastAsia"/>
                <w:szCs w:val="21"/>
              </w:rPr>
              <w:t>1</w:t>
            </w:r>
            <w:r w:rsidRPr="002025F2">
              <w:rPr>
                <w:rFonts w:ascii="宋体" w:hAnsi="宋体" w:cs="宋体" w:hint="eastAsia"/>
                <w:szCs w:val="21"/>
              </w:rPr>
              <w:t>年《体系审核实施计划》</w:t>
            </w:r>
          </w:p>
          <w:p w:rsidR="003E2A05" w:rsidRPr="002025F2" w:rsidRDefault="003056C3">
            <w:pPr>
              <w:widowControl/>
              <w:jc w:val="left"/>
              <w:rPr>
                <w:szCs w:val="21"/>
              </w:rPr>
            </w:pPr>
            <w:r w:rsidRPr="002025F2">
              <w:rPr>
                <w:rFonts w:ascii="宋体" w:hAnsi="宋体" w:cs="宋体" w:hint="eastAsia"/>
                <w:szCs w:val="21"/>
              </w:rPr>
              <w:t>审核时间：</w:t>
            </w:r>
            <w:r w:rsidRPr="002025F2">
              <w:rPr>
                <w:rFonts w:ascii="宋体" w:hAnsi="宋体" w:cs="宋体" w:hint="eastAsia"/>
                <w:kern w:val="0"/>
                <w:szCs w:val="21"/>
                <w:lang/>
              </w:rPr>
              <w:t>2021</w:t>
            </w:r>
            <w:r w:rsidRPr="002025F2">
              <w:rPr>
                <w:rFonts w:ascii="宋体" w:hAnsi="宋体" w:cs="宋体" w:hint="eastAsia"/>
                <w:kern w:val="0"/>
                <w:szCs w:val="21"/>
                <w:lang/>
              </w:rPr>
              <w:t>年</w:t>
            </w:r>
            <w:r w:rsidRPr="002025F2">
              <w:rPr>
                <w:rFonts w:ascii="宋体" w:hAnsi="宋体" w:cs="宋体" w:hint="eastAsia"/>
                <w:kern w:val="0"/>
                <w:szCs w:val="21"/>
                <w:lang/>
              </w:rPr>
              <w:t>1</w:t>
            </w:r>
            <w:r w:rsidRPr="002025F2">
              <w:rPr>
                <w:rFonts w:ascii="宋体" w:hAnsi="宋体" w:cs="宋体" w:hint="eastAsia"/>
                <w:kern w:val="0"/>
                <w:szCs w:val="21"/>
                <w:lang/>
              </w:rPr>
              <w:t>月</w:t>
            </w:r>
            <w:r w:rsidRPr="002025F2">
              <w:rPr>
                <w:rFonts w:ascii="宋体" w:hAnsi="宋体" w:cs="宋体" w:hint="eastAsia"/>
                <w:kern w:val="0"/>
                <w:szCs w:val="21"/>
                <w:lang/>
              </w:rPr>
              <w:t>11</w:t>
            </w:r>
            <w:r w:rsidRPr="002025F2">
              <w:rPr>
                <w:rFonts w:ascii="宋体" w:hAnsi="宋体" w:cs="宋体" w:hint="eastAsia"/>
                <w:kern w:val="0"/>
                <w:szCs w:val="21"/>
                <w:lang/>
              </w:rPr>
              <w:t>日</w:t>
            </w:r>
            <w:r w:rsidRPr="002025F2">
              <w:rPr>
                <w:rFonts w:ascii="宋体" w:hAnsi="宋体" w:cs="宋体" w:hint="eastAsia"/>
                <w:kern w:val="0"/>
                <w:szCs w:val="21"/>
                <w:lang/>
              </w:rPr>
              <w:t>-12</w:t>
            </w:r>
            <w:r w:rsidRPr="002025F2">
              <w:rPr>
                <w:rFonts w:ascii="宋体" w:hAnsi="宋体" w:cs="宋体" w:hint="eastAsia"/>
                <w:kern w:val="0"/>
                <w:szCs w:val="21"/>
                <w:lang/>
              </w:rPr>
              <w:t>日</w:t>
            </w:r>
            <w:r w:rsidRPr="002025F2">
              <w:rPr>
                <w:rFonts w:ascii="宋体" w:hAnsi="宋体" w:cs="宋体" w:hint="eastAsia"/>
                <w:szCs w:val="21"/>
              </w:rPr>
              <w:t>（去年内审时间为</w:t>
            </w:r>
            <w:r w:rsidRPr="002025F2">
              <w:rPr>
                <w:rFonts w:ascii="宋体" w:hAnsi="宋体" w:cs="宋体" w:hint="eastAsia"/>
                <w:szCs w:val="21"/>
              </w:rPr>
              <w:t>2020</w:t>
            </w:r>
            <w:r w:rsidRPr="002025F2">
              <w:rPr>
                <w:rFonts w:ascii="宋体" w:hAnsi="宋体" w:cs="宋体" w:hint="eastAsia"/>
                <w:szCs w:val="21"/>
              </w:rPr>
              <w:t>年</w:t>
            </w:r>
            <w:r w:rsidRPr="002025F2">
              <w:rPr>
                <w:rFonts w:ascii="宋体" w:hAnsi="宋体" w:cs="宋体" w:hint="eastAsia"/>
                <w:szCs w:val="21"/>
              </w:rPr>
              <w:t>1</w:t>
            </w:r>
            <w:r w:rsidRPr="002025F2">
              <w:rPr>
                <w:rFonts w:ascii="宋体" w:hAnsi="宋体" w:cs="宋体" w:hint="eastAsia"/>
                <w:szCs w:val="21"/>
              </w:rPr>
              <w:t>月</w:t>
            </w:r>
            <w:r w:rsidRPr="002025F2">
              <w:rPr>
                <w:rFonts w:ascii="宋体" w:hAnsi="宋体" w:cs="宋体" w:hint="eastAsia"/>
                <w:szCs w:val="21"/>
              </w:rPr>
              <w:t>14</w:t>
            </w:r>
            <w:r w:rsidRPr="002025F2">
              <w:rPr>
                <w:rFonts w:ascii="宋体" w:hAnsi="宋体" w:cs="宋体" w:hint="eastAsia"/>
                <w:szCs w:val="21"/>
              </w:rPr>
              <w:t>日</w:t>
            </w:r>
            <w:r w:rsidRPr="002025F2">
              <w:rPr>
                <w:rFonts w:ascii="宋体" w:hAnsi="宋体" w:cs="宋体" w:hint="eastAsia"/>
                <w:szCs w:val="21"/>
              </w:rPr>
              <w:t>-15</w:t>
            </w:r>
            <w:r w:rsidRPr="002025F2">
              <w:rPr>
                <w:rFonts w:ascii="宋体" w:hAnsi="宋体" w:cs="宋体" w:hint="eastAsia"/>
                <w:szCs w:val="21"/>
              </w:rPr>
              <w:t>日，</w:t>
            </w:r>
            <w:r w:rsidRPr="002025F2">
              <w:rPr>
                <w:rFonts w:ascii="宋体" w:hAnsi="宋体" w:cs="宋体" w:hint="eastAsia"/>
                <w:szCs w:val="21"/>
              </w:rPr>
              <w:t>未超过</w:t>
            </w:r>
            <w:r w:rsidRPr="002025F2">
              <w:rPr>
                <w:rFonts w:ascii="宋体" w:hAnsi="宋体" w:cs="宋体" w:hint="eastAsia"/>
                <w:szCs w:val="21"/>
              </w:rPr>
              <w:t>12</w:t>
            </w:r>
            <w:r w:rsidRPr="002025F2">
              <w:rPr>
                <w:rFonts w:ascii="宋体" w:hAnsi="宋体" w:cs="宋体" w:hint="eastAsia"/>
                <w:szCs w:val="21"/>
              </w:rPr>
              <w:t>个月，符合相关</w:t>
            </w:r>
            <w:r w:rsidRPr="002025F2">
              <w:rPr>
                <w:rFonts w:ascii="宋体" w:hAnsi="宋体" w:cs="宋体" w:hint="eastAsia"/>
                <w:szCs w:val="21"/>
              </w:rPr>
              <w:t>策划</w:t>
            </w:r>
            <w:r w:rsidRPr="002025F2">
              <w:rPr>
                <w:rFonts w:ascii="宋体" w:hAnsi="宋体" w:cs="宋体" w:hint="eastAsia"/>
                <w:szCs w:val="21"/>
              </w:rPr>
              <w:t>及</w:t>
            </w:r>
            <w:r w:rsidRPr="002025F2">
              <w:rPr>
                <w:rFonts w:ascii="宋体" w:hAnsi="宋体" w:cs="宋体" w:hint="eastAsia"/>
                <w:szCs w:val="21"/>
              </w:rPr>
              <w:t>要求</w:t>
            </w:r>
            <w:r w:rsidRPr="002025F2">
              <w:rPr>
                <w:rFonts w:ascii="宋体" w:hAnsi="宋体" w:cs="宋体" w:hint="eastAsia"/>
                <w:szCs w:val="21"/>
              </w:rPr>
              <w:t>)</w:t>
            </w:r>
            <w:r w:rsidRPr="002025F2">
              <w:rPr>
                <w:rFonts w:ascii="宋体" w:hAnsi="宋体" w:cs="宋体" w:hint="eastAsia"/>
                <w:szCs w:val="21"/>
              </w:rPr>
              <w:t>。</w:t>
            </w:r>
          </w:p>
          <w:p w:rsidR="003E2A05" w:rsidRPr="002025F2" w:rsidRDefault="003056C3">
            <w:pPr>
              <w:spacing w:line="400" w:lineRule="exact"/>
              <w:rPr>
                <w:rFonts w:ascii="宋体" w:hAnsi="宋体" w:cs="宋体"/>
                <w:szCs w:val="21"/>
              </w:rPr>
            </w:pPr>
            <w:r w:rsidRPr="002025F2">
              <w:rPr>
                <w:rFonts w:ascii="宋体" w:hAnsi="宋体" w:cs="宋体" w:hint="eastAsia"/>
                <w:szCs w:val="21"/>
              </w:rPr>
              <w:t>目的：评定并确定现行的管理体系、方针是否符合标准的要求，运行是否有效，迎接认证公司监督审核；</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范围：管理手册覆盖的所有部门、过程和要素。</w:t>
            </w:r>
          </w:p>
          <w:p w:rsidR="003E2A05" w:rsidRPr="002025F2" w:rsidRDefault="003056C3">
            <w:pPr>
              <w:spacing w:line="400" w:lineRule="exact"/>
              <w:rPr>
                <w:szCs w:val="21"/>
                <w:highlight w:val="green"/>
              </w:rPr>
            </w:pPr>
            <w:r w:rsidRPr="002025F2">
              <w:rPr>
                <w:rFonts w:hint="eastAsia"/>
                <w:szCs w:val="21"/>
              </w:rPr>
              <w:lastRenderedPageBreak/>
              <w:t>审核组：</w:t>
            </w:r>
            <w:r w:rsidRPr="002025F2">
              <w:rPr>
                <w:rFonts w:ascii="宋体" w:hAnsi="宋体" w:hint="eastAsia"/>
                <w:szCs w:val="21"/>
              </w:rPr>
              <w:t>谢飞</w:t>
            </w:r>
            <w:r w:rsidRPr="002025F2">
              <w:rPr>
                <w:rFonts w:hint="eastAsia"/>
                <w:szCs w:val="21"/>
              </w:rPr>
              <w:t>（组长）、</w:t>
            </w:r>
            <w:r w:rsidRPr="002025F2">
              <w:rPr>
                <w:rFonts w:ascii="宋体" w:hAnsi="宋体" w:hint="eastAsia"/>
                <w:szCs w:val="21"/>
              </w:rPr>
              <w:t>陆施杨</w:t>
            </w:r>
            <w:r w:rsidRPr="002025F2">
              <w:rPr>
                <w:rFonts w:hint="eastAsia"/>
                <w:szCs w:val="21"/>
              </w:rPr>
              <w:t>（组员）</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抽查《管理层审核检查表》、《综合部审核检查表》、《经营部审核检查表》等审核记录，审核过程及条款基本齐全，不存在审核自己部门的情况。</w:t>
            </w:r>
            <w:r w:rsidRPr="002025F2">
              <w:rPr>
                <w:rFonts w:ascii="宋体" w:hAnsi="宋体" w:cs="宋体" w:hint="eastAsia"/>
                <w:szCs w:val="21"/>
              </w:rPr>
              <w:t xml:space="preserve"> </w:t>
            </w:r>
          </w:p>
          <w:p w:rsidR="003E2A05" w:rsidRPr="002025F2" w:rsidRDefault="003056C3">
            <w:pPr>
              <w:widowControl/>
              <w:jc w:val="left"/>
              <w:rPr>
                <w:rFonts w:ascii="宋体" w:hAnsi="宋体" w:cs="宋体"/>
                <w:szCs w:val="21"/>
              </w:rPr>
            </w:pPr>
            <w:r w:rsidRPr="002025F2">
              <w:rPr>
                <w:rFonts w:ascii="宋体" w:hAnsi="宋体" w:cs="宋体" w:hint="eastAsia"/>
                <w:szCs w:val="21"/>
              </w:rPr>
              <w:t>查本次内审共发现不合格项</w:t>
            </w:r>
            <w:r w:rsidRPr="002025F2">
              <w:rPr>
                <w:rFonts w:ascii="宋体" w:hAnsi="宋体" w:cs="宋体" w:hint="eastAsia"/>
                <w:szCs w:val="21"/>
              </w:rPr>
              <w:t>1</w:t>
            </w:r>
            <w:r w:rsidRPr="002025F2">
              <w:rPr>
                <w:rFonts w:ascii="宋体" w:hAnsi="宋体" w:cs="宋体" w:hint="eastAsia"/>
                <w:szCs w:val="21"/>
              </w:rPr>
              <w:t>个，属一般不符合。涉及综合部</w:t>
            </w:r>
            <w:r w:rsidRPr="002025F2">
              <w:rPr>
                <w:rFonts w:ascii="宋体" w:hAnsi="宋体" w:cs="宋体" w:hint="eastAsia"/>
                <w:szCs w:val="21"/>
              </w:rPr>
              <w:t>ES6.1.3/9.1.2</w:t>
            </w:r>
            <w:r w:rsidRPr="002025F2">
              <w:rPr>
                <w:rFonts w:ascii="宋体" w:hAnsi="宋体" w:cs="宋体" w:hint="eastAsia"/>
                <w:szCs w:val="21"/>
              </w:rPr>
              <w:t>条款</w:t>
            </w:r>
            <w:r w:rsidRPr="002025F2">
              <w:rPr>
                <w:rFonts w:ascii="宋体" w:hAnsi="宋体" w:cs="宋体" w:hint="eastAsia"/>
                <w:kern w:val="0"/>
                <w:szCs w:val="21"/>
                <w:lang/>
              </w:rPr>
              <w:t>未识别、评价现行的重庆市大气污染防治条例、重庆市工伤保险实施办法。</w:t>
            </w:r>
            <w:r w:rsidRPr="002025F2">
              <w:rPr>
                <w:rFonts w:ascii="宋体" w:hAnsi="宋体" w:cs="宋体" w:hint="eastAsia"/>
                <w:szCs w:val="21"/>
              </w:rPr>
              <w:t>已经对不合格原因进行了分析，制订了纠正措施，并对结果进行了验证。</w:t>
            </w:r>
          </w:p>
          <w:p w:rsidR="003E2A05" w:rsidRPr="002025F2" w:rsidRDefault="003056C3">
            <w:pPr>
              <w:tabs>
                <w:tab w:val="center" w:pos="3169"/>
              </w:tabs>
              <w:spacing w:line="400" w:lineRule="exact"/>
              <w:jc w:val="left"/>
              <w:rPr>
                <w:rFonts w:ascii="宋体" w:hAnsi="宋体" w:cs="宋体"/>
                <w:szCs w:val="21"/>
              </w:rPr>
            </w:pPr>
            <w:r w:rsidRPr="002025F2">
              <w:rPr>
                <w:rFonts w:ascii="宋体" w:hAnsi="宋体" w:cs="宋体" w:hint="eastAsia"/>
                <w:szCs w:val="21"/>
              </w:rPr>
              <w:t>查，审核结论：公司质量</w:t>
            </w:r>
            <w:r w:rsidRPr="002025F2">
              <w:rPr>
                <w:rFonts w:ascii="宋体" w:hAnsi="宋体" w:cs="宋体" w:hint="eastAsia"/>
                <w:szCs w:val="21"/>
              </w:rPr>
              <w:t>、</w:t>
            </w:r>
            <w:r w:rsidRPr="002025F2">
              <w:rPr>
                <w:rFonts w:ascii="宋体" w:hAnsi="宋体" w:cs="宋体" w:hint="eastAsia"/>
                <w:szCs w:val="21"/>
              </w:rPr>
              <w:t>环境、职业健康安全</w:t>
            </w:r>
            <w:r w:rsidRPr="002025F2">
              <w:rPr>
                <w:rFonts w:ascii="宋体" w:hAnsi="宋体" w:cs="宋体" w:hint="eastAsia"/>
                <w:szCs w:val="21"/>
              </w:rPr>
              <w:t>管理体系的建立符合标准要求、实施有效。</w:t>
            </w:r>
          </w:p>
          <w:p w:rsidR="003E2A05" w:rsidRPr="002025F2" w:rsidRDefault="003056C3">
            <w:pPr>
              <w:rPr>
                <w:rFonts w:ascii="宋体" w:hAnsi="宋体"/>
                <w:szCs w:val="21"/>
              </w:rPr>
            </w:pPr>
            <w:r w:rsidRPr="002025F2">
              <w:rPr>
                <w:rFonts w:ascii="宋体" w:hAnsi="宋体" w:cs="宋体" w:hint="eastAsia"/>
                <w:szCs w:val="21"/>
              </w:rPr>
              <w:t>通过内部审核，公司质量</w:t>
            </w:r>
            <w:r w:rsidRPr="002025F2">
              <w:rPr>
                <w:rFonts w:ascii="宋体" w:hAnsi="宋体" w:cs="宋体" w:hint="eastAsia"/>
                <w:szCs w:val="21"/>
              </w:rPr>
              <w:t>、</w:t>
            </w:r>
            <w:r w:rsidRPr="002025F2">
              <w:rPr>
                <w:rFonts w:ascii="宋体" w:hAnsi="宋体" w:cs="宋体" w:hint="eastAsia"/>
                <w:szCs w:val="21"/>
              </w:rPr>
              <w:t>环境、职业健康安全</w:t>
            </w:r>
            <w:r w:rsidRPr="002025F2">
              <w:rPr>
                <w:rFonts w:ascii="宋体" w:hAnsi="宋体" w:cs="宋体" w:hint="eastAsia"/>
                <w:szCs w:val="21"/>
              </w:rPr>
              <w:t>管理体系的建立实施是有效的，符合标准要</w:t>
            </w:r>
            <w:r w:rsidRPr="002025F2">
              <w:rPr>
                <w:rFonts w:ascii="宋体" w:hAnsi="宋体" w:cs="宋体" w:hint="eastAsia"/>
                <w:szCs w:val="21"/>
              </w:rPr>
              <w:t>求。</w:t>
            </w:r>
          </w:p>
        </w:tc>
        <w:tc>
          <w:tcPr>
            <w:tcW w:w="1585" w:type="dxa"/>
          </w:tcPr>
          <w:p w:rsidR="003E2A05" w:rsidRPr="002025F2" w:rsidRDefault="003E2A05"/>
        </w:tc>
      </w:tr>
      <w:tr w:rsidR="003E2A05" w:rsidRPr="002025F2">
        <w:trPr>
          <w:trHeight w:val="550"/>
        </w:trPr>
        <w:tc>
          <w:tcPr>
            <w:tcW w:w="2160" w:type="dxa"/>
          </w:tcPr>
          <w:p w:rsidR="003E2A05" w:rsidRPr="002025F2" w:rsidRDefault="003056C3">
            <w:pPr>
              <w:rPr>
                <w:rFonts w:ascii="宋体" w:hAnsi="宋体"/>
                <w:szCs w:val="21"/>
              </w:rPr>
            </w:pPr>
            <w:r w:rsidRPr="002025F2">
              <w:rPr>
                <w:rFonts w:ascii="宋体" w:hAnsi="宋体" w:hint="eastAsia"/>
                <w:szCs w:val="21"/>
              </w:rPr>
              <w:lastRenderedPageBreak/>
              <w:t>不符合和纠正措施</w:t>
            </w:r>
          </w:p>
          <w:p w:rsidR="003E2A05" w:rsidRPr="002025F2" w:rsidRDefault="003056C3">
            <w:pPr>
              <w:adjustRightInd w:val="0"/>
              <w:snapToGrid w:val="0"/>
              <w:jc w:val="left"/>
              <w:rPr>
                <w:rFonts w:ascii="宋体" w:hAnsi="宋体" w:cs="新宋体"/>
                <w:szCs w:val="21"/>
              </w:rPr>
            </w:pPr>
            <w:r w:rsidRPr="002025F2">
              <w:rPr>
                <w:rFonts w:ascii="宋体" w:hAnsi="宋体" w:hint="eastAsia"/>
                <w:szCs w:val="21"/>
              </w:rPr>
              <w:t>持续改进</w:t>
            </w:r>
          </w:p>
        </w:tc>
        <w:tc>
          <w:tcPr>
            <w:tcW w:w="960" w:type="dxa"/>
          </w:tcPr>
          <w:p w:rsidR="003E2A05" w:rsidRPr="002025F2" w:rsidRDefault="003056C3">
            <w:pPr>
              <w:rPr>
                <w:rFonts w:ascii="宋体" w:hAnsi="宋体"/>
                <w:szCs w:val="21"/>
              </w:rPr>
            </w:pPr>
            <w:r w:rsidRPr="002025F2">
              <w:rPr>
                <w:rFonts w:ascii="宋体" w:hAnsi="宋体" w:hint="eastAsia"/>
                <w:szCs w:val="21"/>
              </w:rPr>
              <w:t>ES10.2;10.3</w:t>
            </w:r>
            <w:r w:rsidRPr="002025F2">
              <w:rPr>
                <w:rFonts w:ascii="宋体" w:hAnsi="宋体" w:hint="eastAsia"/>
                <w:szCs w:val="21"/>
              </w:rPr>
              <w:t>；</w:t>
            </w:r>
          </w:p>
          <w:p w:rsidR="003E2A05" w:rsidRPr="002025F2" w:rsidRDefault="003E2A05">
            <w:pPr>
              <w:rPr>
                <w:rFonts w:ascii="宋体" w:hAnsi="宋体" w:cs="新宋体"/>
                <w:szCs w:val="21"/>
              </w:rPr>
            </w:pPr>
          </w:p>
        </w:tc>
        <w:tc>
          <w:tcPr>
            <w:tcW w:w="10004" w:type="dxa"/>
          </w:tcPr>
          <w:p w:rsidR="003E2A05" w:rsidRPr="002025F2" w:rsidRDefault="003056C3">
            <w:pPr>
              <w:widowControl/>
              <w:spacing w:line="400" w:lineRule="exact"/>
              <w:jc w:val="left"/>
              <w:rPr>
                <w:rFonts w:ascii="宋体" w:hAnsi="宋体"/>
                <w:szCs w:val="21"/>
              </w:rPr>
            </w:pPr>
            <w:r w:rsidRPr="002025F2">
              <w:rPr>
                <w:rFonts w:ascii="宋体" w:hAnsi="宋体" w:hint="eastAsia"/>
                <w:szCs w:val="21"/>
              </w:rPr>
              <w:t>公司制定程序文件《管理评审程序》、《事故、事件、不符合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E2A05" w:rsidRPr="002025F2" w:rsidRDefault="003056C3">
            <w:pPr>
              <w:widowControl/>
              <w:spacing w:line="400" w:lineRule="exact"/>
              <w:jc w:val="left"/>
              <w:rPr>
                <w:rFonts w:ascii="宋体" w:hAnsi="宋体"/>
                <w:szCs w:val="21"/>
              </w:rPr>
            </w:pPr>
            <w:r w:rsidRPr="002025F2">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E2A05" w:rsidRPr="002025F2" w:rsidRDefault="003E2A05">
            <w:pPr>
              <w:widowControl/>
              <w:spacing w:line="400" w:lineRule="exact"/>
              <w:jc w:val="left"/>
              <w:rPr>
                <w:rFonts w:ascii="宋体" w:hAnsi="宋体"/>
                <w:szCs w:val="21"/>
              </w:rPr>
            </w:pPr>
          </w:p>
          <w:p w:rsidR="003E2A05" w:rsidRPr="002025F2" w:rsidRDefault="003056C3">
            <w:pPr>
              <w:widowControl/>
              <w:spacing w:line="400" w:lineRule="exact"/>
              <w:jc w:val="left"/>
              <w:rPr>
                <w:rFonts w:ascii="宋体" w:hAnsi="宋体"/>
                <w:szCs w:val="21"/>
              </w:rPr>
            </w:pPr>
            <w:r w:rsidRPr="002025F2">
              <w:rPr>
                <w:rFonts w:ascii="宋体" w:hAnsi="宋体" w:hint="eastAsia"/>
                <w:szCs w:val="21"/>
              </w:rPr>
              <w:t>抽查不合格处置记录：</w:t>
            </w:r>
          </w:p>
          <w:p w:rsidR="003E2A05" w:rsidRPr="002025F2" w:rsidRDefault="003056C3">
            <w:pPr>
              <w:widowControl/>
              <w:spacing w:line="400" w:lineRule="exact"/>
              <w:jc w:val="left"/>
              <w:rPr>
                <w:rFonts w:ascii="宋体" w:hAnsi="宋体"/>
                <w:szCs w:val="21"/>
              </w:rPr>
            </w:pPr>
            <w:r w:rsidRPr="002025F2">
              <w:rPr>
                <w:rFonts w:ascii="宋体" w:hAnsi="宋体" w:hint="eastAsia"/>
                <w:szCs w:val="21"/>
              </w:rPr>
              <w:t>提供有《纠正和预防措施处理单》</w:t>
            </w:r>
            <w:r w:rsidRPr="002025F2">
              <w:rPr>
                <w:rFonts w:ascii="宋体" w:hAnsi="宋体" w:hint="eastAsia"/>
                <w:szCs w:val="21"/>
              </w:rPr>
              <w:t>1</w:t>
            </w:r>
            <w:r w:rsidRPr="002025F2">
              <w:rPr>
                <w:rFonts w:ascii="宋体" w:hAnsi="宋体" w:hint="eastAsia"/>
                <w:szCs w:val="21"/>
              </w:rPr>
              <w:t>份，</w:t>
            </w:r>
          </w:p>
          <w:p w:rsidR="003E2A05" w:rsidRPr="002025F2" w:rsidRDefault="003056C3">
            <w:pPr>
              <w:widowControl/>
              <w:jc w:val="left"/>
              <w:rPr>
                <w:rFonts w:ascii="宋体" w:hAnsi="宋体"/>
                <w:szCs w:val="21"/>
              </w:rPr>
            </w:pPr>
            <w:r w:rsidRPr="002025F2">
              <w:rPr>
                <w:rFonts w:ascii="宋体" w:hAnsi="宋体" w:hint="eastAsia"/>
                <w:szCs w:val="21"/>
              </w:rPr>
              <w:t>时间：</w:t>
            </w:r>
            <w:r w:rsidRPr="002025F2">
              <w:rPr>
                <w:rFonts w:ascii="宋体" w:hAnsi="宋体" w:hint="eastAsia"/>
                <w:szCs w:val="21"/>
              </w:rPr>
              <w:t>202</w:t>
            </w:r>
            <w:r w:rsidRPr="002025F2">
              <w:rPr>
                <w:rFonts w:ascii="宋体" w:hAnsi="宋体" w:hint="eastAsia"/>
                <w:szCs w:val="21"/>
              </w:rPr>
              <w:t>1</w:t>
            </w:r>
            <w:r w:rsidRPr="002025F2">
              <w:rPr>
                <w:rFonts w:ascii="宋体" w:hAnsi="宋体" w:hint="eastAsia"/>
                <w:szCs w:val="21"/>
              </w:rPr>
              <w:t xml:space="preserve"> </w:t>
            </w:r>
            <w:r w:rsidRPr="002025F2">
              <w:rPr>
                <w:rFonts w:ascii="宋体" w:hAnsi="宋体" w:hint="eastAsia"/>
                <w:szCs w:val="21"/>
              </w:rPr>
              <w:t>年</w:t>
            </w:r>
            <w:r w:rsidRPr="002025F2">
              <w:rPr>
                <w:rFonts w:ascii="宋体" w:hAnsi="宋体" w:hint="eastAsia"/>
                <w:szCs w:val="21"/>
              </w:rPr>
              <w:t xml:space="preserve"> </w:t>
            </w:r>
            <w:r w:rsidRPr="002025F2">
              <w:rPr>
                <w:rFonts w:ascii="宋体" w:hAnsi="宋体" w:hint="eastAsia"/>
                <w:szCs w:val="21"/>
              </w:rPr>
              <w:t>2</w:t>
            </w:r>
            <w:r w:rsidRPr="002025F2">
              <w:rPr>
                <w:rFonts w:ascii="宋体" w:hAnsi="宋体" w:hint="eastAsia"/>
                <w:szCs w:val="21"/>
              </w:rPr>
              <w:t xml:space="preserve"> </w:t>
            </w:r>
            <w:r w:rsidRPr="002025F2">
              <w:rPr>
                <w:rFonts w:ascii="宋体" w:hAnsi="宋体" w:hint="eastAsia"/>
                <w:szCs w:val="21"/>
              </w:rPr>
              <w:t>月</w:t>
            </w:r>
            <w:r w:rsidRPr="002025F2">
              <w:rPr>
                <w:rFonts w:ascii="宋体" w:hAnsi="宋体" w:hint="eastAsia"/>
                <w:szCs w:val="21"/>
              </w:rPr>
              <w:t xml:space="preserve"> </w:t>
            </w:r>
            <w:r w:rsidRPr="002025F2">
              <w:rPr>
                <w:rFonts w:ascii="宋体" w:hAnsi="宋体" w:hint="eastAsia"/>
                <w:szCs w:val="21"/>
              </w:rPr>
              <w:t>26</w:t>
            </w:r>
            <w:r w:rsidRPr="002025F2">
              <w:rPr>
                <w:rFonts w:ascii="宋体" w:hAnsi="宋体" w:hint="eastAsia"/>
                <w:szCs w:val="21"/>
              </w:rPr>
              <w:t xml:space="preserve"> </w:t>
            </w:r>
            <w:r w:rsidRPr="002025F2">
              <w:rPr>
                <w:rFonts w:ascii="宋体" w:hAnsi="宋体" w:hint="eastAsia"/>
                <w:szCs w:val="21"/>
              </w:rPr>
              <w:t>日</w:t>
            </w:r>
            <w:r w:rsidRPr="002025F2">
              <w:rPr>
                <w:rFonts w:ascii="宋体" w:hAnsi="宋体" w:cs="宋体" w:hint="eastAsia"/>
                <w:kern w:val="0"/>
                <w:szCs w:val="21"/>
                <w:lang/>
              </w:rPr>
              <w:t>抽查</w:t>
            </w:r>
            <w:r w:rsidRPr="002025F2">
              <w:rPr>
                <w:rFonts w:ascii="宋体" w:hAnsi="宋体" w:hint="eastAsia"/>
                <w:szCs w:val="22"/>
              </w:rPr>
              <w:t>渝北区木耳镇水木香榭小区</w:t>
            </w:r>
            <w:r w:rsidRPr="002025F2">
              <w:rPr>
                <w:rFonts w:ascii="宋体" w:hAnsi="宋体" w:cs="宋体" w:hint="eastAsia"/>
                <w:kern w:val="0"/>
                <w:szCs w:val="21"/>
                <w:lang/>
              </w:rPr>
              <w:t>项目时，发现小区垃圾站工作的压缩垃圾车下及周边区域存在不少遗酒的垃圾未得到及时处理，司机还在，但环卫人却提前离开</w:t>
            </w:r>
            <w:r w:rsidRPr="002025F2">
              <w:rPr>
                <w:rFonts w:ascii="宋体" w:hAnsi="宋体" w:hint="eastAsia"/>
                <w:szCs w:val="21"/>
              </w:rPr>
              <w:t>。已对原因进行了描述分析，采取了相应措施，并对纠正措施进行了验证。基本符合要求。</w:t>
            </w:r>
          </w:p>
          <w:p w:rsidR="003E2A05" w:rsidRPr="002025F2" w:rsidRDefault="003E2A05">
            <w:pPr>
              <w:pStyle w:val="a0"/>
            </w:pPr>
            <w:bookmarkStart w:id="1" w:name="_GoBack"/>
            <w:bookmarkEnd w:id="1"/>
          </w:p>
          <w:p w:rsidR="003E2A05" w:rsidRPr="002025F2" w:rsidRDefault="003056C3">
            <w:pPr>
              <w:widowControl/>
              <w:spacing w:line="400" w:lineRule="exact"/>
              <w:ind w:firstLineChars="200" w:firstLine="420"/>
              <w:jc w:val="left"/>
              <w:rPr>
                <w:rFonts w:ascii="宋体" w:hAnsi="宋体"/>
                <w:szCs w:val="21"/>
              </w:rPr>
            </w:pPr>
            <w:r w:rsidRPr="002025F2">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w:t>
            </w:r>
            <w:r w:rsidRPr="002025F2">
              <w:rPr>
                <w:rFonts w:ascii="宋体" w:hAnsi="宋体" w:hint="eastAsia"/>
                <w:szCs w:val="21"/>
              </w:rPr>
              <w:lastRenderedPageBreak/>
              <w:t>时予以调</w:t>
            </w:r>
            <w:r w:rsidRPr="002025F2">
              <w:rPr>
                <w:rFonts w:ascii="宋体" w:hAnsi="宋体" w:hint="eastAsia"/>
                <w:szCs w:val="21"/>
              </w:rPr>
              <w:t>整解决来实现。</w:t>
            </w:r>
          </w:p>
        </w:tc>
        <w:tc>
          <w:tcPr>
            <w:tcW w:w="1585" w:type="dxa"/>
          </w:tcPr>
          <w:p w:rsidR="003E2A05" w:rsidRPr="002025F2" w:rsidRDefault="003E2A05"/>
        </w:tc>
      </w:tr>
      <w:tr w:rsidR="003E2A05" w:rsidRPr="002025F2">
        <w:trPr>
          <w:trHeight w:val="550"/>
        </w:trPr>
        <w:tc>
          <w:tcPr>
            <w:tcW w:w="2160" w:type="dxa"/>
          </w:tcPr>
          <w:p w:rsidR="003E2A05" w:rsidRPr="002025F2" w:rsidRDefault="003056C3">
            <w:pPr>
              <w:adjustRightInd w:val="0"/>
              <w:snapToGrid w:val="0"/>
              <w:jc w:val="left"/>
              <w:rPr>
                <w:rFonts w:ascii="宋体" w:hAnsi="宋体"/>
                <w:szCs w:val="21"/>
              </w:rPr>
            </w:pPr>
            <w:r w:rsidRPr="002025F2">
              <w:rPr>
                <w:rFonts w:ascii="宋体" w:hAnsi="宋体" w:cs="新宋体" w:hint="eastAsia"/>
                <w:szCs w:val="21"/>
              </w:rPr>
              <w:lastRenderedPageBreak/>
              <w:t>EMS/OHSMS</w:t>
            </w:r>
            <w:r w:rsidRPr="002025F2">
              <w:rPr>
                <w:rFonts w:ascii="宋体" w:hAnsi="宋体" w:cs="新宋体" w:hint="eastAsia"/>
                <w:szCs w:val="21"/>
              </w:rPr>
              <w:t>运行控制相关财务支出证据</w:t>
            </w:r>
          </w:p>
        </w:tc>
        <w:tc>
          <w:tcPr>
            <w:tcW w:w="960" w:type="dxa"/>
          </w:tcPr>
          <w:p w:rsidR="003E2A05" w:rsidRPr="002025F2" w:rsidRDefault="003E2A05">
            <w:pPr>
              <w:rPr>
                <w:rFonts w:ascii="宋体" w:hAnsi="宋体" w:cs="新宋体"/>
                <w:szCs w:val="21"/>
              </w:rPr>
            </w:pPr>
          </w:p>
        </w:tc>
        <w:tc>
          <w:tcPr>
            <w:tcW w:w="10004" w:type="dxa"/>
          </w:tcPr>
          <w:p w:rsidR="003E2A05" w:rsidRPr="002025F2" w:rsidRDefault="003056C3">
            <w:pPr>
              <w:ind w:firstLineChars="200" w:firstLine="420"/>
              <w:rPr>
                <w:rFonts w:ascii="宋体" w:hAnsi="宋体"/>
                <w:szCs w:val="21"/>
              </w:rPr>
            </w:pPr>
            <w:r w:rsidRPr="002025F2">
              <w:rPr>
                <w:rFonts w:ascii="宋体" w:hAnsi="宋体" w:hint="eastAsia"/>
                <w:szCs w:val="21"/>
              </w:rPr>
              <w:t>提供</w:t>
            </w:r>
            <w:r w:rsidRPr="002025F2">
              <w:rPr>
                <w:rFonts w:ascii="宋体" w:hAnsi="宋体" w:hint="eastAsia"/>
                <w:szCs w:val="21"/>
              </w:rPr>
              <w:t>20</w:t>
            </w:r>
            <w:r w:rsidRPr="002025F2">
              <w:rPr>
                <w:rFonts w:ascii="宋体" w:hAnsi="宋体" w:hint="eastAsia"/>
                <w:szCs w:val="21"/>
              </w:rPr>
              <w:t>21</w:t>
            </w:r>
            <w:r w:rsidRPr="002025F2">
              <w:rPr>
                <w:rFonts w:ascii="宋体" w:hAnsi="宋体" w:hint="eastAsia"/>
                <w:szCs w:val="21"/>
              </w:rPr>
              <w:t>年度安全环保投入清单：支出项目有固废处置、灭火器等消防器材、员工劳保用品、职业健康体检费、员工保险等共计</w:t>
            </w:r>
            <w:r w:rsidRPr="002025F2">
              <w:rPr>
                <w:rFonts w:ascii="宋体" w:hAnsi="宋体" w:hint="eastAsia"/>
                <w:szCs w:val="21"/>
              </w:rPr>
              <w:t>18</w:t>
            </w:r>
            <w:r w:rsidRPr="002025F2">
              <w:rPr>
                <w:rFonts w:ascii="宋体" w:hAnsi="宋体" w:hint="eastAsia"/>
                <w:szCs w:val="21"/>
              </w:rPr>
              <w:t>万元左右。</w:t>
            </w:r>
          </w:p>
        </w:tc>
        <w:tc>
          <w:tcPr>
            <w:tcW w:w="1585" w:type="dxa"/>
          </w:tcPr>
          <w:p w:rsidR="003E2A05" w:rsidRPr="002025F2" w:rsidRDefault="003E2A05"/>
        </w:tc>
      </w:tr>
    </w:tbl>
    <w:p w:rsidR="003E2A05" w:rsidRDefault="003056C3">
      <w:pPr>
        <w:pStyle w:val="a8"/>
      </w:pPr>
      <w:r>
        <w:rPr>
          <w:rFonts w:hint="eastAsia"/>
        </w:rPr>
        <w:t>说明：不符合标注</w:t>
      </w:r>
      <w:r>
        <w:rPr>
          <w:rFonts w:hint="eastAsia"/>
        </w:rPr>
        <w:t>N</w:t>
      </w:r>
    </w:p>
    <w:p w:rsidR="009C7DC4" w:rsidRDefault="009C7DC4" w:rsidP="009C7DC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9C7DC4" w:rsidRDefault="009C7DC4" w:rsidP="009C7DC4">
      <w:pPr>
        <w:pStyle w:val="Defaul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C7DC4" w:rsidTr="00C52E13">
        <w:trPr>
          <w:trHeight w:val="515"/>
        </w:trPr>
        <w:tc>
          <w:tcPr>
            <w:tcW w:w="2160" w:type="dxa"/>
            <w:vMerge w:val="restart"/>
            <w:vAlign w:val="center"/>
          </w:tcPr>
          <w:p w:rsidR="009C7DC4" w:rsidRDefault="009C7DC4" w:rsidP="00C52E13">
            <w:pPr>
              <w:spacing w:before="120"/>
              <w:jc w:val="center"/>
              <w:rPr>
                <w:sz w:val="24"/>
                <w:szCs w:val="24"/>
              </w:rPr>
            </w:pPr>
            <w:r>
              <w:rPr>
                <w:rFonts w:hint="eastAsia"/>
                <w:sz w:val="24"/>
                <w:szCs w:val="24"/>
              </w:rPr>
              <w:t>过程与活动、</w:t>
            </w:r>
          </w:p>
          <w:p w:rsidR="009C7DC4" w:rsidRDefault="009C7DC4" w:rsidP="00C52E13">
            <w:pPr>
              <w:jc w:val="center"/>
            </w:pPr>
            <w:r>
              <w:rPr>
                <w:rFonts w:hint="eastAsia"/>
                <w:sz w:val="24"/>
                <w:szCs w:val="24"/>
              </w:rPr>
              <w:t>抽样计划</w:t>
            </w:r>
          </w:p>
        </w:tc>
        <w:tc>
          <w:tcPr>
            <w:tcW w:w="960" w:type="dxa"/>
            <w:vMerge w:val="restart"/>
            <w:vAlign w:val="center"/>
          </w:tcPr>
          <w:p w:rsidR="009C7DC4" w:rsidRDefault="009C7DC4" w:rsidP="00C52E13">
            <w:pPr>
              <w:rPr>
                <w:sz w:val="24"/>
                <w:szCs w:val="24"/>
              </w:rPr>
            </w:pPr>
            <w:r>
              <w:rPr>
                <w:rFonts w:hint="eastAsia"/>
                <w:sz w:val="24"/>
                <w:szCs w:val="24"/>
              </w:rPr>
              <w:t>涉及</w:t>
            </w:r>
          </w:p>
          <w:p w:rsidR="009C7DC4" w:rsidRDefault="009C7DC4" w:rsidP="00C52E13">
            <w:r>
              <w:rPr>
                <w:rFonts w:hint="eastAsia"/>
                <w:sz w:val="24"/>
                <w:szCs w:val="24"/>
              </w:rPr>
              <w:t>条款</w:t>
            </w:r>
          </w:p>
        </w:tc>
        <w:tc>
          <w:tcPr>
            <w:tcW w:w="10004" w:type="dxa"/>
            <w:vAlign w:val="center"/>
          </w:tcPr>
          <w:p w:rsidR="009C7DC4" w:rsidRDefault="009C7DC4" w:rsidP="00C52E13">
            <w:pPr>
              <w:rPr>
                <w:sz w:val="24"/>
                <w:szCs w:val="24"/>
              </w:rPr>
            </w:pPr>
            <w:r>
              <w:rPr>
                <w:rFonts w:hint="eastAsia"/>
                <w:sz w:val="24"/>
                <w:szCs w:val="24"/>
              </w:rPr>
              <w:t>受审核部门：工程部</w:t>
            </w:r>
            <w:r>
              <w:rPr>
                <w:rFonts w:hint="eastAsia"/>
                <w:sz w:val="24"/>
                <w:szCs w:val="24"/>
              </w:rPr>
              <w:t xml:space="preserve">   </w:t>
            </w:r>
            <w:r>
              <w:rPr>
                <w:rFonts w:hint="eastAsia"/>
                <w:sz w:val="24"/>
                <w:szCs w:val="24"/>
              </w:rPr>
              <w:t>主管领导：刘均毅、</w:t>
            </w:r>
            <w:r>
              <w:rPr>
                <w:rFonts w:hint="eastAsia"/>
                <w:sz w:val="24"/>
                <w:szCs w:val="24"/>
              </w:rPr>
              <w:t xml:space="preserve">  </w:t>
            </w:r>
            <w:r>
              <w:rPr>
                <w:rFonts w:hint="eastAsia"/>
                <w:sz w:val="24"/>
                <w:szCs w:val="24"/>
              </w:rPr>
              <w:t>陪同人员：骆华梅</w:t>
            </w:r>
          </w:p>
        </w:tc>
        <w:tc>
          <w:tcPr>
            <w:tcW w:w="1585" w:type="dxa"/>
            <w:vMerge w:val="restart"/>
            <w:vAlign w:val="center"/>
          </w:tcPr>
          <w:p w:rsidR="009C7DC4" w:rsidRDefault="009C7DC4" w:rsidP="00C52E13">
            <w:pPr>
              <w:rPr>
                <w:sz w:val="24"/>
                <w:szCs w:val="24"/>
                <w:highlight w:val="magenta"/>
              </w:rPr>
            </w:pPr>
            <w:r>
              <w:rPr>
                <w:rFonts w:hint="eastAsia"/>
                <w:sz w:val="24"/>
                <w:szCs w:val="24"/>
              </w:rPr>
              <w:t>判定</w:t>
            </w:r>
          </w:p>
        </w:tc>
      </w:tr>
      <w:tr w:rsidR="009C7DC4" w:rsidTr="00C52E13">
        <w:trPr>
          <w:trHeight w:val="403"/>
        </w:trPr>
        <w:tc>
          <w:tcPr>
            <w:tcW w:w="2160" w:type="dxa"/>
            <w:vMerge/>
            <w:vAlign w:val="center"/>
          </w:tcPr>
          <w:p w:rsidR="009C7DC4" w:rsidRDefault="009C7DC4" w:rsidP="00C52E13"/>
        </w:tc>
        <w:tc>
          <w:tcPr>
            <w:tcW w:w="960" w:type="dxa"/>
            <w:vMerge/>
            <w:vAlign w:val="center"/>
          </w:tcPr>
          <w:p w:rsidR="009C7DC4" w:rsidRDefault="009C7DC4" w:rsidP="00C52E13"/>
        </w:tc>
        <w:tc>
          <w:tcPr>
            <w:tcW w:w="10004" w:type="dxa"/>
            <w:vAlign w:val="center"/>
          </w:tcPr>
          <w:p w:rsidR="009C7DC4" w:rsidRDefault="009C7DC4" w:rsidP="00C52E13">
            <w:pPr>
              <w:spacing w:before="120"/>
            </w:pPr>
            <w:r>
              <w:rPr>
                <w:rFonts w:hint="eastAsia"/>
                <w:sz w:val="24"/>
                <w:szCs w:val="24"/>
              </w:rPr>
              <w:t>审核员：李林，</w:t>
            </w:r>
            <w:r>
              <w:rPr>
                <w:rFonts w:hint="eastAsia"/>
                <w:sz w:val="24"/>
                <w:szCs w:val="24"/>
              </w:rPr>
              <w:t xml:space="preserve">  </w:t>
            </w:r>
            <w:r>
              <w:rPr>
                <w:rFonts w:hint="eastAsia"/>
                <w:sz w:val="24"/>
                <w:szCs w:val="24"/>
              </w:rPr>
              <w:t>审核时间：</w:t>
            </w:r>
            <w:r>
              <w:rPr>
                <w:rFonts w:hint="eastAsia"/>
                <w:sz w:val="24"/>
                <w:szCs w:val="24"/>
              </w:rPr>
              <w:t>2021.3.11</w:t>
            </w:r>
          </w:p>
        </w:tc>
        <w:tc>
          <w:tcPr>
            <w:tcW w:w="1585" w:type="dxa"/>
            <w:vMerge/>
          </w:tcPr>
          <w:p w:rsidR="009C7DC4" w:rsidRDefault="009C7DC4" w:rsidP="00C52E13">
            <w:pPr>
              <w:rPr>
                <w:highlight w:val="magenta"/>
              </w:rPr>
            </w:pPr>
          </w:p>
        </w:tc>
      </w:tr>
      <w:tr w:rsidR="009C7DC4" w:rsidTr="00C52E13">
        <w:trPr>
          <w:trHeight w:val="516"/>
        </w:trPr>
        <w:tc>
          <w:tcPr>
            <w:tcW w:w="2160" w:type="dxa"/>
            <w:vMerge/>
            <w:vAlign w:val="center"/>
          </w:tcPr>
          <w:p w:rsidR="009C7DC4" w:rsidRDefault="009C7DC4" w:rsidP="00C52E13">
            <w:pPr>
              <w:rPr>
                <w:highlight w:val="magenta"/>
              </w:rPr>
            </w:pPr>
          </w:p>
        </w:tc>
        <w:tc>
          <w:tcPr>
            <w:tcW w:w="960" w:type="dxa"/>
            <w:vMerge/>
            <w:vAlign w:val="center"/>
          </w:tcPr>
          <w:p w:rsidR="009C7DC4" w:rsidRDefault="009C7DC4" w:rsidP="00C52E13">
            <w:pPr>
              <w:rPr>
                <w:highlight w:val="magenta"/>
              </w:rPr>
            </w:pPr>
          </w:p>
        </w:tc>
        <w:tc>
          <w:tcPr>
            <w:tcW w:w="10004" w:type="dxa"/>
            <w:vAlign w:val="center"/>
          </w:tcPr>
          <w:p w:rsidR="009C7DC4" w:rsidRDefault="009C7DC4" w:rsidP="00C52E13">
            <w:pPr>
              <w:rPr>
                <w:sz w:val="24"/>
                <w:szCs w:val="24"/>
                <w:highlight w:val="magenta"/>
              </w:rPr>
            </w:pPr>
            <w:r>
              <w:rPr>
                <w:rFonts w:hint="eastAsia"/>
                <w:sz w:val="24"/>
                <w:szCs w:val="24"/>
              </w:rPr>
              <w:t>审核条款：</w:t>
            </w:r>
          </w:p>
        </w:tc>
        <w:tc>
          <w:tcPr>
            <w:tcW w:w="1585" w:type="dxa"/>
            <w:vMerge/>
          </w:tcPr>
          <w:p w:rsidR="009C7DC4" w:rsidRDefault="009C7DC4" w:rsidP="00C52E13">
            <w:pPr>
              <w:rPr>
                <w:highlight w:val="magenta"/>
              </w:rPr>
            </w:pPr>
          </w:p>
        </w:tc>
      </w:tr>
      <w:tr w:rsidR="009C7DC4" w:rsidTr="00C52E13">
        <w:trPr>
          <w:trHeight w:val="895"/>
        </w:trPr>
        <w:tc>
          <w:tcPr>
            <w:tcW w:w="2160" w:type="dxa"/>
          </w:tcPr>
          <w:p w:rsidR="009C7DC4" w:rsidRDefault="009C7DC4" w:rsidP="00C52E13">
            <w:pPr>
              <w:adjustRightInd w:val="0"/>
              <w:snapToGrid w:val="0"/>
              <w:jc w:val="center"/>
              <w:rPr>
                <w:rFonts w:ascii="宋体" w:hAnsi="宋体" w:cs="新宋体"/>
                <w:szCs w:val="21"/>
              </w:rPr>
            </w:pPr>
            <w:r>
              <w:rPr>
                <w:rFonts w:ascii="宋体" w:hAnsi="宋体" w:cs="新宋体" w:hint="eastAsia"/>
                <w:szCs w:val="21"/>
              </w:rPr>
              <w:t>组织的角色、职责和权限</w:t>
            </w:r>
          </w:p>
          <w:p w:rsidR="009C7DC4" w:rsidRDefault="009C7DC4" w:rsidP="00C52E13">
            <w:pPr>
              <w:adjustRightInd w:val="0"/>
              <w:snapToGrid w:val="0"/>
              <w:jc w:val="center"/>
              <w:rPr>
                <w:rFonts w:ascii="宋体" w:hAnsi="宋体" w:cs="新宋体"/>
                <w:szCs w:val="21"/>
              </w:rPr>
            </w:pPr>
          </w:p>
        </w:tc>
        <w:tc>
          <w:tcPr>
            <w:tcW w:w="960" w:type="dxa"/>
          </w:tcPr>
          <w:p w:rsidR="009C7DC4" w:rsidRDefault="009C7DC4" w:rsidP="00C52E13">
            <w:pPr>
              <w:rPr>
                <w:szCs w:val="21"/>
              </w:rPr>
            </w:pPr>
            <w:r>
              <w:rPr>
                <w:rFonts w:ascii="宋体" w:hAnsi="宋体" w:cs="新宋体" w:hint="eastAsia"/>
                <w:szCs w:val="21"/>
              </w:rPr>
              <w:t>Q5.3；</w:t>
            </w:r>
          </w:p>
          <w:p w:rsidR="009C7DC4" w:rsidRDefault="009C7DC4" w:rsidP="00C52E13">
            <w:pPr>
              <w:rPr>
                <w:rFonts w:ascii="宋体" w:hAnsi="宋体" w:cs="新宋体"/>
                <w:szCs w:val="21"/>
              </w:rPr>
            </w:pPr>
          </w:p>
        </w:tc>
        <w:tc>
          <w:tcPr>
            <w:tcW w:w="10004" w:type="dxa"/>
          </w:tcPr>
          <w:p w:rsidR="009C7DC4" w:rsidRDefault="009C7DC4" w:rsidP="00C52E13">
            <w:pPr>
              <w:autoSpaceDE w:val="0"/>
              <w:autoSpaceDN w:val="0"/>
              <w:adjustRightInd w:val="0"/>
              <w:spacing w:line="400" w:lineRule="exact"/>
              <w:jc w:val="left"/>
              <w:rPr>
                <w:rFonts w:ascii="宋体" w:cs="宋体"/>
                <w:szCs w:val="21"/>
              </w:rPr>
            </w:pPr>
            <w:r>
              <w:rPr>
                <w:rFonts w:ascii="宋体" w:cs="宋体" w:hint="eastAsia"/>
                <w:szCs w:val="21"/>
              </w:rPr>
              <w:t>查，工程部的岗位职责和权限如下：</w:t>
            </w:r>
          </w:p>
          <w:p w:rsidR="009C7DC4" w:rsidRDefault="009C7DC4" w:rsidP="00C52E13">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9C7DC4" w:rsidRDefault="009C7DC4" w:rsidP="00C52E13">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9C7DC4" w:rsidRDefault="009C7DC4" w:rsidP="00C52E13">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9C7DC4" w:rsidRDefault="009C7DC4" w:rsidP="00C52E13">
            <w:pPr>
              <w:spacing w:line="400" w:lineRule="exact"/>
              <w:rPr>
                <w:rFonts w:ascii="宋体" w:cs="宋体"/>
                <w:szCs w:val="21"/>
              </w:rPr>
            </w:pPr>
            <w:r>
              <w:rPr>
                <w:rFonts w:ascii="宋体" w:hAnsi="宋体" w:cs="宋体" w:hint="eastAsia"/>
                <w:szCs w:val="21"/>
              </w:rPr>
              <w:t>……</w:t>
            </w:r>
          </w:p>
          <w:p w:rsidR="009C7DC4" w:rsidRDefault="009C7DC4" w:rsidP="00C52E13">
            <w:pPr>
              <w:widowControl/>
              <w:jc w:val="left"/>
              <w:rPr>
                <w:szCs w:val="21"/>
              </w:rPr>
            </w:pPr>
            <w:r>
              <w:rPr>
                <w:rFonts w:ascii="宋体" w:hint="eastAsia"/>
                <w:szCs w:val="21"/>
              </w:rPr>
              <w:lastRenderedPageBreak/>
              <w:t>工程部负责人对部门职责清楚。</w:t>
            </w:r>
          </w:p>
          <w:p w:rsidR="009C7DC4" w:rsidRDefault="009C7DC4" w:rsidP="00C52E13">
            <w:pPr>
              <w:widowControl/>
              <w:jc w:val="left"/>
              <w:rPr>
                <w:rFonts w:ascii="宋体" w:hAnsi="宋体"/>
                <w:szCs w:val="21"/>
              </w:rPr>
            </w:pPr>
          </w:p>
        </w:tc>
        <w:tc>
          <w:tcPr>
            <w:tcW w:w="1585" w:type="dxa"/>
          </w:tcPr>
          <w:p w:rsidR="009C7DC4" w:rsidRDefault="009C7DC4" w:rsidP="00C52E13">
            <w:r>
              <w:rPr>
                <w:rFonts w:hint="eastAsia"/>
              </w:rPr>
              <w:lastRenderedPageBreak/>
              <w:t>符合</w:t>
            </w:r>
          </w:p>
          <w:p w:rsidR="009C7DC4" w:rsidRDefault="009C7DC4" w:rsidP="00C52E13">
            <w:pPr>
              <w:rPr>
                <w:highlight w:val="magenta"/>
              </w:rPr>
            </w:pPr>
          </w:p>
        </w:tc>
      </w:tr>
      <w:tr w:rsidR="009C7DC4" w:rsidTr="00C52E13">
        <w:trPr>
          <w:trHeight w:val="1255"/>
        </w:trPr>
        <w:tc>
          <w:tcPr>
            <w:tcW w:w="2160" w:type="dxa"/>
          </w:tcPr>
          <w:p w:rsidR="009C7DC4" w:rsidRDefault="009C7DC4" w:rsidP="00C52E13">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9C7DC4" w:rsidRDefault="009C7DC4" w:rsidP="00C52E13">
            <w:pPr>
              <w:rPr>
                <w:rFonts w:ascii="宋体" w:hAnsi="宋体" w:cs="新宋体"/>
                <w:szCs w:val="21"/>
              </w:rPr>
            </w:pPr>
            <w:r>
              <w:rPr>
                <w:rFonts w:ascii="宋体" w:hAnsi="宋体" w:cs="新宋体" w:hint="eastAsia"/>
                <w:szCs w:val="21"/>
              </w:rPr>
              <w:t>Q6.2</w:t>
            </w:r>
          </w:p>
        </w:tc>
        <w:tc>
          <w:tcPr>
            <w:tcW w:w="10004" w:type="dxa"/>
          </w:tcPr>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查工程部的质量目标为：</w:t>
            </w:r>
          </w:p>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质量目标：1、工作计划及时安排率100%；</w:t>
            </w:r>
          </w:p>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 xml:space="preserve">           2、设备完好率≥95%；</w:t>
            </w:r>
          </w:p>
          <w:p w:rsidR="009C7DC4" w:rsidRDefault="009C7DC4" w:rsidP="009C7DC4">
            <w:pPr>
              <w:spacing w:line="400" w:lineRule="atLeast"/>
              <w:ind w:right="170" w:firstLineChars="500" w:firstLine="1050"/>
              <w:jc w:val="left"/>
              <w:rPr>
                <w:rFonts w:ascii="宋体" w:hAnsi="宋体" w:cs="Arial"/>
                <w:iCs/>
                <w:szCs w:val="21"/>
              </w:rPr>
            </w:pPr>
            <w:r>
              <w:rPr>
                <w:rFonts w:ascii="宋体" w:hAnsi="宋体" w:cs="Arial" w:hint="eastAsia"/>
                <w:iCs/>
                <w:szCs w:val="21"/>
              </w:rPr>
              <w:t>3、工程交付合格率100%；</w:t>
            </w:r>
          </w:p>
          <w:p w:rsidR="009C7DC4" w:rsidRDefault="009C7DC4" w:rsidP="009C7DC4">
            <w:pPr>
              <w:pStyle w:val="a0"/>
              <w:ind w:firstLineChars="500" w:firstLine="1150"/>
            </w:pPr>
            <w:r>
              <w:rPr>
                <w:rFonts w:ascii="宋体" w:hAnsi="宋体" w:cs="Arial" w:hint="eastAsia"/>
                <w:iCs/>
                <w:szCs w:val="21"/>
              </w:rPr>
              <w:t>4、不合格品处置率100%。</w:t>
            </w:r>
          </w:p>
          <w:p w:rsidR="009C7DC4" w:rsidRDefault="009C7DC4" w:rsidP="00C52E13">
            <w:pPr>
              <w:spacing w:line="400" w:lineRule="atLeast"/>
              <w:ind w:right="170"/>
              <w:jc w:val="left"/>
              <w:rPr>
                <w:rFonts w:ascii="宋体" w:hAnsi="宋体" w:cs="宋体"/>
                <w:szCs w:val="21"/>
              </w:rPr>
            </w:pPr>
            <w:r>
              <w:rPr>
                <w:rFonts w:ascii="宋体" w:hAnsi="宋体" w:cs="Arial" w:hint="eastAsia"/>
                <w:iCs/>
                <w:szCs w:val="21"/>
              </w:rPr>
              <w:t xml:space="preserve"> </w:t>
            </w:r>
            <w:r>
              <w:rPr>
                <w:rFonts w:ascii="宋体" w:hAnsi="宋体" w:cs="宋体" w:hint="eastAsia"/>
                <w:szCs w:val="21"/>
              </w:rPr>
              <w:t>查：2020年10月-2021年2月工程部目标完成情况：</w:t>
            </w:r>
          </w:p>
          <w:p w:rsidR="009C7DC4" w:rsidRDefault="009C7DC4" w:rsidP="009C7DC4">
            <w:pPr>
              <w:numPr>
                <w:ilvl w:val="0"/>
                <w:numId w:val="5"/>
              </w:numPr>
              <w:spacing w:line="400" w:lineRule="atLeast"/>
              <w:ind w:right="170"/>
              <w:jc w:val="left"/>
              <w:rPr>
                <w:rFonts w:ascii="宋体" w:hAnsi="宋体" w:cs="Arial"/>
                <w:iCs/>
                <w:szCs w:val="21"/>
              </w:rPr>
            </w:pPr>
            <w:r>
              <w:rPr>
                <w:rFonts w:ascii="宋体" w:hAnsi="宋体" w:cs="Arial" w:hint="eastAsia"/>
                <w:iCs/>
                <w:szCs w:val="21"/>
              </w:rPr>
              <w:t>工作计划及时安排率100%；</w:t>
            </w:r>
          </w:p>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2、设备完好率98%；</w:t>
            </w:r>
          </w:p>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3、工程交付合格率100%</w:t>
            </w:r>
          </w:p>
          <w:p w:rsidR="009C7DC4" w:rsidRDefault="009C7DC4" w:rsidP="00C52E13">
            <w:pPr>
              <w:pStyle w:val="a0"/>
            </w:pPr>
            <w:r>
              <w:rPr>
                <w:rFonts w:ascii="宋体" w:hAnsi="宋体" w:cs="Arial" w:hint="eastAsia"/>
                <w:iCs/>
                <w:szCs w:val="21"/>
              </w:rPr>
              <w:t>4、不合格品处置率100%；</w:t>
            </w:r>
          </w:p>
          <w:p w:rsidR="009C7DC4" w:rsidRDefault="009C7DC4" w:rsidP="008F618B">
            <w:pPr>
              <w:spacing w:line="400" w:lineRule="atLeast"/>
              <w:ind w:right="170"/>
              <w:jc w:val="left"/>
              <w:rPr>
                <w:rFonts w:ascii="宋体" w:hAnsi="宋体"/>
                <w:szCs w:val="21"/>
              </w:rPr>
            </w:pPr>
            <w:r>
              <w:rPr>
                <w:rFonts w:ascii="宋体" w:hAnsi="宋体" w:cs="宋体" w:hint="eastAsia"/>
                <w:szCs w:val="21"/>
              </w:rPr>
              <w:t>均能达到要求。</w:t>
            </w:r>
          </w:p>
        </w:tc>
        <w:tc>
          <w:tcPr>
            <w:tcW w:w="1585" w:type="dxa"/>
          </w:tcPr>
          <w:p w:rsidR="009C7DC4" w:rsidRDefault="009C7DC4" w:rsidP="00C52E13">
            <w:pPr>
              <w:rPr>
                <w:highlight w:val="magenta"/>
              </w:rPr>
            </w:pPr>
          </w:p>
        </w:tc>
      </w:tr>
      <w:tr w:rsidR="008F618B" w:rsidTr="00C52E13">
        <w:trPr>
          <w:trHeight w:val="1494"/>
        </w:trPr>
        <w:tc>
          <w:tcPr>
            <w:tcW w:w="2160" w:type="dxa"/>
          </w:tcPr>
          <w:p w:rsidR="008F618B" w:rsidRDefault="008F618B" w:rsidP="00C52E13">
            <w:pPr>
              <w:adjustRightInd w:val="0"/>
              <w:snapToGrid w:val="0"/>
              <w:jc w:val="left"/>
              <w:rPr>
                <w:rFonts w:ascii="宋体" w:hAnsi="宋体"/>
                <w:szCs w:val="21"/>
                <w:highlight w:val="magenta"/>
              </w:rPr>
            </w:pPr>
            <w:r>
              <w:rPr>
                <w:rFonts w:ascii="宋体" w:hAnsi="宋体" w:cs="宋体" w:hint="eastAsia"/>
                <w:szCs w:val="21"/>
              </w:rPr>
              <w:t>标识和可追溯性</w:t>
            </w:r>
          </w:p>
        </w:tc>
        <w:tc>
          <w:tcPr>
            <w:tcW w:w="960" w:type="dxa"/>
          </w:tcPr>
          <w:p w:rsidR="008F618B" w:rsidRDefault="008F618B" w:rsidP="00C52E13">
            <w:pPr>
              <w:adjustRightInd w:val="0"/>
              <w:snapToGrid w:val="0"/>
              <w:jc w:val="center"/>
              <w:rPr>
                <w:rFonts w:ascii="宋体" w:hAnsi="宋体"/>
                <w:szCs w:val="21"/>
                <w:highlight w:val="magenta"/>
              </w:rPr>
            </w:pPr>
            <w:r>
              <w:rPr>
                <w:rFonts w:ascii="宋体" w:hAnsi="宋体" w:cs="宋体" w:hint="eastAsia"/>
                <w:szCs w:val="21"/>
              </w:rPr>
              <w:t>Q8.5.2</w:t>
            </w:r>
          </w:p>
        </w:tc>
        <w:tc>
          <w:tcPr>
            <w:tcW w:w="10004" w:type="dxa"/>
          </w:tcPr>
          <w:p w:rsidR="008F618B" w:rsidRDefault="008F618B" w:rsidP="00C52E13">
            <w:pPr>
              <w:spacing w:line="400" w:lineRule="exact"/>
              <w:rPr>
                <w:rFonts w:ascii="宋体" w:hAnsi="宋体" w:cs="宋体"/>
                <w:szCs w:val="21"/>
              </w:rPr>
            </w:pPr>
            <w:r>
              <w:rPr>
                <w:rFonts w:ascii="宋体" w:hAnsi="宋体" w:cs="宋体" w:hint="eastAsia"/>
                <w:szCs w:val="21"/>
              </w:rPr>
              <w:t>现场查见，公司在经营过程中对标识和可追溯性进行了规定。</w:t>
            </w:r>
          </w:p>
          <w:p w:rsidR="008F618B" w:rsidRDefault="008F618B" w:rsidP="00C52E13">
            <w:pPr>
              <w:spacing w:line="400" w:lineRule="exact"/>
              <w:rPr>
                <w:rFonts w:ascii="宋体" w:hAnsi="宋体" w:cs="宋体"/>
                <w:szCs w:val="21"/>
              </w:rPr>
            </w:pPr>
            <w:r>
              <w:rPr>
                <w:rFonts w:ascii="宋体" w:hAnsi="宋体" w:cs="宋体" w:hint="eastAsia"/>
                <w:szCs w:val="21"/>
              </w:rPr>
              <w:t>1.服务过程采用客户投诉记录、售后服务信息确认回访表等进行标识；</w:t>
            </w:r>
          </w:p>
          <w:p w:rsidR="008F618B" w:rsidRDefault="008F618B" w:rsidP="00C52E13">
            <w:pPr>
              <w:spacing w:line="400" w:lineRule="exact"/>
              <w:rPr>
                <w:rFonts w:ascii="宋体" w:hAnsi="宋体" w:cs="宋体"/>
                <w:szCs w:val="21"/>
              </w:rPr>
            </w:pPr>
            <w:r>
              <w:rPr>
                <w:rFonts w:ascii="宋体" w:hAnsi="宋体" w:cs="宋体" w:hint="eastAsia"/>
                <w:szCs w:val="21"/>
              </w:rPr>
              <w:t>2.服务质量按要求有检验记录，注明用户单位、项目名称、日期等。</w:t>
            </w:r>
          </w:p>
          <w:p w:rsidR="008F618B" w:rsidRDefault="008F618B" w:rsidP="00C52E13">
            <w:pPr>
              <w:spacing w:line="400" w:lineRule="exact"/>
              <w:rPr>
                <w:rFonts w:ascii="宋体" w:hAnsi="宋体" w:cs="宋体"/>
                <w:szCs w:val="21"/>
              </w:rPr>
            </w:pPr>
            <w:r>
              <w:rPr>
                <w:rFonts w:ascii="宋体" w:hAnsi="宋体" w:cs="宋体" w:hint="eastAsia"/>
                <w:szCs w:val="21"/>
              </w:rPr>
              <w:t>3.通过上述标识可以追溯服务项目的来源，和服务项目的日期、状况。</w:t>
            </w:r>
          </w:p>
          <w:p w:rsidR="008F618B" w:rsidRDefault="008F618B" w:rsidP="00C52E13">
            <w:pPr>
              <w:rPr>
                <w:rFonts w:ascii="宋体" w:hAnsi="宋体"/>
                <w:szCs w:val="21"/>
                <w:highlight w:val="magenta"/>
              </w:rPr>
            </w:pPr>
            <w:r>
              <w:rPr>
                <w:rFonts w:ascii="宋体" w:hAnsi="宋体" w:cs="宋体" w:hint="eastAsia"/>
                <w:szCs w:val="21"/>
              </w:rPr>
              <w:t>标识基本符合要求。</w:t>
            </w:r>
          </w:p>
        </w:tc>
        <w:tc>
          <w:tcPr>
            <w:tcW w:w="1585" w:type="dxa"/>
          </w:tcPr>
          <w:p w:rsidR="008F618B" w:rsidRDefault="008F618B" w:rsidP="00C52E13">
            <w:pPr>
              <w:rPr>
                <w:highlight w:val="magenta"/>
              </w:rPr>
            </w:pPr>
          </w:p>
          <w:p w:rsidR="008F618B" w:rsidRDefault="008F618B" w:rsidP="00C52E13">
            <w:pPr>
              <w:rPr>
                <w:highlight w:val="magenta"/>
              </w:rPr>
            </w:pPr>
          </w:p>
          <w:p w:rsidR="008F618B" w:rsidRDefault="008F618B" w:rsidP="00C52E13">
            <w:pPr>
              <w:pStyle w:val="a0"/>
              <w:rPr>
                <w:highlight w:val="magenta"/>
              </w:rPr>
            </w:pPr>
          </w:p>
          <w:p w:rsidR="008F618B" w:rsidRDefault="008F618B" w:rsidP="00C52E13">
            <w:pPr>
              <w:rPr>
                <w:highlight w:val="magenta"/>
              </w:rPr>
            </w:pPr>
          </w:p>
        </w:tc>
      </w:tr>
      <w:tr w:rsidR="008F618B" w:rsidTr="00C52E13">
        <w:trPr>
          <w:trHeight w:val="695"/>
        </w:trPr>
        <w:tc>
          <w:tcPr>
            <w:tcW w:w="2160" w:type="dxa"/>
          </w:tcPr>
          <w:p w:rsidR="008F618B" w:rsidRDefault="008F618B" w:rsidP="00C52E13">
            <w:pPr>
              <w:adjustRightInd w:val="0"/>
              <w:snapToGrid w:val="0"/>
              <w:rPr>
                <w:rFonts w:ascii="宋体" w:hAnsi="宋体" w:cs="宋体"/>
                <w:szCs w:val="21"/>
                <w:highlight w:val="magenta"/>
              </w:rPr>
            </w:pPr>
            <w:r>
              <w:rPr>
                <w:rFonts w:ascii="宋体" w:hAnsi="宋体" w:cs="宋体" w:hint="eastAsia"/>
                <w:szCs w:val="21"/>
              </w:rPr>
              <w:t>顾客或外部供方的财产</w:t>
            </w:r>
          </w:p>
        </w:tc>
        <w:tc>
          <w:tcPr>
            <w:tcW w:w="960" w:type="dxa"/>
          </w:tcPr>
          <w:p w:rsidR="008F618B" w:rsidRDefault="008F618B" w:rsidP="00C52E13">
            <w:pPr>
              <w:adjustRightInd w:val="0"/>
              <w:snapToGrid w:val="0"/>
              <w:jc w:val="center"/>
              <w:rPr>
                <w:rFonts w:ascii="宋体" w:hAnsi="宋体" w:cs="宋体"/>
                <w:szCs w:val="21"/>
                <w:highlight w:val="magenta"/>
              </w:rPr>
            </w:pPr>
            <w:r>
              <w:rPr>
                <w:rFonts w:ascii="宋体" w:hAnsi="宋体" w:cs="宋体" w:hint="eastAsia"/>
                <w:szCs w:val="21"/>
              </w:rPr>
              <w:t>Q8.5.3</w:t>
            </w:r>
          </w:p>
        </w:tc>
        <w:tc>
          <w:tcPr>
            <w:tcW w:w="10004" w:type="dxa"/>
          </w:tcPr>
          <w:p w:rsidR="008F618B" w:rsidRDefault="008F618B" w:rsidP="00C52E13">
            <w:pPr>
              <w:spacing w:line="400" w:lineRule="exact"/>
              <w:rPr>
                <w:rFonts w:ascii="宋体" w:hAnsi="宋体" w:cs="宋体"/>
                <w:szCs w:val="21"/>
              </w:rPr>
            </w:pPr>
            <w:r>
              <w:rPr>
                <w:rFonts w:ascii="宋体" w:hAnsi="宋体" w:cs="宋体" w:hint="eastAsia"/>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8F618B" w:rsidRDefault="008F618B" w:rsidP="00C52E13">
            <w:pPr>
              <w:rPr>
                <w:rFonts w:ascii="宋体" w:hAnsi="宋体" w:cs="宋体"/>
                <w:szCs w:val="21"/>
                <w:highlight w:val="magenta"/>
              </w:rPr>
            </w:pPr>
            <w:r>
              <w:rPr>
                <w:rFonts w:ascii="宋体" w:hAnsi="宋体" w:cs="宋体" w:hint="eastAsia"/>
                <w:szCs w:val="21"/>
              </w:rPr>
              <w:t>负责人讲目前没有发生顾客或外部供方财产丢失或损伤情况；</w:t>
            </w:r>
          </w:p>
        </w:tc>
        <w:tc>
          <w:tcPr>
            <w:tcW w:w="1585" w:type="dxa"/>
          </w:tcPr>
          <w:p w:rsidR="008F618B" w:rsidRDefault="008F618B" w:rsidP="00C52E13">
            <w:pPr>
              <w:rPr>
                <w:highlight w:val="magenta"/>
              </w:rPr>
            </w:pPr>
          </w:p>
        </w:tc>
      </w:tr>
      <w:tr w:rsidR="008F618B" w:rsidTr="00C52E13">
        <w:trPr>
          <w:trHeight w:val="695"/>
        </w:trPr>
        <w:tc>
          <w:tcPr>
            <w:tcW w:w="2160" w:type="dxa"/>
          </w:tcPr>
          <w:p w:rsidR="008F618B" w:rsidRDefault="008F618B" w:rsidP="00C52E13">
            <w:pPr>
              <w:adjustRightInd w:val="0"/>
              <w:snapToGrid w:val="0"/>
              <w:rPr>
                <w:rFonts w:ascii="宋体" w:hAnsi="宋体" w:cs="宋体"/>
                <w:szCs w:val="21"/>
                <w:highlight w:val="magenta"/>
              </w:rPr>
            </w:pPr>
            <w:r>
              <w:rPr>
                <w:rFonts w:ascii="宋体" w:hAnsi="宋体" w:cs="宋体" w:hint="eastAsia"/>
                <w:szCs w:val="21"/>
              </w:rPr>
              <w:lastRenderedPageBreak/>
              <w:t>防护</w:t>
            </w:r>
          </w:p>
        </w:tc>
        <w:tc>
          <w:tcPr>
            <w:tcW w:w="960" w:type="dxa"/>
          </w:tcPr>
          <w:p w:rsidR="008F618B" w:rsidRDefault="008F618B" w:rsidP="00C52E13">
            <w:pPr>
              <w:adjustRightInd w:val="0"/>
              <w:snapToGrid w:val="0"/>
              <w:jc w:val="center"/>
              <w:rPr>
                <w:rFonts w:ascii="宋体" w:hAnsi="宋体" w:cs="宋体"/>
                <w:szCs w:val="21"/>
                <w:highlight w:val="magenta"/>
              </w:rPr>
            </w:pPr>
            <w:r>
              <w:rPr>
                <w:rFonts w:ascii="宋体" w:hAnsi="宋体" w:cs="宋体" w:hint="eastAsia"/>
                <w:szCs w:val="21"/>
              </w:rPr>
              <w:t>Q8.5.4</w:t>
            </w:r>
          </w:p>
        </w:tc>
        <w:tc>
          <w:tcPr>
            <w:tcW w:w="10004" w:type="dxa"/>
          </w:tcPr>
          <w:p w:rsidR="008F618B" w:rsidRDefault="008F618B" w:rsidP="00C52E13">
            <w:pPr>
              <w:spacing w:line="400" w:lineRule="exact"/>
              <w:rPr>
                <w:rFonts w:ascii="宋体" w:hAnsi="宋体" w:cs="宋体"/>
                <w:szCs w:val="21"/>
              </w:rPr>
            </w:pPr>
            <w:r>
              <w:rPr>
                <w:rFonts w:ascii="宋体" w:hAnsi="宋体" w:cs="宋体" w:hint="eastAsia"/>
                <w:szCs w:val="21"/>
              </w:rPr>
              <w:t>产品防护</w:t>
            </w:r>
          </w:p>
          <w:p w:rsidR="008F618B" w:rsidRDefault="008F618B" w:rsidP="00C52E13">
            <w:pPr>
              <w:spacing w:line="400" w:lineRule="exact"/>
              <w:rPr>
                <w:rFonts w:ascii="宋体" w:hAnsi="宋体" w:cs="宋体"/>
                <w:szCs w:val="21"/>
              </w:rPr>
            </w:pPr>
            <w:r>
              <w:rPr>
                <w:rFonts w:ascii="宋体" w:hAnsi="宋体" w:cs="宋体" w:hint="eastAsia"/>
                <w:szCs w:val="21"/>
              </w:rPr>
              <w:t>1、对采购物资的搬运主要为人工装卸，可以起到产品搬运的防护的作用。</w:t>
            </w:r>
          </w:p>
          <w:p w:rsidR="008F618B" w:rsidRDefault="008F618B" w:rsidP="00C52E13">
            <w:pPr>
              <w:rPr>
                <w:rFonts w:ascii="宋体" w:hAnsi="宋体" w:cs="宋体"/>
                <w:szCs w:val="21"/>
                <w:highlight w:val="magenta"/>
              </w:rPr>
            </w:pPr>
            <w:r>
              <w:rPr>
                <w:rFonts w:ascii="宋体" w:hAnsi="宋体" w:cs="宋体" w:hint="eastAsia"/>
                <w:szCs w:val="21"/>
              </w:rPr>
              <w:t>2、产品为清洁服务，需要防护的为作业时涉及的顾客财产。现场查看顾客财产采取隔离、遮挡等防护作用。</w:t>
            </w:r>
          </w:p>
        </w:tc>
        <w:tc>
          <w:tcPr>
            <w:tcW w:w="1585" w:type="dxa"/>
          </w:tcPr>
          <w:p w:rsidR="008F618B" w:rsidRDefault="008F618B" w:rsidP="00C52E13">
            <w:pPr>
              <w:rPr>
                <w:highlight w:val="magenta"/>
              </w:rPr>
            </w:pPr>
          </w:p>
        </w:tc>
      </w:tr>
      <w:tr w:rsidR="008F618B" w:rsidTr="00C52E13">
        <w:trPr>
          <w:trHeight w:val="624"/>
        </w:trPr>
        <w:tc>
          <w:tcPr>
            <w:tcW w:w="2160" w:type="dxa"/>
          </w:tcPr>
          <w:p w:rsidR="008F618B" w:rsidRDefault="008F618B" w:rsidP="00C52E13">
            <w:pPr>
              <w:adjustRightInd w:val="0"/>
              <w:snapToGrid w:val="0"/>
              <w:rPr>
                <w:rFonts w:ascii="宋体" w:hAnsi="宋体" w:cs="宋体"/>
                <w:szCs w:val="21"/>
                <w:highlight w:val="magenta"/>
              </w:rPr>
            </w:pPr>
            <w:r>
              <w:rPr>
                <w:rFonts w:ascii="宋体" w:hAnsi="宋体" w:cs="宋体" w:hint="eastAsia"/>
                <w:szCs w:val="21"/>
              </w:rPr>
              <w:t>交付后活动</w:t>
            </w:r>
          </w:p>
        </w:tc>
        <w:tc>
          <w:tcPr>
            <w:tcW w:w="960" w:type="dxa"/>
          </w:tcPr>
          <w:p w:rsidR="008F618B" w:rsidRDefault="008F618B" w:rsidP="00C52E13">
            <w:pPr>
              <w:adjustRightInd w:val="0"/>
              <w:snapToGrid w:val="0"/>
              <w:jc w:val="center"/>
              <w:rPr>
                <w:rFonts w:ascii="宋体" w:hAnsi="宋体" w:cs="宋体"/>
                <w:szCs w:val="21"/>
                <w:highlight w:val="magenta"/>
              </w:rPr>
            </w:pPr>
            <w:r>
              <w:rPr>
                <w:rFonts w:ascii="宋体" w:hAnsi="宋体" w:cs="宋体" w:hint="eastAsia"/>
                <w:szCs w:val="21"/>
              </w:rPr>
              <w:t>Q8.5.5</w:t>
            </w:r>
          </w:p>
        </w:tc>
        <w:tc>
          <w:tcPr>
            <w:tcW w:w="10004" w:type="dxa"/>
          </w:tcPr>
          <w:p w:rsidR="008F618B" w:rsidRDefault="008F618B" w:rsidP="00C52E13">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rsidR="008F618B" w:rsidRDefault="008F618B" w:rsidP="00C52E13">
            <w:pPr>
              <w:spacing w:line="400" w:lineRule="exact"/>
              <w:rPr>
                <w:rFonts w:ascii="宋体" w:hAnsi="宋体" w:cs="宋体"/>
                <w:szCs w:val="21"/>
              </w:rPr>
            </w:pPr>
            <w:r>
              <w:rPr>
                <w:rFonts w:ascii="宋体" w:hAnsi="宋体" w:cs="宋体" w:hint="eastAsia"/>
                <w:szCs w:val="21"/>
              </w:rPr>
              <w:t>a）法律法规要求；</w:t>
            </w:r>
          </w:p>
          <w:p w:rsidR="008F618B" w:rsidRDefault="008F618B" w:rsidP="00C52E13">
            <w:pPr>
              <w:spacing w:line="400" w:lineRule="exact"/>
              <w:rPr>
                <w:rFonts w:ascii="宋体" w:hAnsi="宋体" w:cs="宋体"/>
                <w:szCs w:val="21"/>
              </w:rPr>
            </w:pPr>
            <w:r>
              <w:rPr>
                <w:rFonts w:ascii="宋体" w:hAnsi="宋体" w:cs="宋体" w:hint="eastAsia"/>
                <w:szCs w:val="21"/>
              </w:rPr>
              <w:t>b）与服务相关的潜在不期望的后果；</w:t>
            </w:r>
          </w:p>
          <w:p w:rsidR="008F618B" w:rsidRDefault="008F618B" w:rsidP="00C52E13">
            <w:pPr>
              <w:spacing w:line="400" w:lineRule="exact"/>
              <w:rPr>
                <w:rFonts w:ascii="宋体" w:hAnsi="宋体" w:cs="宋体"/>
                <w:szCs w:val="21"/>
              </w:rPr>
            </w:pPr>
            <w:r>
              <w:rPr>
                <w:rFonts w:ascii="宋体" w:hAnsi="宋体" w:cs="宋体" w:hint="eastAsia"/>
                <w:szCs w:val="21"/>
              </w:rPr>
              <w:t>c）其服务的性质、用途；</w:t>
            </w:r>
          </w:p>
          <w:p w:rsidR="008F618B" w:rsidRDefault="008F618B" w:rsidP="00C52E13">
            <w:pPr>
              <w:spacing w:line="400" w:lineRule="exact"/>
              <w:rPr>
                <w:rFonts w:ascii="宋体" w:hAnsi="宋体" w:cs="宋体"/>
                <w:szCs w:val="21"/>
              </w:rPr>
            </w:pPr>
            <w:r>
              <w:rPr>
                <w:rFonts w:ascii="宋体" w:hAnsi="宋体" w:cs="宋体" w:hint="eastAsia"/>
                <w:szCs w:val="21"/>
              </w:rPr>
              <w:t>d）顾客要求；</w:t>
            </w:r>
          </w:p>
          <w:p w:rsidR="008F618B" w:rsidRDefault="008F618B" w:rsidP="00C52E13">
            <w:pPr>
              <w:spacing w:line="400" w:lineRule="exact"/>
              <w:rPr>
                <w:rFonts w:ascii="宋体" w:hAnsi="宋体" w:cs="宋体"/>
                <w:szCs w:val="21"/>
              </w:rPr>
            </w:pPr>
            <w:r>
              <w:rPr>
                <w:rFonts w:ascii="宋体" w:hAnsi="宋体" w:cs="宋体" w:hint="eastAsia"/>
                <w:szCs w:val="21"/>
              </w:rPr>
              <w:t>e）顾客反馈。</w:t>
            </w:r>
          </w:p>
          <w:p w:rsidR="008F618B" w:rsidRDefault="008F618B" w:rsidP="00C52E13">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rsidR="008F618B" w:rsidRDefault="008F618B" w:rsidP="00C52E13">
            <w:pPr>
              <w:rPr>
                <w:rFonts w:ascii="宋体" w:hAnsi="宋体" w:cs="宋体"/>
                <w:szCs w:val="21"/>
                <w:highlight w:val="magenta"/>
              </w:rPr>
            </w:pPr>
            <w:r>
              <w:rPr>
                <w:rFonts w:ascii="宋体" w:hAnsi="宋体" w:cs="宋体" w:hint="eastAsia"/>
                <w:szCs w:val="21"/>
              </w:rPr>
              <w:t>-现场记录及沟通确认：已基本满足交付后活动的要求</w:t>
            </w:r>
          </w:p>
        </w:tc>
        <w:tc>
          <w:tcPr>
            <w:tcW w:w="1585" w:type="dxa"/>
          </w:tcPr>
          <w:p w:rsidR="008F618B" w:rsidRDefault="008F618B" w:rsidP="00C52E13"/>
        </w:tc>
      </w:tr>
      <w:tr w:rsidR="008F618B" w:rsidTr="00C52E13">
        <w:trPr>
          <w:trHeight w:val="624"/>
        </w:trPr>
        <w:tc>
          <w:tcPr>
            <w:tcW w:w="2160" w:type="dxa"/>
          </w:tcPr>
          <w:p w:rsidR="008F618B" w:rsidRDefault="008F618B" w:rsidP="00C52E13">
            <w:pPr>
              <w:adjustRightInd w:val="0"/>
              <w:snapToGrid w:val="0"/>
              <w:rPr>
                <w:rFonts w:ascii="宋体" w:hAnsi="宋体" w:cs="宋体"/>
                <w:szCs w:val="21"/>
                <w:highlight w:val="magenta"/>
              </w:rPr>
            </w:pPr>
            <w:r>
              <w:rPr>
                <w:rFonts w:ascii="宋体" w:hAnsi="宋体" w:cs="宋体" w:hint="eastAsia"/>
                <w:szCs w:val="21"/>
              </w:rPr>
              <w:t>更改控制</w:t>
            </w:r>
          </w:p>
        </w:tc>
        <w:tc>
          <w:tcPr>
            <w:tcW w:w="960" w:type="dxa"/>
          </w:tcPr>
          <w:p w:rsidR="008F618B" w:rsidRDefault="008F618B" w:rsidP="00C52E13">
            <w:pPr>
              <w:adjustRightInd w:val="0"/>
              <w:snapToGrid w:val="0"/>
              <w:jc w:val="center"/>
              <w:rPr>
                <w:rFonts w:ascii="宋体" w:hAnsi="宋体" w:cs="宋体"/>
                <w:szCs w:val="21"/>
                <w:highlight w:val="magenta"/>
              </w:rPr>
            </w:pPr>
            <w:r>
              <w:rPr>
                <w:rFonts w:ascii="宋体" w:hAnsi="宋体" w:cs="宋体" w:hint="eastAsia"/>
                <w:szCs w:val="21"/>
              </w:rPr>
              <w:t>Q8.5.6</w:t>
            </w:r>
          </w:p>
        </w:tc>
        <w:tc>
          <w:tcPr>
            <w:tcW w:w="10004" w:type="dxa"/>
          </w:tcPr>
          <w:p w:rsidR="008F618B" w:rsidRDefault="008F618B" w:rsidP="00C52E13">
            <w:pPr>
              <w:spacing w:line="400" w:lineRule="exact"/>
              <w:rPr>
                <w:rFonts w:ascii="宋体" w:hAnsi="宋体" w:cs="宋体"/>
                <w:szCs w:val="21"/>
                <w:highlight w:val="magenta"/>
              </w:rPr>
            </w:pPr>
            <w:r>
              <w:rPr>
                <w:rFonts w:ascii="宋体" w:hAnsi="宋体" w:cs="宋体" w:hint="eastAsia"/>
                <w:szCs w:val="21"/>
              </w:rPr>
              <w:t>公司对服务提供的更改管控要求予以明确规定：包括对其更改的评审、授权信息及需采取的措施等。经查：体系运行至今，暂无服务提供的更改情形。</w:t>
            </w:r>
          </w:p>
        </w:tc>
        <w:tc>
          <w:tcPr>
            <w:tcW w:w="1585" w:type="dxa"/>
          </w:tcPr>
          <w:p w:rsidR="008F618B" w:rsidRDefault="008F618B" w:rsidP="00C52E13"/>
        </w:tc>
      </w:tr>
    </w:tbl>
    <w:p w:rsidR="009C7DC4" w:rsidRDefault="009C7DC4" w:rsidP="009C7DC4">
      <w:pPr>
        <w:spacing w:line="480" w:lineRule="exact"/>
      </w:pPr>
      <w:r>
        <w:rPr>
          <w:rFonts w:hint="eastAsia"/>
        </w:rPr>
        <w:t>说明：不符合标注</w:t>
      </w:r>
      <w:r>
        <w:rPr>
          <w:rFonts w:hint="eastAsia"/>
        </w:rPr>
        <w:t>N</w:t>
      </w:r>
    </w:p>
    <w:p w:rsidR="009C7DC4" w:rsidRDefault="009C7DC4" w:rsidP="009C7DC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C7DC4" w:rsidTr="00C52E13">
        <w:trPr>
          <w:trHeight w:val="515"/>
        </w:trPr>
        <w:tc>
          <w:tcPr>
            <w:tcW w:w="2160" w:type="dxa"/>
            <w:vMerge w:val="restart"/>
            <w:vAlign w:val="center"/>
          </w:tcPr>
          <w:p w:rsidR="009C7DC4" w:rsidRDefault="009C7DC4" w:rsidP="00C52E13">
            <w:pPr>
              <w:spacing w:before="120"/>
              <w:jc w:val="center"/>
              <w:rPr>
                <w:sz w:val="24"/>
                <w:szCs w:val="24"/>
              </w:rPr>
            </w:pPr>
            <w:r>
              <w:rPr>
                <w:rFonts w:hint="eastAsia"/>
                <w:sz w:val="24"/>
                <w:szCs w:val="24"/>
              </w:rPr>
              <w:t>过程与活动、</w:t>
            </w:r>
          </w:p>
          <w:p w:rsidR="009C7DC4" w:rsidRDefault="009C7DC4" w:rsidP="00C52E13">
            <w:pPr>
              <w:jc w:val="center"/>
            </w:pPr>
            <w:r>
              <w:rPr>
                <w:rFonts w:hint="eastAsia"/>
                <w:sz w:val="24"/>
                <w:szCs w:val="24"/>
              </w:rPr>
              <w:t>抽样计划</w:t>
            </w:r>
          </w:p>
        </w:tc>
        <w:tc>
          <w:tcPr>
            <w:tcW w:w="960" w:type="dxa"/>
            <w:vMerge w:val="restart"/>
            <w:vAlign w:val="center"/>
          </w:tcPr>
          <w:p w:rsidR="009C7DC4" w:rsidRDefault="009C7DC4" w:rsidP="00C52E13">
            <w:pPr>
              <w:rPr>
                <w:sz w:val="24"/>
                <w:szCs w:val="24"/>
              </w:rPr>
            </w:pPr>
            <w:r>
              <w:rPr>
                <w:rFonts w:hint="eastAsia"/>
                <w:sz w:val="24"/>
                <w:szCs w:val="24"/>
              </w:rPr>
              <w:t>涉及</w:t>
            </w:r>
          </w:p>
          <w:p w:rsidR="009C7DC4" w:rsidRDefault="009C7DC4" w:rsidP="00C52E13">
            <w:r>
              <w:rPr>
                <w:rFonts w:hint="eastAsia"/>
                <w:sz w:val="24"/>
                <w:szCs w:val="24"/>
              </w:rPr>
              <w:t>条款</w:t>
            </w:r>
          </w:p>
        </w:tc>
        <w:tc>
          <w:tcPr>
            <w:tcW w:w="10004" w:type="dxa"/>
            <w:vAlign w:val="center"/>
          </w:tcPr>
          <w:p w:rsidR="009C7DC4" w:rsidRDefault="009C7DC4" w:rsidP="00C52E13">
            <w:pPr>
              <w:rPr>
                <w:sz w:val="24"/>
                <w:szCs w:val="24"/>
              </w:rPr>
            </w:pPr>
            <w:r>
              <w:rPr>
                <w:rFonts w:hint="eastAsia"/>
                <w:sz w:val="24"/>
                <w:szCs w:val="24"/>
              </w:rPr>
              <w:t>受审核部门：工程部</w:t>
            </w:r>
            <w:r>
              <w:rPr>
                <w:rFonts w:hint="eastAsia"/>
                <w:sz w:val="24"/>
                <w:szCs w:val="24"/>
              </w:rPr>
              <w:t xml:space="preserve">   </w:t>
            </w:r>
            <w:r>
              <w:rPr>
                <w:rFonts w:hint="eastAsia"/>
                <w:sz w:val="24"/>
                <w:szCs w:val="24"/>
              </w:rPr>
              <w:t>主管领导：刘均毅、</w:t>
            </w:r>
            <w:r>
              <w:rPr>
                <w:rFonts w:hint="eastAsia"/>
                <w:sz w:val="24"/>
                <w:szCs w:val="24"/>
              </w:rPr>
              <w:t xml:space="preserve">  </w:t>
            </w:r>
            <w:r>
              <w:rPr>
                <w:rFonts w:hint="eastAsia"/>
                <w:sz w:val="24"/>
                <w:szCs w:val="24"/>
              </w:rPr>
              <w:t>陪同人员：骆华梅</w:t>
            </w:r>
          </w:p>
        </w:tc>
        <w:tc>
          <w:tcPr>
            <w:tcW w:w="1585" w:type="dxa"/>
            <w:vMerge w:val="restart"/>
            <w:vAlign w:val="center"/>
          </w:tcPr>
          <w:p w:rsidR="009C7DC4" w:rsidRDefault="009C7DC4" w:rsidP="00C52E13">
            <w:pPr>
              <w:rPr>
                <w:sz w:val="24"/>
                <w:szCs w:val="24"/>
                <w:highlight w:val="magenta"/>
              </w:rPr>
            </w:pPr>
            <w:r>
              <w:rPr>
                <w:rFonts w:hint="eastAsia"/>
                <w:sz w:val="24"/>
                <w:szCs w:val="24"/>
              </w:rPr>
              <w:t>判定</w:t>
            </w:r>
          </w:p>
        </w:tc>
      </w:tr>
      <w:tr w:rsidR="009C7DC4" w:rsidTr="00C52E13">
        <w:trPr>
          <w:trHeight w:val="403"/>
        </w:trPr>
        <w:tc>
          <w:tcPr>
            <w:tcW w:w="2160" w:type="dxa"/>
            <w:vMerge/>
            <w:vAlign w:val="center"/>
          </w:tcPr>
          <w:p w:rsidR="009C7DC4" w:rsidRDefault="009C7DC4" w:rsidP="00C52E13"/>
        </w:tc>
        <w:tc>
          <w:tcPr>
            <w:tcW w:w="960" w:type="dxa"/>
            <w:vMerge/>
            <w:vAlign w:val="center"/>
          </w:tcPr>
          <w:p w:rsidR="009C7DC4" w:rsidRDefault="009C7DC4" w:rsidP="00C52E13"/>
        </w:tc>
        <w:tc>
          <w:tcPr>
            <w:tcW w:w="10004" w:type="dxa"/>
            <w:vAlign w:val="center"/>
          </w:tcPr>
          <w:p w:rsidR="009C7DC4" w:rsidRDefault="009C7DC4" w:rsidP="00C52E13">
            <w:pPr>
              <w:spacing w:before="120"/>
            </w:pPr>
            <w:r>
              <w:rPr>
                <w:rFonts w:hint="eastAsia"/>
                <w:sz w:val="24"/>
                <w:szCs w:val="24"/>
              </w:rPr>
              <w:t>审核员：</w:t>
            </w:r>
            <w:r w:rsidR="008F618B">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2021.3.11</w:t>
            </w:r>
          </w:p>
        </w:tc>
        <w:tc>
          <w:tcPr>
            <w:tcW w:w="1585" w:type="dxa"/>
            <w:vMerge/>
          </w:tcPr>
          <w:p w:rsidR="009C7DC4" w:rsidRDefault="009C7DC4" w:rsidP="00C52E13">
            <w:pPr>
              <w:rPr>
                <w:highlight w:val="magenta"/>
              </w:rPr>
            </w:pPr>
          </w:p>
        </w:tc>
      </w:tr>
      <w:tr w:rsidR="009C7DC4" w:rsidTr="00C52E13">
        <w:trPr>
          <w:trHeight w:val="516"/>
        </w:trPr>
        <w:tc>
          <w:tcPr>
            <w:tcW w:w="2160" w:type="dxa"/>
            <w:vMerge/>
            <w:vAlign w:val="center"/>
          </w:tcPr>
          <w:p w:rsidR="009C7DC4" w:rsidRDefault="009C7DC4" w:rsidP="00C52E13">
            <w:pPr>
              <w:rPr>
                <w:highlight w:val="magenta"/>
              </w:rPr>
            </w:pPr>
          </w:p>
        </w:tc>
        <w:tc>
          <w:tcPr>
            <w:tcW w:w="960" w:type="dxa"/>
            <w:vMerge/>
            <w:vAlign w:val="center"/>
          </w:tcPr>
          <w:p w:rsidR="009C7DC4" w:rsidRDefault="009C7DC4" w:rsidP="00C52E13">
            <w:pPr>
              <w:rPr>
                <w:highlight w:val="magenta"/>
              </w:rPr>
            </w:pPr>
          </w:p>
        </w:tc>
        <w:tc>
          <w:tcPr>
            <w:tcW w:w="10004" w:type="dxa"/>
            <w:vAlign w:val="center"/>
          </w:tcPr>
          <w:p w:rsidR="009C7DC4" w:rsidRDefault="009C7DC4" w:rsidP="00C52E13">
            <w:pPr>
              <w:rPr>
                <w:sz w:val="24"/>
                <w:szCs w:val="24"/>
                <w:highlight w:val="magenta"/>
              </w:rPr>
            </w:pPr>
            <w:r>
              <w:rPr>
                <w:rFonts w:hint="eastAsia"/>
                <w:sz w:val="24"/>
                <w:szCs w:val="24"/>
              </w:rPr>
              <w:t>审核条款：</w:t>
            </w:r>
          </w:p>
        </w:tc>
        <w:tc>
          <w:tcPr>
            <w:tcW w:w="1585" w:type="dxa"/>
            <w:vMerge/>
          </w:tcPr>
          <w:p w:rsidR="009C7DC4" w:rsidRDefault="009C7DC4" w:rsidP="00C52E13">
            <w:pPr>
              <w:rPr>
                <w:highlight w:val="magenta"/>
              </w:rPr>
            </w:pPr>
          </w:p>
        </w:tc>
      </w:tr>
      <w:tr w:rsidR="008F618B" w:rsidTr="009B0716">
        <w:trPr>
          <w:trHeight w:val="516"/>
        </w:trPr>
        <w:tc>
          <w:tcPr>
            <w:tcW w:w="2160" w:type="dxa"/>
          </w:tcPr>
          <w:p w:rsidR="008F618B" w:rsidRDefault="008F618B" w:rsidP="00C52E13">
            <w:pPr>
              <w:adjustRightInd w:val="0"/>
              <w:snapToGrid w:val="0"/>
              <w:rPr>
                <w:rFonts w:ascii="宋体" w:hAnsi="宋体" w:cs="新宋体"/>
                <w:szCs w:val="21"/>
              </w:rPr>
            </w:pPr>
            <w:r>
              <w:rPr>
                <w:rFonts w:ascii="宋体" w:hAnsi="宋体" w:cs="宋体" w:hint="eastAsia"/>
                <w:szCs w:val="21"/>
              </w:rPr>
              <w:t>监视和测量资源</w:t>
            </w:r>
          </w:p>
        </w:tc>
        <w:tc>
          <w:tcPr>
            <w:tcW w:w="960" w:type="dxa"/>
          </w:tcPr>
          <w:p w:rsidR="008F618B" w:rsidRDefault="008F618B" w:rsidP="00C52E13">
            <w:pPr>
              <w:rPr>
                <w:rFonts w:ascii="宋体" w:hAnsi="宋体" w:cs="新宋体"/>
                <w:szCs w:val="21"/>
              </w:rPr>
            </w:pPr>
            <w:r>
              <w:rPr>
                <w:rFonts w:ascii="宋体" w:hAnsi="宋体" w:cs="宋体" w:hint="eastAsia"/>
                <w:szCs w:val="21"/>
              </w:rPr>
              <w:t>Q7.1.5</w:t>
            </w:r>
          </w:p>
        </w:tc>
        <w:tc>
          <w:tcPr>
            <w:tcW w:w="10004" w:type="dxa"/>
          </w:tcPr>
          <w:p w:rsidR="008F618B" w:rsidRPr="001A2066" w:rsidRDefault="008F618B" w:rsidP="00C52E13">
            <w:pPr>
              <w:spacing w:line="400" w:lineRule="exact"/>
              <w:rPr>
                <w:rFonts w:ascii="宋体" w:hAnsi="宋体" w:cs="宋体"/>
                <w:szCs w:val="21"/>
              </w:rPr>
            </w:pPr>
            <w:r w:rsidRPr="001A2066">
              <w:rPr>
                <w:rFonts w:hint="eastAsia"/>
                <w:szCs w:val="21"/>
              </w:rPr>
              <w:t>查公司配置有经纬仪、钢卷尺等检测设备，能保证园林绿化工程施工的要求，园林绿化养护和环境清洁服务的</w:t>
            </w:r>
            <w:r w:rsidRPr="001A2066">
              <w:rPr>
                <w:rFonts w:ascii="宋体" w:hAnsi="宋体" w:cs="宋体" w:hint="eastAsia"/>
                <w:szCs w:val="21"/>
              </w:rPr>
              <w:t>质量验收检查主要按感官进行检查，暂未配置相应检测设备。</w:t>
            </w:r>
          </w:p>
          <w:p w:rsidR="008F618B" w:rsidRDefault="008F618B" w:rsidP="00C52E13">
            <w:pPr>
              <w:spacing w:line="400" w:lineRule="exact"/>
              <w:ind w:firstLineChars="100" w:firstLine="210"/>
              <w:rPr>
                <w:rFonts w:ascii="宋体" w:hAnsi="宋体"/>
                <w:szCs w:val="21"/>
              </w:rPr>
            </w:pPr>
            <w:r>
              <w:rPr>
                <w:rFonts w:ascii="宋体" w:hAnsi="宋体" w:cs="宋体" w:hint="eastAsia"/>
                <w:szCs w:val="21"/>
              </w:rPr>
              <w:lastRenderedPageBreak/>
              <w:t xml:space="preserve">   查在用检具，能提供有效的校准证书，具体见附件。</w:t>
            </w:r>
          </w:p>
        </w:tc>
        <w:tc>
          <w:tcPr>
            <w:tcW w:w="1585" w:type="dxa"/>
          </w:tcPr>
          <w:p w:rsidR="008F618B" w:rsidRDefault="008F618B" w:rsidP="00C52E13">
            <w:pPr>
              <w:rPr>
                <w:highlight w:val="magenta"/>
              </w:rPr>
            </w:pPr>
          </w:p>
        </w:tc>
      </w:tr>
      <w:tr w:rsidR="008F618B" w:rsidTr="009B0716">
        <w:trPr>
          <w:trHeight w:val="516"/>
        </w:trPr>
        <w:tc>
          <w:tcPr>
            <w:tcW w:w="2160" w:type="dxa"/>
          </w:tcPr>
          <w:p w:rsidR="008F618B" w:rsidRDefault="008F618B" w:rsidP="00C52E13">
            <w:pPr>
              <w:spacing w:line="360" w:lineRule="auto"/>
              <w:rPr>
                <w:rFonts w:ascii="宋体" w:hAnsi="宋体" w:cs="宋体"/>
                <w:szCs w:val="21"/>
                <w:highlight w:val="magenta"/>
              </w:rPr>
            </w:pPr>
            <w:r>
              <w:rPr>
                <w:rFonts w:asciiTheme="minorEastAsia" w:eastAsiaTheme="minorEastAsia" w:hAnsiTheme="minorEastAsia" w:cs="黑体" w:hint="eastAsia"/>
                <w:color w:val="000000"/>
                <w:szCs w:val="21"/>
              </w:rPr>
              <w:lastRenderedPageBreak/>
              <w:t>运行策划和控制</w:t>
            </w:r>
          </w:p>
        </w:tc>
        <w:tc>
          <w:tcPr>
            <w:tcW w:w="960" w:type="dxa"/>
          </w:tcPr>
          <w:p w:rsidR="008F618B" w:rsidRDefault="008F618B" w:rsidP="00C52E13">
            <w:pPr>
              <w:spacing w:line="360" w:lineRule="auto"/>
              <w:jc w:val="left"/>
              <w:rPr>
                <w:rFonts w:ascii="宋体" w:hAnsi="宋体" w:cs="宋体"/>
                <w:szCs w:val="21"/>
                <w:highlight w:val="magenta"/>
              </w:rPr>
            </w:pPr>
            <w:r>
              <w:rPr>
                <w:rFonts w:asciiTheme="minorEastAsia" w:eastAsiaTheme="minorEastAsia" w:hAnsiTheme="minorEastAsia" w:cs="黑体" w:hint="eastAsia"/>
                <w:color w:val="000000"/>
                <w:szCs w:val="21"/>
              </w:rPr>
              <w:t>Q8.1</w:t>
            </w:r>
          </w:p>
        </w:tc>
        <w:tc>
          <w:tcPr>
            <w:tcW w:w="10004" w:type="dxa"/>
          </w:tcPr>
          <w:p w:rsidR="008F618B" w:rsidRDefault="008F618B" w:rsidP="00C52E13">
            <w:pPr>
              <w:rPr>
                <w:rFonts w:ascii="宋体" w:hAnsi="宋体" w:cs="宋体"/>
                <w:szCs w:val="21"/>
              </w:rPr>
            </w:pPr>
            <w:r>
              <w:rPr>
                <w:rFonts w:ascii="宋体" w:hAnsi="宋体" w:cs="宋体" w:hint="eastAsia"/>
                <w:szCs w:val="21"/>
              </w:rPr>
              <w:t>查，工程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园林绿化工程施工方案》、《绿化养护施工方案》等。</w:t>
            </w:r>
          </w:p>
          <w:p w:rsidR="008F618B" w:rsidRDefault="008F618B" w:rsidP="00C52E13">
            <w:pPr>
              <w:rPr>
                <w:rFonts w:ascii="宋体" w:hAnsi="宋体" w:cs="宋体"/>
                <w:szCs w:val="21"/>
              </w:rPr>
            </w:pPr>
            <w:r>
              <w:rPr>
                <w:rFonts w:ascii="宋体" w:hAnsi="宋体" w:cs="宋体" w:hint="eastAsia"/>
                <w:szCs w:val="21"/>
              </w:rPr>
              <w:t>据介绍，公司产品服务流程为</w:t>
            </w:r>
          </w:p>
          <w:p w:rsidR="008F618B" w:rsidRDefault="008F618B" w:rsidP="00C52E13">
            <w:pPr>
              <w:spacing w:line="400" w:lineRule="exact"/>
              <w:rPr>
                <w:szCs w:val="21"/>
              </w:rPr>
            </w:pPr>
            <w:r>
              <w:rPr>
                <w:rFonts w:hint="eastAsia"/>
                <w:szCs w:val="21"/>
              </w:rPr>
              <w:t>环境卫生服务：</w:t>
            </w:r>
          </w:p>
          <w:p w:rsidR="008F618B" w:rsidRDefault="008F618B" w:rsidP="00C52E13">
            <w:pPr>
              <w:spacing w:line="400" w:lineRule="exact"/>
              <w:rPr>
                <w:szCs w:val="21"/>
              </w:rPr>
            </w:pPr>
            <w:r>
              <w:rPr>
                <w:rFonts w:hint="eastAsia"/>
                <w:szCs w:val="21"/>
              </w:rPr>
              <w:t>合同签订—清洁清扫—垃圾转运—交环卫处。</w:t>
            </w:r>
          </w:p>
          <w:p w:rsidR="008F618B" w:rsidRDefault="008F618B" w:rsidP="00C52E13">
            <w:pPr>
              <w:spacing w:line="400" w:lineRule="exact"/>
              <w:rPr>
                <w:szCs w:val="21"/>
              </w:rPr>
            </w:pPr>
            <w:r>
              <w:rPr>
                <w:rFonts w:hint="eastAsia"/>
                <w:szCs w:val="21"/>
              </w:rPr>
              <w:t>园林绿化养护：合同签订—养护方案拟定—日常养护—养护质量检查。</w:t>
            </w:r>
          </w:p>
          <w:p w:rsidR="008F618B" w:rsidRDefault="008F618B" w:rsidP="00C52E13">
            <w:pPr>
              <w:spacing w:line="400" w:lineRule="exact"/>
              <w:rPr>
                <w:szCs w:val="21"/>
              </w:rPr>
            </w:pPr>
            <w:r>
              <w:rPr>
                <w:rFonts w:hint="eastAsia"/>
                <w:szCs w:val="21"/>
              </w:rPr>
              <w:t>园林绿化工程：</w:t>
            </w:r>
          </w:p>
          <w:p w:rsidR="008F618B" w:rsidRDefault="008F618B" w:rsidP="00C52E13">
            <w:pPr>
              <w:spacing w:line="400" w:lineRule="exact"/>
              <w:rPr>
                <w:szCs w:val="21"/>
              </w:rPr>
            </w:pPr>
            <w:r>
              <w:rPr>
                <w:rFonts w:hint="eastAsia"/>
                <w:szCs w:val="21"/>
              </w:rPr>
              <w:t>合同签订—施工方案拟定—清理场地—场地平整—放线定点—苗木种植—后续维护。</w:t>
            </w:r>
          </w:p>
          <w:p w:rsidR="008F618B" w:rsidRDefault="008F618B" w:rsidP="00C52E13">
            <w:pPr>
              <w:rPr>
                <w:rFonts w:ascii="宋体" w:hAnsi="宋体" w:cs="宋体"/>
                <w:szCs w:val="21"/>
              </w:rPr>
            </w:pPr>
          </w:p>
          <w:p w:rsidR="008F618B" w:rsidRDefault="008F618B" w:rsidP="00C52E13">
            <w:pPr>
              <w:rPr>
                <w:rFonts w:ascii="宋体" w:hAnsi="宋体" w:cs="宋体"/>
                <w:szCs w:val="21"/>
              </w:rPr>
            </w:pPr>
            <w:r>
              <w:rPr>
                <w:rFonts w:ascii="宋体" w:hAnsi="宋体" w:cs="宋体" w:hint="eastAsia"/>
                <w:szCs w:val="21"/>
              </w:rPr>
              <w:t>查不可接受风险源：</w:t>
            </w:r>
          </w:p>
          <w:p w:rsidR="008F618B" w:rsidRDefault="008F618B" w:rsidP="00C52E13">
            <w:pPr>
              <w:rPr>
                <w:rFonts w:ascii="宋体" w:hAnsi="宋体" w:cs="宋体"/>
                <w:szCs w:val="21"/>
              </w:rPr>
            </w:pPr>
            <w:r>
              <w:rPr>
                <w:rFonts w:hint="eastAsia"/>
                <w:szCs w:val="21"/>
              </w:rPr>
              <w:t>1</w:t>
            </w:r>
            <w:r>
              <w:rPr>
                <w:rFonts w:hint="eastAsia"/>
                <w:szCs w:val="21"/>
              </w:rPr>
              <w:t>）火灾；</w:t>
            </w:r>
            <w:r>
              <w:rPr>
                <w:rFonts w:hint="eastAsia"/>
                <w:szCs w:val="21"/>
              </w:rPr>
              <w:t>2</w:t>
            </w:r>
            <w:r>
              <w:rPr>
                <w:rFonts w:hint="eastAsia"/>
                <w:szCs w:val="21"/>
              </w:rPr>
              <w:t>）机械伤害、物体打击；</w:t>
            </w:r>
            <w:r>
              <w:rPr>
                <w:rFonts w:hint="eastAsia"/>
                <w:szCs w:val="21"/>
              </w:rPr>
              <w:t>3</w:t>
            </w:r>
            <w:r>
              <w:rPr>
                <w:rFonts w:hint="eastAsia"/>
                <w:szCs w:val="21"/>
              </w:rPr>
              <w:t>）触电；</w:t>
            </w:r>
            <w:r>
              <w:rPr>
                <w:rFonts w:hint="eastAsia"/>
                <w:szCs w:val="21"/>
              </w:rPr>
              <w:t>4</w:t>
            </w:r>
            <w:r>
              <w:rPr>
                <w:rFonts w:hint="eastAsia"/>
                <w:szCs w:val="21"/>
              </w:rPr>
              <w:t>）中暑；</w:t>
            </w:r>
            <w:r>
              <w:rPr>
                <w:rFonts w:hint="eastAsia"/>
                <w:szCs w:val="21"/>
              </w:rPr>
              <w:t>5</w:t>
            </w:r>
            <w:r>
              <w:rPr>
                <w:rFonts w:hint="eastAsia"/>
                <w:szCs w:val="21"/>
              </w:rPr>
              <w:t>）车辆伤害</w:t>
            </w:r>
            <w:r>
              <w:rPr>
                <w:rFonts w:ascii="宋体" w:hAnsi="宋体" w:cs="宋体" w:hint="eastAsia"/>
                <w:szCs w:val="21"/>
              </w:rPr>
              <w:t>。</w:t>
            </w:r>
          </w:p>
          <w:p w:rsidR="008F618B" w:rsidRDefault="008F618B" w:rsidP="00C52E13">
            <w:pPr>
              <w:rPr>
                <w:rFonts w:ascii="宋体" w:hAnsi="宋体" w:cs="宋体"/>
                <w:szCs w:val="21"/>
              </w:rPr>
            </w:pPr>
            <w:r>
              <w:rPr>
                <w:rFonts w:ascii="宋体" w:hAnsi="宋体" w:cs="宋体" w:hint="eastAsia"/>
                <w:szCs w:val="21"/>
              </w:rPr>
              <w:t>查重要环境因素：</w:t>
            </w:r>
          </w:p>
          <w:p w:rsidR="008F618B" w:rsidRDefault="008F618B" w:rsidP="00C52E13">
            <w:pPr>
              <w:ind w:left="360"/>
              <w:rPr>
                <w:rFonts w:ascii="宋体" w:hAnsi="宋体" w:cs="宋体"/>
                <w:szCs w:val="21"/>
              </w:rPr>
            </w:pPr>
            <w:r>
              <w:rPr>
                <w:rFonts w:ascii="宋体" w:hAnsi="宋体" w:cs="宋体" w:hint="eastAsia"/>
                <w:szCs w:val="21"/>
              </w:rPr>
              <w:t>1）潜在火灾；</w:t>
            </w:r>
          </w:p>
          <w:p w:rsidR="008F618B" w:rsidRDefault="008F618B" w:rsidP="00C52E13">
            <w:pPr>
              <w:ind w:left="360"/>
              <w:rPr>
                <w:rFonts w:ascii="宋体" w:hAnsi="宋体" w:cs="宋体"/>
                <w:szCs w:val="21"/>
              </w:rPr>
            </w:pPr>
            <w:r>
              <w:rPr>
                <w:rFonts w:ascii="宋体" w:hAnsi="宋体" w:cs="宋体" w:hint="eastAsia"/>
                <w:szCs w:val="21"/>
              </w:rPr>
              <w:t>2）固废排放；</w:t>
            </w:r>
          </w:p>
          <w:p w:rsidR="008F618B" w:rsidRDefault="008F618B" w:rsidP="00C52E13">
            <w:pPr>
              <w:ind w:left="360"/>
              <w:rPr>
                <w:rFonts w:ascii="宋体" w:hAnsi="宋体" w:cs="宋体"/>
                <w:szCs w:val="21"/>
              </w:rPr>
            </w:pPr>
            <w:r>
              <w:rPr>
                <w:rFonts w:ascii="宋体" w:hAnsi="宋体" w:cs="宋体" w:hint="eastAsia"/>
                <w:szCs w:val="21"/>
              </w:rPr>
              <w:t>3）化学品泄漏</w:t>
            </w:r>
          </w:p>
          <w:p w:rsidR="008F618B" w:rsidRDefault="008F618B" w:rsidP="00C52E13">
            <w:pPr>
              <w:ind w:left="360"/>
              <w:rPr>
                <w:rFonts w:ascii="宋体" w:hAnsi="宋体" w:cs="宋体"/>
                <w:szCs w:val="21"/>
              </w:rPr>
            </w:pPr>
            <w:r>
              <w:rPr>
                <w:rFonts w:ascii="宋体" w:hAnsi="宋体" w:cs="宋体" w:hint="eastAsia"/>
                <w:szCs w:val="21"/>
              </w:rPr>
              <w:t>4）噪声排放</w:t>
            </w:r>
          </w:p>
          <w:p w:rsidR="008F618B" w:rsidRDefault="008F618B" w:rsidP="00C52E13">
            <w:pPr>
              <w:ind w:left="360"/>
              <w:rPr>
                <w:rFonts w:ascii="宋体" w:hAnsi="宋体" w:cs="宋体"/>
                <w:szCs w:val="21"/>
              </w:rPr>
            </w:pPr>
            <w:r>
              <w:rPr>
                <w:rFonts w:ascii="宋体" w:hAnsi="宋体" w:cs="宋体" w:hint="eastAsia"/>
                <w:szCs w:val="21"/>
              </w:rPr>
              <w:t>5）粉尘排放</w:t>
            </w:r>
          </w:p>
          <w:p w:rsidR="008F618B" w:rsidRDefault="008F618B" w:rsidP="00C52E13">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8F618B" w:rsidRDefault="008F618B" w:rsidP="00C52E13">
            <w:pPr>
              <w:rPr>
                <w:rFonts w:ascii="宋体" w:hAnsi="宋体" w:cs="宋体"/>
                <w:szCs w:val="21"/>
              </w:rPr>
            </w:pPr>
            <w:r>
              <w:rPr>
                <w:rFonts w:ascii="宋体" w:hAnsi="宋体" w:cs="宋体" w:hint="eastAsia"/>
                <w:szCs w:val="21"/>
              </w:rPr>
              <w:t>据称：对火灾应急设施、安防设施运行情况等进行了检查维护。如：</w:t>
            </w:r>
          </w:p>
          <w:p w:rsidR="008F618B" w:rsidRDefault="008F618B" w:rsidP="00C52E13">
            <w:pPr>
              <w:spacing w:line="400" w:lineRule="atLeast"/>
              <w:ind w:firstLineChars="200" w:firstLine="420"/>
              <w:rPr>
                <w:rFonts w:ascii="宋体" w:hAnsi="宋体" w:cs="宋体"/>
                <w:szCs w:val="21"/>
              </w:rPr>
            </w:pPr>
            <w:r>
              <w:rPr>
                <w:rFonts w:ascii="宋体" w:hAnsi="宋体" w:cs="宋体" w:hint="eastAsia"/>
                <w:szCs w:val="21"/>
              </w:rPr>
              <w:t>查，在荣昌区广顺街道环卫保洁服务现场，地点：荣昌区广顺街道，服务内容：七个村社的清扫保洁（面积101万平方米）；环卫设施管护；绿化管护作业。</w:t>
            </w:r>
          </w:p>
          <w:p w:rsidR="008F618B" w:rsidRDefault="008F618B" w:rsidP="00C52E13">
            <w:pPr>
              <w:spacing w:line="400" w:lineRule="atLeast"/>
              <w:rPr>
                <w:rFonts w:ascii="宋体" w:hAnsi="宋体"/>
                <w:szCs w:val="21"/>
              </w:rPr>
            </w:pPr>
            <w:r>
              <w:rPr>
                <w:rFonts w:ascii="宋体" w:hAnsi="宋体" w:cs="宋体" w:hint="eastAsia"/>
                <w:szCs w:val="21"/>
              </w:rPr>
              <w:lastRenderedPageBreak/>
              <w:t>环卫保洁</w:t>
            </w:r>
            <w:r>
              <w:rPr>
                <w:rFonts w:ascii="宋体" w:hAnsi="宋体" w:hint="eastAsia"/>
                <w:szCs w:val="21"/>
              </w:rPr>
              <w:t>项目现场查看：</w:t>
            </w:r>
          </w:p>
          <w:p w:rsidR="008F618B" w:rsidRDefault="008F618B" w:rsidP="00C52E13">
            <w:pPr>
              <w:numPr>
                <w:ilvl w:val="0"/>
                <w:numId w:val="6"/>
              </w:numPr>
              <w:spacing w:line="400" w:lineRule="atLeast"/>
              <w:ind w:firstLineChars="200" w:firstLine="420"/>
              <w:rPr>
                <w:rFonts w:ascii="宋体" w:hAnsi="宋体"/>
                <w:szCs w:val="21"/>
              </w:rPr>
            </w:pPr>
            <w:r>
              <w:rPr>
                <w:rFonts w:ascii="宋体" w:hAnsi="宋体" w:hint="eastAsia"/>
                <w:szCs w:val="21"/>
              </w:rPr>
              <w:t>固废排放管理：</w:t>
            </w:r>
          </w:p>
          <w:p w:rsidR="008F618B" w:rsidRDefault="008F618B" w:rsidP="00C52E13">
            <w:pPr>
              <w:pStyle w:val="a0"/>
              <w:rPr>
                <w:rFonts w:ascii="宋体" w:hAnsi="宋体"/>
                <w:szCs w:val="21"/>
              </w:rPr>
            </w:pPr>
            <w:r>
              <w:rPr>
                <w:rFonts w:ascii="宋体" w:hAnsi="宋体" w:hint="eastAsia"/>
                <w:szCs w:val="21"/>
              </w:rPr>
              <w:t>查，部门的主要固废为：清扫的垃圾</w:t>
            </w:r>
            <w:r>
              <w:rPr>
                <w:rFonts w:ascii="宋体" w:hint="eastAsia"/>
                <w:color w:val="000000"/>
                <w:kern w:val="0"/>
                <w:szCs w:val="21"/>
              </w:rPr>
              <w:t>等</w:t>
            </w:r>
            <w:r>
              <w:rPr>
                <w:rFonts w:ascii="宋体" w:hAnsi="宋体" w:hint="eastAsia"/>
                <w:szCs w:val="21"/>
              </w:rPr>
              <w:t>。</w:t>
            </w:r>
          </w:p>
          <w:p w:rsidR="008F618B" w:rsidRDefault="008F618B" w:rsidP="00C52E13">
            <w:pPr>
              <w:spacing w:line="400" w:lineRule="atLeast"/>
              <w:ind w:firstLineChars="200" w:firstLine="420"/>
              <w:rPr>
                <w:rFonts w:ascii="宋体" w:hAnsi="宋体"/>
                <w:szCs w:val="21"/>
              </w:rPr>
            </w:pPr>
            <w:r>
              <w:rPr>
                <w:rFonts w:ascii="宋体" w:hAnsi="宋体" w:hint="eastAsia"/>
                <w:szCs w:val="21"/>
              </w:rPr>
              <w:t>保洁、清扫过程的固废有：可回收垃圾和不可回收垃圾。</w:t>
            </w:r>
          </w:p>
          <w:p w:rsidR="008F618B" w:rsidRDefault="008F618B" w:rsidP="00C52E13">
            <w:pPr>
              <w:spacing w:line="400" w:lineRule="atLeast"/>
              <w:ind w:firstLineChars="200" w:firstLine="420"/>
              <w:rPr>
                <w:rFonts w:ascii="宋体"/>
                <w:color w:val="000000"/>
                <w:kern w:val="0"/>
                <w:szCs w:val="21"/>
              </w:rPr>
            </w:pPr>
            <w:r>
              <w:rPr>
                <w:rFonts w:ascii="宋体" w:hint="eastAsia"/>
                <w:color w:val="000000"/>
                <w:kern w:val="0"/>
                <w:szCs w:val="21"/>
              </w:rPr>
              <w:t>现场查看，清扫垃圾集中放置在垃圾车，再运往垃圾站；垃圾清运过程确保垃圾不遗落。</w:t>
            </w:r>
          </w:p>
          <w:p w:rsidR="008F618B" w:rsidRDefault="008F618B" w:rsidP="00C52E13">
            <w:pPr>
              <w:spacing w:line="400" w:lineRule="atLeast"/>
              <w:ind w:firstLineChars="200" w:firstLine="420"/>
              <w:rPr>
                <w:rFonts w:ascii="宋体" w:hAnsi="宋体"/>
                <w:szCs w:val="21"/>
              </w:rPr>
            </w:pPr>
            <w:r>
              <w:rPr>
                <w:rFonts w:ascii="宋体" w:hint="eastAsia"/>
                <w:color w:val="000000"/>
                <w:kern w:val="0"/>
                <w:szCs w:val="21"/>
              </w:rPr>
              <w:t>2、</w:t>
            </w:r>
            <w:r>
              <w:rPr>
                <w:rFonts w:ascii="宋体" w:hAnsi="宋体" w:hint="eastAsia"/>
                <w:szCs w:val="21"/>
              </w:rPr>
              <w:t>噪声排放：</w:t>
            </w:r>
          </w:p>
          <w:p w:rsidR="008F618B" w:rsidRDefault="008F618B" w:rsidP="00C52E13">
            <w:pPr>
              <w:spacing w:line="400" w:lineRule="atLeast"/>
              <w:ind w:firstLineChars="200" w:firstLine="420"/>
              <w:rPr>
                <w:rFonts w:ascii="宋体" w:hAnsi="宋体"/>
                <w:szCs w:val="21"/>
              </w:rPr>
            </w:pPr>
            <w:r>
              <w:rPr>
                <w:rFonts w:ascii="宋体" w:hAnsi="宋体" w:hint="eastAsia"/>
                <w:szCs w:val="21"/>
              </w:rPr>
              <w:t>查，噪声主要清扫车和洒水车产生噪声，通过对车辆定期维护保养，减少噪声，现场查看噪声不大。</w:t>
            </w:r>
          </w:p>
          <w:p w:rsidR="008F618B" w:rsidRDefault="008F618B" w:rsidP="00C52E13">
            <w:pPr>
              <w:spacing w:line="400" w:lineRule="atLeast"/>
              <w:ind w:firstLineChars="200" w:firstLine="420"/>
              <w:rPr>
                <w:rFonts w:ascii="宋体" w:hAnsi="宋体"/>
                <w:szCs w:val="21"/>
              </w:rPr>
            </w:pPr>
            <w:r>
              <w:rPr>
                <w:rFonts w:ascii="宋体" w:hAnsi="宋体" w:hint="eastAsia"/>
                <w:szCs w:val="21"/>
              </w:rPr>
              <w:t>对于异常噪声管理，主要在夜晚作业车辆不得鸣笛的管理要求等。</w:t>
            </w:r>
          </w:p>
          <w:p w:rsidR="008F618B" w:rsidRDefault="008F618B" w:rsidP="00C52E13">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对于相关方环境影响，公司的主要环境管理相关方有：业主、外来人员，外包方。</w:t>
            </w:r>
          </w:p>
          <w:p w:rsidR="008F618B" w:rsidRDefault="008F618B" w:rsidP="00C52E13">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查，对业主的环境管理影响：主要为垃圾分类要求，外包方的垃圾处理要求。</w:t>
            </w:r>
          </w:p>
          <w:p w:rsidR="008F618B" w:rsidRDefault="008F618B" w:rsidP="00C52E13">
            <w:pPr>
              <w:spacing w:line="400" w:lineRule="exact"/>
              <w:ind w:firstLineChars="200" w:firstLine="420"/>
              <w:rPr>
                <w:rFonts w:ascii="宋体"/>
                <w:color w:val="000000"/>
                <w:kern w:val="0"/>
                <w:szCs w:val="21"/>
              </w:rPr>
            </w:pPr>
          </w:p>
          <w:p w:rsidR="008F618B" w:rsidRDefault="008F618B" w:rsidP="00C52E13">
            <w:pPr>
              <w:spacing w:line="400" w:lineRule="exact"/>
              <w:ind w:firstLineChars="200" w:firstLine="420"/>
              <w:rPr>
                <w:rFonts w:ascii="宋体" w:hAnsi="宋体"/>
                <w:szCs w:val="21"/>
              </w:rPr>
            </w:pPr>
            <w:r>
              <w:rPr>
                <w:rFonts w:ascii="宋体" w:hAnsi="宋体" w:hint="eastAsia"/>
                <w:szCs w:val="21"/>
              </w:rPr>
              <w:t>1、触电风险管理：</w:t>
            </w:r>
          </w:p>
          <w:p w:rsidR="008F618B" w:rsidRDefault="008F618B" w:rsidP="00C52E13">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现场查看，公司规定了安全供电的管理要求，所有电气设备定期进行维护，公司定期对线路、操作柄等进行安全检查，发现问题及时进行处理。同时公司对保洁、清扫过程的用电安全管理进行了培训。</w:t>
            </w:r>
          </w:p>
          <w:p w:rsidR="008F618B" w:rsidRDefault="008F618B" w:rsidP="00C52E13">
            <w:pPr>
              <w:spacing w:line="400" w:lineRule="exact"/>
              <w:ind w:firstLineChars="200" w:firstLine="420"/>
              <w:rPr>
                <w:rFonts w:ascii="宋体" w:hAnsi="宋体"/>
                <w:szCs w:val="21"/>
              </w:rPr>
            </w:pPr>
            <w:r>
              <w:rPr>
                <w:rFonts w:ascii="宋体" w:hAnsi="宋体" w:hint="eastAsia"/>
                <w:szCs w:val="21"/>
              </w:rPr>
              <w:t>现场查看，该项目范围内的电器设备、电缆、配电设施完好，设置规范，无不符合情况。</w:t>
            </w:r>
          </w:p>
          <w:p w:rsidR="008F618B" w:rsidRDefault="008F618B" w:rsidP="00C52E13">
            <w:pPr>
              <w:spacing w:line="400" w:lineRule="exact"/>
              <w:ind w:firstLineChars="200" w:firstLine="420"/>
              <w:rPr>
                <w:rFonts w:ascii="宋体" w:hAnsi="宋体"/>
                <w:szCs w:val="21"/>
              </w:rPr>
            </w:pPr>
            <w:r>
              <w:rPr>
                <w:rFonts w:ascii="宋体" w:hint="eastAsia"/>
                <w:color w:val="000000"/>
                <w:kern w:val="0"/>
                <w:szCs w:val="21"/>
              </w:rPr>
              <w:t>2</w:t>
            </w:r>
            <w:r>
              <w:rPr>
                <w:rFonts w:ascii="宋体" w:hAnsi="宋体" w:hint="eastAsia"/>
                <w:szCs w:val="21"/>
              </w:rPr>
              <w:t>、高空坠落预防管理：</w:t>
            </w:r>
          </w:p>
          <w:p w:rsidR="008F618B" w:rsidRDefault="008F618B" w:rsidP="00C52E13">
            <w:pPr>
              <w:spacing w:line="400" w:lineRule="exact"/>
              <w:ind w:firstLineChars="200" w:firstLine="420"/>
              <w:rPr>
                <w:rFonts w:ascii="宋体" w:hAnsi="宋体"/>
                <w:szCs w:val="21"/>
              </w:rPr>
            </w:pPr>
            <w:r>
              <w:rPr>
                <w:rFonts w:ascii="宋体" w:hAnsi="宋体" w:hint="eastAsia"/>
                <w:szCs w:val="21"/>
              </w:rPr>
              <w:t>查，工程部制订了高空坠落的管理要求，并通过培训、会议等方式提醒员工，严格做好防护措施。对于异常高度市政设施保洁，公司规定了保洁方法和管理要求，要求必须使用安全带，截止目前，公司暂无高空保洁操作，主要通过使用长杆进行清洁等。</w:t>
            </w:r>
          </w:p>
          <w:p w:rsidR="008F618B" w:rsidRDefault="008F618B" w:rsidP="00C52E13">
            <w:pPr>
              <w:spacing w:line="400" w:lineRule="exact"/>
              <w:ind w:firstLineChars="200" w:firstLine="420"/>
              <w:rPr>
                <w:rFonts w:ascii="宋体" w:hAnsi="宋体"/>
                <w:szCs w:val="21"/>
              </w:rPr>
            </w:pPr>
            <w:r>
              <w:rPr>
                <w:rFonts w:ascii="宋体" w:hAnsi="宋体" w:hint="eastAsia"/>
                <w:szCs w:val="21"/>
              </w:rPr>
              <w:t>在保洁和清扫工作中，要求员工远离高空坠落隐患点。</w:t>
            </w:r>
          </w:p>
          <w:p w:rsidR="008F618B" w:rsidRDefault="008F618B" w:rsidP="00C52E13">
            <w:pPr>
              <w:spacing w:line="400" w:lineRule="exact"/>
              <w:ind w:firstLineChars="200" w:firstLine="420"/>
              <w:rPr>
                <w:rFonts w:ascii="宋体" w:hAnsi="宋体"/>
                <w:szCs w:val="21"/>
              </w:rPr>
            </w:pPr>
            <w:r>
              <w:rPr>
                <w:rFonts w:ascii="宋体" w:hint="eastAsia"/>
                <w:color w:val="000000"/>
                <w:kern w:val="0"/>
                <w:szCs w:val="21"/>
              </w:rPr>
              <w:t>现场查看，未见高空坠落隐患。</w:t>
            </w:r>
          </w:p>
          <w:p w:rsidR="008F618B" w:rsidRDefault="008F618B" w:rsidP="00C52E13">
            <w:pPr>
              <w:spacing w:line="400" w:lineRule="exact"/>
              <w:ind w:firstLineChars="200" w:firstLine="420"/>
              <w:rPr>
                <w:rFonts w:ascii="宋体" w:hAnsi="宋体"/>
                <w:szCs w:val="21"/>
              </w:rPr>
            </w:pPr>
            <w:r>
              <w:rPr>
                <w:rFonts w:ascii="宋体" w:hAnsi="宋体" w:hint="eastAsia"/>
                <w:szCs w:val="21"/>
              </w:rPr>
              <w:lastRenderedPageBreak/>
              <w:t>3、职业病预防管理：</w:t>
            </w:r>
          </w:p>
          <w:p w:rsidR="008F618B" w:rsidRDefault="008F618B" w:rsidP="00C52E13">
            <w:pPr>
              <w:spacing w:line="400" w:lineRule="exact"/>
              <w:ind w:firstLineChars="200" w:firstLine="420"/>
              <w:rPr>
                <w:rFonts w:ascii="宋体" w:hAnsi="宋体"/>
                <w:szCs w:val="21"/>
              </w:rPr>
            </w:pPr>
            <w:r>
              <w:rPr>
                <w:rFonts w:ascii="宋体" w:hAnsi="宋体" w:hint="eastAsia"/>
                <w:szCs w:val="21"/>
              </w:rPr>
              <w:t>主要为清扫、保洁、垃圾运输服务管理。</w:t>
            </w:r>
          </w:p>
          <w:p w:rsidR="008F618B" w:rsidRDefault="008F618B" w:rsidP="00C52E13">
            <w:pPr>
              <w:rPr>
                <w:rFonts w:ascii="宋体" w:hAnsi="宋体"/>
                <w:szCs w:val="21"/>
              </w:rPr>
            </w:pPr>
            <w:r>
              <w:rPr>
                <w:rFonts w:ascii="宋体" w:hAnsi="宋体" w:hint="eastAsia"/>
                <w:szCs w:val="21"/>
              </w:rPr>
              <w:t>现场查看，公司规定了作业服务的操作要求，采用佩戴口罩、手套等措施，避免操作中吸入粉尘、异味和意外伤害。</w:t>
            </w:r>
          </w:p>
          <w:p w:rsidR="008F618B" w:rsidRDefault="008F618B" w:rsidP="00C52E13">
            <w:pPr>
              <w:pStyle w:val="a0"/>
              <w:rPr>
                <w:rFonts w:asciiTheme="minorEastAsia" w:eastAsiaTheme="minorEastAsia" w:hAnsiTheme="minorEastAsia" w:cs="宋体"/>
                <w:b/>
                <w:bCs w:val="0"/>
                <w:sz w:val="30"/>
                <w:szCs w:val="30"/>
              </w:rPr>
            </w:pPr>
            <w:r>
              <w:rPr>
                <w:rFonts w:ascii="宋体" w:hint="eastAsia"/>
                <w:color w:val="000000"/>
                <w:kern w:val="0"/>
                <w:szCs w:val="21"/>
              </w:rPr>
              <w:t>现场作业人员陈永淑、刘尚彬、肖明和、覃兴春、覃兴明穿戴有工作服（有反光带标识）、手套、口罩等个人防护用品，符合要求。</w:t>
            </w:r>
          </w:p>
          <w:p w:rsidR="008F618B" w:rsidRDefault="008F618B" w:rsidP="00C52E13">
            <w:pPr>
              <w:pStyle w:val="a0"/>
            </w:pPr>
          </w:p>
          <w:p w:rsidR="008F618B" w:rsidRDefault="008F618B" w:rsidP="00C52E13">
            <w:pPr>
              <w:rPr>
                <w:rFonts w:ascii="宋体" w:hAnsi="宋体" w:cs="宋体"/>
                <w:szCs w:val="21"/>
              </w:rPr>
            </w:pPr>
            <w:r>
              <w:rPr>
                <w:rFonts w:ascii="宋体" w:hAnsi="宋体" w:cs="宋体" w:hint="eastAsia"/>
                <w:szCs w:val="21"/>
              </w:rPr>
              <w:t>查，绿化工程施工和绿化养护项目为同一个，项目为重庆市渝北区木耳镇水木香榭环境工程。地点在渝北区木耳镇。</w:t>
            </w:r>
          </w:p>
          <w:p w:rsidR="008F618B" w:rsidRDefault="008F618B" w:rsidP="00C52E13">
            <w:pPr>
              <w:rPr>
                <w:rFonts w:ascii="宋体" w:hAnsi="宋体" w:cs="宋体"/>
                <w:color w:val="FF0000"/>
                <w:szCs w:val="21"/>
              </w:rPr>
            </w:pPr>
            <w:r>
              <w:rPr>
                <w:rFonts w:ascii="宋体" w:hAnsi="宋体" w:cs="宋体" w:hint="eastAsia"/>
                <w:szCs w:val="21"/>
              </w:rPr>
              <w:t>在</w:t>
            </w:r>
            <w:r>
              <w:rPr>
                <w:rStyle w:val="10"/>
                <w:rFonts w:ascii="宋体" w:hAnsi="宋体" w:hint="eastAsia"/>
                <w:color w:val="auto"/>
                <w:szCs w:val="21"/>
              </w:rPr>
              <w:t>《</w:t>
            </w:r>
            <w:r>
              <w:rPr>
                <w:rFonts w:ascii="宋体" w:hAnsi="宋体" w:cs="宋体" w:hint="eastAsia"/>
                <w:szCs w:val="21"/>
              </w:rPr>
              <w:t>渝北区木耳镇水木香榭环境工程</w:t>
            </w:r>
            <w:r>
              <w:rPr>
                <w:rStyle w:val="10"/>
                <w:rFonts w:ascii="宋体" w:hAnsi="宋体" w:hint="eastAsia"/>
                <w:color w:val="auto"/>
                <w:szCs w:val="21"/>
              </w:rPr>
              <w:t>》园林绿化工程施工服务现场</w:t>
            </w:r>
            <w:r>
              <w:rPr>
                <w:rFonts w:ascii="宋体" w:hAnsi="宋体" w:cs="宋体" w:hint="eastAsia"/>
                <w:szCs w:val="21"/>
              </w:rPr>
              <w:t>：</w:t>
            </w:r>
          </w:p>
          <w:p w:rsidR="008F618B" w:rsidRDefault="008F618B" w:rsidP="00C52E13">
            <w:pPr>
              <w:rPr>
                <w:rFonts w:ascii="宋体" w:hAnsi="宋体" w:cs="宋体"/>
                <w:szCs w:val="21"/>
              </w:rPr>
            </w:pPr>
            <w:r>
              <w:rPr>
                <w:rFonts w:ascii="宋体" w:hAnsi="宋体" w:cs="宋体" w:hint="eastAsia"/>
                <w:szCs w:val="21"/>
              </w:rPr>
              <w:t>现场查看：</w:t>
            </w:r>
            <w:r>
              <w:rPr>
                <w:rFonts w:ascii="宋体" w:hAnsi="宋体" w:cs="宋体" w:hint="eastAsia"/>
                <w:bCs/>
                <w:szCs w:val="21"/>
              </w:rPr>
              <w:t>现场正在进行桂花、红叶李的种植，操作工于伟、丁梨、李厚杰等依据方案，正在进行测量放线、种植槽、种植穴开挖、苗木种植作业。</w:t>
            </w:r>
            <w:r>
              <w:rPr>
                <w:rFonts w:ascii="宋体" w:hAnsi="宋体" w:cs="宋体" w:hint="eastAsia"/>
                <w:szCs w:val="21"/>
              </w:rPr>
              <w:t>服务现场使用手动工具，无危害。</w:t>
            </w:r>
          </w:p>
          <w:p w:rsidR="008F618B" w:rsidRDefault="008F618B" w:rsidP="00C52E13">
            <w:pPr>
              <w:rPr>
                <w:rFonts w:ascii="宋体" w:hAnsi="宋体" w:cs="宋体"/>
                <w:szCs w:val="21"/>
              </w:rPr>
            </w:pPr>
            <w:r>
              <w:rPr>
                <w:rFonts w:ascii="宋体" w:hAnsi="宋体" w:cs="宋体" w:hint="eastAsia"/>
                <w:szCs w:val="21"/>
              </w:rPr>
              <w:t>现场查看：电剪等电动设备有防护装置，隔离手与旋转部分直接接触。</w:t>
            </w:r>
          </w:p>
          <w:p w:rsidR="008F618B" w:rsidRDefault="008F618B" w:rsidP="00C52E13">
            <w:pPr>
              <w:rPr>
                <w:rFonts w:ascii="宋体" w:hAnsi="宋体" w:cs="宋体"/>
                <w:szCs w:val="21"/>
              </w:rPr>
            </w:pPr>
            <w:r>
              <w:rPr>
                <w:rFonts w:ascii="宋体" w:hAnsi="宋体" w:cs="宋体" w:hint="eastAsia"/>
                <w:szCs w:val="21"/>
              </w:rPr>
              <w:t>现场查看：所以员工都戴有工作帽、手套、口罩和穿戴工作服。</w:t>
            </w:r>
          </w:p>
          <w:p w:rsidR="008F618B" w:rsidRDefault="008F618B" w:rsidP="00C52E13">
            <w:pPr>
              <w:rPr>
                <w:rFonts w:ascii="宋体" w:hAnsi="宋体" w:cs="宋体"/>
                <w:szCs w:val="21"/>
              </w:rPr>
            </w:pPr>
            <w:r>
              <w:rPr>
                <w:rFonts w:ascii="宋体" w:hAnsi="宋体" w:cs="宋体" w:hint="eastAsia"/>
                <w:szCs w:val="21"/>
              </w:rPr>
              <w:t>现场查看：查见公司服务过程中产生的弃土、草垫、包装物等一般固废集中收集处理，放置在指定位置。</w:t>
            </w:r>
          </w:p>
          <w:p w:rsidR="008F618B" w:rsidRDefault="008F618B" w:rsidP="00C52E13">
            <w:pPr>
              <w:pStyle w:val="a0"/>
              <w:rPr>
                <w:rFonts w:ascii="宋体" w:hAnsi="宋体" w:cs="宋体"/>
                <w:szCs w:val="21"/>
              </w:rPr>
            </w:pPr>
            <w:r>
              <w:rPr>
                <w:rFonts w:ascii="宋体" w:hAnsi="宋体" w:cs="宋体" w:hint="eastAsia"/>
                <w:szCs w:val="21"/>
              </w:rPr>
              <w:t>现场查看：查见在服务现场有防护栏等防护措施和警告标识。</w:t>
            </w:r>
          </w:p>
          <w:p w:rsidR="008F618B" w:rsidRDefault="008F618B" w:rsidP="00C52E13">
            <w:pPr>
              <w:pStyle w:val="a0"/>
              <w:rPr>
                <w:rFonts w:ascii="宋体" w:hAnsi="宋体" w:cs="宋体"/>
                <w:szCs w:val="21"/>
              </w:rPr>
            </w:pPr>
          </w:p>
          <w:p w:rsidR="008F618B" w:rsidRDefault="008F618B" w:rsidP="00C52E13">
            <w:pPr>
              <w:rPr>
                <w:rFonts w:ascii="宋体" w:hAnsi="宋体" w:cs="宋体"/>
                <w:color w:val="FF0000"/>
                <w:szCs w:val="21"/>
              </w:rPr>
            </w:pPr>
            <w:r>
              <w:rPr>
                <w:rFonts w:ascii="宋体" w:hAnsi="宋体" w:cs="宋体" w:hint="eastAsia"/>
                <w:szCs w:val="21"/>
              </w:rPr>
              <w:t>在</w:t>
            </w:r>
            <w:r>
              <w:rPr>
                <w:rStyle w:val="10"/>
                <w:rFonts w:ascii="宋体" w:hAnsi="宋体" w:hint="eastAsia"/>
                <w:color w:val="auto"/>
                <w:szCs w:val="21"/>
              </w:rPr>
              <w:t>《</w:t>
            </w:r>
            <w:r>
              <w:rPr>
                <w:rFonts w:ascii="宋体" w:hAnsi="宋体" w:cs="宋体" w:hint="eastAsia"/>
                <w:szCs w:val="21"/>
              </w:rPr>
              <w:t>渝北区木耳镇水木香榭环境工程</w:t>
            </w:r>
            <w:r>
              <w:rPr>
                <w:rStyle w:val="10"/>
                <w:rFonts w:ascii="宋体" w:hAnsi="宋体" w:hint="eastAsia"/>
                <w:color w:val="auto"/>
                <w:szCs w:val="21"/>
              </w:rPr>
              <w:t>》日常绿化养护服务现场</w:t>
            </w:r>
            <w:r>
              <w:rPr>
                <w:rFonts w:ascii="宋体" w:hAnsi="宋体" w:cs="宋体" w:hint="eastAsia"/>
                <w:szCs w:val="21"/>
              </w:rPr>
              <w:t>：</w:t>
            </w:r>
          </w:p>
          <w:p w:rsidR="008F618B" w:rsidRDefault="008F618B" w:rsidP="00C52E13">
            <w:pPr>
              <w:widowControl/>
              <w:jc w:val="left"/>
              <w:rPr>
                <w:rFonts w:ascii="宋体" w:hAnsi="宋体" w:cs="宋体"/>
                <w:szCs w:val="21"/>
              </w:rPr>
            </w:pPr>
            <w:r>
              <w:rPr>
                <w:rFonts w:ascii="宋体" w:hAnsi="宋体" w:cs="宋体" w:hint="eastAsia"/>
                <w:szCs w:val="21"/>
              </w:rPr>
              <w:t>现场查看：员工</w:t>
            </w:r>
            <w:r>
              <w:rPr>
                <w:rFonts w:ascii="宋体" w:hAnsi="宋体" w:cs="宋体" w:hint="eastAsia"/>
                <w:bCs/>
                <w:szCs w:val="21"/>
              </w:rPr>
              <w:t>李厚杰正在给前期种植的重阳木、红枫进行修枝作业，曹敏正在清运剪后断枝并进行保洁。</w:t>
            </w:r>
            <w:r>
              <w:rPr>
                <w:rFonts w:ascii="宋体" w:hAnsi="宋体" w:cs="宋体" w:hint="eastAsia"/>
                <w:szCs w:val="21"/>
              </w:rPr>
              <w:t>服务现场使用</w:t>
            </w:r>
            <w:r>
              <w:rPr>
                <w:rFonts w:ascii="宋体" w:hAnsi="宋体" w:cs="宋体" w:hint="eastAsia"/>
                <w:color w:val="303030"/>
                <w:kern w:val="0"/>
                <w:szCs w:val="21"/>
              </w:rPr>
              <w:t>枝剪作业，安全隐患小</w:t>
            </w:r>
            <w:r>
              <w:rPr>
                <w:rFonts w:ascii="宋体" w:hAnsi="宋体" w:cs="宋体" w:hint="eastAsia"/>
                <w:szCs w:val="21"/>
              </w:rPr>
              <w:t>。</w:t>
            </w:r>
          </w:p>
          <w:p w:rsidR="008F618B" w:rsidRDefault="008F618B" w:rsidP="00C52E13">
            <w:pPr>
              <w:rPr>
                <w:rFonts w:ascii="宋体" w:hAnsi="宋体" w:cs="宋体"/>
                <w:szCs w:val="21"/>
              </w:rPr>
            </w:pPr>
            <w:r>
              <w:rPr>
                <w:rFonts w:ascii="宋体" w:hAnsi="宋体" w:cs="宋体" w:hint="eastAsia"/>
                <w:szCs w:val="21"/>
              </w:rPr>
              <w:t>现场查看：所以员工都戴有手套、口罩和穿戴工作服。</w:t>
            </w:r>
          </w:p>
          <w:p w:rsidR="008F618B" w:rsidRDefault="008F618B" w:rsidP="00C52E13">
            <w:pPr>
              <w:rPr>
                <w:rFonts w:ascii="宋体" w:hAnsi="宋体" w:cs="宋体"/>
                <w:szCs w:val="21"/>
              </w:rPr>
            </w:pPr>
            <w:r>
              <w:rPr>
                <w:rFonts w:ascii="宋体" w:hAnsi="宋体" w:cs="宋体" w:hint="eastAsia"/>
                <w:szCs w:val="21"/>
              </w:rPr>
              <w:t>现场查看：查见公司服务过程中产生的树枝、木屑等一般固废集中收集处理，放置在指定位置。</w:t>
            </w:r>
          </w:p>
          <w:p w:rsidR="008F618B" w:rsidRDefault="008F618B" w:rsidP="00C52E13">
            <w:pPr>
              <w:rPr>
                <w:rFonts w:ascii="宋体" w:hAnsi="宋体" w:cs="宋体"/>
                <w:szCs w:val="21"/>
              </w:rPr>
            </w:pPr>
            <w:r>
              <w:rPr>
                <w:rFonts w:ascii="宋体" w:hAnsi="宋体" w:cs="宋体" w:hint="eastAsia"/>
                <w:szCs w:val="21"/>
              </w:rPr>
              <w:t>现场查看：查见在服务现场有防护栏等防护措施和警告标识；</w:t>
            </w:r>
          </w:p>
        </w:tc>
        <w:tc>
          <w:tcPr>
            <w:tcW w:w="1585" w:type="dxa"/>
          </w:tcPr>
          <w:p w:rsidR="008F618B" w:rsidRDefault="008F618B" w:rsidP="00C52E13">
            <w:pPr>
              <w:rPr>
                <w:highlight w:val="magenta"/>
              </w:rPr>
            </w:pPr>
          </w:p>
        </w:tc>
      </w:tr>
      <w:tr w:rsidR="008F618B" w:rsidTr="009B0716">
        <w:trPr>
          <w:trHeight w:val="516"/>
        </w:trPr>
        <w:tc>
          <w:tcPr>
            <w:tcW w:w="2160" w:type="dxa"/>
          </w:tcPr>
          <w:p w:rsidR="008F618B" w:rsidRDefault="008F618B" w:rsidP="00C52E13">
            <w:pPr>
              <w:spacing w:line="400" w:lineRule="exact"/>
              <w:rPr>
                <w:rFonts w:asciiTheme="minorEastAsia" w:eastAsiaTheme="minorEastAsia" w:hAnsiTheme="minorEastAsia" w:cs="黑体"/>
                <w:color w:val="000000"/>
                <w:szCs w:val="21"/>
                <w:highlight w:val="magenta"/>
              </w:rPr>
            </w:pPr>
            <w:r>
              <w:rPr>
                <w:rFonts w:ascii="宋体" w:hAnsi="宋体" w:hint="eastAsia"/>
                <w:szCs w:val="21"/>
              </w:rPr>
              <w:lastRenderedPageBreak/>
              <w:t>设计开发</w:t>
            </w:r>
          </w:p>
        </w:tc>
        <w:tc>
          <w:tcPr>
            <w:tcW w:w="960" w:type="dxa"/>
          </w:tcPr>
          <w:p w:rsidR="008F618B" w:rsidRDefault="008F618B" w:rsidP="00C52E13">
            <w:pPr>
              <w:spacing w:line="400" w:lineRule="exact"/>
              <w:rPr>
                <w:rFonts w:asciiTheme="minorEastAsia" w:eastAsiaTheme="minorEastAsia" w:hAnsiTheme="minorEastAsia" w:cs="黑体"/>
                <w:color w:val="000000"/>
                <w:szCs w:val="21"/>
                <w:highlight w:val="magenta"/>
              </w:rPr>
            </w:pPr>
            <w:r>
              <w:rPr>
                <w:rFonts w:ascii="宋体" w:hAnsi="宋体" w:hint="eastAsia"/>
                <w:szCs w:val="21"/>
              </w:rPr>
              <w:t xml:space="preserve">Q8.3 </w:t>
            </w:r>
          </w:p>
        </w:tc>
        <w:tc>
          <w:tcPr>
            <w:tcW w:w="10004" w:type="dxa"/>
          </w:tcPr>
          <w:p w:rsidR="008F618B" w:rsidRDefault="008F618B" w:rsidP="00C52E13">
            <w:pPr>
              <w:spacing w:line="400" w:lineRule="exact"/>
              <w:ind w:firstLineChars="250" w:firstLine="525"/>
              <w:jc w:val="left"/>
              <w:rPr>
                <w:rFonts w:asciiTheme="minorEastAsia" w:eastAsiaTheme="minorEastAsia" w:hAnsiTheme="minorEastAsia" w:cs="黑体"/>
                <w:color w:val="000000"/>
                <w:szCs w:val="21"/>
                <w:highlight w:val="magenta"/>
              </w:rPr>
            </w:pPr>
            <w:r>
              <w:rPr>
                <w:rFonts w:ascii="宋体" w:hAnsi="宋体" w:hint="eastAsia"/>
                <w:szCs w:val="21"/>
              </w:rPr>
              <w:t>公司所生产的产品严格按照国家标准及客户要求进行生产，无设计和开发。故该条款不适用，</w:t>
            </w:r>
            <w:r>
              <w:rPr>
                <w:rFonts w:ascii="宋体" w:hAnsi="宋体" w:hint="eastAsia"/>
                <w:color w:val="000000"/>
                <w:szCs w:val="21"/>
              </w:rPr>
              <w:t>合理。</w:t>
            </w:r>
          </w:p>
        </w:tc>
        <w:tc>
          <w:tcPr>
            <w:tcW w:w="1585" w:type="dxa"/>
          </w:tcPr>
          <w:p w:rsidR="008F618B" w:rsidRDefault="008F618B" w:rsidP="00C52E13">
            <w:pPr>
              <w:rPr>
                <w:highlight w:val="magenta"/>
              </w:rPr>
            </w:pPr>
          </w:p>
        </w:tc>
      </w:tr>
      <w:tr w:rsidR="008F618B" w:rsidTr="009B0716">
        <w:trPr>
          <w:trHeight w:val="516"/>
        </w:trPr>
        <w:tc>
          <w:tcPr>
            <w:tcW w:w="2160" w:type="dxa"/>
          </w:tcPr>
          <w:p w:rsidR="008F618B" w:rsidRDefault="008F618B" w:rsidP="00C52E13">
            <w:pPr>
              <w:adjustRightInd w:val="0"/>
              <w:snapToGrid w:val="0"/>
              <w:rPr>
                <w:rFonts w:ascii="宋体" w:hAnsi="宋体" w:cs="宋体"/>
                <w:color w:val="000000"/>
                <w:szCs w:val="21"/>
              </w:rPr>
            </w:pPr>
            <w:r>
              <w:rPr>
                <w:rFonts w:ascii="宋体" w:hAnsi="宋体" w:cs="宋体" w:hint="eastAsia"/>
                <w:szCs w:val="21"/>
              </w:rPr>
              <w:t>不合格输出的控制</w:t>
            </w:r>
          </w:p>
        </w:tc>
        <w:tc>
          <w:tcPr>
            <w:tcW w:w="960" w:type="dxa"/>
          </w:tcPr>
          <w:p w:rsidR="008F618B" w:rsidRDefault="008F618B" w:rsidP="00C52E13">
            <w:pPr>
              <w:rPr>
                <w:rFonts w:ascii="宋体" w:hAnsi="宋体" w:cs="宋体"/>
                <w:szCs w:val="21"/>
              </w:rPr>
            </w:pPr>
            <w:r>
              <w:rPr>
                <w:rFonts w:ascii="宋体" w:hAnsi="宋体" w:cs="宋体" w:hint="eastAsia"/>
                <w:szCs w:val="21"/>
              </w:rPr>
              <w:t xml:space="preserve">Q8.7 </w:t>
            </w:r>
          </w:p>
        </w:tc>
        <w:tc>
          <w:tcPr>
            <w:tcW w:w="10004" w:type="dxa"/>
          </w:tcPr>
          <w:p w:rsidR="008F618B" w:rsidRDefault="008F618B" w:rsidP="00C52E13">
            <w:pPr>
              <w:spacing w:line="400" w:lineRule="exact"/>
              <w:rPr>
                <w:rFonts w:ascii="宋体" w:hAnsi="宋体" w:cs="宋体"/>
                <w:szCs w:val="21"/>
              </w:rPr>
            </w:pPr>
            <w:r>
              <w:rPr>
                <w:rFonts w:ascii="宋体" w:hAnsi="宋体" w:cs="宋体" w:hint="eastAsia"/>
                <w:szCs w:val="21"/>
              </w:rPr>
              <w:t>组织编制了《不合格控制程序》：该公司的不合格处理方式有:降级使用或改变用途；报废或退货。通过了</w:t>
            </w:r>
            <w:r>
              <w:rPr>
                <w:rFonts w:ascii="宋体" w:hAnsi="宋体" w:cs="宋体" w:hint="eastAsia"/>
                <w:szCs w:val="21"/>
              </w:rPr>
              <w:lastRenderedPageBreak/>
              <w:t>解，主要不符合为员工未按工艺要求操作或不按甲方要求作息。</w:t>
            </w:r>
          </w:p>
          <w:p w:rsidR="008F618B" w:rsidRDefault="008F618B" w:rsidP="00C52E13">
            <w:pPr>
              <w:spacing w:line="400" w:lineRule="exact"/>
              <w:rPr>
                <w:rFonts w:ascii="宋体" w:hAnsi="宋体" w:cs="宋体"/>
                <w:szCs w:val="21"/>
              </w:rPr>
            </w:pPr>
            <w:r>
              <w:rPr>
                <w:rFonts w:ascii="宋体" w:hAnsi="宋体" w:cs="宋体" w:hint="eastAsia"/>
                <w:szCs w:val="21"/>
              </w:rPr>
              <w:t>抽：《</w:t>
            </w:r>
            <w:r w:rsidR="001D2FC8">
              <w:rPr>
                <w:rFonts w:ascii="宋体" w:hAnsi="宋体" w:cs="Arial" w:hint="eastAsia"/>
                <w:szCs w:val="21"/>
              </w:rPr>
              <w:t>绿化</w:t>
            </w:r>
            <w:r>
              <w:rPr>
                <w:rFonts w:ascii="宋体" w:hAnsi="宋体" w:cs="Arial" w:hint="eastAsia"/>
                <w:szCs w:val="21"/>
              </w:rPr>
              <w:t>服务考核表</w:t>
            </w:r>
            <w:r>
              <w:rPr>
                <w:rFonts w:ascii="宋体" w:hAnsi="宋体" w:cs="宋体" w:hint="eastAsia"/>
                <w:szCs w:val="21"/>
              </w:rPr>
              <w:t>》   20</w:t>
            </w:r>
            <w:r w:rsidR="001D2FC8">
              <w:rPr>
                <w:rFonts w:ascii="宋体" w:hAnsi="宋体" w:cs="宋体" w:hint="eastAsia"/>
                <w:szCs w:val="21"/>
              </w:rPr>
              <w:t>21</w:t>
            </w:r>
            <w:r>
              <w:rPr>
                <w:rFonts w:ascii="宋体" w:hAnsi="宋体" w:cs="宋体" w:hint="eastAsia"/>
                <w:szCs w:val="21"/>
              </w:rPr>
              <w:t>-</w:t>
            </w:r>
            <w:r w:rsidR="001D2FC8">
              <w:rPr>
                <w:rFonts w:ascii="宋体" w:hAnsi="宋体" w:cs="宋体" w:hint="eastAsia"/>
                <w:szCs w:val="21"/>
              </w:rPr>
              <w:t>1</w:t>
            </w:r>
            <w:r>
              <w:rPr>
                <w:rFonts w:ascii="宋体" w:hAnsi="宋体" w:cs="宋体" w:hint="eastAsia"/>
                <w:szCs w:val="21"/>
              </w:rPr>
              <w:t>-</w:t>
            </w:r>
            <w:r w:rsidR="001D2FC8">
              <w:rPr>
                <w:rFonts w:ascii="宋体" w:hAnsi="宋体" w:cs="宋体" w:hint="eastAsia"/>
                <w:szCs w:val="21"/>
              </w:rPr>
              <w:t>26</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不合格描述：在渝北木耳街</w:t>
            </w:r>
            <w:r w:rsidR="001D2FC8">
              <w:rPr>
                <w:rFonts w:ascii="宋体" w:hAnsi="宋体" w:cs="宋体" w:hint="eastAsia"/>
                <w:szCs w:val="21"/>
              </w:rPr>
              <w:t>水木香榭小区</w:t>
            </w:r>
            <w:r>
              <w:rPr>
                <w:rFonts w:ascii="宋体" w:hAnsi="宋体" w:cs="宋体" w:hint="eastAsia"/>
                <w:szCs w:val="21"/>
              </w:rPr>
              <w:t>现场，</w:t>
            </w:r>
            <w:r w:rsidR="001D2FC8">
              <w:rPr>
                <w:rFonts w:ascii="宋体" w:hAnsi="宋体" w:cs="宋体" w:hint="eastAsia"/>
                <w:szCs w:val="21"/>
              </w:rPr>
              <w:t>修剪后的草坪随意堆放</w:t>
            </w:r>
          </w:p>
          <w:p w:rsidR="008F618B" w:rsidRDefault="008F618B" w:rsidP="00C52E13">
            <w:pPr>
              <w:spacing w:line="400" w:lineRule="exact"/>
              <w:rPr>
                <w:rFonts w:ascii="宋体" w:hAnsi="宋体" w:cs="宋体"/>
                <w:szCs w:val="21"/>
              </w:rPr>
            </w:pPr>
            <w:r>
              <w:rPr>
                <w:rFonts w:ascii="宋体" w:hAnsi="宋体" w:cs="宋体" w:hint="eastAsia"/>
                <w:szCs w:val="21"/>
              </w:rPr>
              <w:t>不符合处理：立即整改，将</w:t>
            </w:r>
            <w:r w:rsidR="001D2FC8">
              <w:rPr>
                <w:rFonts w:ascii="宋体" w:hAnsi="宋体" w:cs="宋体" w:hint="eastAsia"/>
                <w:szCs w:val="21"/>
              </w:rPr>
              <w:t>修剪的草垫堆放在指定位置</w:t>
            </w:r>
            <w:r>
              <w:rPr>
                <w:rFonts w:ascii="宋体" w:hAnsi="宋体" w:cs="宋体" w:hint="eastAsia"/>
                <w:szCs w:val="21"/>
              </w:rPr>
              <w:t>。</w:t>
            </w:r>
          </w:p>
          <w:p w:rsidR="008F618B" w:rsidRDefault="008F618B" w:rsidP="00C52E13">
            <w:pPr>
              <w:spacing w:line="400" w:lineRule="exact"/>
              <w:rPr>
                <w:rFonts w:ascii="宋体" w:hAnsi="宋体" w:cs="宋体"/>
                <w:szCs w:val="21"/>
              </w:rPr>
            </w:pPr>
            <w:r>
              <w:rPr>
                <w:rFonts w:ascii="宋体" w:hAnsi="宋体" w:cs="宋体" w:hint="eastAsia"/>
                <w:szCs w:val="21"/>
              </w:rPr>
              <w:t>验证：已按要求整改、符合要求。</w:t>
            </w:r>
          </w:p>
          <w:p w:rsidR="008F618B" w:rsidRDefault="008F618B" w:rsidP="00C52E13">
            <w:pPr>
              <w:spacing w:line="400" w:lineRule="exact"/>
              <w:rPr>
                <w:rFonts w:ascii="宋体" w:hAnsi="宋体" w:cs="宋体"/>
                <w:szCs w:val="21"/>
              </w:rPr>
            </w:pPr>
            <w:r>
              <w:rPr>
                <w:rFonts w:ascii="宋体" w:hAnsi="宋体" w:cs="宋体" w:hint="eastAsia"/>
                <w:szCs w:val="21"/>
              </w:rPr>
              <w:t>验证人：刘洪  20</w:t>
            </w:r>
            <w:r w:rsidR="001D2FC8">
              <w:rPr>
                <w:rFonts w:ascii="宋体" w:hAnsi="宋体" w:cs="宋体" w:hint="eastAsia"/>
                <w:szCs w:val="21"/>
              </w:rPr>
              <w:t>21</w:t>
            </w:r>
            <w:r>
              <w:rPr>
                <w:rFonts w:ascii="宋体" w:hAnsi="宋体" w:cs="宋体" w:hint="eastAsia"/>
                <w:szCs w:val="21"/>
              </w:rPr>
              <w:t>-</w:t>
            </w:r>
            <w:r w:rsidR="001D2FC8">
              <w:rPr>
                <w:rFonts w:ascii="宋体" w:hAnsi="宋体" w:cs="宋体" w:hint="eastAsia"/>
                <w:szCs w:val="21"/>
              </w:rPr>
              <w:t>1</w:t>
            </w:r>
            <w:r>
              <w:rPr>
                <w:rFonts w:ascii="宋体" w:hAnsi="宋体" w:cs="宋体" w:hint="eastAsia"/>
                <w:szCs w:val="21"/>
              </w:rPr>
              <w:t>-</w:t>
            </w:r>
            <w:r w:rsidR="001D2FC8">
              <w:rPr>
                <w:rFonts w:ascii="宋体" w:hAnsi="宋体" w:cs="宋体" w:hint="eastAsia"/>
                <w:szCs w:val="21"/>
              </w:rPr>
              <w:t>26</w:t>
            </w:r>
          </w:p>
          <w:p w:rsidR="008F618B" w:rsidRDefault="008F618B" w:rsidP="00C52E13">
            <w:pPr>
              <w:rPr>
                <w:rFonts w:ascii="宋体" w:hAnsi="宋体" w:cs="宋体"/>
                <w:color w:val="000000"/>
                <w:szCs w:val="21"/>
              </w:rPr>
            </w:pPr>
            <w:r>
              <w:rPr>
                <w:rFonts w:ascii="宋体" w:hAnsi="宋体" w:hint="eastAsia"/>
                <w:szCs w:val="21"/>
              </w:rPr>
              <w:t>负责人讲：组织基本上没有让步接收、让步放行、让步使用的情况。</w:t>
            </w:r>
          </w:p>
        </w:tc>
        <w:tc>
          <w:tcPr>
            <w:tcW w:w="1585" w:type="dxa"/>
          </w:tcPr>
          <w:p w:rsidR="008F618B" w:rsidRDefault="008F618B" w:rsidP="00C52E13">
            <w:pPr>
              <w:rPr>
                <w:highlight w:val="magenta"/>
              </w:rPr>
            </w:pPr>
          </w:p>
        </w:tc>
      </w:tr>
      <w:tr w:rsidR="008F618B" w:rsidTr="00C52E13">
        <w:trPr>
          <w:trHeight w:val="895"/>
        </w:trPr>
        <w:tc>
          <w:tcPr>
            <w:tcW w:w="2160" w:type="dxa"/>
          </w:tcPr>
          <w:p w:rsidR="008F618B" w:rsidRDefault="008F618B" w:rsidP="00C52E13">
            <w:pPr>
              <w:adjustRightInd w:val="0"/>
              <w:snapToGrid w:val="0"/>
              <w:jc w:val="center"/>
              <w:rPr>
                <w:rFonts w:ascii="宋体" w:hAnsi="宋体" w:cs="宋体"/>
                <w:szCs w:val="21"/>
              </w:rPr>
            </w:pPr>
            <w:r>
              <w:rPr>
                <w:rFonts w:ascii="宋体" w:hAnsi="宋体" w:cs="宋体" w:hint="eastAsia"/>
                <w:szCs w:val="21"/>
              </w:rPr>
              <w:lastRenderedPageBreak/>
              <w:t>服务提供</w:t>
            </w:r>
          </w:p>
          <w:p w:rsidR="008F618B" w:rsidRDefault="008F618B" w:rsidP="00C52E13">
            <w:pPr>
              <w:adjustRightInd w:val="0"/>
              <w:snapToGrid w:val="0"/>
              <w:jc w:val="center"/>
              <w:rPr>
                <w:rFonts w:ascii="宋体" w:hAnsi="宋体" w:cs="宋体" w:hint="eastAsia"/>
                <w:szCs w:val="21"/>
              </w:rPr>
            </w:pPr>
            <w:r>
              <w:rPr>
                <w:rFonts w:ascii="宋体" w:hAnsi="宋体" w:cs="宋体" w:hint="eastAsia"/>
                <w:szCs w:val="21"/>
              </w:rPr>
              <w:t>产品和服务放行</w:t>
            </w:r>
          </w:p>
          <w:p w:rsidR="00B912A2" w:rsidRPr="00B912A2" w:rsidRDefault="00B912A2" w:rsidP="00B912A2">
            <w:pPr>
              <w:pStyle w:val="a0"/>
              <w:rPr>
                <w:highlight w:val="magenta"/>
              </w:rPr>
            </w:pPr>
            <w:r w:rsidRPr="00B912A2">
              <w:rPr>
                <w:rFonts w:hint="eastAsia"/>
              </w:rPr>
              <w:t>（含临时场所）</w:t>
            </w:r>
          </w:p>
        </w:tc>
        <w:tc>
          <w:tcPr>
            <w:tcW w:w="960" w:type="dxa"/>
          </w:tcPr>
          <w:p w:rsidR="008F618B" w:rsidRDefault="008F618B" w:rsidP="00C52E13">
            <w:pPr>
              <w:rPr>
                <w:rFonts w:ascii="宋体" w:hAnsi="宋体" w:cs="宋体"/>
                <w:szCs w:val="21"/>
              </w:rPr>
            </w:pPr>
            <w:r>
              <w:rPr>
                <w:rFonts w:ascii="宋体" w:hAnsi="宋体" w:cs="宋体" w:hint="eastAsia"/>
                <w:szCs w:val="21"/>
              </w:rPr>
              <w:t>Q8.5 .1</w:t>
            </w:r>
          </w:p>
          <w:p w:rsidR="008F618B" w:rsidRDefault="008F618B" w:rsidP="00C52E13">
            <w:pPr>
              <w:rPr>
                <w:rFonts w:ascii="宋体" w:hAnsi="宋体"/>
                <w:szCs w:val="21"/>
                <w:highlight w:val="magenta"/>
              </w:rPr>
            </w:pPr>
            <w:r>
              <w:rPr>
                <w:rFonts w:ascii="宋体" w:hAnsi="宋体" w:cs="宋体" w:hint="eastAsia"/>
                <w:szCs w:val="21"/>
              </w:rPr>
              <w:t>Q8.6</w:t>
            </w:r>
          </w:p>
        </w:tc>
        <w:tc>
          <w:tcPr>
            <w:tcW w:w="10004" w:type="dxa"/>
          </w:tcPr>
          <w:p w:rsidR="008F618B" w:rsidRDefault="008F618B" w:rsidP="00C52E13">
            <w:pPr>
              <w:rPr>
                <w:rFonts w:ascii="宋体" w:hAnsi="宋体" w:cs="宋体"/>
                <w:szCs w:val="21"/>
              </w:rPr>
            </w:pPr>
            <w:r>
              <w:rPr>
                <w:rFonts w:ascii="宋体" w:hAnsi="宋体" w:cs="宋体" w:hint="eastAsia"/>
                <w:szCs w:val="21"/>
              </w:rPr>
              <w:t>公司制定了《绿化养护控制程序》、《清洁保洁控制程序》</w:t>
            </w:r>
          </w:p>
          <w:p w:rsidR="008F618B" w:rsidRDefault="008F618B" w:rsidP="00C52E13">
            <w:pPr>
              <w:rPr>
                <w:rFonts w:ascii="宋体" w:hAnsi="宋体" w:cs="宋体"/>
                <w:szCs w:val="21"/>
              </w:rPr>
            </w:pPr>
            <w:r>
              <w:rPr>
                <w:rFonts w:ascii="宋体" w:hAnsi="宋体" w:cs="宋体" w:hint="eastAsia"/>
                <w:szCs w:val="21"/>
              </w:rPr>
              <w:t>明确了受控条件包括：</w:t>
            </w:r>
          </w:p>
          <w:p w:rsidR="008F618B" w:rsidRDefault="008F618B" w:rsidP="00C52E13">
            <w:pPr>
              <w:rPr>
                <w:rFonts w:ascii="宋体" w:hAnsi="宋体" w:cs="宋体"/>
                <w:szCs w:val="21"/>
              </w:rPr>
            </w:pPr>
            <w:r>
              <w:rPr>
                <w:rFonts w:ascii="宋体" w:hAnsi="宋体" w:cs="宋体" w:hint="eastAsia"/>
                <w:szCs w:val="21"/>
              </w:rPr>
              <w:t xml:space="preserve">a）规定产品/服务/活动的特征以及拟获得结果的文件； </w:t>
            </w:r>
          </w:p>
          <w:p w:rsidR="008F618B" w:rsidRDefault="008F618B" w:rsidP="00C52E13">
            <w:pPr>
              <w:rPr>
                <w:rFonts w:ascii="宋体" w:hAnsi="宋体" w:cs="宋体"/>
                <w:szCs w:val="21"/>
              </w:rPr>
            </w:pPr>
            <w:r>
              <w:rPr>
                <w:rFonts w:ascii="宋体" w:hAnsi="宋体" w:cs="宋体" w:hint="eastAsia"/>
                <w:szCs w:val="21"/>
              </w:rPr>
              <w:t>b）获得适宜的监视和测量资源；</w:t>
            </w:r>
          </w:p>
          <w:p w:rsidR="008F618B" w:rsidRDefault="008F618B" w:rsidP="00C52E13">
            <w:pPr>
              <w:rPr>
                <w:rFonts w:ascii="宋体" w:hAnsi="宋体" w:cs="宋体"/>
                <w:szCs w:val="21"/>
              </w:rPr>
            </w:pPr>
            <w:r>
              <w:rPr>
                <w:rFonts w:ascii="宋体" w:hAnsi="宋体" w:cs="宋体" w:hint="eastAsia"/>
                <w:szCs w:val="21"/>
              </w:rPr>
              <w:t>c）适当阶段实施监视和测量活动；</w:t>
            </w:r>
          </w:p>
          <w:p w:rsidR="008F618B" w:rsidRDefault="008F618B" w:rsidP="00C52E13">
            <w:pPr>
              <w:rPr>
                <w:rFonts w:ascii="宋体" w:hAnsi="宋体" w:cs="宋体"/>
                <w:szCs w:val="21"/>
              </w:rPr>
            </w:pPr>
            <w:r>
              <w:rPr>
                <w:rFonts w:ascii="宋体" w:hAnsi="宋体" w:cs="宋体" w:hint="eastAsia"/>
                <w:szCs w:val="21"/>
              </w:rPr>
              <w:t>d）为过程提供适宜的设施环境；</w:t>
            </w:r>
          </w:p>
          <w:p w:rsidR="008F618B" w:rsidRDefault="008F618B" w:rsidP="00C52E13">
            <w:pPr>
              <w:rPr>
                <w:rFonts w:ascii="宋体" w:hAnsi="宋体" w:cs="宋体"/>
                <w:szCs w:val="21"/>
              </w:rPr>
            </w:pPr>
            <w:r>
              <w:rPr>
                <w:rFonts w:ascii="宋体" w:hAnsi="宋体" w:cs="宋体" w:hint="eastAsia"/>
                <w:szCs w:val="21"/>
              </w:rPr>
              <w:t>e）配备备能力人员所要求的资格；</w:t>
            </w:r>
          </w:p>
          <w:p w:rsidR="008F618B" w:rsidRDefault="008F618B" w:rsidP="00C52E13">
            <w:pPr>
              <w:rPr>
                <w:rFonts w:ascii="宋体" w:hAnsi="宋体" w:cs="宋体"/>
                <w:szCs w:val="21"/>
              </w:rPr>
            </w:pPr>
            <w:r>
              <w:rPr>
                <w:rFonts w:ascii="宋体" w:hAnsi="宋体" w:cs="宋体" w:hint="eastAsia"/>
                <w:szCs w:val="21"/>
              </w:rPr>
              <w:t>f）特殊过程的确认和定期再确认；</w:t>
            </w:r>
          </w:p>
          <w:p w:rsidR="008F618B" w:rsidRDefault="008F618B" w:rsidP="00C52E13">
            <w:pPr>
              <w:rPr>
                <w:rFonts w:ascii="宋体" w:hAnsi="宋体" w:cs="宋体"/>
                <w:szCs w:val="21"/>
              </w:rPr>
            </w:pPr>
            <w:r>
              <w:rPr>
                <w:rFonts w:ascii="宋体" w:hAnsi="宋体" w:cs="宋体" w:hint="eastAsia"/>
                <w:szCs w:val="21"/>
              </w:rPr>
              <w:t>g）采取措施防止人为错误；</w:t>
            </w:r>
          </w:p>
          <w:p w:rsidR="008F618B" w:rsidRDefault="008F618B" w:rsidP="00C52E13">
            <w:pPr>
              <w:rPr>
                <w:rFonts w:ascii="宋体" w:hAnsi="宋体" w:cs="宋体"/>
                <w:szCs w:val="21"/>
              </w:rPr>
            </w:pPr>
            <w:r>
              <w:rPr>
                <w:rFonts w:ascii="宋体" w:hAnsi="宋体" w:cs="宋体" w:hint="eastAsia"/>
                <w:szCs w:val="21"/>
              </w:rPr>
              <w:t>h）实施放行、交付和交付后活动。</w:t>
            </w:r>
          </w:p>
          <w:p w:rsidR="008F618B" w:rsidRDefault="008F618B" w:rsidP="00C52E13">
            <w:pPr>
              <w:rPr>
                <w:rFonts w:ascii="宋体" w:hAnsi="宋体" w:cs="宋体"/>
                <w:szCs w:val="21"/>
              </w:rPr>
            </w:pPr>
          </w:p>
          <w:p w:rsidR="008F618B" w:rsidRDefault="008F618B" w:rsidP="00C52E13">
            <w:pPr>
              <w:rPr>
                <w:rFonts w:ascii="宋体" w:hAnsi="宋体" w:cs="宋体"/>
                <w:szCs w:val="21"/>
              </w:rPr>
            </w:pPr>
            <w:r>
              <w:rPr>
                <w:rFonts w:ascii="宋体" w:hAnsi="宋体" w:cs="宋体" w:hint="eastAsia"/>
                <w:szCs w:val="21"/>
              </w:rPr>
              <w:t>1、查服务现场各工序(工位)均有有正在服务的操作文件、参数，均为现行有效的文件，受控标识清楚；</w:t>
            </w:r>
          </w:p>
          <w:p w:rsidR="008F618B" w:rsidRDefault="008F618B" w:rsidP="00C52E13">
            <w:pPr>
              <w:rPr>
                <w:rFonts w:ascii="宋体" w:hAnsi="宋体" w:cs="宋体"/>
                <w:szCs w:val="21"/>
              </w:rPr>
            </w:pPr>
            <w:r>
              <w:rPr>
                <w:rFonts w:ascii="宋体" w:hAnsi="宋体" w:cs="宋体" w:hint="eastAsia"/>
                <w:szCs w:val="21"/>
              </w:rPr>
              <w:t>2、查服务现场及作业工位执行的作业指导书主要包括：《绿化工程施工方案》、《</w:t>
            </w:r>
            <w:r>
              <w:rPr>
                <w:rFonts w:ascii="宋体" w:hAnsi="宋体" w:cs="宋体" w:hint="eastAsia"/>
                <w:bCs/>
                <w:szCs w:val="21"/>
              </w:rPr>
              <w:t>绿化养护方案</w:t>
            </w:r>
            <w:r>
              <w:rPr>
                <w:rFonts w:ascii="宋体" w:hAnsi="宋体" w:cs="宋体" w:hint="eastAsia"/>
                <w:szCs w:val="21"/>
              </w:rPr>
              <w:t>》、《道路清扫保洁服务方案》、《检验标准》、过程检验记录等，均放置于工位附近，便于查阅对照。</w:t>
            </w:r>
          </w:p>
          <w:p w:rsidR="008F618B" w:rsidRDefault="008F618B" w:rsidP="00C52E13">
            <w:pPr>
              <w:spacing w:line="400" w:lineRule="exact"/>
              <w:rPr>
                <w:rFonts w:ascii="宋体" w:hAnsi="宋体" w:cs="宋体"/>
                <w:szCs w:val="21"/>
              </w:rPr>
            </w:pPr>
            <w:r>
              <w:rPr>
                <w:rFonts w:ascii="宋体" w:hAnsi="宋体" w:cs="宋体" w:hint="eastAsia"/>
                <w:szCs w:val="21"/>
              </w:rPr>
              <w:t>3.现场查看：现场有装载车、清扫机</w:t>
            </w:r>
            <w:r>
              <w:rPr>
                <w:rStyle w:val="10"/>
                <w:rFonts w:ascii="宋体" w:hAnsi="宋体" w:hint="eastAsia"/>
                <w:color w:val="auto"/>
                <w:szCs w:val="21"/>
              </w:rPr>
              <w:t>、吸水器、单擦机、绿篱机、剪草机、打药机等</w:t>
            </w:r>
            <w:r>
              <w:rPr>
                <w:rFonts w:ascii="宋体" w:hAnsi="宋体" w:cs="宋体" w:hint="eastAsia"/>
                <w:szCs w:val="21"/>
              </w:rPr>
              <w:t>，服务相关设备工作正常，状态良好，无异常现象，符合产品的服务的条件及要求。</w:t>
            </w:r>
          </w:p>
          <w:p w:rsidR="008F618B" w:rsidRDefault="008F618B" w:rsidP="00C52E13">
            <w:pPr>
              <w:rPr>
                <w:rFonts w:ascii="宋体" w:hAnsi="宋体" w:cs="宋体"/>
                <w:szCs w:val="21"/>
              </w:rPr>
            </w:pPr>
            <w:r>
              <w:rPr>
                <w:rFonts w:ascii="宋体" w:hAnsi="宋体" w:cs="宋体" w:hint="eastAsia"/>
                <w:szCs w:val="21"/>
              </w:rPr>
              <w:t>4. 检测设备有经纬仪、钢卷尺，服务质量检查主要靠感官检查，暂未配置检测设备。</w:t>
            </w:r>
          </w:p>
          <w:p w:rsidR="008F618B" w:rsidRDefault="008F618B" w:rsidP="00C52E13">
            <w:pPr>
              <w:rPr>
                <w:rStyle w:val="10"/>
                <w:rFonts w:ascii="宋体" w:hAnsi="宋体"/>
                <w:color w:val="auto"/>
                <w:szCs w:val="21"/>
              </w:rPr>
            </w:pPr>
            <w:r>
              <w:rPr>
                <w:rFonts w:ascii="宋体" w:hAnsi="宋体" w:cs="宋体" w:hint="eastAsia"/>
                <w:szCs w:val="21"/>
              </w:rPr>
              <w:t xml:space="preserve">5.出示了工作单 </w:t>
            </w:r>
            <w:r>
              <w:rPr>
                <w:rStyle w:val="10"/>
                <w:rFonts w:ascii="宋体" w:hAnsi="宋体" w:hint="eastAsia"/>
                <w:color w:val="auto"/>
                <w:szCs w:val="21"/>
              </w:rPr>
              <w:t>明确的指令、完成时间、要求等内容；</w:t>
            </w:r>
          </w:p>
          <w:p w:rsidR="008F618B" w:rsidRDefault="008F618B" w:rsidP="00C52E13">
            <w:pPr>
              <w:rPr>
                <w:rStyle w:val="10"/>
                <w:rFonts w:ascii="宋体" w:hAnsi="宋体"/>
                <w:color w:val="auto"/>
                <w:szCs w:val="21"/>
              </w:rPr>
            </w:pPr>
          </w:p>
          <w:p w:rsidR="008F618B" w:rsidRDefault="008F618B" w:rsidP="00C52E13">
            <w:pPr>
              <w:rPr>
                <w:rStyle w:val="10"/>
                <w:rFonts w:ascii="宋体" w:hAnsi="宋体"/>
                <w:color w:val="auto"/>
                <w:szCs w:val="21"/>
              </w:rPr>
            </w:pPr>
            <w:r>
              <w:rPr>
                <w:rStyle w:val="10"/>
                <w:rFonts w:ascii="宋体" w:hAnsi="宋体" w:hint="eastAsia"/>
                <w:color w:val="auto"/>
                <w:szCs w:val="21"/>
              </w:rPr>
              <w:t>查实施项目，在实施的项目为</w:t>
            </w:r>
            <w:r w:rsidR="00B912A2">
              <w:rPr>
                <w:rFonts w:ascii="宋体" w:hAnsi="宋体" w:cs="宋体" w:hint="eastAsia"/>
                <w:szCs w:val="21"/>
              </w:rPr>
              <w:t>渝北区木耳镇</w:t>
            </w:r>
            <w:r>
              <w:rPr>
                <w:rFonts w:ascii="宋体" w:hAnsi="宋体" w:cs="宋体" w:hint="eastAsia"/>
                <w:szCs w:val="21"/>
              </w:rPr>
              <w:t>街道环卫保洁服务</w:t>
            </w:r>
          </w:p>
          <w:p w:rsidR="008F618B" w:rsidRDefault="008F618B" w:rsidP="00C52E13">
            <w:pPr>
              <w:rPr>
                <w:rStyle w:val="10"/>
                <w:rFonts w:ascii="宋体" w:hAnsi="宋体"/>
                <w:color w:val="auto"/>
                <w:szCs w:val="21"/>
              </w:rPr>
            </w:pPr>
            <w:r>
              <w:rPr>
                <w:rStyle w:val="10"/>
                <w:rFonts w:ascii="宋体" w:hAnsi="宋体" w:hint="eastAsia"/>
                <w:color w:val="auto"/>
                <w:szCs w:val="21"/>
              </w:rPr>
              <w:t>地址：</w:t>
            </w:r>
            <w:r w:rsidR="00B912A2">
              <w:rPr>
                <w:rFonts w:ascii="宋体" w:hAnsi="宋体" w:cs="宋体" w:hint="eastAsia"/>
                <w:szCs w:val="21"/>
              </w:rPr>
              <w:t>渝北区木耳镇</w:t>
            </w:r>
            <w:r>
              <w:rPr>
                <w:rFonts w:ascii="宋体" w:hAnsi="宋体" w:cs="宋体" w:hint="eastAsia"/>
                <w:szCs w:val="21"/>
              </w:rPr>
              <w:t>街道</w:t>
            </w:r>
            <w:r>
              <w:rPr>
                <w:rStyle w:val="10"/>
                <w:rFonts w:ascii="宋体" w:hAnsi="宋体" w:hint="eastAsia"/>
                <w:color w:val="auto"/>
                <w:szCs w:val="21"/>
              </w:rPr>
              <w:t>。</w:t>
            </w:r>
          </w:p>
          <w:p w:rsidR="008F618B" w:rsidRDefault="008F618B" w:rsidP="00C52E13">
            <w:pPr>
              <w:rPr>
                <w:rStyle w:val="10"/>
                <w:rFonts w:ascii="宋体" w:hAnsi="宋体"/>
                <w:color w:val="auto"/>
                <w:szCs w:val="21"/>
              </w:rPr>
            </w:pPr>
            <w:r>
              <w:rPr>
                <w:rStyle w:val="10"/>
                <w:rFonts w:ascii="宋体" w:hAnsi="宋体" w:hint="eastAsia"/>
                <w:color w:val="auto"/>
                <w:szCs w:val="21"/>
              </w:rPr>
              <w:t>实施阶段：</w:t>
            </w:r>
            <w:r w:rsidR="00B912A2">
              <w:rPr>
                <w:rStyle w:val="10"/>
                <w:rFonts w:ascii="宋体" w:hAnsi="宋体" w:hint="eastAsia"/>
                <w:color w:val="auto"/>
                <w:szCs w:val="21"/>
              </w:rPr>
              <w:t>木耳镇街道</w:t>
            </w:r>
            <w:r>
              <w:rPr>
                <w:rStyle w:val="10"/>
                <w:rFonts w:ascii="宋体" w:hAnsi="宋体" w:hint="eastAsia"/>
                <w:color w:val="auto"/>
                <w:szCs w:val="21"/>
              </w:rPr>
              <w:t>公共区域清洁和保洁（主干道、人行道、绿化带、公共场所），审核时间：2021.3.11上午</w:t>
            </w:r>
          </w:p>
          <w:p w:rsidR="008F618B" w:rsidRDefault="008F618B" w:rsidP="00C52E13">
            <w:pPr>
              <w:rPr>
                <w:rFonts w:ascii="宋体" w:hAnsi="宋体" w:cs="宋体"/>
                <w:szCs w:val="21"/>
              </w:rPr>
            </w:pPr>
            <w:r>
              <w:rPr>
                <w:rFonts w:ascii="宋体" w:hAnsi="宋体" w:cs="宋体" w:hint="eastAsia"/>
                <w:szCs w:val="21"/>
              </w:rPr>
              <w:t>查该项目资料，提供有：</w:t>
            </w:r>
          </w:p>
          <w:p w:rsidR="008F618B" w:rsidRDefault="008F618B" w:rsidP="00C52E13">
            <w:pPr>
              <w:rPr>
                <w:rFonts w:ascii="宋体" w:hAnsi="宋体" w:cs="宋体"/>
                <w:szCs w:val="21"/>
              </w:rPr>
            </w:pPr>
            <w:r>
              <w:rPr>
                <w:rFonts w:ascii="宋体" w:hAnsi="宋体" w:cs="宋体" w:hint="eastAsia"/>
                <w:bCs/>
                <w:szCs w:val="21"/>
              </w:rPr>
              <w:t>《道路清扫保洁服务方案》</w:t>
            </w:r>
          </w:p>
          <w:p w:rsidR="008F618B" w:rsidRDefault="008F618B" w:rsidP="00C52E13">
            <w:pPr>
              <w:rPr>
                <w:rFonts w:ascii="宋体" w:hAnsi="宋体" w:cs="宋体"/>
                <w:szCs w:val="21"/>
              </w:rPr>
            </w:pPr>
            <w:r>
              <w:rPr>
                <w:rFonts w:ascii="宋体" w:hAnsi="宋体" w:cs="宋体" w:hint="eastAsia"/>
                <w:szCs w:val="21"/>
              </w:rPr>
              <w:t>正在作业内容：工农村</w:t>
            </w:r>
            <w:r>
              <w:rPr>
                <w:rStyle w:val="10"/>
                <w:rFonts w:ascii="宋体" w:hAnsi="宋体" w:hint="eastAsia"/>
                <w:color w:val="auto"/>
                <w:szCs w:val="21"/>
              </w:rPr>
              <w:t>主街道</w:t>
            </w:r>
            <w:r>
              <w:rPr>
                <w:rFonts w:ascii="宋体" w:hAnsi="宋体" w:cs="宋体" w:hint="eastAsia"/>
                <w:szCs w:val="21"/>
              </w:rPr>
              <w:t>清扫保洁；</w:t>
            </w:r>
          </w:p>
          <w:p w:rsidR="008F618B" w:rsidRDefault="008F618B" w:rsidP="00C52E13">
            <w:pPr>
              <w:rPr>
                <w:rFonts w:ascii="宋体" w:hAnsi="宋体" w:cs="宋体"/>
                <w:szCs w:val="21"/>
              </w:rPr>
            </w:pPr>
            <w:r>
              <w:rPr>
                <w:rFonts w:ascii="宋体" w:hAnsi="宋体" w:cs="宋体" w:hint="eastAsia"/>
                <w:szCs w:val="21"/>
              </w:rPr>
              <w:t>查看，清洁工</w:t>
            </w:r>
            <w:r>
              <w:rPr>
                <w:rFonts w:ascii="宋体" w:hint="eastAsia"/>
                <w:kern w:val="0"/>
                <w:szCs w:val="21"/>
              </w:rPr>
              <w:t>刘尚彬</w:t>
            </w:r>
            <w:r>
              <w:rPr>
                <w:rFonts w:ascii="宋体" w:hAnsi="宋体" w:cs="宋体" w:hint="eastAsia"/>
                <w:szCs w:val="21"/>
              </w:rPr>
              <w:t>、肖明和按服务细则操作，正在进行街道清扫。</w:t>
            </w:r>
          </w:p>
          <w:p w:rsidR="008F618B" w:rsidRDefault="008F618B" w:rsidP="00C52E13">
            <w:pPr>
              <w:rPr>
                <w:rFonts w:ascii="宋体" w:hAnsi="宋体" w:cs="宋体"/>
                <w:szCs w:val="21"/>
              </w:rPr>
            </w:pPr>
            <w:r>
              <w:rPr>
                <w:rFonts w:ascii="宋体" w:hAnsi="宋体" w:cs="宋体" w:hint="eastAsia"/>
                <w:szCs w:val="21"/>
              </w:rPr>
              <w:t>查检查记录：《清洁工作检查记录表》</w:t>
            </w:r>
          </w:p>
          <w:p w:rsidR="008F618B" w:rsidRDefault="008F618B" w:rsidP="00C52E13">
            <w:pPr>
              <w:rPr>
                <w:rFonts w:ascii="宋体" w:hAnsi="宋体" w:cs="宋体"/>
                <w:szCs w:val="21"/>
              </w:rPr>
            </w:pPr>
            <w:r>
              <w:rPr>
                <w:rFonts w:ascii="宋体" w:hAnsi="宋体" w:cs="宋体" w:hint="eastAsia"/>
                <w:szCs w:val="21"/>
              </w:rPr>
              <w:t>检查结论：清洁符合要求。</w:t>
            </w:r>
          </w:p>
          <w:p w:rsidR="008F618B" w:rsidRDefault="008F618B" w:rsidP="00C52E13">
            <w:pPr>
              <w:rPr>
                <w:rFonts w:ascii="宋体" w:hAnsi="宋体" w:cs="宋体"/>
                <w:szCs w:val="21"/>
              </w:rPr>
            </w:pPr>
            <w:r>
              <w:rPr>
                <w:rFonts w:ascii="宋体" w:hAnsi="宋体" w:cs="宋体" w:hint="eastAsia"/>
                <w:szCs w:val="21"/>
              </w:rPr>
              <w:t>检查人：陈永淑</w:t>
            </w:r>
          </w:p>
          <w:p w:rsidR="008F618B" w:rsidRDefault="008F618B" w:rsidP="00C52E13">
            <w:pPr>
              <w:rPr>
                <w:rFonts w:ascii="宋体" w:hAnsi="宋体" w:cs="宋体"/>
                <w:szCs w:val="21"/>
              </w:rPr>
            </w:pPr>
          </w:p>
          <w:p w:rsidR="008F618B" w:rsidRDefault="008F618B" w:rsidP="00C52E13">
            <w:pPr>
              <w:rPr>
                <w:rStyle w:val="10"/>
                <w:rFonts w:ascii="宋体" w:hAnsi="宋体"/>
                <w:color w:val="auto"/>
                <w:szCs w:val="21"/>
              </w:rPr>
            </w:pPr>
            <w:r>
              <w:rPr>
                <w:rFonts w:ascii="宋体" w:hAnsi="宋体" w:cs="宋体" w:hint="eastAsia"/>
                <w:szCs w:val="21"/>
              </w:rPr>
              <w:t>查绿化养护项目:</w:t>
            </w:r>
            <w:r>
              <w:rPr>
                <w:rStyle w:val="10"/>
                <w:rFonts w:ascii="宋体" w:hAnsi="宋体" w:hint="eastAsia"/>
                <w:color w:val="auto"/>
                <w:szCs w:val="21"/>
              </w:rPr>
              <w:t>在实施的项目为《</w:t>
            </w:r>
            <w:r w:rsidR="007E101D">
              <w:rPr>
                <w:rFonts w:ascii="宋体" w:hAnsi="宋体" w:cs="宋体" w:hint="eastAsia"/>
                <w:szCs w:val="21"/>
              </w:rPr>
              <w:t>渝北区木耳街道</w:t>
            </w:r>
            <w:r>
              <w:rPr>
                <w:rFonts w:ascii="宋体" w:hAnsi="宋体" w:cs="宋体" w:hint="eastAsia"/>
                <w:szCs w:val="21"/>
              </w:rPr>
              <w:t>环卫保洁服务</w:t>
            </w:r>
            <w:r>
              <w:rPr>
                <w:rStyle w:val="10"/>
                <w:rFonts w:ascii="宋体" w:hAnsi="宋体" w:hint="eastAsia"/>
                <w:color w:val="auto"/>
                <w:szCs w:val="21"/>
              </w:rPr>
              <w:t>》日常绿化养护服务</w:t>
            </w:r>
          </w:p>
          <w:p w:rsidR="008F618B" w:rsidRDefault="008F618B" w:rsidP="00C52E13">
            <w:pPr>
              <w:rPr>
                <w:rFonts w:ascii="宋体" w:hAnsi="宋体" w:cs="宋体"/>
                <w:bCs/>
                <w:szCs w:val="21"/>
              </w:rPr>
            </w:pPr>
            <w:r>
              <w:rPr>
                <w:rFonts w:ascii="宋体" w:hAnsi="宋体" w:cs="宋体" w:hint="eastAsia"/>
                <w:szCs w:val="21"/>
              </w:rPr>
              <w:t>查该项目资料，提供有：</w:t>
            </w:r>
            <w:r>
              <w:rPr>
                <w:rFonts w:ascii="宋体" w:hAnsi="宋体" w:cs="宋体" w:hint="eastAsia"/>
                <w:bCs/>
                <w:szCs w:val="21"/>
              </w:rPr>
              <w:t>《绿化养护管理方案》具体内容涉及：植物施肥、除草、植物修剪、草坪花卉养护、养护浇水、卫生保洁、病虫害防治等。</w:t>
            </w:r>
          </w:p>
          <w:p w:rsidR="008F618B" w:rsidRDefault="008F618B" w:rsidP="00C52E13">
            <w:pPr>
              <w:rPr>
                <w:rFonts w:ascii="宋体" w:hAnsi="宋体" w:cs="宋体"/>
                <w:szCs w:val="21"/>
              </w:rPr>
            </w:pPr>
            <w:r>
              <w:rPr>
                <w:rFonts w:ascii="宋体" w:hAnsi="宋体" w:cs="宋体" w:hint="eastAsia"/>
                <w:bCs/>
                <w:szCs w:val="21"/>
              </w:rPr>
              <w:t>在项目现场覃兴明、覃兴明等正在给树木、绿篱和草坪进行修剪，树木修剪主要为对干枝进行减除，同时对灌木进行修剪，保持其造型。草坪修剪根据长势和高度修剪，保持高度5-9CM，同时对杂草进行清除。其它植物施肥、除草、卫生保洁、病虫害防治等暂未执行。能提供派工单和运行检查记录。</w:t>
            </w:r>
          </w:p>
          <w:p w:rsidR="008F618B" w:rsidRDefault="008F618B" w:rsidP="00C52E13">
            <w:pPr>
              <w:rPr>
                <w:rFonts w:ascii="宋体" w:hAnsi="宋体" w:cs="宋体"/>
                <w:szCs w:val="21"/>
              </w:rPr>
            </w:pPr>
          </w:p>
          <w:p w:rsidR="008F618B" w:rsidRDefault="008F618B" w:rsidP="00C52E13">
            <w:pPr>
              <w:pStyle w:val="a0"/>
              <w:rPr>
                <w:rStyle w:val="10"/>
                <w:rFonts w:ascii="宋体" w:hAnsi="宋体"/>
                <w:color w:val="auto"/>
                <w:szCs w:val="21"/>
              </w:rPr>
            </w:pPr>
            <w:r>
              <w:rPr>
                <w:rStyle w:val="10"/>
                <w:rFonts w:ascii="宋体" w:hAnsi="宋体" w:hint="eastAsia"/>
                <w:color w:val="auto"/>
                <w:szCs w:val="21"/>
              </w:rPr>
              <w:t>查，园林绿化工程施工服务项目：</w:t>
            </w:r>
            <w:r>
              <w:rPr>
                <w:rFonts w:ascii="宋体" w:hAnsi="宋体" w:cs="宋体" w:hint="eastAsia"/>
                <w:szCs w:val="21"/>
              </w:rPr>
              <w:t>项目为</w:t>
            </w:r>
            <w:r>
              <w:rPr>
                <w:rStyle w:val="10"/>
                <w:rFonts w:ascii="宋体" w:hAnsi="宋体" w:hint="eastAsia"/>
                <w:color w:val="auto"/>
                <w:szCs w:val="21"/>
              </w:rPr>
              <w:t>《</w:t>
            </w:r>
            <w:r>
              <w:rPr>
                <w:rFonts w:ascii="宋体" w:hAnsi="宋体" w:cs="宋体" w:hint="eastAsia"/>
                <w:szCs w:val="21"/>
              </w:rPr>
              <w:t>渝北区木耳镇水木香榭环境工程</w:t>
            </w:r>
            <w:r>
              <w:rPr>
                <w:rStyle w:val="10"/>
                <w:rFonts w:ascii="宋体" w:hAnsi="宋体" w:hint="eastAsia"/>
                <w:color w:val="auto"/>
                <w:szCs w:val="21"/>
              </w:rPr>
              <w:t>》，实施阶段：苗木种植、修剪，草皮养护等。审核时间：2021.3.11下午</w:t>
            </w:r>
          </w:p>
          <w:p w:rsidR="008F618B" w:rsidRDefault="008F618B" w:rsidP="00C52E13">
            <w:pPr>
              <w:rPr>
                <w:rFonts w:ascii="宋体" w:hAnsi="宋体" w:cs="宋体"/>
                <w:szCs w:val="21"/>
              </w:rPr>
            </w:pPr>
            <w:r>
              <w:rPr>
                <w:rFonts w:ascii="宋体" w:hAnsi="宋体" w:cs="宋体" w:hint="eastAsia"/>
                <w:szCs w:val="21"/>
              </w:rPr>
              <w:t>查该项目资料，提供有：</w:t>
            </w:r>
            <w:r>
              <w:rPr>
                <w:rFonts w:ascii="宋体" w:hAnsi="宋体" w:cs="宋体" w:hint="eastAsia"/>
                <w:bCs/>
                <w:szCs w:val="21"/>
              </w:rPr>
              <w:t>《绿化工程施工方案》。</w:t>
            </w:r>
          </w:p>
          <w:p w:rsidR="008F618B" w:rsidRDefault="008F618B" w:rsidP="00C52E13">
            <w:pPr>
              <w:rPr>
                <w:rFonts w:ascii="宋体" w:hAnsi="宋体" w:cs="宋体"/>
                <w:szCs w:val="21"/>
              </w:rPr>
            </w:pPr>
            <w:r>
              <w:rPr>
                <w:rFonts w:ascii="宋体" w:hAnsi="宋体" w:cs="宋体" w:hint="eastAsia"/>
                <w:szCs w:val="21"/>
              </w:rPr>
              <w:t>正在作业内容：</w:t>
            </w:r>
            <w:r>
              <w:rPr>
                <w:rFonts w:ascii="宋体" w:hAnsi="宋体" w:cs="宋体" w:hint="eastAsia"/>
                <w:bCs/>
                <w:szCs w:val="21"/>
              </w:rPr>
              <w:t>桂花、红叶李的种植</w:t>
            </w:r>
            <w:r>
              <w:rPr>
                <w:rFonts w:ascii="宋体" w:hAnsi="宋体" w:cs="宋体" w:hint="eastAsia"/>
                <w:szCs w:val="21"/>
              </w:rPr>
              <w:t>；</w:t>
            </w:r>
          </w:p>
          <w:p w:rsidR="008F618B" w:rsidRDefault="008F618B" w:rsidP="00C52E13">
            <w:pPr>
              <w:rPr>
                <w:rFonts w:ascii="宋体" w:hAnsi="宋体" w:cs="宋体"/>
                <w:szCs w:val="21"/>
              </w:rPr>
            </w:pPr>
            <w:r>
              <w:rPr>
                <w:rFonts w:ascii="宋体" w:hAnsi="宋体" w:cs="宋体" w:hint="eastAsia"/>
                <w:szCs w:val="21"/>
              </w:rPr>
              <w:t>现场查看，</w:t>
            </w:r>
            <w:r>
              <w:rPr>
                <w:rFonts w:ascii="宋体" w:hAnsi="宋体" w:cs="宋体" w:hint="eastAsia"/>
                <w:bCs/>
                <w:szCs w:val="21"/>
              </w:rPr>
              <w:t>操作工于伟、丁梨、李厚杰等依据方案，正在进行测量放线、种植槽、种植穴开挖、苗木种植作业</w:t>
            </w:r>
            <w:r>
              <w:rPr>
                <w:rFonts w:ascii="宋体" w:hAnsi="宋体" w:cs="宋体" w:hint="eastAsia"/>
                <w:szCs w:val="21"/>
              </w:rPr>
              <w:t>，作业现场设置警示标识，工具按类分放，员工穿戴工作服、手套、口罩个人防护装置。整个现场作业安全有序，符合策划要求。</w:t>
            </w:r>
          </w:p>
          <w:p w:rsidR="008F618B" w:rsidRDefault="008F618B" w:rsidP="00C52E13">
            <w:pPr>
              <w:rPr>
                <w:rFonts w:ascii="宋体" w:hAnsi="宋体" w:cs="宋体"/>
                <w:szCs w:val="21"/>
              </w:rPr>
            </w:pPr>
            <w:r>
              <w:rPr>
                <w:rFonts w:ascii="宋体" w:hAnsi="宋体" w:cs="宋体" w:hint="eastAsia"/>
                <w:szCs w:val="21"/>
              </w:rPr>
              <w:lastRenderedPageBreak/>
              <w:t>查检查记录：《</w:t>
            </w:r>
            <w:r>
              <w:rPr>
                <w:rFonts w:ascii="宋体" w:hAnsi="宋体" w:cs="宋体" w:hint="eastAsia"/>
                <w:bCs/>
                <w:szCs w:val="21"/>
              </w:rPr>
              <w:t>绿化工程施工质量</w:t>
            </w:r>
            <w:r>
              <w:rPr>
                <w:rFonts w:ascii="宋体" w:hAnsi="宋体" w:cs="宋体" w:hint="eastAsia"/>
                <w:szCs w:val="21"/>
              </w:rPr>
              <w:t>检查表》</w:t>
            </w:r>
          </w:p>
          <w:p w:rsidR="008F618B" w:rsidRDefault="008F618B" w:rsidP="00C52E13">
            <w:pPr>
              <w:rPr>
                <w:rFonts w:ascii="宋体" w:hAnsi="宋体" w:cs="宋体"/>
                <w:szCs w:val="21"/>
              </w:rPr>
            </w:pPr>
            <w:r>
              <w:rPr>
                <w:rFonts w:ascii="宋体" w:hAnsi="宋体" w:cs="宋体" w:hint="eastAsia"/>
                <w:szCs w:val="21"/>
              </w:rPr>
              <w:t>检查结论：苗木种植品种，数量、成活率符合要求。</w:t>
            </w:r>
          </w:p>
          <w:p w:rsidR="008F618B" w:rsidRDefault="008F618B" w:rsidP="00C52E13">
            <w:pPr>
              <w:rPr>
                <w:rFonts w:ascii="宋体" w:hAnsi="宋体" w:cs="宋体" w:hint="eastAsia"/>
                <w:szCs w:val="21"/>
              </w:rPr>
            </w:pPr>
            <w:r>
              <w:rPr>
                <w:rFonts w:ascii="宋体" w:hAnsi="宋体" w:cs="宋体" w:hint="eastAsia"/>
                <w:szCs w:val="21"/>
              </w:rPr>
              <w:t>检查人：沙立娜</w:t>
            </w:r>
          </w:p>
          <w:p w:rsidR="00473A2D" w:rsidRDefault="00473A2D" w:rsidP="00473A2D">
            <w:pPr>
              <w:pStyle w:val="a0"/>
              <w:rPr>
                <w:rFonts w:hint="eastAsia"/>
              </w:rPr>
            </w:pPr>
          </w:p>
          <w:p w:rsidR="00473A2D" w:rsidRPr="00473A2D" w:rsidRDefault="00473A2D" w:rsidP="00473A2D">
            <w:pPr>
              <w:pStyle w:val="a0"/>
            </w:pPr>
            <w:r>
              <w:rPr>
                <w:rFonts w:hint="eastAsia"/>
              </w:rPr>
              <w:t>查公司确定隐蔽工程为需确认过程，不能提供该过程的相关确认记录。</w:t>
            </w:r>
          </w:p>
          <w:p w:rsidR="008F618B" w:rsidRDefault="008F618B" w:rsidP="00C52E13">
            <w:pPr>
              <w:rPr>
                <w:rFonts w:ascii="宋体" w:hAnsi="宋体" w:cs="宋体"/>
                <w:szCs w:val="21"/>
              </w:rPr>
            </w:pPr>
          </w:p>
          <w:p w:rsidR="008F618B" w:rsidRDefault="008F618B" w:rsidP="00C52E13">
            <w:pPr>
              <w:rPr>
                <w:rFonts w:ascii="宋体" w:hAnsi="宋体" w:cs="宋体"/>
                <w:szCs w:val="21"/>
              </w:rPr>
            </w:pPr>
            <w:r>
              <w:rPr>
                <w:rFonts w:ascii="宋体" w:hAnsi="宋体" w:cs="宋体" w:hint="eastAsia"/>
                <w:szCs w:val="21"/>
              </w:rPr>
              <w:t>查过程和服务质量监控</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一、</w:t>
            </w:r>
            <w:r>
              <w:rPr>
                <w:rFonts w:ascii="宋体" w:hAnsi="宋体" w:cs="宋体" w:hint="eastAsia"/>
                <w:b/>
                <w:szCs w:val="21"/>
              </w:rPr>
              <w:t>来料检验：</w:t>
            </w:r>
            <w:r>
              <w:rPr>
                <w:rFonts w:ascii="宋体" w:hAnsi="宋体" w:cs="宋体" w:hint="eastAsia"/>
                <w:szCs w:val="21"/>
              </w:rPr>
              <w:t>依据《来料检验标准》</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公司来料主要为劳保用品和清洁用具，经现场对应处理。</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 xml:space="preserve">抽《进货验证记录》 </w:t>
            </w:r>
          </w:p>
          <w:p w:rsidR="008F618B" w:rsidRDefault="008F618B" w:rsidP="009C7DC4">
            <w:pPr>
              <w:numPr>
                <w:ilvl w:val="0"/>
                <w:numId w:val="7"/>
              </w:numPr>
              <w:spacing w:line="400" w:lineRule="exact"/>
              <w:rPr>
                <w:rFonts w:ascii="宋体" w:hAnsi="宋体" w:cs="宋体"/>
                <w:szCs w:val="21"/>
              </w:rPr>
            </w:pPr>
            <w:r>
              <w:rPr>
                <w:rFonts w:ascii="宋体" w:hAnsi="宋体" w:cs="宋体" w:hint="eastAsia"/>
                <w:szCs w:val="21"/>
              </w:rPr>
              <w:t>时间：202</w:t>
            </w:r>
            <w:r w:rsidR="00CD51DD">
              <w:rPr>
                <w:rFonts w:ascii="宋体" w:hAnsi="宋体" w:cs="宋体" w:hint="eastAsia"/>
                <w:szCs w:val="21"/>
              </w:rPr>
              <w:t>1</w:t>
            </w:r>
            <w:r>
              <w:rPr>
                <w:rFonts w:ascii="宋体" w:hAnsi="宋体" w:cs="宋体" w:hint="eastAsia"/>
                <w:szCs w:val="21"/>
              </w:rPr>
              <w:t>.</w:t>
            </w:r>
            <w:r w:rsidR="00CD51DD">
              <w:rPr>
                <w:rFonts w:ascii="宋体" w:hAnsi="宋体" w:cs="宋体" w:hint="eastAsia"/>
                <w:szCs w:val="21"/>
              </w:rPr>
              <w:t>1</w:t>
            </w:r>
            <w:r>
              <w:rPr>
                <w:rFonts w:ascii="宋体" w:hAnsi="宋体" w:cs="宋体" w:hint="eastAsia"/>
                <w:szCs w:val="21"/>
              </w:rPr>
              <w:t>.25 材料名称：口罩（500只）、消毒液（10桶）</w:t>
            </w:r>
          </w:p>
          <w:p w:rsidR="008F618B" w:rsidRDefault="008F618B" w:rsidP="00C52E13">
            <w:pPr>
              <w:spacing w:line="400" w:lineRule="exact"/>
              <w:rPr>
                <w:rFonts w:ascii="宋体" w:hAnsi="宋体" w:cs="宋体"/>
                <w:szCs w:val="21"/>
              </w:rPr>
            </w:pPr>
            <w:r>
              <w:rPr>
                <w:rFonts w:ascii="宋体" w:hAnsi="宋体" w:cs="宋体" w:hint="eastAsia"/>
                <w:szCs w:val="21"/>
              </w:rPr>
              <w:t>检验项目：外观 、数量、核对资质材料等</w:t>
            </w:r>
          </w:p>
          <w:p w:rsidR="008F618B" w:rsidRDefault="008F618B" w:rsidP="00C52E13">
            <w:pPr>
              <w:spacing w:line="400" w:lineRule="exact"/>
              <w:rPr>
                <w:rFonts w:ascii="宋体" w:hAnsi="宋体" w:cs="宋体"/>
                <w:szCs w:val="21"/>
              </w:rPr>
            </w:pPr>
            <w:r>
              <w:rPr>
                <w:rFonts w:ascii="宋体" w:hAnsi="宋体" w:cs="宋体" w:hint="eastAsia"/>
                <w:szCs w:val="21"/>
              </w:rPr>
              <w:t>结论：合格        检验员：骆华梅</w:t>
            </w:r>
          </w:p>
          <w:p w:rsidR="008F618B" w:rsidRDefault="008F618B" w:rsidP="009C7DC4">
            <w:pPr>
              <w:numPr>
                <w:ilvl w:val="0"/>
                <w:numId w:val="8"/>
              </w:numPr>
              <w:spacing w:line="400" w:lineRule="exact"/>
              <w:rPr>
                <w:rFonts w:ascii="宋体" w:hAnsi="宋体" w:cs="宋体"/>
                <w:szCs w:val="21"/>
              </w:rPr>
            </w:pPr>
            <w:r>
              <w:rPr>
                <w:rFonts w:ascii="宋体" w:hAnsi="宋体" w:cs="宋体" w:hint="eastAsia"/>
                <w:szCs w:val="21"/>
              </w:rPr>
              <w:t>时间：202</w:t>
            </w:r>
            <w:r w:rsidR="00CD51DD">
              <w:rPr>
                <w:rFonts w:ascii="宋体" w:hAnsi="宋体" w:cs="宋体" w:hint="eastAsia"/>
                <w:szCs w:val="21"/>
              </w:rPr>
              <w:t>1</w:t>
            </w:r>
            <w:r>
              <w:rPr>
                <w:rFonts w:ascii="宋体" w:hAnsi="宋体" w:cs="宋体" w:hint="eastAsia"/>
                <w:szCs w:val="21"/>
              </w:rPr>
              <w:t>.</w:t>
            </w:r>
            <w:r w:rsidR="00CD51DD">
              <w:rPr>
                <w:rFonts w:ascii="宋体" w:hAnsi="宋体" w:cs="宋体" w:hint="eastAsia"/>
                <w:szCs w:val="21"/>
              </w:rPr>
              <w:t>1</w:t>
            </w:r>
            <w:r>
              <w:rPr>
                <w:rFonts w:ascii="宋体" w:hAnsi="宋体" w:cs="宋体" w:hint="eastAsia"/>
                <w:szCs w:val="21"/>
              </w:rPr>
              <w:t>.6材料名称：手套（80双）</w:t>
            </w:r>
          </w:p>
          <w:p w:rsidR="008F618B" w:rsidRDefault="008F618B" w:rsidP="00C52E13">
            <w:pPr>
              <w:spacing w:line="400" w:lineRule="exact"/>
              <w:rPr>
                <w:rFonts w:ascii="宋体" w:hAnsi="宋体" w:cs="宋体"/>
                <w:szCs w:val="21"/>
              </w:rPr>
            </w:pPr>
            <w:r>
              <w:rPr>
                <w:rFonts w:ascii="宋体" w:hAnsi="宋体" w:cs="宋体" w:hint="eastAsia"/>
                <w:szCs w:val="21"/>
              </w:rPr>
              <w:t>检验项目：外观 、数量、核对资质材料等</w:t>
            </w:r>
          </w:p>
          <w:p w:rsidR="008F618B" w:rsidRDefault="008F618B" w:rsidP="00C52E13">
            <w:pPr>
              <w:spacing w:line="400" w:lineRule="exact"/>
              <w:rPr>
                <w:rFonts w:ascii="宋体" w:hAnsi="宋体" w:cs="宋体"/>
                <w:szCs w:val="21"/>
              </w:rPr>
            </w:pPr>
            <w:r>
              <w:rPr>
                <w:rFonts w:ascii="宋体" w:hAnsi="宋体" w:cs="宋体" w:hint="eastAsia"/>
                <w:szCs w:val="21"/>
              </w:rPr>
              <w:t>结论：合格        检验员：骆华梅</w:t>
            </w:r>
          </w:p>
          <w:p w:rsidR="008F618B" w:rsidRDefault="008F618B" w:rsidP="00C52E13">
            <w:pPr>
              <w:pStyle w:val="a0"/>
            </w:pPr>
          </w:p>
          <w:p w:rsidR="008F618B" w:rsidRDefault="008F618B" w:rsidP="00C52E13">
            <w:pPr>
              <w:widowControl/>
              <w:jc w:val="left"/>
              <w:rPr>
                <w:rFonts w:ascii="宋体" w:hAnsi="宋体" w:cs="宋体"/>
                <w:szCs w:val="21"/>
              </w:rPr>
            </w:pPr>
            <w:r>
              <w:rPr>
                <w:rFonts w:ascii="宋体" w:hAnsi="宋体" w:cs="宋体" w:hint="eastAsia"/>
                <w:szCs w:val="21"/>
              </w:rPr>
              <w:t>3、时间：202</w:t>
            </w:r>
            <w:r w:rsidR="00CD51DD">
              <w:rPr>
                <w:rFonts w:ascii="宋体" w:hAnsi="宋体" w:cs="宋体" w:hint="eastAsia"/>
                <w:szCs w:val="21"/>
              </w:rPr>
              <w:t>0</w:t>
            </w:r>
            <w:r>
              <w:rPr>
                <w:rFonts w:ascii="宋体" w:hAnsi="宋体" w:cs="宋体" w:hint="eastAsia"/>
                <w:szCs w:val="21"/>
              </w:rPr>
              <w:t>.</w:t>
            </w:r>
            <w:r w:rsidR="00CD51DD">
              <w:rPr>
                <w:rFonts w:ascii="宋体" w:hAnsi="宋体" w:cs="宋体" w:hint="eastAsia"/>
                <w:szCs w:val="21"/>
              </w:rPr>
              <w:t>12</w:t>
            </w:r>
            <w:r>
              <w:rPr>
                <w:rFonts w:ascii="宋体" w:hAnsi="宋体" w:cs="宋体" w:hint="eastAsia"/>
                <w:szCs w:val="21"/>
              </w:rPr>
              <w:t>.25材料名称：</w:t>
            </w:r>
            <w:r>
              <w:rPr>
                <w:rFonts w:ascii="宋体" w:hAnsi="宋体" w:cs="宋体" w:hint="eastAsia"/>
                <w:kern w:val="0"/>
                <w:szCs w:val="21"/>
              </w:rPr>
              <w:t>桂花</w:t>
            </w:r>
          </w:p>
          <w:p w:rsidR="008F618B" w:rsidRDefault="008F618B" w:rsidP="00C52E13">
            <w:pPr>
              <w:spacing w:line="400" w:lineRule="exact"/>
              <w:rPr>
                <w:rFonts w:ascii="宋体" w:hAnsi="宋体" w:cs="宋体"/>
                <w:szCs w:val="21"/>
              </w:rPr>
            </w:pPr>
            <w:r>
              <w:rPr>
                <w:rFonts w:ascii="宋体" w:hAnsi="宋体" w:cs="宋体" w:hint="eastAsia"/>
                <w:szCs w:val="21"/>
              </w:rPr>
              <w:t>检验项目      验收要求     验收结论</w:t>
            </w:r>
          </w:p>
          <w:p w:rsidR="008F618B" w:rsidRDefault="008F618B" w:rsidP="00C52E13">
            <w:pPr>
              <w:spacing w:line="400" w:lineRule="exact"/>
              <w:rPr>
                <w:rFonts w:ascii="宋体" w:hAnsi="宋体" w:cs="宋体"/>
                <w:szCs w:val="21"/>
              </w:rPr>
            </w:pPr>
            <w:r>
              <w:rPr>
                <w:rFonts w:ascii="宋体" w:hAnsi="宋体" w:cs="宋体" w:hint="eastAsia"/>
                <w:szCs w:val="21"/>
              </w:rPr>
              <w:t>数量           35株 符合</w:t>
            </w:r>
          </w:p>
          <w:p w:rsidR="008F618B" w:rsidRDefault="008F618B" w:rsidP="00C52E13">
            <w:pPr>
              <w:widowControl/>
              <w:jc w:val="left"/>
            </w:pPr>
            <w:r>
              <w:rPr>
                <w:rFonts w:ascii="宋体" w:hAnsi="宋体" w:cs="宋体" w:hint="eastAsia"/>
                <w:kern w:val="0"/>
                <w:szCs w:val="21"/>
              </w:rPr>
              <w:t>株高不低于 15001500-1600</w:t>
            </w:r>
          </w:p>
          <w:p w:rsidR="008F618B" w:rsidRDefault="008F618B" w:rsidP="00C52E13">
            <w:pPr>
              <w:widowControl/>
              <w:jc w:val="left"/>
            </w:pPr>
            <w:r>
              <w:rPr>
                <w:rFonts w:ascii="宋体" w:hAnsi="宋体" w:cs="宋体" w:hint="eastAsia"/>
                <w:kern w:val="0"/>
                <w:szCs w:val="21"/>
              </w:rPr>
              <w:t>干径不低于 100122-127</w:t>
            </w:r>
          </w:p>
          <w:p w:rsidR="008F618B" w:rsidRDefault="008F618B" w:rsidP="00C52E13">
            <w:pPr>
              <w:widowControl/>
              <w:jc w:val="left"/>
              <w:rPr>
                <w:rFonts w:ascii="宋体" w:hAnsi="宋体" w:cs="宋体"/>
                <w:kern w:val="0"/>
                <w:szCs w:val="21"/>
              </w:rPr>
            </w:pPr>
            <w:r>
              <w:rPr>
                <w:rFonts w:ascii="宋体" w:hAnsi="宋体" w:cs="宋体" w:hint="eastAsia"/>
                <w:kern w:val="0"/>
                <w:szCs w:val="21"/>
              </w:rPr>
              <w:t>叶冠不低于 12001250-1300</w:t>
            </w:r>
          </w:p>
          <w:p w:rsidR="008F618B" w:rsidRDefault="008F618B" w:rsidP="00C52E13">
            <w:pPr>
              <w:widowControl/>
              <w:jc w:val="left"/>
            </w:pPr>
            <w:r>
              <w:rPr>
                <w:rFonts w:ascii="宋体" w:hAnsi="宋体" w:cs="宋体" w:hint="eastAsia"/>
                <w:kern w:val="0"/>
                <w:szCs w:val="21"/>
              </w:rPr>
              <w:t>根系根系发达而完整根系发达而完整</w:t>
            </w:r>
          </w:p>
          <w:p w:rsidR="008F618B" w:rsidRDefault="008F618B" w:rsidP="00C52E13">
            <w:pPr>
              <w:widowControl/>
              <w:jc w:val="left"/>
            </w:pPr>
            <w:r>
              <w:rPr>
                <w:rFonts w:ascii="宋体" w:hAnsi="宋体" w:cs="宋体" w:hint="eastAsia"/>
                <w:kern w:val="0"/>
                <w:szCs w:val="21"/>
              </w:rPr>
              <w:lastRenderedPageBreak/>
              <w:t>其他无机械操作、无病虫害、不失水          无</w:t>
            </w:r>
          </w:p>
          <w:p w:rsidR="008F618B" w:rsidRDefault="008F618B" w:rsidP="00C52E13">
            <w:pPr>
              <w:spacing w:line="400" w:lineRule="exact"/>
              <w:rPr>
                <w:rFonts w:ascii="宋体" w:hAnsi="宋体" w:cs="宋体"/>
                <w:szCs w:val="21"/>
              </w:rPr>
            </w:pPr>
            <w:r>
              <w:rPr>
                <w:rFonts w:ascii="宋体" w:hAnsi="宋体" w:cs="宋体" w:hint="eastAsia"/>
                <w:szCs w:val="21"/>
              </w:rPr>
              <w:t>结论：合格        检验员：邓超</w:t>
            </w:r>
          </w:p>
          <w:p w:rsidR="008F618B" w:rsidRDefault="008F618B" w:rsidP="00C52E13">
            <w:pPr>
              <w:widowControl/>
              <w:jc w:val="left"/>
              <w:rPr>
                <w:rFonts w:ascii="宋体" w:hAnsi="宋体" w:cs="宋体"/>
                <w:szCs w:val="21"/>
              </w:rPr>
            </w:pPr>
            <w:r>
              <w:rPr>
                <w:rFonts w:ascii="宋体" w:hAnsi="宋体" w:cs="宋体" w:hint="eastAsia"/>
                <w:szCs w:val="21"/>
              </w:rPr>
              <w:t>4、时间：2020.</w:t>
            </w:r>
            <w:r w:rsidR="00CD51DD">
              <w:rPr>
                <w:rFonts w:ascii="宋体" w:hAnsi="宋体" w:cs="宋体" w:hint="eastAsia"/>
                <w:szCs w:val="21"/>
              </w:rPr>
              <w:t>11</w:t>
            </w:r>
            <w:r>
              <w:rPr>
                <w:rFonts w:ascii="宋体" w:hAnsi="宋体" w:cs="宋体" w:hint="eastAsia"/>
                <w:szCs w:val="21"/>
              </w:rPr>
              <w:t>.25材料名称：</w:t>
            </w:r>
            <w:r>
              <w:rPr>
                <w:rFonts w:ascii="宋体" w:hAnsi="宋体" w:cs="宋体" w:hint="eastAsia"/>
                <w:kern w:val="0"/>
                <w:szCs w:val="21"/>
              </w:rPr>
              <w:t>紫李树</w:t>
            </w:r>
          </w:p>
          <w:p w:rsidR="008F618B" w:rsidRDefault="008F618B" w:rsidP="00C52E13">
            <w:pPr>
              <w:spacing w:line="400" w:lineRule="exact"/>
              <w:rPr>
                <w:rFonts w:ascii="宋体" w:hAnsi="宋体" w:cs="宋体"/>
                <w:szCs w:val="21"/>
              </w:rPr>
            </w:pPr>
            <w:r>
              <w:rPr>
                <w:rFonts w:ascii="宋体" w:hAnsi="宋体" w:cs="宋体" w:hint="eastAsia"/>
                <w:szCs w:val="21"/>
              </w:rPr>
              <w:t>检验项目      验收要求     验收结论</w:t>
            </w:r>
          </w:p>
          <w:p w:rsidR="008F618B" w:rsidRDefault="008F618B" w:rsidP="00C52E13">
            <w:pPr>
              <w:spacing w:line="400" w:lineRule="exact"/>
              <w:rPr>
                <w:rFonts w:ascii="宋体" w:hAnsi="宋体" w:cs="宋体"/>
                <w:szCs w:val="21"/>
              </w:rPr>
            </w:pPr>
            <w:r>
              <w:rPr>
                <w:rFonts w:ascii="宋体" w:hAnsi="宋体" w:cs="宋体" w:hint="eastAsia"/>
                <w:szCs w:val="21"/>
              </w:rPr>
              <w:t>数量           240株 符合</w:t>
            </w:r>
          </w:p>
          <w:p w:rsidR="008F618B" w:rsidRDefault="008F618B" w:rsidP="00C52E13">
            <w:pPr>
              <w:widowControl/>
              <w:jc w:val="left"/>
            </w:pPr>
            <w:r>
              <w:rPr>
                <w:rFonts w:ascii="宋体" w:hAnsi="宋体" w:cs="宋体" w:hint="eastAsia"/>
                <w:kern w:val="0"/>
                <w:szCs w:val="21"/>
              </w:rPr>
              <w:t>株高不低于 2000&gt;2000</w:t>
            </w:r>
          </w:p>
          <w:p w:rsidR="008F618B" w:rsidRDefault="008F618B" w:rsidP="00C52E13">
            <w:pPr>
              <w:widowControl/>
              <w:jc w:val="left"/>
            </w:pPr>
            <w:r>
              <w:rPr>
                <w:rFonts w:ascii="宋体" w:hAnsi="宋体" w:cs="宋体" w:hint="eastAsia"/>
                <w:kern w:val="0"/>
                <w:szCs w:val="21"/>
              </w:rPr>
              <w:t>干径不低于 8&gt;8</w:t>
            </w:r>
          </w:p>
          <w:p w:rsidR="008F618B" w:rsidRDefault="008F618B" w:rsidP="00C52E13">
            <w:pPr>
              <w:widowControl/>
              <w:jc w:val="left"/>
            </w:pPr>
            <w:r>
              <w:rPr>
                <w:rFonts w:ascii="宋体" w:hAnsi="宋体" w:cs="宋体" w:hint="eastAsia"/>
                <w:kern w:val="0"/>
                <w:szCs w:val="21"/>
              </w:rPr>
              <w:t>根系根系发达而完整根系发达而完整</w:t>
            </w:r>
          </w:p>
          <w:p w:rsidR="008F618B" w:rsidRDefault="008F618B" w:rsidP="00C52E13">
            <w:pPr>
              <w:widowControl/>
              <w:jc w:val="left"/>
            </w:pPr>
            <w:r>
              <w:rPr>
                <w:rFonts w:ascii="宋体" w:hAnsi="宋体" w:cs="宋体" w:hint="eastAsia"/>
                <w:kern w:val="0"/>
                <w:szCs w:val="21"/>
              </w:rPr>
              <w:t>其他无机械操作、无病虫害、不失水          无</w:t>
            </w:r>
          </w:p>
          <w:p w:rsidR="008F618B" w:rsidRDefault="008F618B" w:rsidP="00C52E13">
            <w:pPr>
              <w:spacing w:line="400" w:lineRule="exact"/>
              <w:rPr>
                <w:rFonts w:ascii="宋体" w:hAnsi="宋体" w:cs="宋体"/>
                <w:szCs w:val="21"/>
              </w:rPr>
            </w:pPr>
            <w:r>
              <w:rPr>
                <w:rFonts w:ascii="宋体" w:hAnsi="宋体" w:cs="宋体" w:hint="eastAsia"/>
                <w:szCs w:val="21"/>
              </w:rPr>
              <w:t>结论：合格        检验员：邓超</w:t>
            </w:r>
          </w:p>
          <w:p w:rsidR="008F618B" w:rsidRDefault="008F618B" w:rsidP="00C52E13">
            <w:pPr>
              <w:spacing w:line="400" w:lineRule="exact"/>
              <w:rPr>
                <w:rFonts w:ascii="宋体" w:hAnsi="宋体" w:cs="宋体"/>
                <w:szCs w:val="21"/>
              </w:rPr>
            </w:pPr>
            <w:r>
              <w:rPr>
                <w:rFonts w:ascii="宋体" w:hAnsi="宋体" w:cs="宋体" w:hint="eastAsia"/>
                <w:szCs w:val="21"/>
              </w:rPr>
              <w:t>二、</w:t>
            </w:r>
            <w:r>
              <w:rPr>
                <w:rFonts w:ascii="宋体" w:hAnsi="宋体" w:cs="宋体" w:hint="eastAsia"/>
                <w:b/>
                <w:szCs w:val="21"/>
              </w:rPr>
              <w:t>过程检验：</w:t>
            </w:r>
            <w:r>
              <w:rPr>
                <w:rFonts w:ascii="宋体" w:hAnsi="宋体" w:cs="宋体" w:hint="eastAsia"/>
                <w:szCs w:val="21"/>
              </w:rPr>
              <w:t>依据《工作标准》</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主要对绿化养护、清扫过程进行了监控，对工序质量进行检查。</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抽《清扫保洁考核表 》</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时间：2020.</w:t>
            </w:r>
            <w:r w:rsidR="00135F37">
              <w:rPr>
                <w:rFonts w:ascii="宋体" w:hAnsi="宋体" w:cs="宋体" w:hint="eastAsia"/>
                <w:szCs w:val="21"/>
              </w:rPr>
              <w:t>12</w:t>
            </w:r>
            <w:r>
              <w:rPr>
                <w:rFonts w:ascii="宋体" w:hAnsi="宋体" w:cs="宋体" w:hint="eastAsia"/>
                <w:szCs w:val="21"/>
              </w:rPr>
              <w:t>.26</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地点：</w:t>
            </w:r>
            <w:r w:rsidR="00135F37">
              <w:rPr>
                <w:rFonts w:ascii="宋体" w:hAnsi="宋体" w:cs="宋体" w:hint="eastAsia"/>
                <w:szCs w:val="21"/>
              </w:rPr>
              <w:t>渝北区木耳</w:t>
            </w:r>
            <w:r>
              <w:rPr>
                <w:rFonts w:ascii="宋体" w:hAnsi="宋体" w:cs="宋体" w:hint="eastAsia"/>
                <w:szCs w:val="21"/>
              </w:rPr>
              <w:t>街道</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检查内容：</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1.基础工作；</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2.环境卫生；</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3.投诉处理；</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合计：9</w:t>
            </w:r>
            <w:r w:rsidR="00135F37">
              <w:rPr>
                <w:rFonts w:ascii="宋体" w:hAnsi="宋体" w:cs="宋体" w:hint="eastAsia"/>
                <w:szCs w:val="21"/>
              </w:rPr>
              <w:t>6</w:t>
            </w:r>
            <w:r>
              <w:rPr>
                <w:rFonts w:ascii="宋体" w:hAnsi="宋体" w:cs="宋体" w:hint="eastAsia"/>
                <w:szCs w:val="21"/>
              </w:rPr>
              <w:t>分</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检查人：陈永淑</w:t>
            </w:r>
          </w:p>
          <w:p w:rsidR="008F618B" w:rsidRDefault="008F618B" w:rsidP="00C52E13">
            <w:pPr>
              <w:tabs>
                <w:tab w:val="left" w:pos="2270"/>
                <w:tab w:val="left" w:pos="4260"/>
                <w:tab w:val="left" w:pos="7128"/>
              </w:tabs>
              <w:spacing w:line="400" w:lineRule="exact"/>
              <w:jc w:val="left"/>
              <w:rPr>
                <w:rFonts w:ascii="宋体" w:hAnsi="宋体" w:cs="宋体"/>
                <w:szCs w:val="21"/>
              </w:rPr>
            </w:pP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抽《渝北区木耳镇水木香榭环境工程项目巡查记录》</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时间：202</w:t>
            </w:r>
            <w:r w:rsidR="00135F37">
              <w:rPr>
                <w:rFonts w:ascii="宋体" w:hAnsi="宋体" w:cs="宋体" w:hint="eastAsia"/>
                <w:szCs w:val="21"/>
              </w:rPr>
              <w:t>1</w:t>
            </w:r>
            <w:r>
              <w:rPr>
                <w:rFonts w:ascii="宋体" w:hAnsi="宋体" w:cs="宋体" w:hint="eastAsia"/>
                <w:szCs w:val="21"/>
              </w:rPr>
              <w:t>.</w:t>
            </w:r>
            <w:r w:rsidR="00135F37">
              <w:rPr>
                <w:rFonts w:ascii="宋体" w:hAnsi="宋体" w:cs="宋体" w:hint="eastAsia"/>
                <w:szCs w:val="21"/>
              </w:rPr>
              <w:t>1</w:t>
            </w:r>
            <w:r>
              <w:rPr>
                <w:rFonts w:ascii="宋体" w:hAnsi="宋体" w:cs="宋体" w:hint="eastAsia"/>
                <w:szCs w:val="21"/>
              </w:rPr>
              <w:t>.30</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检查情况及要求：检查内容：</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1.作业人员资质是否符合要求；</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2.设备是否符合要求，工作状况是否良好；检测器具是否检定合格；</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3.所用的原材料是否经检验合格才投入使用等；</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4.人员是否按文件要求（标准、规范、其他作业文件）；</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5.环境、用电等是否良好、是否能确保安全、是否有潜在的不安全因素；</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发现问题：新栽草皮未及时浇水；修剪的树技未及时清运</w:t>
            </w:r>
            <w:r>
              <w:rPr>
                <w:rFonts w:ascii="宋体" w:hAnsi="宋体" w:cs="宋体"/>
                <w:szCs w:val="21"/>
              </w:rPr>
              <w:t>。</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整改效果：良好</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检查人：沙立娜</w:t>
            </w:r>
          </w:p>
          <w:p w:rsidR="008F618B" w:rsidRDefault="008F618B" w:rsidP="00C52E13">
            <w:pPr>
              <w:tabs>
                <w:tab w:val="left" w:pos="2270"/>
                <w:tab w:val="left" w:pos="4260"/>
                <w:tab w:val="left" w:pos="7128"/>
              </w:tabs>
              <w:spacing w:line="400" w:lineRule="exact"/>
              <w:jc w:val="left"/>
              <w:rPr>
                <w:rFonts w:ascii="宋体" w:hAnsi="宋体" w:cs="宋体"/>
                <w:szCs w:val="21"/>
              </w:rPr>
            </w:pP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抽《分项工程质量检验评定表》</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w:t>
            </w:r>
            <w:r w:rsidR="00473A2D">
              <w:rPr>
                <w:rFonts w:ascii="宋体" w:hAnsi="宋体" w:cs="宋体" w:hint="eastAsia"/>
                <w:szCs w:val="21"/>
              </w:rPr>
              <w:t>1</w:t>
            </w:r>
            <w:r>
              <w:rPr>
                <w:rFonts w:ascii="宋体" w:hAnsi="宋体" w:cs="宋体" w:hint="eastAsia"/>
                <w:szCs w:val="21"/>
              </w:rPr>
              <w:t>.</w:t>
            </w:r>
            <w:r w:rsidR="00473A2D">
              <w:rPr>
                <w:rFonts w:ascii="宋体" w:hAnsi="宋体" w:cs="宋体" w:hint="eastAsia"/>
                <w:szCs w:val="21"/>
              </w:rPr>
              <w:t>2</w:t>
            </w:r>
            <w:r>
              <w:rPr>
                <w:rFonts w:ascii="宋体" w:hAnsi="宋体" w:cs="宋体" w:hint="eastAsia"/>
                <w:szCs w:val="21"/>
              </w:rPr>
              <w:t>.27</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项目名称：渝北区木耳镇水木香榭环境工程树木栽植分项</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评定内容：</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1.放样定位；</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2.树穴；</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3.栽植深度；</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4、垂直度、支撑和颈杆包扎；</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szCs w:val="21"/>
              </w:rPr>
              <w:t>……………</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评定等级：良</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lastRenderedPageBreak/>
              <w:t>检查员：沙立娜</w:t>
            </w:r>
          </w:p>
          <w:p w:rsidR="008F618B" w:rsidRDefault="008F618B" w:rsidP="00C52E13">
            <w:pPr>
              <w:tabs>
                <w:tab w:val="left" w:pos="2270"/>
                <w:tab w:val="left" w:pos="4260"/>
                <w:tab w:val="left" w:pos="7128"/>
              </w:tabs>
              <w:spacing w:line="400" w:lineRule="exact"/>
              <w:jc w:val="left"/>
              <w:rPr>
                <w:rFonts w:ascii="宋体" w:hAnsi="宋体" w:cs="宋体"/>
                <w:szCs w:val="21"/>
              </w:rPr>
            </w:pP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抽《分项工程质量检验评定表》</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时间：202</w:t>
            </w:r>
            <w:r w:rsidR="00473A2D">
              <w:rPr>
                <w:rFonts w:ascii="宋体" w:hAnsi="宋体" w:cs="宋体" w:hint="eastAsia"/>
                <w:szCs w:val="21"/>
              </w:rPr>
              <w:t>1</w:t>
            </w:r>
            <w:r>
              <w:rPr>
                <w:rFonts w:ascii="宋体" w:hAnsi="宋体" w:cs="宋体" w:hint="eastAsia"/>
                <w:szCs w:val="21"/>
              </w:rPr>
              <w:t>.</w:t>
            </w:r>
            <w:r w:rsidR="00473A2D">
              <w:rPr>
                <w:rFonts w:ascii="宋体" w:hAnsi="宋体" w:cs="宋体" w:hint="eastAsia"/>
                <w:szCs w:val="21"/>
              </w:rPr>
              <w:t>2</w:t>
            </w:r>
            <w:r>
              <w:rPr>
                <w:rFonts w:ascii="宋体" w:hAnsi="宋体" w:cs="宋体" w:hint="eastAsia"/>
                <w:szCs w:val="21"/>
              </w:rPr>
              <w:t>.20</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项目名称：渝北区木耳镇水木香榭环境工程草皮分项</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评定内容：</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1.栽植放样；</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2.土地平整及施肥；</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3.草块移植；</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4、切草边；</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szCs w:val="21"/>
              </w:rPr>
              <w:t>……………</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评定等级：良</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检查员：沙立娜</w:t>
            </w:r>
          </w:p>
          <w:p w:rsidR="008F618B" w:rsidRDefault="008F618B" w:rsidP="00C52E13">
            <w:pPr>
              <w:spacing w:line="400" w:lineRule="exact"/>
              <w:rPr>
                <w:rFonts w:ascii="宋体" w:hAnsi="宋体" w:cs="宋体"/>
                <w:b/>
                <w:szCs w:val="21"/>
              </w:rPr>
            </w:pPr>
          </w:p>
          <w:p w:rsidR="008F618B" w:rsidRDefault="008F618B" w:rsidP="00C52E13">
            <w:pPr>
              <w:spacing w:line="400" w:lineRule="exact"/>
              <w:rPr>
                <w:rFonts w:ascii="宋体" w:hAnsi="宋体" w:cs="Arial"/>
                <w:szCs w:val="21"/>
              </w:rPr>
            </w:pPr>
            <w:r>
              <w:rPr>
                <w:rFonts w:ascii="宋体" w:hAnsi="宋体" w:cs="宋体" w:hint="eastAsia"/>
                <w:b/>
                <w:szCs w:val="21"/>
              </w:rPr>
              <w:t>成品检验：</w:t>
            </w:r>
            <w:r>
              <w:rPr>
                <w:rFonts w:ascii="宋体" w:hAnsi="宋体" w:cs="宋体" w:hint="eastAsia"/>
                <w:szCs w:val="21"/>
              </w:rPr>
              <w:t>依据《合同协议》</w:t>
            </w:r>
            <w:r>
              <w:rPr>
                <w:rFonts w:ascii="宋体" w:hAnsi="宋体" w:cs="Arial" w:hint="eastAsia"/>
                <w:szCs w:val="21"/>
              </w:rPr>
              <w:t>园林绿化工程施工、园林绿化养护在每个项目完工后交由客户验收，环境卫生服务项目一直在进行，客户定期检查评价。</w:t>
            </w:r>
          </w:p>
          <w:p w:rsidR="008F618B" w:rsidRDefault="008F618B" w:rsidP="00C52E1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1、园林绿化工程施工质量竣工验收记录表</w:t>
            </w:r>
          </w:p>
          <w:p w:rsidR="008F618B" w:rsidRDefault="008F618B" w:rsidP="00C52E1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客户：重庆长寿区经开区</w:t>
            </w:r>
          </w:p>
          <w:p w:rsidR="008F618B" w:rsidRDefault="008F618B" w:rsidP="00C52E1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项目：重庆长寿区经开区八颗片区道路绿化景观工程</w:t>
            </w:r>
          </w:p>
          <w:p w:rsidR="008F618B" w:rsidRDefault="008F618B" w:rsidP="00C52E1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验收内容：分部工程、质量控制资料核查、植物成活检查、观感质量验收、植物成活率。</w:t>
            </w:r>
          </w:p>
          <w:p w:rsidR="008F618B" w:rsidRDefault="008F618B" w:rsidP="00C52E1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验收结论：合格</w:t>
            </w:r>
          </w:p>
          <w:p w:rsidR="008F618B" w:rsidRDefault="008F618B" w:rsidP="00C52E13">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lastRenderedPageBreak/>
              <w:t>验收人：李锋、邓超</w:t>
            </w:r>
          </w:p>
          <w:p w:rsidR="008F618B" w:rsidRDefault="008F618B" w:rsidP="00C52E13">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时间：20</w:t>
            </w:r>
            <w:r w:rsidR="00473A2D">
              <w:rPr>
                <w:rFonts w:ascii="宋体" w:hAnsi="宋体" w:cs="Arial" w:hint="eastAsia"/>
                <w:szCs w:val="21"/>
              </w:rPr>
              <w:t>20</w:t>
            </w:r>
            <w:r>
              <w:rPr>
                <w:rFonts w:ascii="宋体" w:hAnsi="宋体" w:cs="Arial" w:hint="eastAsia"/>
                <w:szCs w:val="21"/>
              </w:rPr>
              <w:t>.</w:t>
            </w:r>
            <w:r w:rsidR="00473A2D">
              <w:rPr>
                <w:rFonts w:ascii="宋体" w:hAnsi="宋体" w:cs="Arial" w:hint="eastAsia"/>
                <w:szCs w:val="21"/>
              </w:rPr>
              <w:t>5</w:t>
            </w:r>
            <w:r>
              <w:rPr>
                <w:rFonts w:ascii="宋体" w:hAnsi="宋体" w:cs="Arial" w:hint="eastAsia"/>
                <w:szCs w:val="21"/>
              </w:rPr>
              <w:t>.</w:t>
            </w:r>
            <w:r w:rsidR="00473A2D">
              <w:rPr>
                <w:rFonts w:ascii="宋体" w:hAnsi="宋体" w:cs="Arial" w:hint="eastAsia"/>
                <w:szCs w:val="21"/>
              </w:rPr>
              <w:t>30</w:t>
            </w:r>
          </w:p>
          <w:p w:rsidR="008F618B" w:rsidRDefault="008F618B" w:rsidP="00C52E13">
            <w:pPr>
              <w:rPr>
                <w:rFonts w:ascii="宋体" w:hAnsi="宋体" w:cs="宋体"/>
                <w:szCs w:val="21"/>
              </w:rPr>
            </w:pPr>
          </w:p>
          <w:p w:rsidR="008F618B" w:rsidRDefault="008F618B" w:rsidP="00C52E1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环境卫生服务考核表</w:t>
            </w:r>
          </w:p>
          <w:p w:rsidR="008F618B" w:rsidRDefault="008F618B" w:rsidP="00C52E13">
            <w:pPr>
              <w:tabs>
                <w:tab w:val="left" w:pos="2270"/>
                <w:tab w:val="left" w:pos="4260"/>
                <w:tab w:val="left" w:pos="7128"/>
              </w:tabs>
              <w:spacing w:line="400" w:lineRule="exact"/>
              <w:jc w:val="left"/>
              <w:rPr>
                <w:rFonts w:ascii="宋体" w:hAnsi="宋体" w:cs="宋体"/>
                <w:szCs w:val="21"/>
              </w:rPr>
            </w:pPr>
            <w:r>
              <w:rPr>
                <w:rFonts w:ascii="宋体" w:hAnsi="宋体" w:cs="Arial" w:hint="eastAsia"/>
                <w:szCs w:val="21"/>
              </w:rPr>
              <w:t>客户：</w:t>
            </w:r>
            <w:r w:rsidR="00473A2D">
              <w:rPr>
                <w:rFonts w:ascii="宋体" w:hAnsi="宋体" w:cs="宋体" w:hint="eastAsia"/>
                <w:szCs w:val="21"/>
              </w:rPr>
              <w:t>渝北区木耳</w:t>
            </w:r>
            <w:r>
              <w:rPr>
                <w:rFonts w:ascii="宋体" w:hAnsi="宋体" w:cs="宋体" w:hint="eastAsia"/>
                <w:szCs w:val="21"/>
              </w:rPr>
              <w:t>街道</w:t>
            </w:r>
          </w:p>
          <w:p w:rsidR="008F618B" w:rsidRDefault="008F618B" w:rsidP="00C52E1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项目：</w:t>
            </w:r>
            <w:r w:rsidR="00473A2D">
              <w:rPr>
                <w:rFonts w:ascii="宋体" w:hAnsi="宋体" w:cs="宋体" w:hint="eastAsia"/>
                <w:szCs w:val="21"/>
              </w:rPr>
              <w:t>渝北区木耳</w:t>
            </w:r>
            <w:r>
              <w:rPr>
                <w:rFonts w:ascii="宋体" w:hAnsi="宋体" w:cs="宋体" w:hint="eastAsia"/>
                <w:szCs w:val="21"/>
              </w:rPr>
              <w:t>街道环卫保洁服务</w:t>
            </w:r>
          </w:p>
          <w:p w:rsidR="008F618B" w:rsidRDefault="008F618B" w:rsidP="00C52E1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20</w:t>
            </w:r>
            <w:r w:rsidR="00473A2D">
              <w:rPr>
                <w:rFonts w:ascii="宋体" w:hAnsi="宋体" w:cs="Arial" w:hint="eastAsia"/>
                <w:szCs w:val="21"/>
              </w:rPr>
              <w:t>21</w:t>
            </w:r>
            <w:r>
              <w:rPr>
                <w:rFonts w:ascii="宋体" w:hAnsi="宋体" w:cs="Arial" w:hint="eastAsia"/>
                <w:szCs w:val="21"/>
              </w:rPr>
              <w:t>年</w:t>
            </w:r>
            <w:r w:rsidR="00473A2D">
              <w:rPr>
                <w:rFonts w:ascii="宋体" w:hAnsi="宋体" w:cs="Arial" w:hint="eastAsia"/>
                <w:szCs w:val="21"/>
              </w:rPr>
              <w:t>1</w:t>
            </w:r>
            <w:r>
              <w:rPr>
                <w:rFonts w:ascii="宋体" w:hAnsi="宋体" w:cs="Arial" w:hint="eastAsia"/>
                <w:szCs w:val="21"/>
              </w:rPr>
              <w:t>月考核内容：基础工作、环境卫生、投诉处理。</w:t>
            </w:r>
          </w:p>
          <w:p w:rsidR="008F618B" w:rsidRDefault="008F618B" w:rsidP="00C52E13">
            <w:pPr>
              <w:tabs>
                <w:tab w:val="left" w:pos="2270"/>
                <w:tab w:val="left" w:pos="4260"/>
                <w:tab w:val="left" w:pos="7128"/>
              </w:tabs>
              <w:spacing w:line="400" w:lineRule="exact"/>
              <w:jc w:val="left"/>
              <w:rPr>
                <w:rFonts w:ascii="宋体" w:hAnsi="宋体" w:cs="Arial"/>
                <w:szCs w:val="21"/>
              </w:rPr>
            </w:pPr>
            <w:r>
              <w:rPr>
                <w:rFonts w:ascii="宋体" w:hAnsi="宋体" w:cs="Arial" w:hint="eastAsia"/>
                <w:szCs w:val="21"/>
              </w:rPr>
              <w:t xml:space="preserve">   综合得分：9</w:t>
            </w:r>
            <w:r w:rsidR="00473A2D">
              <w:rPr>
                <w:rFonts w:ascii="宋体" w:hAnsi="宋体" w:cs="Arial" w:hint="eastAsia"/>
                <w:szCs w:val="21"/>
              </w:rPr>
              <w:t>5</w:t>
            </w:r>
            <w:r>
              <w:rPr>
                <w:rFonts w:ascii="宋体" w:hAnsi="宋体" w:cs="Arial" w:hint="eastAsia"/>
                <w:szCs w:val="21"/>
              </w:rPr>
              <w:t>分</w:t>
            </w:r>
          </w:p>
          <w:p w:rsidR="008F618B" w:rsidRDefault="008F618B" w:rsidP="00C52E13">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考核人：</w:t>
            </w:r>
            <w:r w:rsidR="00473A2D">
              <w:rPr>
                <w:rFonts w:ascii="宋体" w:hAnsi="宋体" w:cs="Arial" w:hint="eastAsia"/>
                <w:szCs w:val="21"/>
              </w:rPr>
              <w:t>王强</w:t>
            </w:r>
          </w:p>
          <w:p w:rsidR="008F618B" w:rsidRDefault="008F618B" w:rsidP="00C52E13">
            <w:pPr>
              <w:tabs>
                <w:tab w:val="left" w:pos="2270"/>
                <w:tab w:val="left" w:pos="4260"/>
                <w:tab w:val="left" w:pos="7128"/>
              </w:tabs>
              <w:spacing w:line="400" w:lineRule="exact"/>
              <w:ind w:firstLineChars="100" w:firstLine="210"/>
              <w:jc w:val="left"/>
              <w:rPr>
                <w:rFonts w:ascii="宋体" w:hAnsi="宋体" w:cs="Arial"/>
                <w:szCs w:val="21"/>
              </w:rPr>
            </w:pPr>
            <w:r>
              <w:rPr>
                <w:rFonts w:ascii="宋体" w:hAnsi="宋体" w:cs="Arial" w:hint="eastAsia"/>
                <w:szCs w:val="21"/>
              </w:rPr>
              <w:t>时间：20</w:t>
            </w:r>
            <w:r w:rsidR="00473A2D">
              <w:rPr>
                <w:rFonts w:ascii="宋体" w:hAnsi="宋体" w:cs="Arial" w:hint="eastAsia"/>
                <w:szCs w:val="21"/>
              </w:rPr>
              <w:t>21</w:t>
            </w:r>
            <w:r>
              <w:rPr>
                <w:rFonts w:ascii="宋体" w:hAnsi="宋体" w:cs="Arial" w:hint="eastAsia"/>
                <w:szCs w:val="21"/>
              </w:rPr>
              <w:t>.</w:t>
            </w:r>
            <w:r w:rsidR="00473A2D">
              <w:rPr>
                <w:rFonts w:ascii="宋体" w:hAnsi="宋体" w:cs="Arial" w:hint="eastAsia"/>
                <w:szCs w:val="21"/>
              </w:rPr>
              <w:t>2</w:t>
            </w:r>
            <w:r>
              <w:rPr>
                <w:rFonts w:ascii="宋体" w:hAnsi="宋体" w:cs="Arial" w:hint="eastAsia"/>
                <w:szCs w:val="21"/>
              </w:rPr>
              <w:t>.</w:t>
            </w:r>
            <w:r w:rsidR="00473A2D">
              <w:rPr>
                <w:rFonts w:ascii="宋体" w:hAnsi="宋体" w:cs="Arial" w:hint="eastAsia"/>
                <w:szCs w:val="21"/>
              </w:rPr>
              <w:t>3</w:t>
            </w:r>
          </w:p>
          <w:p w:rsidR="005E0346" w:rsidRDefault="005E0346" w:rsidP="00C52E13">
            <w:pPr>
              <w:rPr>
                <w:rFonts w:ascii="宋体" w:hAnsi="宋体" w:cs="宋体" w:hint="eastAsia"/>
                <w:szCs w:val="21"/>
              </w:rPr>
            </w:pPr>
          </w:p>
          <w:p w:rsidR="008F618B" w:rsidRDefault="008F618B" w:rsidP="00C52E13">
            <w:pPr>
              <w:rPr>
                <w:rFonts w:ascii="宋体" w:hAnsi="宋体"/>
                <w:szCs w:val="21"/>
                <w:highlight w:val="magenta"/>
              </w:rPr>
            </w:pPr>
            <w:r>
              <w:rPr>
                <w:rFonts w:ascii="宋体" w:hAnsi="宋体" w:cs="宋体" w:hint="eastAsia"/>
                <w:szCs w:val="21"/>
              </w:rPr>
              <w:t>服务过程基本受控。</w:t>
            </w:r>
          </w:p>
        </w:tc>
        <w:tc>
          <w:tcPr>
            <w:tcW w:w="1585" w:type="dxa"/>
          </w:tcPr>
          <w:p w:rsidR="008F618B" w:rsidRDefault="008F618B"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Default="00473A2D" w:rsidP="00C52E13">
            <w:pPr>
              <w:pStyle w:val="Default"/>
              <w:rPr>
                <w:rFonts w:hint="eastAsia"/>
                <w:highlight w:val="magenta"/>
              </w:rPr>
            </w:pPr>
          </w:p>
          <w:p w:rsidR="00473A2D" w:rsidRPr="00473A2D" w:rsidRDefault="00473A2D" w:rsidP="00C52E13">
            <w:pPr>
              <w:pStyle w:val="Default"/>
              <w:rPr>
                <w:rFonts w:hint="eastAsia"/>
              </w:rPr>
            </w:pPr>
            <w:r w:rsidRPr="00473A2D">
              <w:rPr>
                <w:rFonts w:hint="eastAsia"/>
              </w:rPr>
              <w:t>N</w:t>
            </w:r>
          </w:p>
          <w:p w:rsidR="00473A2D" w:rsidRDefault="00473A2D" w:rsidP="00C52E13">
            <w:pPr>
              <w:pStyle w:val="Default"/>
              <w:rPr>
                <w:highlight w:val="magenta"/>
              </w:rPr>
            </w:pPr>
          </w:p>
        </w:tc>
      </w:tr>
      <w:tr w:rsidR="00473A2D" w:rsidTr="00C52E13">
        <w:trPr>
          <w:trHeight w:val="895"/>
        </w:trPr>
        <w:tc>
          <w:tcPr>
            <w:tcW w:w="2160" w:type="dxa"/>
          </w:tcPr>
          <w:p w:rsidR="00473A2D" w:rsidRDefault="00473A2D" w:rsidP="00C52E13">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473A2D" w:rsidRDefault="00473A2D" w:rsidP="00C52E13">
            <w:pPr>
              <w:adjustRightInd w:val="0"/>
              <w:snapToGrid w:val="0"/>
              <w:jc w:val="center"/>
              <w:rPr>
                <w:rFonts w:ascii="宋体" w:hAnsi="宋体" w:cs="新宋体"/>
                <w:szCs w:val="21"/>
              </w:rPr>
            </w:pPr>
          </w:p>
        </w:tc>
        <w:tc>
          <w:tcPr>
            <w:tcW w:w="960" w:type="dxa"/>
          </w:tcPr>
          <w:p w:rsidR="00473A2D" w:rsidRDefault="00473A2D" w:rsidP="00C52E13">
            <w:pPr>
              <w:rPr>
                <w:szCs w:val="21"/>
              </w:rPr>
            </w:pPr>
            <w:r>
              <w:rPr>
                <w:rFonts w:ascii="宋体" w:hAnsi="宋体" w:cs="新宋体" w:hint="eastAsia"/>
                <w:szCs w:val="21"/>
              </w:rPr>
              <w:t>ES5.3；</w:t>
            </w:r>
          </w:p>
          <w:p w:rsidR="00473A2D" w:rsidRDefault="00473A2D" w:rsidP="00C52E13">
            <w:pPr>
              <w:rPr>
                <w:rFonts w:ascii="宋体" w:hAnsi="宋体" w:cs="新宋体"/>
                <w:szCs w:val="21"/>
              </w:rPr>
            </w:pPr>
          </w:p>
        </w:tc>
        <w:tc>
          <w:tcPr>
            <w:tcW w:w="10004" w:type="dxa"/>
          </w:tcPr>
          <w:p w:rsidR="00473A2D" w:rsidRDefault="00473A2D" w:rsidP="00C52E13">
            <w:pPr>
              <w:autoSpaceDE w:val="0"/>
              <w:autoSpaceDN w:val="0"/>
              <w:adjustRightInd w:val="0"/>
              <w:spacing w:line="400" w:lineRule="exact"/>
              <w:jc w:val="left"/>
              <w:rPr>
                <w:rFonts w:ascii="宋体" w:cs="宋体"/>
                <w:szCs w:val="21"/>
              </w:rPr>
            </w:pPr>
            <w:r>
              <w:rPr>
                <w:rFonts w:ascii="宋体" w:cs="宋体" w:hint="eastAsia"/>
                <w:szCs w:val="21"/>
              </w:rPr>
              <w:t>查，工程部的岗位职责和权限如下：</w:t>
            </w:r>
          </w:p>
          <w:p w:rsidR="00473A2D" w:rsidRDefault="00473A2D" w:rsidP="00C52E13">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473A2D" w:rsidRDefault="00473A2D" w:rsidP="00C52E13">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473A2D" w:rsidRDefault="00473A2D" w:rsidP="00C52E13">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473A2D" w:rsidRDefault="00473A2D" w:rsidP="00C52E13">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473A2D" w:rsidRDefault="00473A2D" w:rsidP="00C52E13">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473A2D" w:rsidRDefault="00473A2D" w:rsidP="00C52E13">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473A2D" w:rsidRDefault="00473A2D" w:rsidP="00C52E13">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473A2D" w:rsidRDefault="00473A2D" w:rsidP="00C52E13">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473A2D" w:rsidRDefault="00473A2D" w:rsidP="00C52E13">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473A2D" w:rsidRDefault="00473A2D" w:rsidP="00C52E13">
            <w:pPr>
              <w:spacing w:line="400" w:lineRule="exact"/>
              <w:ind w:leftChars="174" w:left="365"/>
              <w:rPr>
                <w:rFonts w:ascii="宋体" w:hAnsi="宋体" w:cs="宋体"/>
                <w:szCs w:val="21"/>
              </w:rPr>
            </w:pPr>
            <w:r>
              <w:rPr>
                <w:rFonts w:ascii="宋体" w:hAnsi="宋体" w:cs="宋体" w:hint="eastAsia"/>
                <w:szCs w:val="21"/>
              </w:rPr>
              <w:lastRenderedPageBreak/>
              <w:t>10）参与公司组织的应急演习、合规性评价、三标内审和三标管理评审</w:t>
            </w:r>
          </w:p>
          <w:p w:rsidR="00473A2D" w:rsidRDefault="00473A2D" w:rsidP="00C52E13">
            <w:pPr>
              <w:spacing w:line="400" w:lineRule="exact"/>
              <w:rPr>
                <w:rFonts w:ascii="宋体" w:cs="宋体"/>
                <w:szCs w:val="21"/>
              </w:rPr>
            </w:pPr>
            <w:r>
              <w:rPr>
                <w:rFonts w:ascii="宋体" w:hAnsi="宋体" w:cs="宋体" w:hint="eastAsia"/>
                <w:szCs w:val="21"/>
              </w:rPr>
              <w:t>……</w:t>
            </w:r>
          </w:p>
          <w:p w:rsidR="00473A2D" w:rsidRDefault="00473A2D" w:rsidP="00C52E13">
            <w:pPr>
              <w:widowControl/>
              <w:jc w:val="left"/>
              <w:rPr>
                <w:szCs w:val="21"/>
              </w:rPr>
            </w:pPr>
            <w:r>
              <w:rPr>
                <w:rFonts w:ascii="宋体" w:hint="eastAsia"/>
                <w:szCs w:val="21"/>
              </w:rPr>
              <w:t>工程部负责人对部门职责清楚。</w:t>
            </w:r>
          </w:p>
          <w:p w:rsidR="00473A2D" w:rsidRDefault="00473A2D" w:rsidP="00C52E13">
            <w:pPr>
              <w:widowControl/>
              <w:jc w:val="left"/>
              <w:rPr>
                <w:rFonts w:ascii="宋体" w:hAnsi="宋体"/>
                <w:szCs w:val="21"/>
              </w:rPr>
            </w:pPr>
          </w:p>
        </w:tc>
        <w:tc>
          <w:tcPr>
            <w:tcW w:w="1585" w:type="dxa"/>
          </w:tcPr>
          <w:p w:rsidR="00473A2D" w:rsidRDefault="00473A2D" w:rsidP="00C52E13">
            <w:r>
              <w:rPr>
                <w:rFonts w:hint="eastAsia"/>
              </w:rPr>
              <w:lastRenderedPageBreak/>
              <w:t>符合</w:t>
            </w:r>
          </w:p>
          <w:p w:rsidR="00473A2D" w:rsidRDefault="00473A2D" w:rsidP="00C52E13">
            <w:pPr>
              <w:rPr>
                <w:highlight w:val="magenta"/>
              </w:rPr>
            </w:pPr>
          </w:p>
        </w:tc>
      </w:tr>
      <w:tr w:rsidR="00473A2D" w:rsidTr="00C52E13">
        <w:trPr>
          <w:trHeight w:val="895"/>
        </w:trPr>
        <w:tc>
          <w:tcPr>
            <w:tcW w:w="2160" w:type="dxa"/>
          </w:tcPr>
          <w:p w:rsidR="00473A2D" w:rsidRDefault="00473A2D" w:rsidP="00C52E13">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473A2D" w:rsidRDefault="00473A2D" w:rsidP="00C52E13">
            <w:pPr>
              <w:rPr>
                <w:rFonts w:ascii="宋体" w:hAnsi="宋体" w:cs="新宋体"/>
                <w:szCs w:val="21"/>
              </w:rPr>
            </w:pPr>
            <w:r>
              <w:rPr>
                <w:rFonts w:ascii="宋体" w:hAnsi="宋体" w:cs="新宋体" w:hint="eastAsia"/>
                <w:szCs w:val="21"/>
              </w:rPr>
              <w:t>ES6.2</w:t>
            </w:r>
          </w:p>
        </w:tc>
        <w:tc>
          <w:tcPr>
            <w:tcW w:w="10004" w:type="dxa"/>
          </w:tcPr>
          <w:p w:rsidR="00473A2D" w:rsidRDefault="00473A2D" w:rsidP="00C52E13">
            <w:pPr>
              <w:spacing w:line="400" w:lineRule="atLeast"/>
              <w:ind w:right="170"/>
              <w:jc w:val="left"/>
              <w:rPr>
                <w:rFonts w:ascii="宋体" w:hAnsi="宋体" w:cs="Arial"/>
                <w:iCs/>
                <w:szCs w:val="21"/>
              </w:rPr>
            </w:pPr>
            <w:r>
              <w:rPr>
                <w:rFonts w:ascii="宋体" w:hAnsi="宋体" w:cs="Arial" w:hint="eastAsia"/>
                <w:iCs/>
                <w:szCs w:val="21"/>
              </w:rPr>
              <w:t>查工程部的环境安全目标为：</w:t>
            </w:r>
          </w:p>
          <w:p w:rsidR="00473A2D" w:rsidRDefault="00473A2D" w:rsidP="00C52E13">
            <w:pPr>
              <w:spacing w:line="400" w:lineRule="atLeast"/>
              <w:ind w:right="170"/>
              <w:jc w:val="left"/>
              <w:rPr>
                <w:rFonts w:ascii="宋体" w:hAnsi="宋体" w:cs="宋体"/>
                <w:szCs w:val="21"/>
              </w:rPr>
            </w:pPr>
            <w:r>
              <w:rPr>
                <w:rFonts w:ascii="宋体" w:hAnsi="宋体" w:cs="Arial" w:hint="eastAsia"/>
                <w:iCs/>
                <w:szCs w:val="21"/>
              </w:rPr>
              <w:t>环境及安全目标</w:t>
            </w:r>
          </w:p>
          <w:p w:rsidR="00473A2D" w:rsidRDefault="00473A2D" w:rsidP="00C52E13">
            <w:pPr>
              <w:numPr>
                <w:ilvl w:val="0"/>
                <w:numId w:val="4"/>
              </w:numPr>
              <w:spacing w:line="400" w:lineRule="atLeast"/>
              <w:ind w:rightChars="-51" w:right="-107"/>
              <w:jc w:val="left"/>
              <w:rPr>
                <w:rFonts w:ascii="宋体" w:hAnsi="宋体" w:cs="宋体"/>
                <w:szCs w:val="21"/>
              </w:rPr>
            </w:pPr>
            <w:r>
              <w:rPr>
                <w:rFonts w:ascii="宋体" w:hAnsi="宋体" w:cs="宋体" w:hint="eastAsia"/>
                <w:szCs w:val="21"/>
              </w:rPr>
              <w:t>火灾发生率为零；</w:t>
            </w:r>
          </w:p>
          <w:p w:rsidR="00473A2D" w:rsidRDefault="00473A2D" w:rsidP="00C52E13">
            <w:pPr>
              <w:spacing w:line="360" w:lineRule="exact"/>
              <w:ind w:left="720"/>
              <w:jc w:val="left"/>
              <w:rPr>
                <w:rFonts w:ascii="宋体" w:hAnsi="宋体" w:cs="宋体"/>
                <w:szCs w:val="21"/>
              </w:rPr>
            </w:pPr>
            <w:r>
              <w:rPr>
                <w:rFonts w:ascii="宋体" w:hAnsi="宋体" w:cs="宋体" w:hint="eastAsia"/>
                <w:szCs w:val="21"/>
              </w:rPr>
              <w:t>2、环境污染事故为零；</w:t>
            </w:r>
          </w:p>
          <w:p w:rsidR="00473A2D" w:rsidRDefault="00473A2D" w:rsidP="00C52E13">
            <w:pPr>
              <w:spacing w:line="360" w:lineRule="exact"/>
              <w:ind w:left="720"/>
              <w:jc w:val="left"/>
              <w:rPr>
                <w:rFonts w:ascii="宋体" w:hAnsi="宋体" w:cs="宋体"/>
                <w:szCs w:val="21"/>
              </w:rPr>
            </w:pPr>
            <w:r>
              <w:rPr>
                <w:rFonts w:ascii="宋体" w:hAnsi="宋体" w:cs="宋体" w:hint="eastAsia"/>
                <w:szCs w:val="21"/>
              </w:rPr>
              <w:t>3、固废分类收集、统一回收率100%；</w:t>
            </w:r>
          </w:p>
          <w:p w:rsidR="00473A2D" w:rsidRDefault="00473A2D" w:rsidP="00C52E13">
            <w:pPr>
              <w:spacing w:line="360" w:lineRule="exact"/>
              <w:ind w:left="720"/>
              <w:jc w:val="left"/>
              <w:rPr>
                <w:rFonts w:ascii="宋体" w:hAnsi="宋体" w:cs="宋体"/>
                <w:szCs w:val="21"/>
              </w:rPr>
            </w:pPr>
            <w:r>
              <w:rPr>
                <w:rFonts w:ascii="宋体" w:hAnsi="宋体" w:cs="宋体" w:hint="eastAsia"/>
                <w:szCs w:val="21"/>
              </w:rPr>
              <w:t>4、重大安全事故为零；</w:t>
            </w:r>
          </w:p>
          <w:p w:rsidR="00473A2D" w:rsidRDefault="00473A2D" w:rsidP="00C52E13">
            <w:pPr>
              <w:spacing w:line="360" w:lineRule="exact"/>
              <w:ind w:left="720"/>
              <w:jc w:val="left"/>
              <w:rPr>
                <w:rFonts w:ascii="宋体" w:hAnsi="宋体" w:cs="宋体"/>
                <w:szCs w:val="21"/>
              </w:rPr>
            </w:pPr>
            <w:r>
              <w:rPr>
                <w:rFonts w:ascii="宋体" w:hAnsi="宋体" w:cs="宋体" w:hint="eastAsia"/>
                <w:szCs w:val="21"/>
              </w:rPr>
              <w:t>5、员工工伤率≤3‰</w:t>
            </w:r>
          </w:p>
          <w:p w:rsidR="00473A2D" w:rsidRDefault="00473A2D" w:rsidP="00C52E13">
            <w:pPr>
              <w:spacing w:line="400" w:lineRule="atLeast"/>
              <w:ind w:right="170"/>
              <w:jc w:val="left"/>
              <w:rPr>
                <w:rFonts w:ascii="宋体" w:hAnsi="宋体" w:cs="宋体"/>
                <w:szCs w:val="21"/>
              </w:rPr>
            </w:pPr>
            <w:r>
              <w:rPr>
                <w:rFonts w:ascii="宋体" w:hAnsi="宋体" w:cs="宋体" w:hint="eastAsia"/>
                <w:szCs w:val="21"/>
              </w:rPr>
              <w:t>查：2020年</w:t>
            </w:r>
            <w:r w:rsidR="009474F5">
              <w:rPr>
                <w:rFonts w:ascii="宋体" w:hAnsi="宋体" w:cs="宋体" w:hint="eastAsia"/>
                <w:szCs w:val="21"/>
              </w:rPr>
              <w:t>10</w:t>
            </w:r>
            <w:r>
              <w:rPr>
                <w:rFonts w:ascii="宋体" w:hAnsi="宋体" w:cs="宋体" w:hint="eastAsia"/>
                <w:szCs w:val="21"/>
              </w:rPr>
              <w:t>月-202</w:t>
            </w:r>
            <w:r w:rsidR="009474F5">
              <w:rPr>
                <w:rFonts w:ascii="宋体" w:hAnsi="宋体" w:cs="宋体" w:hint="eastAsia"/>
                <w:szCs w:val="21"/>
              </w:rPr>
              <w:t>1</w:t>
            </w:r>
            <w:r>
              <w:rPr>
                <w:rFonts w:ascii="宋体" w:hAnsi="宋体" w:cs="宋体" w:hint="eastAsia"/>
                <w:szCs w:val="21"/>
              </w:rPr>
              <w:t>年</w:t>
            </w:r>
            <w:r w:rsidR="009474F5">
              <w:rPr>
                <w:rFonts w:ascii="宋体" w:hAnsi="宋体" w:cs="宋体" w:hint="eastAsia"/>
                <w:szCs w:val="21"/>
              </w:rPr>
              <w:t>1</w:t>
            </w:r>
            <w:r>
              <w:rPr>
                <w:rFonts w:ascii="宋体" w:hAnsi="宋体" w:cs="宋体" w:hint="eastAsia"/>
                <w:szCs w:val="21"/>
              </w:rPr>
              <w:t>月工程部目标完成情况：</w:t>
            </w:r>
          </w:p>
          <w:p w:rsidR="00473A2D" w:rsidRDefault="009474F5" w:rsidP="00C52E13">
            <w:pPr>
              <w:spacing w:line="400" w:lineRule="atLeast"/>
              <w:ind w:rightChars="-51" w:right="-107"/>
              <w:jc w:val="left"/>
              <w:rPr>
                <w:rFonts w:ascii="宋体" w:hAnsi="宋体" w:cs="宋体"/>
                <w:szCs w:val="21"/>
              </w:rPr>
            </w:pPr>
            <w:r>
              <w:rPr>
                <w:rFonts w:ascii="宋体" w:hAnsi="宋体" w:cs="宋体" w:hint="eastAsia"/>
                <w:szCs w:val="21"/>
              </w:rPr>
              <w:t>1、</w:t>
            </w:r>
            <w:r w:rsidR="00473A2D">
              <w:rPr>
                <w:rFonts w:ascii="宋体" w:hAnsi="宋体" w:cs="宋体" w:hint="eastAsia"/>
                <w:szCs w:val="21"/>
              </w:rPr>
              <w:t>、火灾发生率为零；</w:t>
            </w:r>
          </w:p>
          <w:p w:rsidR="00473A2D" w:rsidRDefault="009474F5" w:rsidP="00C52E13">
            <w:pPr>
              <w:spacing w:line="360" w:lineRule="exact"/>
              <w:jc w:val="left"/>
              <w:rPr>
                <w:rFonts w:ascii="宋体" w:hAnsi="宋体" w:cs="宋体"/>
                <w:szCs w:val="21"/>
              </w:rPr>
            </w:pPr>
            <w:r>
              <w:rPr>
                <w:rFonts w:ascii="宋体" w:hAnsi="宋体" w:cs="宋体" w:hint="eastAsia"/>
                <w:szCs w:val="21"/>
              </w:rPr>
              <w:t>2</w:t>
            </w:r>
            <w:r w:rsidR="00473A2D">
              <w:rPr>
                <w:rFonts w:ascii="宋体" w:hAnsi="宋体" w:cs="宋体" w:hint="eastAsia"/>
                <w:szCs w:val="21"/>
              </w:rPr>
              <w:t>、环境污染事故为零；</w:t>
            </w:r>
          </w:p>
          <w:p w:rsidR="00473A2D" w:rsidRDefault="009474F5" w:rsidP="00C52E13">
            <w:pPr>
              <w:spacing w:line="360" w:lineRule="exact"/>
              <w:jc w:val="left"/>
              <w:rPr>
                <w:rFonts w:ascii="宋体" w:hAnsi="宋体" w:cs="宋体"/>
                <w:szCs w:val="21"/>
              </w:rPr>
            </w:pPr>
            <w:r>
              <w:rPr>
                <w:rFonts w:ascii="宋体" w:hAnsi="宋体" w:cs="宋体" w:hint="eastAsia"/>
                <w:szCs w:val="21"/>
              </w:rPr>
              <w:t>3</w:t>
            </w:r>
            <w:r w:rsidR="00473A2D">
              <w:rPr>
                <w:rFonts w:ascii="宋体" w:hAnsi="宋体" w:cs="宋体" w:hint="eastAsia"/>
                <w:szCs w:val="21"/>
              </w:rPr>
              <w:t>、固废分类收集、统一回收率100%；</w:t>
            </w:r>
          </w:p>
          <w:p w:rsidR="00473A2D" w:rsidRDefault="009474F5" w:rsidP="00C52E13">
            <w:pPr>
              <w:spacing w:line="360" w:lineRule="exact"/>
              <w:jc w:val="left"/>
              <w:rPr>
                <w:rFonts w:ascii="宋体" w:hAnsi="宋体" w:cs="宋体"/>
                <w:szCs w:val="21"/>
              </w:rPr>
            </w:pPr>
            <w:r>
              <w:rPr>
                <w:rFonts w:ascii="宋体" w:hAnsi="宋体" w:cs="宋体" w:hint="eastAsia"/>
                <w:szCs w:val="21"/>
              </w:rPr>
              <w:t>4</w:t>
            </w:r>
            <w:r w:rsidR="00473A2D">
              <w:rPr>
                <w:rFonts w:ascii="宋体" w:hAnsi="宋体" w:cs="宋体" w:hint="eastAsia"/>
                <w:szCs w:val="21"/>
              </w:rPr>
              <w:t>、重大安全事故为零；</w:t>
            </w:r>
          </w:p>
          <w:p w:rsidR="00473A2D" w:rsidRDefault="009474F5" w:rsidP="00C52E13">
            <w:pPr>
              <w:spacing w:line="360" w:lineRule="exact"/>
              <w:jc w:val="left"/>
              <w:rPr>
                <w:rFonts w:ascii="宋体" w:hAnsi="宋体" w:cs="宋体"/>
                <w:szCs w:val="21"/>
              </w:rPr>
            </w:pPr>
            <w:r>
              <w:rPr>
                <w:rFonts w:ascii="宋体" w:hAnsi="宋体" w:cs="宋体" w:hint="eastAsia"/>
                <w:szCs w:val="21"/>
              </w:rPr>
              <w:t>5</w:t>
            </w:r>
            <w:r w:rsidR="00473A2D">
              <w:rPr>
                <w:rFonts w:ascii="宋体" w:hAnsi="宋体" w:cs="宋体" w:hint="eastAsia"/>
                <w:szCs w:val="21"/>
              </w:rPr>
              <w:t>、员工工伤率为零</w:t>
            </w:r>
          </w:p>
          <w:p w:rsidR="00473A2D" w:rsidRDefault="00473A2D" w:rsidP="00C52E13">
            <w:pPr>
              <w:spacing w:line="400" w:lineRule="atLeast"/>
              <w:ind w:right="170"/>
              <w:jc w:val="left"/>
              <w:rPr>
                <w:rFonts w:ascii="宋体" w:hAnsi="宋体" w:cs="宋体"/>
                <w:szCs w:val="21"/>
              </w:rPr>
            </w:pPr>
            <w:r>
              <w:rPr>
                <w:rFonts w:ascii="宋体" w:hAnsi="宋体" w:cs="宋体" w:hint="eastAsia"/>
                <w:szCs w:val="21"/>
              </w:rPr>
              <w:t>均能达到要求。</w:t>
            </w:r>
          </w:p>
          <w:p w:rsidR="00473A2D" w:rsidRDefault="00473A2D" w:rsidP="00C52E13">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473A2D" w:rsidRDefault="00473A2D" w:rsidP="00C52E13">
            <w:pPr>
              <w:rPr>
                <w:highlight w:val="magenta"/>
              </w:rPr>
            </w:pPr>
          </w:p>
        </w:tc>
      </w:tr>
      <w:tr w:rsidR="00473A2D" w:rsidTr="00C52E13">
        <w:trPr>
          <w:trHeight w:val="895"/>
        </w:trPr>
        <w:tc>
          <w:tcPr>
            <w:tcW w:w="2160" w:type="dxa"/>
          </w:tcPr>
          <w:p w:rsidR="00473A2D" w:rsidRDefault="00473A2D" w:rsidP="00C52E13">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473A2D" w:rsidRDefault="00473A2D" w:rsidP="00C52E13">
            <w:pPr>
              <w:rPr>
                <w:rFonts w:ascii="宋体" w:hAnsi="宋体" w:cs="新宋体"/>
                <w:szCs w:val="21"/>
              </w:rPr>
            </w:pPr>
            <w:r>
              <w:rPr>
                <w:rFonts w:ascii="宋体" w:hAnsi="宋体" w:cs="新宋体" w:hint="eastAsia"/>
                <w:szCs w:val="21"/>
              </w:rPr>
              <w:t>E6.1.2</w:t>
            </w:r>
          </w:p>
        </w:tc>
        <w:tc>
          <w:tcPr>
            <w:tcW w:w="10004" w:type="dxa"/>
          </w:tcPr>
          <w:p w:rsidR="00473A2D" w:rsidRDefault="00473A2D" w:rsidP="00C52E1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，根据不同的时态、状态识别了环境因素，通过对其发生的可能性、危害性等进行评价，业务部确定的重要环境因素有：潜在火灾、</w:t>
            </w:r>
            <w:r>
              <w:rPr>
                <w:rFonts w:hint="eastAsia"/>
                <w:szCs w:val="21"/>
              </w:rPr>
              <w:t>固废排放、粉尘排放、噪声排</w:t>
            </w:r>
            <w:r>
              <w:rPr>
                <w:rFonts w:hint="eastAsia"/>
                <w:szCs w:val="21"/>
              </w:rPr>
              <w:lastRenderedPageBreak/>
              <w:t>放、化学品泄漏</w:t>
            </w:r>
            <w:r>
              <w:rPr>
                <w:rFonts w:ascii="宋体" w:cs="宋体" w:hint="eastAsia"/>
                <w:szCs w:val="21"/>
              </w:rPr>
              <w:t>。</w:t>
            </w:r>
          </w:p>
          <w:p w:rsidR="00473A2D" w:rsidRDefault="00473A2D" w:rsidP="00C52E13">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现场查看，工程部的主要工作为为客户提供</w:t>
            </w:r>
            <w:r>
              <w:rPr>
                <w:rFonts w:ascii="宋体" w:hAnsi="宋体" w:hint="eastAsia"/>
                <w:szCs w:val="21"/>
              </w:rPr>
              <w:t>园林绿化工程施工；园林绿化养护；环境卫生服务</w:t>
            </w:r>
            <w:r>
              <w:rPr>
                <w:rFonts w:ascii="宋体" w:cs="宋体" w:hint="eastAsia"/>
                <w:szCs w:val="21"/>
              </w:rPr>
              <w:t>。作业过程中有废弃工具、辅料、包装纸箱、废包装袋等固废；道路环卫清扫保洁、垃圾清运过程中因</w:t>
            </w:r>
            <w:r>
              <w:rPr>
                <w:rFonts w:cs="宋体" w:hint="eastAsia"/>
                <w:szCs w:val="21"/>
              </w:rPr>
              <w:t>设备运转产生噪声，</w:t>
            </w:r>
            <w:r>
              <w:rPr>
                <w:rFonts w:ascii="宋体" w:cs="宋体" w:hint="eastAsia"/>
                <w:szCs w:val="21"/>
              </w:rPr>
              <w:t>部门的环境因素识别和重要环境因素基本到位。</w:t>
            </w:r>
          </w:p>
        </w:tc>
        <w:tc>
          <w:tcPr>
            <w:tcW w:w="1585" w:type="dxa"/>
          </w:tcPr>
          <w:p w:rsidR="00473A2D" w:rsidRDefault="00473A2D" w:rsidP="00C52E13">
            <w:pPr>
              <w:rPr>
                <w:highlight w:val="magenta"/>
              </w:rPr>
            </w:pPr>
          </w:p>
        </w:tc>
      </w:tr>
      <w:tr w:rsidR="00473A2D" w:rsidTr="00C52E13">
        <w:trPr>
          <w:trHeight w:val="895"/>
        </w:trPr>
        <w:tc>
          <w:tcPr>
            <w:tcW w:w="2160" w:type="dxa"/>
          </w:tcPr>
          <w:p w:rsidR="00473A2D" w:rsidRDefault="00473A2D" w:rsidP="00C52E13">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473A2D" w:rsidRDefault="00473A2D" w:rsidP="00C52E13">
            <w:pPr>
              <w:rPr>
                <w:rFonts w:ascii="宋体" w:hAnsi="宋体" w:cs="新宋体"/>
                <w:szCs w:val="21"/>
              </w:rPr>
            </w:pPr>
            <w:r>
              <w:rPr>
                <w:rFonts w:ascii="宋体" w:hAnsi="宋体" w:cs="新宋体" w:hint="eastAsia"/>
                <w:szCs w:val="21"/>
              </w:rPr>
              <w:t>S6.1.2</w:t>
            </w:r>
          </w:p>
        </w:tc>
        <w:tc>
          <w:tcPr>
            <w:tcW w:w="10004" w:type="dxa"/>
          </w:tcPr>
          <w:p w:rsidR="00473A2D" w:rsidRDefault="00473A2D" w:rsidP="00C52E13">
            <w:pPr>
              <w:spacing w:line="400" w:lineRule="exact"/>
              <w:ind w:firstLineChars="100" w:firstLine="210"/>
              <w:rPr>
                <w:rFonts w:ascii="宋体" w:hAnsi="宋体" w:cs="宋体"/>
                <w:szCs w:val="21"/>
              </w:rPr>
            </w:pPr>
            <w:r>
              <w:rPr>
                <w:rFonts w:ascii="宋体" w:cs="宋体" w:hint="eastAsia"/>
                <w:szCs w:val="21"/>
              </w:rPr>
              <w:t>查，工程部经过辨识与评审形成了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触电；清洁服务过程出现物体打击、高处坠落、机械伤害、中毒等</w:t>
            </w:r>
            <w:r>
              <w:rPr>
                <w:rFonts w:ascii="宋体" w:hAnsi="宋体" w:cs="宋体" w:hint="eastAsia"/>
                <w:szCs w:val="21"/>
              </w:rPr>
              <w:t>潜在伤害等危险源。</w:t>
            </w:r>
          </w:p>
          <w:p w:rsidR="00473A2D" w:rsidRDefault="00473A2D" w:rsidP="00C52E13">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473A2D" w:rsidRDefault="00473A2D" w:rsidP="00C52E13">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火灾、机械伤害、物体打击、触电、中暑、车辆伤害</w:t>
            </w:r>
            <w:r>
              <w:rPr>
                <w:rFonts w:hint="eastAsia"/>
                <w:szCs w:val="21"/>
              </w:rPr>
              <w:t>7</w:t>
            </w:r>
            <w:r>
              <w:rPr>
                <w:rFonts w:ascii="宋体" w:hAnsi="宋体" w:cs="宋体" w:hint="eastAsia"/>
                <w:szCs w:val="21"/>
              </w:rPr>
              <w:t>项。</w:t>
            </w:r>
          </w:p>
          <w:p w:rsidR="00473A2D" w:rsidRDefault="00473A2D" w:rsidP="00C52E13">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473A2D" w:rsidRDefault="00473A2D" w:rsidP="00C52E13">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473A2D" w:rsidRDefault="00473A2D" w:rsidP="00C52E13">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473A2D" w:rsidRDefault="00473A2D" w:rsidP="00C52E13">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473A2D" w:rsidRDefault="00473A2D" w:rsidP="00C52E13">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473A2D" w:rsidRDefault="00473A2D" w:rsidP="00C52E13">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473A2D" w:rsidRDefault="00473A2D" w:rsidP="00C52E13">
            <w:pPr>
              <w:spacing w:line="400" w:lineRule="exact"/>
              <w:ind w:firstLineChars="200" w:firstLine="420"/>
              <w:rPr>
                <w:rFonts w:ascii="宋体" w:hAnsi="宋体" w:cs="宋体"/>
                <w:szCs w:val="21"/>
              </w:rPr>
            </w:pPr>
            <w:r>
              <w:rPr>
                <w:rFonts w:ascii="宋体" w:hAnsi="宋体" w:cs="宋体" w:hint="eastAsia"/>
                <w:szCs w:val="21"/>
              </w:rPr>
              <w:t>定期安全检查等。</w:t>
            </w:r>
          </w:p>
          <w:p w:rsidR="00473A2D" w:rsidRDefault="00473A2D" w:rsidP="00C52E13">
            <w:pPr>
              <w:widowControl/>
              <w:jc w:val="left"/>
              <w:rPr>
                <w:rFonts w:ascii="宋体" w:cs="宋体"/>
                <w:szCs w:val="21"/>
              </w:rPr>
            </w:pPr>
            <w:r>
              <w:rPr>
                <w:rFonts w:ascii="宋体" w:hAnsi="宋体" w:hint="eastAsia"/>
                <w:szCs w:val="21"/>
              </w:rPr>
              <w:t>危险源识别基本充分，控制措施需要完善。</w:t>
            </w:r>
          </w:p>
        </w:tc>
        <w:tc>
          <w:tcPr>
            <w:tcW w:w="1585" w:type="dxa"/>
          </w:tcPr>
          <w:p w:rsidR="00473A2D" w:rsidRDefault="00473A2D" w:rsidP="00C52E13">
            <w:pPr>
              <w:rPr>
                <w:highlight w:val="magenta"/>
              </w:rPr>
            </w:pPr>
          </w:p>
        </w:tc>
      </w:tr>
      <w:tr w:rsidR="00473A2D" w:rsidTr="00C52E13">
        <w:trPr>
          <w:trHeight w:val="895"/>
        </w:trPr>
        <w:tc>
          <w:tcPr>
            <w:tcW w:w="2160" w:type="dxa"/>
          </w:tcPr>
          <w:p w:rsidR="00473A2D" w:rsidRDefault="00473A2D" w:rsidP="00C52E13">
            <w:pPr>
              <w:adjustRightInd w:val="0"/>
              <w:snapToGrid w:val="0"/>
              <w:jc w:val="left"/>
              <w:rPr>
                <w:rFonts w:ascii="宋体" w:hAnsi="宋体"/>
                <w:szCs w:val="21"/>
              </w:rPr>
            </w:pPr>
            <w:r>
              <w:rPr>
                <w:rFonts w:ascii="宋体" w:hAnsi="宋体" w:cs="宋体" w:hint="eastAsia"/>
                <w:szCs w:val="21"/>
              </w:rPr>
              <w:t>沟通</w:t>
            </w:r>
          </w:p>
        </w:tc>
        <w:tc>
          <w:tcPr>
            <w:tcW w:w="960" w:type="dxa"/>
          </w:tcPr>
          <w:p w:rsidR="00473A2D" w:rsidRDefault="00473A2D" w:rsidP="00C52E13">
            <w:pPr>
              <w:rPr>
                <w:rFonts w:ascii="宋体" w:hAnsi="宋体"/>
                <w:szCs w:val="21"/>
              </w:rPr>
            </w:pPr>
            <w:r>
              <w:rPr>
                <w:rFonts w:ascii="宋体" w:hAnsi="宋体" w:cs="宋体" w:hint="eastAsia"/>
                <w:szCs w:val="21"/>
              </w:rPr>
              <w:t xml:space="preserve">ES7.4 </w:t>
            </w:r>
          </w:p>
        </w:tc>
        <w:tc>
          <w:tcPr>
            <w:tcW w:w="10004" w:type="dxa"/>
          </w:tcPr>
          <w:p w:rsidR="00473A2D" w:rsidRDefault="00473A2D" w:rsidP="00C52E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473A2D" w:rsidRDefault="00473A2D" w:rsidP="00C52E1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473A2D" w:rsidRDefault="00473A2D" w:rsidP="00C52E13">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--通常的沟通方式包括但不限于：会议、文件、内部联络书、培训、拜访、交谈、提交报告等。</w:t>
            </w:r>
          </w:p>
          <w:p w:rsidR="00473A2D" w:rsidRDefault="00473A2D" w:rsidP="00C52E13">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473A2D" w:rsidRDefault="00473A2D" w:rsidP="00C52E13"/>
        </w:tc>
      </w:tr>
      <w:tr w:rsidR="00473A2D" w:rsidTr="00C52E13">
        <w:trPr>
          <w:trHeight w:val="895"/>
        </w:trPr>
        <w:tc>
          <w:tcPr>
            <w:tcW w:w="2160" w:type="dxa"/>
          </w:tcPr>
          <w:p w:rsidR="00473A2D" w:rsidRDefault="00473A2D" w:rsidP="00C52E13">
            <w:pPr>
              <w:spacing w:line="360" w:lineRule="auto"/>
              <w:rPr>
                <w:rFonts w:ascii="宋体" w:hAnsi="宋体" w:cs="宋体"/>
                <w:szCs w:val="21"/>
                <w:highlight w:val="magenta"/>
              </w:rPr>
            </w:pPr>
            <w:r>
              <w:rPr>
                <w:rFonts w:asciiTheme="minorEastAsia" w:eastAsiaTheme="minorEastAsia" w:hAnsiTheme="minorEastAsia" w:cs="黑体" w:hint="eastAsia"/>
                <w:color w:val="000000"/>
                <w:szCs w:val="21"/>
              </w:rPr>
              <w:lastRenderedPageBreak/>
              <w:t>运行策划和控制</w:t>
            </w:r>
          </w:p>
        </w:tc>
        <w:tc>
          <w:tcPr>
            <w:tcW w:w="960" w:type="dxa"/>
          </w:tcPr>
          <w:p w:rsidR="00473A2D" w:rsidRDefault="00473A2D" w:rsidP="00C52E13">
            <w:pPr>
              <w:spacing w:line="360" w:lineRule="auto"/>
              <w:jc w:val="left"/>
              <w:rPr>
                <w:rFonts w:ascii="宋体" w:hAnsi="宋体" w:cs="宋体"/>
                <w:szCs w:val="21"/>
                <w:highlight w:val="magenta"/>
              </w:rPr>
            </w:pPr>
            <w:r>
              <w:rPr>
                <w:rFonts w:asciiTheme="minorEastAsia" w:eastAsiaTheme="minorEastAsia" w:hAnsiTheme="minorEastAsia" w:cs="黑体" w:hint="eastAsia"/>
                <w:color w:val="000000"/>
                <w:szCs w:val="21"/>
              </w:rPr>
              <w:t>ES8.1</w:t>
            </w:r>
          </w:p>
        </w:tc>
        <w:tc>
          <w:tcPr>
            <w:tcW w:w="10004" w:type="dxa"/>
          </w:tcPr>
          <w:p w:rsidR="00473A2D" w:rsidRDefault="00473A2D" w:rsidP="00C52E13">
            <w:pPr>
              <w:rPr>
                <w:rFonts w:ascii="宋体" w:hAnsi="宋体" w:cs="宋体"/>
                <w:szCs w:val="21"/>
              </w:rPr>
            </w:pPr>
            <w:r>
              <w:rPr>
                <w:rFonts w:ascii="宋体" w:hAnsi="宋体" w:cs="宋体" w:hint="eastAsia"/>
                <w:szCs w:val="21"/>
              </w:rPr>
              <w:t>查，工程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园林绿化工程施工方案》、《绿化养护施工方案》等。</w:t>
            </w:r>
          </w:p>
          <w:p w:rsidR="00473A2D" w:rsidRDefault="00473A2D" w:rsidP="00C52E13">
            <w:pPr>
              <w:rPr>
                <w:rFonts w:ascii="宋体" w:hAnsi="宋体" w:cs="宋体"/>
                <w:szCs w:val="21"/>
              </w:rPr>
            </w:pPr>
            <w:r>
              <w:rPr>
                <w:rFonts w:ascii="宋体" w:hAnsi="宋体" w:cs="宋体" w:hint="eastAsia"/>
                <w:szCs w:val="21"/>
              </w:rPr>
              <w:t>据介绍，公司产品服务流程为</w:t>
            </w:r>
          </w:p>
          <w:p w:rsidR="00473A2D" w:rsidRDefault="00473A2D" w:rsidP="00C52E13">
            <w:pPr>
              <w:spacing w:line="400" w:lineRule="exact"/>
              <w:rPr>
                <w:szCs w:val="21"/>
              </w:rPr>
            </w:pPr>
            <w:r>
              <w:rPr>
                <w:rFonts w:hint="eastAsia"/>
                <w:szCs w:val="21"/>
              </w:rPr>
              <w:t>环境卫生服务：</w:t>
            </w:r>
          </w:p>
          <w:p w:rsidR="00473A2D" w:rsidRDefault="00473A2D" w:rsidP="00C52E13">
            <w:pPr>
              <w:spacing w:line="400" w:lineRule="exact"/>
              <w:rPr>
                <w:szCs w:val="21"/>
              </w:rPr>
            </w:pPr>
            <w:r>
              <w:rPr>
                <w:rFonts w:hint="eastAsia"/>
                <w:szCs w:val="21"/>
              </w:rPr>
              <w:t>合同签订—清洁清扫—垃圾转运—交环卫处。</w:t>
            </w:r>
          </w:p>
          <w:p w:rsidR="00473A2D" w:rsidRDefault="00473A2D" w:rsidP="00C52E13">
            <w:pPr>
              <w:spacing w:line="400" w:lineRule="exact"/>
              <w:rPr>
                <w:szCs w:val="21"/>
              </w:rPr>
            </w:pPr>
            <w:r>
              <w:rPr>
                <w:rFonts w:hint="eastAsia"/>
                <w:szCs w:val="21"/>
              </w:rPr>
              <w:t>园林绿化养护：合同签订—养护方案拟定—日常养护—养护质量检查。</w:t>
            </w:r>
          </w:p>
          <w:p w:rsidR="00473A2D" w:rsidRDefault="00473A2D" w:rsidP="00C52E13">
            <w:pPr>
              <w:spacing w:line="400" w:lineRule="exact"/>
              <w:rPr>
                <w:szCs w:val="21"/>
              </w:rPr>
            </w:pPr>
            <w:r>
              <w:rPr>
                <w:rFonts w:hint="eastAsia"/>
                <w:szCs w:val="21"/>
              </w:rPr>
              <w:t>园林绿化工程：</w:t>
            </w:r>
          </w:p>
          <w:p w:rsidR="00473A2D" w:rsidRDefault="00473A2D" w:rsidP="00C52E13">
            <w:pPr>
              <w:spacing w:line="400" w:lineRule="exact"/>
              <w:rPr>
                <w:szCs w:val="21"/>
              </w:rPr>
            </w:pPr>
            <w:r>
              <w:rPr>
                <w:rFonts w:hint="eastAsia"/>
                <w:szCs w:val="21"/>
              </w:rPr>
              <w:t>合同签订—施工方案拟定—清理场地—场地平整—放线定点—苗木种植—后续维护。</w:t>
            </w:r>
          </w:p>
          <w:p w:rsidR="00473A2D" w:rsidRDefault="00473A2D" w:rsidP="00C52E13">
            <w:pPr>
              <w:rPr>
                <w:rFonts w:ascii="宋体" w:hAnsi="宋体" w:cs="宋体"/>
                <w:szCs w:val="21"/>
              </w:rPr>
            </w:pPr>
          </w:p>
          <w:p w:rsidR="00473A2D" w:rsidRDefault="00473A2D" w:rsidP="00C52E13">
            <w:pPr>
              <w:rPr>
                <w:rFonts w:ascii="宋体" w:hAnsi="宋体" w:cs="宋体"/>
                <w:szCs w:val="21"/>
              </w:rPr>
            </w:pPr>
            <w:r>
              <w:rPr>
                <w:rFonts w:ascii="宋体" w:hAnsi="宋体" w:cs="宋体" w:hint="eastAsia"/>
                <w:szCs w:val="21"/>
              </w:rPr>
              <w:t>查不可接受风险源：</w:t>
            </w:r>
          </w:p>
          <w:p w:rsidR="00473A2D" w:rsidRDefault="00473A2D" w:rsidP="00C52E13">
            <w:pPr>
              <w:rPr>
                <w:rFonts w:ascii="宋体" w:hAnsi="宋体" w:cs="宋体"/>
                <w:szCs w:val="21"/>
              </w:rPr>
            </w:pPr>
            <w:r>
              <w:rPr>
                <w:rFonts w:hint="eastAsia"/>
                <w:szCs w:val="21"/>
              </w:rPr>
              <w:t>1</w:t>
            </w:r>
            <w:r>
              <w:rPr>
                <w:rFonts w:hint="eastAsia"/>
                <w:szCs w:val="21"/>
              </w:rPr>
              <w:t>）火灾；</w:t>
            </w:r>
            <w:r>
              <w:rPr>
                <w:rFonts w:hint="eastAsia"/>
                <w:szCs w:val="21"/>
              </w:rPr>
              <w:t>2</w:t>
            </w:r>
            <w:r>
              <w:rPr>
                <w:rFonts w:hint="eastAsia"/>
                <w:szCs w:val="21"/>
              </w:rPr>
              <w:t>）机械伤害、物体打击；</w:t>
            </w:r>
            <w:r>
              <w:rPr>
                <w:rFonts w:hint="eastAsia"/>
                <w:szCs w:val="21"/>
              </w:rPr>
              <w:t>3</w:t>
            </w:r>
            <w:r>
              <w:rPr>
                <w:rFonts w:hint="eastAsia"/>
                <w:szCs w:val="21"/>
              </w:rPr>
              <w:t>）触电；</w:t>
            </w:r>
            <w:r>
              <w:rPr>
                <w:rFonts w:hint="eastAsia"/>
                <w:szCs w:val="21"/>
              </w:rPr>
              <w:t>4</w:t>
            </w:r>
            <w:r>
              <w:rPr>
                <w:rFonts w:hint="eastAsia"/>
                <w:szCs w:val="21"/>
              </w:rPr>
              <w:t>）中暑；</w:t>
            </w:r>
            <w:r>
              <w:rPr>
                <w:rFonts w:hint="eastAsia"/>
                <w:szCs w:val="21"/>
              </w:rPr>
              <w:t>5</w:t>
            </w:r>
            <w:r>
              <w:rPr>
                <w:rFonts w:hint="eastAsia"/>
                <w:szCs w:val="21"/>
              </w:rPr>
              <w:t>）车辆伤害</w:t>
            </w:r>
            <w:r>
              <w:rPr>
                <w:rFonts w:ascii="宋体" w:hAnsi="宋体" w:cs="宋体" w:hint="eastAsia"/>
                <w:szCs w:val="21"/>
              </w:rPr>
              <w:t>。</w:t>
            </w:r>
          </w:p>
          <w:p w:rsidR="00473A2D" w:rsidRDefault="00473A2D" w:rsidP="00C52E13">
            <w:pPr>
              <w:rPr>
                <w:rFonts w:ascii="宋体" w:hAnsi="宋体" w:cs="宋体"/>
                <w:szCs w:val="21"/>
              </w:rPr>
            </w:pPr>
            <w:r>
              <w:rPr>
                <w:rFonts w:ascii="宋体" w:hAnsi="宋体" w:cs="宋体" w:hint="eastAsia"/>
                <w:szCs w:val="21"/>
              </w:rPr>
              <w:t>查重要环境因素：</w:t>
            </w:r>
          </w:p>
          <w:p w:rsidR="00473A2D" w:rsidRDefault="00473A2D" w:rsidP="00C52E13">
            <w:pPr>
              <w:ind w:left="360"/>
              <w:rPr>
                <w:rFonts w:ascii="宋体" w:hAnsi="宋体" w:cs="宋体"/>
                <w:szCs w:val="21"/>
              </w:rPr>
            </w:pPr>
            <w:r>
              <w:rPr>
                <w:rFonts w:ascii="宋体" w:hAnsi="宋体" w:cs="宋体" w:hint="eastAsia"/>
                <w:szCs w:val="21"/>
              </w:rPr>
              <w:t>1）潜在火灾；</w:t>
            </w:r>
          </w:p>
          <w:p w:rsidR="00473A2D" w:rsidRDefault="00473A2D" w:rsidP="00C52E13">
            <w:pPr>
              <w:ind w:left="360"/>
              <w:rPr>
                <w:rFonts w:ascii="宋体" w:hAnsi="宋体" w:cs="宋体"/>
                <w:szCs w:val="21"/>
              </w:rPr>
            </w:pPr>
            <w:r>
              <w:rPr>
                <w:rFonts w:ascii="宋体" w:hAnsi="宋体" w:cs="宋体" w:hint="eastAsia"/>
                <w:szCs w:val="21"/>
              </w:rPr>
              <w:t>2）固废排放；</w:t>
            </w:r>
          </w:p>
          <w:p w:rsidR="00473A2D" w:rsidRDefault="00473A2D" w:rsidP="00C52E13">
            <w:pPr>
              <w:ind w:left="360"/>
              <w:rPr>
                <w:rFonts w:ascii="宋体" w:hAnsi="宋体" w:cs="宋体"/>
                <w:szCs w:val="21"/>
              </w:rPr>
            </w:pPr>
            <w:r>
              <w:rPr>
                <w:rFonts w:ascii="宋体" w:hAnsi="宋体" w:cs="宋体" w:hint="eastAsia"/>
                <w:szCs w:val="21"/>
              </w:rPr>
              <w:t>3）化学品泄漏</w:t>
            </w:r>
          </w:p>
          <w:p w:rsidR="00473A2D" w:rsidRDefault="00473A2D" w:rsidP="00C52E13">
            <w:pPr>
              <w:ind w:left="360"/>
              <w:rPr>
                <w:rFonts w:ascii="宋体" w:hAnsi="宋体" w:cs="宋体"/>
                <w:szCs w:val="21"/>
              </w:rPr>
            </w:pPr>
            <w:r>
              <w:rPr>
                <w:rFonts w:ascii="宋体" w:hAnsi="宋体" w:cs="宋体" w:hint="eastAsia"/>
                <w:szCs w:val="21"/>
              </w:rPr>
              <w:t>4）噪声排放</w:t>
            </w:r>
          </w:p>
          <w:p w:rsidR="00473A2D" w:rsidRDefault="00473A2D" w:rsidP="00C52E13">
            <w:pPr>
              <w:ind w:left="360"/>
              <w:rPr>
                <w:rFonts w:ascii="宋体" w:hAnsi="宋体" w:cs="宋体"/>
                <w:szCs w:val="21"/>
              </w:rPr>
            </w:pPr>
            <w:r>
              <w:rPr>
                <w:rFonts w:ascii="宋体" w:hAnsi="宋体" w:cs="宋体" w:hint="eastAsia"/>
                <w:szCs w:val="21"/>
              </w:rPr>
              <w:t>5）粉尘排放</w:t>
            </w:r>
          </w:p>
          <w:p w:rsidR="00473A2D" w:rsidRDefault="00473A2D" w:rsidP="00C52E13">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473A2D" w:rsidRDefault="00473A2D" w:rsidP="00C52E13">
            <w:pPr>
              <w:rPr>
                <w:rFonts w:ascii="宋体" w:hAnsi="宋体" w:cs="宋体"/>
                <w:szCs w:val="21"/>
              </w:rPr>
            </w:pPr>
            <w:r>
              <w:rPr>
                <w:rFonts w:ascii="宋体" w:hAnsi="宋体" w:cs="宋体" w:hint="eastAsia"/>
                <w:szCs w:val="21"/>
              </w:rPr>
              <w:t>据称：对火灾应急设施、安防设施运行情况等进行了检查维护。如：</w:t>
            </w:r>
          </w:p>
          <w:p w:rsidR="00473A2D" w:rsidRDefault="00473A2D" w:rsidP="00C52E13">
            <w:pPr>
              <w:spacing w:line="400" w:lineRule="atLeast"/>
              <w:ind w:firstLineChars="200" w:firstLine="420"/>
              <w:rPr>
                <w:rFonts w:ascii="宋体" w:hAnsi="宋体" w:cs="宋体"/>
                <w:szCs w:val="21"/>
              </w:rPr>
            </w:pPr>
            <w:r>
              <w:rPr>
                <w:rFonts w:ascii="宋体" w:hAnsi="宋体" w:cs="宋体" w:hint="eastAsia"/>
                <w:szCs w:val="21"/>
              </w:rPr>
              <w:t>查，在</w:t>
            </w:r>
            <w:r w:rsidR="00EC480F">
              <w:rPr>
                <w:rFonts w:ascii="宋体" w:hAnsi="宋体" w:cs="宋体" w:hint="eastAsia"/>
                <w:szCs w:val="21"/>
              </w:rPr>
              <w:t>渝北区木耳镇</w:t>
            </w:r>
            <w:r>
              <w:rPr>
                <w:rFonts w:ascii="宋体" w:hAnsi="宋体" w:cs="宋体" w:hint="eastAsia"/>
                <w:szCs w:val="21"/>
              </w:rPr>
              <w:t>街道环卫保洁服务现场，地点：</w:t>
            </w:r>
            <w:r w:rsidR="00EC480F">
              <w:rPr>
                <w:rFonts w:ascii="宋体" w:hAnsi="宋体" w:cs="宋体" w:hint="eastAsia"/>
                <w:szCs w:val="21"/>
              </w:rPr>
              <w:t>渝北区木耳</w:t>
            </w:r>
            <w:r>
              <w:rPr>
                <w:rFonts w:ascii="宋体" w:hAnsi="宋体" w:cs="宋体" w:hint="eastAsia"/>
                <w:szCs w:val="21"/>
              </w:rPr>
              <w:t>街道，服务内容：</w:t>
            </w:r>
            <w:r w:rsidR="00EC480F">
              <w:rPr>
                <w:rFonts w:ascii="宋体" w:hAnsi="宋体" w:cs="宋体" w:hint="eastAsia"/>
                <w:szCs w:val="21"/>
              </w:rPr>
              <w:t>街道</w:t>
            </w:r>
            <w:r>
              <w:rPr>
                <w:rFonts w:ascii="宋体" w:hAnsi="宋体" w:cs="宋体" w:hint="eastAsia"/>
                <w:szCs w:val="21"/>
              </w:rPr>
              <w:t>清扫保洁；环卫设施管护；绿化管护作业。</w:t>
            </w:r>
          </w:p>
          <w:p w:rsidR="00473A2D" w:rsidRDefault="00473A2D" w:rsidP="00C52E13">
            <w:pPr>
              <w:spacing w:line="400" w:lineRule="atLeast"/>
              <w:rPr>
                <w:rFonts w:ascii="宋体" w:hAnsi="宋体"/>
                <w:szCs w:val="21"/>
              </w:rPr>
            </w:pPr>
            <w:r>
              <w:rPr>
                <w:rFonts w:ascii="宋体" w:hAnsi="宋体" w:cs="宋体" w:hint="eastAsia"/>
                <w:szCs w:val="21"/>
              </w:rPr>
              <w:t>环卫保洁</w:t>
            </w:r>
            <w:r>
              <w:rPr>
                <w:rFonts w:ascii="宋体" w:hAnsi="宋体" w:hint="eastAsia"/>
                <w:szCs w:val="21"/>
              </w:rPr>
              <w:t>项目现场查看：</w:t>
            </w:r>
          </w:p>
          <w:p w:rsidR="00473A2D" w:rsidRDefault="00473A2D" w:rsidP="00C52E13">
            <w:pPr>
              <w:numPr>
                <w:ilvl w:val="0"/>
                <w:numId w:val="6"/>
              </w:numPr>
              <w:spacing w:line="400" w:lineRule="atLeast"/>
              <w:ind w:firstLineChars="200" w:firstLine="420"/>
              <w:rPr>
                <w:rFonts w:ascii="宋体" w:hAnsi="宋体"/>
                <w:szCs w:val="21"/>
              </w:rPr>
            </w:pPr>
            <w:r>
              <w:rPr>
                <w:rFonts w:ascii="宋体" w:hAnsi="宋体" w:hint="eastAsia"/>
                <w:szCs w:val="21"/>
              </w:rPr>
              <w:t>固废排放管理：</w:t>
            </w:r>
          </w:p>
          <w:p w:rsidR="00473A2D" w:rsidRDefault="00473A2D" w:rsidP="00C52E13">
            <w:pPr>
              <w:pStyle w:val="a0"/>
              <w:rPr>
                <w:rFonts w:ascii="宋体" w:hAnsi="宋体"/>
                <w:szCs w:val="21"/>
              </w:rPr>
            </w:pPr>
            <w:r>
              <w:rPr>
                <w:rFonts w:ascii="宋体" w:hAnsi="宋体" w:hint="eastAsia"/>
                <w:szCs w:val="21"/>
              </w:rPr>
              <w:lastRenderedPageBreak/>
              <w:t>查，部门的主要固废为：清扫的垃圾</w:t>
            </w:r>
            <w:r>
              <w:rPr>
                <w:rFonts w:ascii="宋体" w:hint="eastAsia"/>
                <w:color w:val="000000"/>
                <w:kern w:val="0"/>
                <w:szCs w:val="21"/>
              </w:rPr>
              <w:t>等</w:t>
            </w:r>
            <w:r>
              <w:rPr>
                <w:rFonts w:ascii="宋体" w:hAnsi="宋体" w:hint="eastAsia"/>
                <w:szCs w:val="21"/>
              </w:rPr>
              <w:t>。</w:t>
            </w:r>
          </w:p>
          <w:p w:rsidR="00473A2D" w:rsidRDefault="00473A2D" w:rsidP="00C52E13">
            <w:pPr>
              <w:spacing w:line="400" w:lineRule="atLeast"/>
              <w:ind w:firstLineChars="200" w:firstLine="420"/>
              <w:rPr>
                <w:rFonts w:ascii="宋体" w:hAnsi="宋体"/>
                <w:szCs w:val="21"/>
              </w:rPr>
            </w:pPr>
            <w:r>
              <w:rPr>
                <w:rFonts w:ascii="宋体" w:hAnsi="宋体" w:hint="eastAsia"/>
                <w:szCs w:val="21"/>
              </w:rPr>
              <w:t>保洁、清扫过程的固废有：可回收垃圾和不可回收垃圾。</w:t>
            </w:r>
          </w:p>
          <w:p w:rsidR="00473A2D" w:rsidRDefault="00473A2D" w:rsidP="00C52E13">
            <w:pPr>
              <w:spacing w:line="400" w:lineRule="atLeast"/>
              <w:ind w:firstLineChars="200" w:firstLine="420"/>
              <w:rPr>
                <w:rFonts w:ascii="宋体"/>
                <w:color w:val="000000"/>
                <w:kern w:val="0"/>
                <w:szCs w:val="21"/>
              </w:rPr>
            </w:pPr>
            <w:r>
              <w:rPr>
                <w:rFonts w:ascii="宋体" w:hint="eastAsia"/>
                <w:color w:val="000000"/>
                <w:kern w:val="0"/>
                <w:szCs w:val="21"/>
              </w:rPr>
              <w:t>现场查看，清扫垃圾集中放置在垃圾车，再运往垃圾站；垃圾清运过程确保垃圾不遗落。</w:t>
            </w:r>
          </w:p>
          <w:p w:rsidR="00473A2D" w:rsidRDefault="00473A2D" w:rsidP="00C52E13">
            <w:pPr>
              <w:spacing w:line="400" w:lineRule="atLeast"/>
              <w:ind w:firstLineChars="200" w:firstLine="420"/>
              <w:rPr>
                <w:rFonts w:ascii="宋体" w:hAnsi="宋体"/>
                <w:szCs w:val="21"/>
              </w:rPr>
            </w:pPr>
            <w:r>
              <w:rPr>
                <w:rFonts w:ascii="宋体" w:hint="eastAsia"/>
                <w:color w:val="000000"/>
                <w:kern w:val="0"/>
                <w:szCs w:val="21"/>
              </w:rPr>
              <w:t>2、</w:t>
            </w:r>
            <w:r>
              <w:rPr>
                <w:rFonts w:ascii="宋体" w:hAnsi="宋体" w:hint="eastAsia"/>
                <w:szCs w:val="21"/>
              </w:rPr>
              <w:t>噪声排放：</w:t>
            </w:r>
          </w:p>
          <w:p w:rsidR="00473A2D" w:rsidRDefault="00473A2D" w:rsidP="00C52E13">
            <w:pPr>
              <w:spacing w:line="400" w:lineRule="atLeast"/>
              <w:ind w:firstLineChars="200" w:firstLine="420"/>
              <w:rPr>
                <w:rFonts w:ascii="宋体" w:hAnsi="宋体"/>
                <w:szCs w:val="21"/>
              </w:rPr>
            </w:pPr>
            <w:r>
              <w:rPr>
                <w:rFonts w:ascii="宋体" w:hAnsi="宋体" w:hint="eastAsia"/>
                <w:szCs w:val="21"/>
              </w:rPr>
              <w:t>查，噪声主要清扫车和洒水车产生噪声，通过对车辆定期维护保养，减少噪声，现场查看噪声不大。</w:t>
            </w:r>
          </w:p>
          <w:p w:rsidR="00473A2D" w:rsidRDefault="00473A2D" w:rsidP="00C52E13">
            <w:pPr>
              <w:spacing w:line="400" w:lineRule="atLeast"/>
              <w:ind w:firstLineChars="200" w:firstLine="420"/>
              <w:rPr>
                <w:rFonts w:ascii="宋体" w:hAnsi="宋体"/>
                <w:szCs w:val="21"/>
              </w:rPr>
            </w:pPr>
            <w:r>
              <w:rPr>
                <w:rFonts w:ascii="宋体" w:hAnsi="宋体" w:hint="eastAsia"/>
                <w:szCs w:val="21"/>
              </w:rPr>
              <w:t>对于异常噪声管理，主要在夜晚作业车辆不得鸣笛的管理要求等。</w:t>
            </w:r>
          </w:p>
          <w:p w:rsidR="00473A2D" w:rsidRDefault="00473A2D" w:rsidP="00C52E13">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对于相关方环境影响，公司的主要环境管理相关方有：业主、外来人员，外包方。</w:t>
            </w:r>
          </w:p>
          <w:p w:rsidR="00473A2D" w:rsidRDefault="00473A2D" w:rsidP="00C52E13">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查，对业主的环境管理影响：主要为垃圾分类要求，外包方的垃圾处理要求。</w:t>
            </w:r>
          </w:p>
          <w:p w:rsidR="00473A2D" w:rsidRDefault="00473A2D" w:rsidP="00C52E13">
            <w:pPr>
              <w:spacing w:line="400" w:lineRule="exact"/>
              <w:ind w:firstLineChars="200" w:firstLine="420"/>
              <w:rPr>
                <w:rFonts w:ascii="宋体"/>
                <w:color w:val="000000"/>
                <w:kern w:val="0"/>
                <w:szCs w:val="21"/>
              </w:rPr>
            </w:pPr>
          </w:p>
          <w:p w:rsidR="00473A2D" w:rsidRDefault="00473A2D" w:rsidP="00C52E13">
            <w:pPr>
              <w:spacing w:line="400" w:lineRule="exact"/>
              <w:ind w:firstLineChars="200" w:firstLine="420"/>
              <w:rPr>
                <w:rFonts w:ascii="宋体" w:hAnsi="宋体"/>
                <w:szCs w:val="21"/>
              </w:rPr>
            </w:pPr>
            <w:r>
              <w:rPr>
                <w:rFonts w:ascii="宋体" w:hAnsi="宋体" w:hint="eastAsia"/>
                <w:szCs w:val="21"/>
              </w:rPr>
              <w:t>1、触电风险管理：</w:t>
            </w:r>
          </w:p>
          <w:p w:rsidR="00473A2D" w:rsidRDefault="00473A2D" w:rsidP="00C52E13">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现场查看，公司规定了安全供电的管理要求，所有电气设备定期进行维护，公司定期对线路、操作柄等进行安全检查，发现问题及时进行处理。同时公司对保洁、清扫过程的用电安全管理进行了培训。</w:t>
            </w:r>
          </w:p>
          <w:p w:rsidR="00473A2D" w:rsidRDefault="00473A2D" w:rsidP="00C52E13">
            <w:pPr>
              <w:spacing w:line="400" w:lineRule="exact"/>
              <w:ind w:firstLineChars="200" w:firstLine="420"/>
              <w:rPr>
                <w:rFonts w:ascii="宋体" w:hAnsi="宋体"/>
                <w:szCs w:val="21"/>
              </w:rPr>
            </w:pPr>
            <w:r>
              <w:rPr>
                <w:rFonts w:ascii="宋体" w:hAnsi="宋体" w:hint="eastAsia"/>
                <w:szCs w:val="21"/>
              </w:rPr>
              <w:t>现场查看，该项目范围内的电器设备、电缆、配电设施完好，设置规范，无不符合情况。</w:t>
            </w:r>
          </w:p>
          <w:p w:rsidR="00473A2D" w:rsidRDefault="00473A2D" w:rsidP="00C52E13">
            <w:pPr>
              <w:spacing w:line="400" w:lineRule="exact"/>
              <w:ind w:firstLineChars="200" w:firstLine="420"/>
              <w:rPr>
                <w:rFonts w:ascii="宋体" w:hAnsi="宋体"/>
                <w:szCs w:val="21"/>
              </w:rPr>
            </w:pPr>
            <w:r>
              <w:rPr>
                <w:rFonts w:ascii="宋体" w:hint="eastAsia"/>
                <w:color w:val="000000"/>
                <w:kern w:val="0"/>
                <w:szCs w:val="21"/>
              </w:rPr>
              <w:t>2</w:t>
            </w:r>
            <w:r>
              <w:rPr>
                <w:rFonts w:ascii="宋体" w:hAnsi="宋体" w:hint="eastAsia"/>
                <w:szCs w:val="21"/>
              </w:rPr>
              <w:t>、高空坠落预防管理：</w:t>
            </w:r>
          </w:p>
          <w:p w:rsidR="00473A2D" w:rsidRDefault="00473A2D" w:rsidP="00C52E13">
            <w:pPr>
              <w:spacing w:line="400" w:lineRule="exact"/>
              <w:ind w:firstLineChars="200" w:firstLine="420"/>
              <w:rPr>
                <w:rFonts w:ascii="宋体" w:hAnsi="宋体"/>
                <w:szCs w:val="21"/>
              </w:rPr>
            </w:pPr>
            <w:r>
              <w:rPr>
                <w:rFonts w:ascii="宋体" w:hAnsi="宋体" w:hint="eastAsia"/>
                <w:szCs w:val="21"/>
              </w:rPr>
              <w:t>查，工程部制订了高空坠落的管理要求，并通过培训、会议等方式提醒员工，严格做好防护措施。对于异常高度市政设施保洁，公司规定了保洁方法和管理要求，要求必须使用安全带，截止目前，公司暂无高空保洁操作，主要通过使用长杆进行清洁等。</w:t>
            </w:r>
          </w:p>
          <w:p w:rsidR="00473A2D" w:rsidRDefault="00473A2D" w:rsidP="00C52E13">
            <w:pPr>
              <w:spacing w:line="400" w:lineRule="exact"/>
              <w:ind w:firstLineChars="200" w:firstLine="420"/>
              <w:rPr>
                <w:rFonts w:ascii="宋体" w:hAnsi="宋体"/>
                <w:szCs w:val="21"/>
              </w:rPr>
            </w:pPr>
            <w:r>
              <w:rPr>
                <w:rFonts w:ascii="宋体" w:hAnsi="宋体" w:hint="eastAsia"/>
                <w:szCs w:val="21"/>
              </w:rPr>
              <w:t>在保洁和清扫工作中，要求员工远离高空坠落隐患点。</w:t>
            </w:r>
          </w:p>
          <w:p w:rsidR="00473A2D" w:rsidRDefault="00473A2D" w:rsidP="00C52E13">
            <w:pPr>
              <w:spacing w:line="400" w:lineRule="exact"/>
              <w:ind w:firstLineChars="200" w:firstLine="420"/>
              <w:rPr>
                <w:rFonts w:ascii="宋体" w:hAnsi="宋体"/>
                <w:szCs w:val="21"/>
              </w:rPr>
            </w:pPr>
            <w:r>
              <w:rPr>
                <w:rFonts w:ascii="宋体" w:hint="eastAsia"/>
                <w:color w:val="000000"/>
                <w:kern w:val="0"/>
                <w:szCs w:val="21"/>
              </w:rPr>
              <w:t>现场查看，未见高空坠落隐患。</w:t>
            </w:r>
          </w:p>
          <w:p w:rsidR="00473A2D" w:rsidRDefault="00473A2D" w:rsidP="00C52E13">
            <w:pPr>
              <w:spacing w:line="400" w:lineRule="exact"/>
              <w:ind w:firstLineChars="200" w:firstLine="420"/>
              <w:rPr>
                <w:rFonts w:ascii="宋体" w:hAnsi="宋体"/>
                <w:szCs w:val="21"/>
              </w:rPr>
            </w:pPr>
            <w:r>
              <w:rPr>
                <w:rFonts w:ascii="宋体" w:hAnsi="宋体" w:hint="eastAsia"/>
                <w:szCs w:val="21"/>
              </w:rPr>
              <w:t>3、职业病预防管理：</w:t>
            </w:r>
          </w:p>
          <w:p w:rsidR="00473A2D" w:rsidRDefault="00473A2D" w:rsidP="00C52E13">
            <w:pPr>
              <w:spacing w:line="400" w:lineRule="exact"/>
              <w:ind w:firstLineChars="200" w:firstLine="420"/>
              <w:rPr>
                <w:rFonts w:ascii="宋体" w:hAnsi="宋体"/>
                <w:szCs w:val="21"/>
              </w:rPr>
            </w:pPr>
            <w:r>
              <w:rPr>
                <w:rFonts w:ascii="宋体" w:hAnsi="宋体" w:hint="eastAsia"/>
                <w:szCs w:val="21"/>
              </w:rPr>
              <w:t>主要为清扫、保洁、垃圾运输服务管理。</w:t>
            </w:r>
          </w:p>
          <w:p w:rsidR="00473A2D" w:rsidRDefault="00473A2D" w:rsidP="00C52E13">
            <w:pPr>
              <w:rPr>
                <w:rFonts w:ascii="宋体" w:hAnsi="宋体"/>
                <w:szCs w:val="21"/>
              </w:rPr>
            </w:pPr>
            <w:r>
              <w:rPr>
                <w:rFonts w:ascii="宋体" w:hAnsi="宋体" w:hint="eastAsia"/>
                <w:szCs w:val="21"/>
              </w:rPr>
              <w:t>现场查看，公司规定了作业服务的操作要求，采用佩戴口罩、手套等措施，避免操作中吸入粉尘、异味和意</w:t>
            </w:r>
            <w:r>
              <w:rPr>
                <w:rFonts w:ascii="宋体" w:hAnsi="宋体" w:hint="eastAsia"/>
                <w:szCs w:val="21"/>
              </w:rPr>
              <w:lastRenderedPageBreak/>
              <w:t>外伤害。</w:t>
            </w:r>
          </w:p>
          <w:p w:rsidR="00473A2D" w:rsidRDefault="00473A2D" w:rsidP="00C52E13">
            <w:pPr>
              <w:pStyle w:val="a0"/>
              <w:rPr>
                <w:rFonts w:asciiTheme="minorEastAsia" w:eastAsiaTheme="minorEastAsia" w:hAnsiTheme="minorEastAsia" w:cs="宋体"/>
                <w:b/>
                <w:bCs w:val="0"/>
                <w:sz w:val="30"/>
                <w:szCs w:val="30"/>
              </w:rPr>
            </w:pPr>
            <w:r>
              <w:rPr>
                <w:rFonts w:ascii="宋体" w:hint="eastAsia"/>
                <w:color w:val="000000"/>
                <w:kern w:val="0"/>
                <w:szCs w:val="21"/>
              </w:rPr>
              <w:t>现场作业人员陈永淑、刘尚彬、肖明和、覃兴春、覃兴明穿戴有工作服（有反光带标识）、手套、口罩等个人防护用品，符合要求。</w:t>
            </w:r>
          </w:p>
          <w:p w:rsidR="00473A2D" w:rsidRDefault="00473A2D" w:rsidP="00C52E13">
            <w:pPr>
              <w:pStyle w:val="a0"/>
            </w:pPr>
          </w:p>
          <w:p w:rsidR="00473A2D" w:rsidRDefault="00473A2D" w:rsidP="00C52E13">
            <w:pPr>
              <w:rPr>
                <w:rFonts w:ascii="宋体" w:hAnsi="宋体" w:cs="宋体"/>
                <w:szCs w:val="21"/>
              </w:rPr>
            </w:pPr>
            <w:r>
              <w:rPr>
                <w:rFonts w:ascii="宋体" w:hAnsi="宋体" w:cs="宋体" w:hint="eastAsia"/>
                <w:szCs w:val="21"/>
              </w:rPr>
              <w:t>查，绿化工程施工和绿化养护项目为同一个，项目为重庆市渝北区木耳镇水木香榭环境工程。地点在渝北区木耳镇。</w:t>
            </w:r>
          </w:p>
          <w:p w:rsidR="00473A2D" w:rsidRDefault="00473A2D" w:rsidP="00C52E13">
            <w:pPr>
              <w:rPr>
                <w:rFonts w:ascii="宋体" w:hAnsi="宋体" w:cs="宋体"/>
                <w:color w:val="FF0000"/>
                <w:szCs w:val="21"/>
              </w:rPr>
            </w:pPr>
            <w:r>
              <w:rPr>
                <w:rFonts w:ascii="宋体" w:hAnsi="宋体" w:cs="宋体" w:hint="eastAsia"/>
                <w:szCs w:val="21"/>
              </w:rPr>
              <w:t>在</w:t>
            </w:r>
            <w:r>
              <w:rPr>
                <w:rStyle w:val="10"/>
                <w:rFonts w:ascii="宋体" w:hAnsi="宋体" w:hint="eastAsia"/>
                <w:color w:val="auto"/>
                <w:szCs w:val="21"/>
              </w:rPr>
              <w:t>《</w:t>
            </w:r>
            <w:r>
              <w:rPr>
                <w:rFonts w:ascii="宋体" w:hAnsi="宋体" w:cs="宋体" w:hint="eastAsia"/>
                <w:szCs w:val="21"/>
              </w:rPr>
              <w:t>渝北区木耳镇水木香榭环境工程</w:t>
            </w:r>
            <w:r>
              <w:rPr>
                <w:rStyle w:val="10"/>
                <w:rFonts w:ascii="宋体" w:hAnsi="宋体" w:hint="eastAsia"/>
                <w:color w:val="auto"/>
                <w:szCs w:val="21"/>
              </w:rPr>
              <w:t>》园林绿化工程施工服务现场</w:t>
            </w:r>
            <w:r>
              <w:rPr>
                <w:rFonts w:ascii="宋体" w:hAnsi="宋体" w:cs="宋体" w:hint="eastAsia"/>
                <w:szCs w:val="21"/>
              </w:rPr>
              <w:t>：</w:t>
            </w:r>
          </w:p>
          <w:p w:rsidR="00473A2D" w:rsidRDefault="00473A2D" w:rsidP="00C52E13">
            <w:pPr>
              <w:rPr>
                <w:rFonts w:ascii="宋体" w:hAnsi="宋体" w:cs="宋体"/>
                <w:szCs w:val="21"/>
              </w:rPr>
            </w:pPr>
            <w:r>
              <w:rPr>
                <w:rFonts w:ascii="宋体" w:hAnsi="宋体" w:cs="宋体" w:hint="eastAsia"/>
                <w:szCs w:val="21"/>
              </w:rPr>
              <w:t>现场查看：</w:t>
            </w:r>
            <w:r>
              <w:rPr>
                <w:rFonts w:ascii="宋体" w:hAnsi="宋体" w:cs="宋体" w:hint="eastAsia"/>
                <w:bCs/>
                <w:szCs w:val="21"/>
              </w:rPr>
              <w:t>现场正在进行桂花、红叶李的种植，操作工于伟、丁梨、李厚杰等依据方案，正在进行测量放线、种植槽、种植穴开挖、苗木种植作业。</w:t>
            </w:r>
            <w:r>
              <w:rPr>
                <w:rFonts w:ascii="宋体" w:hAnsi="宋体" w:cs="宋体" w:hint="eastAsia"/>
                <w:szCs w:val="21"/>
              </w:rPr>
              <w:t>服务现场使用手动工具，无危害。</w:t>
            </w:r>
          </w:p>
          <w:p w:rsidR="00473A2D" w:rsidRDefault="00473A2D" w:rsidP="00C52E13">
            <w:pPr>
              <w:rPr>
                <w:rFonts w:ascii="宋体" w:hAnsi="宋体" w:cs="宋体"/>
                <w:szCs w:val="21"/>
              </w:rPr>
            </w:pPr>
            <w:r>
              <w:rPr>
                <w:rFonts w:ascii="宋体" w:hAnsi="宋体" w:cs="宋体" w:hint="eastAsia"/>
                <w:szCs w:val="21"/>
              </w:rPr>
              <w:t>现场查看：电剪等电动设备有防护装置，隔离手与旋转部分直接接触。</w:t>
            </w:r>
          </w:p>
          <w:p w:rsidR="00473A2D" w:rsidRDefault="00473A2D" w:rsidP="00C52E13">
            <w:pPr>
              <w:rPr>
                <w:rFonts w:ascii="宋体" w:hAnsi="宋体" w:cs="宋体"/>
                <w:szCs w:val="21"/>
              </w:rPr>
            </w:pPr>
            <w:r>
              <w:rPr>
                <w:rFonts w:ascii="宋体" w:hAnsi="宋体" w:cs="宋体" w:hint="eastAsia"/>
                <w:szCs w:val="21"/>
              </w:rPr>
              <w:t>现场查看：所以员工都戴有工作帽、手套、口罩和穿戴工作服。</w:t>
            </w:r>
          </w:p>
          <w:p w:rsidR="00473A2D" w:rsidRDefault="00473A2D" w:rsidP="00C52E13">
            <w:pPr>
              <w:rPr>
                <w:rFonts w:ascii="宋体" w:hAnsi="宋体" w:cs="宋体"/>
                <w:szCs w:val="21"/>
              </w:rPr>
            </w:pPr>
            <w:r>
              <w:rPr>
                <w:rFonts w:ascii="宋体" w:hAnsi="宋体" w:cs="宋体" w:hint="eastAsia"/>
                <w:szCs w:val="21"/>
              </w:rPr>
              <w:t>现场查看：查见公司服务过程中产生的弃土、草垫、包装物等一般固废集中收集处理，放置在指定位置。</w:t>
            </w:r>
          </w:p>
          <w:p w:rsidR="00473A2D" w:rsidRDefault="00473A2D" w:rsidP="00C52E13">
            <w:pPr>
              <w:pStyle w:val="a0"/>
              <w:rPr>
                <w:rFonts w:ascii="宋体" w:hAnsi="宋体" w:cs="宋体"/>
                <w:szCs w:val="21"/>
              </w:rPr>
            </w:pPr>
            <w:r>
              <w:rPr>
                <w:rFonts w:ascii="宋体" w:hAnsi="宋体" w:cs="宋体" w:hint="eastAsia"/>
                <w:szCs w:val="21"/>
              </w:rPr>
              <w:t>现场查看：查见在服务现场有防护栏等防护措施和警告标识。</w:t>
            </w:r>
          </w:p>
          <w:p w:rsidR="00473A2D" w:rsidRDefault="00473A2D" w:rsidP="00C52E13">
            <w:pPr>
              <w:pStyle w:val="a0"/>
              <w:rPr>
                <w:rFonts w:ascii="宋体" w:hAnsi="宋体" w:cs="宋体"/>
                <w:szCs w:val="21"/>
              </w:rPr>
            </w:pPr>
          </w:p>
          <w:p w:rsidR="00473A2D" w:rsidRDefault="00473A2D" w:rsidP="00C52E13">
            <w:pPr>
              <w:rPr>
                <w:rFonts w:ascii="宋体" w:hAnsi="宋体" w:cs="宋体"/>
                <w:color w:val="FF0000"/>
                <w:szCs w:val="21"/>
              </w:rPr>
            </w:pPr>
            <w:r>
              <w:rPr>
                <w:rFonts w:ascii="宋体" w:hAnsi="宋体" w:cs="宋体" w:hint="eastAsia"/>
                <w:szCs w:val="21"/>
              </w:rPr>
              <w:t>在</w:t>
            </w:r>
            <w:r>
              <w:rPr>
                <w:rStyle w:val="10"/>
                <w:rFonts w:ascii="宋体" w:hAnsi="宋体" w:hint="eastAsia"/>
                <w:color w:val="auto"/>
                <w:szCs w:val="21"/>
              </w:rPr>
              <w:t>《</w:t>
            </w:r>
            <w:r>
              <w:rPr>
                <w:rFonts w:ascii="宋体" w:hAnsi="宋体" w:cs="宋体" w:hint="eastAsia"/>
                <w:szCs w:val="21"/>
              </w:rPr>
              <w:t>渝北区木耳镇水木香榭环境工程</w:t>
            </w:r>
            <w:r>
              <w:rPr>
                <w:rStyle w:val="10"/>
                <w:rFonts w:ascii="宋体" w:hAnsi="宋体" w:hint="eastAsia"/>
                <w:color w:val="auto"/>
                <w:szCs w:val="21"/>
              </w:rPr>
              <w:t>》日常绿化养护服务现场</w:t>
            </w:r>
            <w:r>
              <w:rPr>
                <w:rFonts w:ascii="宋体" w:hAnsi="宋体" w:cs="宋体" w:hint="eastAsia"/>
                <w:szCs w:val="21"/>
              </w:rPr>
              <w:t>：</w:t>
            </w:r>
          </w:p>
          <w:p w:rsidR="00473A2D" w:rsidRDefault="00473A2D" w:rsidP="00C52E13">
            <w:pPr>
              <w:widowControl/>
              <w:jc w:val="left"/>
              <w:rPr>
                <w:rFonts w:ascii="宋体" w:hAnsi="宋体" w:cs="宋体"/>
                <w:szCs w:val="21"/>
              </w:rPr>
            </w:pPr>
            <w:r>
              <w:rPr>
                <w:rFonts w:ascii="宋体" w:hAnsi="宋体" w:cs="宋体" w:hint="eastAsia"/>
                <w:szCs w:val="21"/>
              </w:rPr>
              <w:t>现场查看：员工</w:t>
            </w:r>
            <w:r>
              <w:rPr>
                <w:rFonts w:ascii="宋体" w:hAnsi="宋体" w:cs="宋体" w:hint="eastAsia"/>
                <w:bCs/>
                <w:szCs w:val="21"/>
              </w:rPr>
              <w:t>李厚杰正在给前期种植的重阳木、红枫进行修枝作业，曹敏正在清运剪后断枝并进行保洁。</w:t>
            </w:r>
            <w:r>
              <w:rPr>
                <w:rFonts w:ascii="宋体" w:hAnsi="宋体" w:cs="宋体" w:hint="eastAsia"/>
                <w:szCs w:val="21"/>
              </w:rPr>
              <w:t>服务现场使用</w:t>
            </w:r>
            <w:r>
              <w:rPr>
                <w:rFonts w:ascii="宋体" w:hAnsi="宋体" w:cs="宋体" w:hint="eastAsia"/>
                <w:color w:val="303030"/>
                <w:kern w:val="0"/>
                <w:szCs w:val="21"/>
              </w:rPr>
              <w:t>枝剪作业，安全隐患小</w:t>
            </w:r>
            <w:r>
              <w:rPr>
                <w:rFonts w:ascii="宋体" w:hAnsi="宋体" w:cs="宋体" w:hint="eastAsia"/>
                <w:szCs w:val="21"/>
              </w:rPr>
              <w:t>。</w:t>
            </w:r>
          </w:p>
          <w:p w:rsidR="00473A2D" w:rsidRDefault="00473A2D" w:rsidP="00C52E13">
            <w:pPr>
              <w:rPr>
                <w:rFonts w:ascii="宋体" w:hAnsi="宋体" w:cs="宋体"/>
                <w:szCs w:val="21"/>
              </w:rPr>
            </w:pPr>
            <w:r>
              <w:rPr>
                <w:rFonts w:ascii="宋体" w:hAnsi="宋体" w:cs="宋体" w:hint="eastAsia"/>
                <w:szCs w:val="21"/>
              </w:rPr>
              <w:t>现场查看：所以员工都戴有手套、口罩和穿戴工作服。</w:t>
            </w:r>
          </w:p>
          <w:p w:rsidR="00473A2D" w:rsidRDefault="00473A2D" w:rsidP="00C52E13">
            <w:pPr>
              <w:rPr>
                <w:rFonts w:ascii="宋体" w:hAnsi="宋体" w:cs="宋体"/>
                <w:szCs w:val="21"/>
              </w:rPr>
            </w:pPr>
            <w:r>
              <w:rPr>
                <w:rFonts w:ascii="宋体" w:hAnsi="宋体" w:cs="宋体" w:hint="eastAsia"/>
                <w:szCs w:val="21"/>
              </w:rPr>
              <w:t>现场查看：查见公司服务过程中产生的树枝、木屑等一般固废集中收集处理，放置在指定位置。</w:t>
            </w:r>
          </w:p>
          <w:p w:rsidR="00473A2D" w:rsidRDefault="00473A2D" w:rsidP="00C52E13">
            <w:pPr>
              <w:rPr>
                <w:rFonts w:ascii="宋体" w:hAnsi="宋体" w:cs="宋体"/>
                <w:szCs w:val="21"/>
              </w:rPr>
            </w:pPr>
            <w:r>
              <w:rPr>
                <w:rFonts w:ascii="宋体" w:hAnsi="宋体" w:cs="宋体" w:hint="eastAsia"/>
                <w:szCs w:val="21"/>
              </w:rPr>
              <w:t>现场查看：查见在服务现场有防护栏等防护措施和警告标识；</w:t>
            </w:r>
          </w:p>
        </w:tc>
        <w:tc>
          <w:tcPr>
            <w:tcW w:w="1585" w:type="dxa"/>
          </w:tcPr>
          <w:p w:rsidR="00473A2D" w:rsidRDefault="00473A2D" w:rsidP="00C52E13">
            <w:pPr>
              <w:rPr>
                <w:highlight w:val="magenta"/>
              </w:rPr>
            </w:pPr>
          </w:p>
        </w:tc>
      </w:tr>
      <w:tr w:rsidR="00473A2D" w:rsidTr="00C52E13">
        <w:trPr>
          <w:trHeight w:val="895"/>
        </w:trPr>
        <w:tc>
          <w:tcPr>
            <w:tcW w:w="2160" w:type="dxa"/>
          </w:tcPr>
          <w:p w:rsidR="00473A2D" w:rsidRDefault="00473A2D" w:rsidP="00C52E13">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473A2D" w:rsidRDefault="00473A2D" w:rsidP="00C52E13">
            <w:pPr>
              <w:rPr>
                <w:rFonts w:ascii="宋体" w:hAnsi="宋体" w:cs="新宋体"/>
                <w:szCs w:val="21"/>
              </w:rPr>
            </w:pPr>
            <w:r>
              <w:rPr>
                <w:rFonts w:ascii="宋体" w:hAnsi="宋体" w:cs="新宋体" w:hint="eastAsia"/>
                <w:szCs w:val="21"/>
              </w:rPr>
              <w:t>ES8.2</w:t>
            </w:r>
          </w:p>
          <w:p w:rsidR="00473A2D" w:rsidRDefault="00473A2D" w:rsidP="00C52E13">
            <w:pPr>
              <w:rPr>
                <w:rFonts w:ascii="宋体" w:hAnsi="宋体" w:cs="新宋体"/>
                <w:szCs w:val="21"/>
              </w:rPr>
            </w:pPr>
          </w:p>
        </w:tc>
        <w:tc>
          <w:tcPr>
            <w:tcW w:w="10004" w:type="dxa"/>
          </w:tcPr>
          <w:p w:rsidR="00473A2D" w:rsidRDefault="00473A2D" w:rsidP="00C52E13">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473A2D" w:rsidRDefault="00473A2D" w:rsidP="00C52E13">
            <w:pPr>
              <w:spacing w:line="400" w:lineRule="atLeast"/>
              <w:ind w:firstLineChars="200" w:firstLine="420"/>
              <w:rPr>
                <w:rFonts w:cs="宋体"/>
                <w:szCs w:val="21"/>
              </w:rPr>
            </w:pPr>
            <w:r>
              <w:rPr>
                <w:rFonts w:cs="宋体" w:hint="eastAsia"/>
                <w:szCs w:val="21"/>
              </w:rPr>
              <w:t>工程部相关人员</w:t>
            </w:r>
            <w:r>
              <w:rPr>
                <w:rFonts w:ascii="宋体" w:hAnsi="宋体" w:cs="宋体" w:hint="eastAsia"/>
                <w:szCs w:val="21"/>
              </w:rPr>
              <w:t>参加了2019年9月15日在公司</w:t>
            </w:r>
            <w:r>
              <w:rPr>
                <w:rFonts w:cs="宋体" w:hint="eastAsia"/>
                <w:szCs w:val="21"/>
              </w:rPr>
              <w:t>生产工程部</w:t>
            </w:r>
            <w:r>
              <w:rPr>
                <w:rFonts w:ascii="宋体" w:hAnsi="宋体" w:cs="宋体" w:hint="eastAsia"/>
                <w:szCs w:val="21"/>
              </w:rPr>
              <w:t>由综合部组织的消防演练</w:t>
            </w:r>
            <w:r>
              <w:rPr>
                <w:rFonts w:cs="宋体" w:hint="eastAsia"/>
                <w:szCs w:val="21"/>
              </w:rPr>
              <w:t>。</w:t>
            </w:r>
          </w:p>
          <w:p w:rsidR="00473A2D" w:rsidRDefault="00473A2D" w:rsidP="00C52E13">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473A2D" w:rsidRDefault="00473A2D" w:rsidP="00C52E13">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在部门生产、办公区域，配置灭火器、消防栓</w:t>
            </w:r>
            <w:r>
              <w:rPr>
                <w:rFonts w:ascii="宋体" w:hAnsi="宋体" w:hint="eastAsia"/>
                <w:szCs w:val="21"/>
              </w:rPr>
              <w:t>。</w:t>
            </w:r>
          </w:p>
        </w:tc>
        <w:tc>
          <w:tcPr>
            <w:tcW w:w="1585" w:type="dxa"/>
          </w:tcPr>
          <w:p w:rsidR="00473A2D" w:rsidRDefault="00473A2D" w:rsidP="00C52E13">
            <w:pPr>
              <w:rPr>
                <w:highlight w:val="magenta"/>
              </w:rPr>
            </w:pPr>
          </w:p>
        </w:tc>
      </w:tr>
    </w:tbl>
    <w:p w:rsidR="009C7DC4" w:rsidRDefault="009C7DC4" w:rsidP="009C7DC4">
      <w:pPr>
        <w:pStyle w:val="a8"/>
      </w:pPr>
    </w:p>
    <w:p w:rsidR="009C7DC4" w:rsidRDefault="009C7DC4" w:rsidP="009C7DC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C7DC4" w:rsidTr="00C52E13">
        <w:trPr>
          <w:trHeight w:val="515"/>
        </w:trPr>
        <w:tc>
          <w:tcPr>
            <w:tcW w:w="2160" w:type="dxa"/>
            <w:vMerge w:val="restart"/>
            <w:vAlign w:val="center"/>
          </w:tcPr>
          <w:p w:rsidR="009C7DC4" w:rsidRDefault="009C7DC4" w:rsidP="00C52E13">
            <w:pPr>
              <w:spacing w:before="120"/>
              <w:jc w:val="center"/>
              <w:rPr>
                <w:sz w:val="24"/>
                <w:szCs w:val="24"/>
              </w:rPr>
            </w:pPr>
            <w:r>
              <w:rPr>
                <w:rFonts w:hint="eastAsia"/>
                <w:sz w:val="24"/>
                <w:szCs w:val="24"/>
              </w:rPr>
              <w:t>过程与活动、</w:t>
            </w:r>
          </w:p>
          <w:p w:rsidR="009C7DC4" w:rsidRDefault="009C7DC4" w:rsidP="00C52E13">
            <w:pPr>
              <w:jc w:val="center"/>
            </w:pPr>
            <w:r>
              <w:rPr>
                <w:rFonts w:hint="eastAsia"/>
                <w:sz w:val="24"/>
                <w:szCs w:val="24"/>
              </w:rPr>
              <w:t>抽样计划</w:t>
            </w:r>
          </w:p>
        </w:tc>
        <w:tc>
          <w:tcPr>
            <w:tcW w:w="960" w:type="dxa"/>
            <w:vMerge w:val="restart"/>
            <w:vAlign w:val="center"/>
          </w:tcPr>
          <w:p w:rsidR="009C7DC4" w:rsidRDefault="009C7DC4" w:rsidP="00C52E13">
            <w:pPr>
              <w:rPr>
                <w:sz w:val="24"/>
                <w:szCs w:val="24"/>
              </w:rPr>
            </w:pPr>
            <w:r>
              <w:rPr>
                <w:rFonts w:hint="eastAsia"/>
                <w:sz w:val="24"/>
                <w:szCs w:val="24"/>
              </w:rPr>
              <w:t>涉及</w:t>
            </w:r>
          </w:p>
          <w:p w:rsidR="009C7DC4" w:rsidRDefault="009C7DC4" w:rsidP="00C52E13">
            <w:r>
              <w:rPr>
                <w:rFonts w:hint="eastAsia"/>
                <w:sz w:val="24"/>
                <w:szCs w:val="24"/>
              </w:rPr>
              <w:t>条款</w:t>
            </w:r>
          </w:p>
        </w:tc>
        <w:tc>
          <w:tcPr>
            <w:tcW w:w="10004" w:type="dxa"/>
            <w:vAlign w:val="center"/>
          </w:tcPr>
          <w:p w:rsidR="009C7DC4" w:rsidRDefault="009C7DC4" w:rsidP="00C52E13">
            <w:pPr>
              <w:rPr>
                <w:sz w:val="24"/>
                <w:szCs w:val="24"/>
              </w:rPr>
            </w:pPr>
            <w:r>
              <w:rPr>
                <w:rFonts w:hint="eastAsia"/>
                <w:sz w:val="24"/>
                <w:szCs w:val="24"/>
              </w:rPr>
              <w:t>受审核部门：工程部</w:t>
            </w:r>
            <w:r>
              <w:rPr>
                <w:rFonts w:hint="eastAsia"/>
                <w:sz w:val="24"/>
                <w:szCs w:val="24"/>
              </w:rPr>
              <w:t xml:space="preserve">   </w:t>
            </w:r>
            <w:r>
              <w:rPr>
                <w:rFonts w:hint="eastAsia"/>
                <w:sz w:val="24"/>
                <w:szCs w:val="24"/>
              </w:rPr>
              <w:t>主管领导：刘均毅、</w:t>
            </w:r>
            <w:r>
              <w:rPr>
                <w:rFonts w:hint="eastAsia"/>
                <w:sz w:val="24"/>
                <w:szCs w:val="24"/>
              </w:rPr>
              <w:t xml:space="preserve">  </w:t>
            </w:r>
            <w:r>
              <w:rPr>
                <w:rFonts w:hint="eastAsia"/>
                <w:sz w:val="24"/>
                <w:szCs w:val="24"/>
              </w:rPr>
              <w:t>陪同人员：骆华梅</w:t>
            </w:r>
          </w:p>
        </w:tc>
        <w:tc>
          <w:tcPr>
            <w:tcW w:w="1585" w:type="dxa"/>
            <w:vMerge w:val="restart"/>
            <w:vAlign w:val="center"/>
          </w:tcPr>
          <w:p w:rsidR="009C7DC4" w:rsidRDefault="009C7DC4" w:rsidP="00C52E13">
            <w:pPr>
              <w:rPr>
                <w:sz w:val="24"/>
                <w:szCs w:val="24"/>
                <w:highlight w:val="magenta"/>
              </w:rPr>
            </w:pPr>
            <w:r>
              <w:rPr>
                <w:rFonts w:hint="eastAsia"/>
                <w:sz w:val="24"/>
                <w:szCs w:val="24"/>
              </w:rPr>
              <w:t>判定</w:t>
            </w:r>
          </w:p>
        </w:tc>
      </w:tr>
      <w:tr w:rsidR="009C7DC4" w:rsidTr="00C52E13">
        <w:trPr>
          <w:trHeight w:val="403"/>
        </w:trPr>
        <w:tc>
          <w:tcPr>
            <w:tcW w:w="2160" w:type="dxa"/>
            <w:vMerge/>
            <w:vAlign w:val="center"/>
          </w:tcPr>
          <w:p w:rsidR="009C7DC4" w:rsidRDefault="009C7DC4" w:rsidP="00C52E13"/>
        </w:tc>
        <w:tc>
          <w:tcPr>
            <w:tcW w:w="960" w:type="dxa"/>
            <w:vMerge/>
            <w:vAlign w:val="center"/>
          </w:tcPr>
          <w:p w:rsidR="009C7DC4" w:rsidRDefault="009C7DC4" w:rsidP="00C52E13"/>
        </w:tc>
        <w:tc>
          <w:tcPr>
            <w:tcW w:w="10004" w:type="dxa"/>
            <w:vAlign w:val="center"/>
          </w:tcPr>
          <w:p w:rsidR="009C7DC4" w:rsidRDefault="009C7DC4" w:rsidP="00C52E13">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2021.3.11</w:t>
            </w:r>
          </w:p>
        </w:tc>
        <w:tc>
          <w:tcPr>
            <w:tcW w:w="1585" w:type="dxa"/>
            <w:vMerge/>
          </w:tcPr>
          <w:p w:rsidR="009C7DC4" w:rsidRDefault="009C7DC4" w:rsidP="00C52E13">
            <w:pPr>
              <w:rPr>
                <w:highlight w:val="magenta"/>
              </w:rPr>
            </w:pPr>
          </w:p>
        </w:tc>
      </w:tr>
      <w:tr w:rsidR="009C7DC4" w:rsidTr="00C52E13">
        <w:trPr>
          <w:trHeight w:val="516"/>
        </w:trPr>
        <w:tc>
          <w:tcPr>
            <w:tcW w:w="2160" w:type="dxa"/>
            <w:vMerge/>
            <w:vAlign w:val="center"/>
          </w:tcPr>
          <w:p w:rsidR="009C7DC4" w:rsidRDefault="009C7DC4" w:rsidP="00C52E13">
            <w:pPr>
              <w:rPr>
                <w:highlight w:val="magenta"/>
              </w:rPr>
            </w:pPr>
          </w:p>
        </w:tc>
        <w:tc>
          <w:tcPr>
            <w:tcW w:w="960" w:type="dxa"/>
            <w:vMerge/>
            <w:vAlign w:val="center"/>
          </w:tcPr>
          <w:p w:rsidR="009C7DC4" w:rsidRDefault="009C7DC4" w:rsidP="00C52E13">
            <w:pPr>
              <w:rPr>
                <w:highlight w:val="magenta"/>
              </w:rPr>
            </w:pPr>
          </w:p>
        </w:tc>
        <w:tc>
          <w:tcPr>
            <w:tcW w:w="10004" w:type="dxa"/>
            <w:vAlign w:val="center"/>
          </w:tcPr>
          <w:p w:rsidR="009C7DC4" w:rsidRDefault="009C7DC4" w:rsidP="00C52E13">
            <w:pPr>
              <w:rPr>
                <w:sz w:val="24"/>
                <w:szCs w:val="24"/>
                <w:highlight w:val="magenta"/>
              </w:rPr>
            </w:pPr>
            <w:r>
              <w:rPr>
                <w:rFonts w:hint="eastAsia"/>
                <w:sz w:val="24"/>
                <w:szCs w:val="24"/>
              </w:rPr>
              <w:t>审核条款：</w:t>
            </w:r>
          </w:p>
        </w:tc>
        <w:tc>
          <w:tcPr>
            <w:tcW w:w="1585" w:type="dxa"/>
            <w:vMerge/>
          </w:tcPr>
          <w:p w:rsidR="009C7DC4" w:rsidRDefault="009C7DC4" w:rsidP="00C52E13">
            <w:pPr>
              <w:rPr>
                <w:highlight w:val="magenta"/>
              </w:rPr>
            </w:pPr>
          </w:p>
        </w:tc>
      </w:tr>
      <w:tr w:rsidR="009C7DC4" w:rsidTr="00C52E13">
        <w:trPr>
          <w:trHeight w:val="895"/>
        </w:trPr>
        <w:tc>
          <w:tcPr>
            <w:tcW w:w="2160" w:type="dxa"/>
          </w:tcPr>
          <w:p w:rsidR="009C7DC4" w:rsidRDefault="009C7DC4" w:rsidP="00C52E13">
            <w:pPr>
              <w:adjustRightInd w:val="0"/>
              <w:snapToGrid w:val="0"/>
              <w:jc w:val="center"/>
              <w:rPr>
                <w:rFonts w:ascii="宋体" w:hAnsi="宋体" w:cs="新宋体"/>
                <w:szCs w:val="21"/>
              </w:rPr>
            </w:pPr>
            <w:r>
              <w:rPr>
                <w:rFonts w:ascii="宋体" w:hAnsi="宋体" w:cs="新宋体" w:hint="eastAsia"/>
                <w:szCs w:val="21"/>
              </w:rPr>
              <w:t>组织的角色、职责和权限</w:t>
            </w:r>
          </w:p>
          <w:p w:rsidR="009C7DC4" w:rsidRDefault="009C7DC4" w:rsidP="00C52E13">
            <w:pPr>
              <w:adjustRightInd w:val="0"/>
              <w:snapToGrid w:val="0"/>
              <w:jc w:val="center"/>
              <w:rPr>
                <w:rFonts w:ascii="宋体" w:hAnsi="宋体" w:cs="新宋体"/>
                <w:szCs w:val="21"/>
              </w:rPr>
            </w:pPr>
          </w:p>
        </w:tc>
        <w:tc>
          <w:tcPr>
            <w:tcW w:w="960" w:type="dxa"/>
          </w:tcPr>
          <w:p w:rsidR="009C7DC4" w:rsidRDefault="009C7DC4" w:rsidP="00C52E13">
            <w:pPr>
              <w:rPr>
                <w:szCs w:val="21"/>
              </w:rPr>
            </w:pPr>
            <w:r>
              <w:rPr>
                <w:rFonts w:ascii="宋体" w:hAnsi="宋体" w:cs="新宋体" w:hint="eastAsia"/>
                <w:szCs w:val="21"/>
              </w:rPr>
              <w:t>ES5.3；</w:t>
            </w:r>
          </w:p>
          <w:p w:rsidR="009C7DC4" w:rsidRDefault="009C7DC4" w:rsidP="00C52E13">
            <w:pPr>
              <w:rPr>
                <w:rFonts w:ascii="宋体" w:hAnsi="宋体" w:cs="新宋体"/>
                <w:szCs w:val="21"/>
              </w:rPr>
            </w:pPr>
          </w:p>
        </w:tc>
        <w:tc>
          <w:tcPr>
            <w:tcW w:w="10004" w:type="dxa"/>
          </w:tcPr>
          <w:p w:rsidR="009C7DC4" w:rsidRDefault="009C7DC4" w:rsidP="00C52E13">
            <w:pPr>
              <w:autoSpaceDE w:val="0"/>
              <w:autoSpaceDN w:val="0"/>
              <w:adjustRightInd w:val="0"/>
              <w:spacing w:line="400" w:lineRule="exact"/>
              <w:jc w:val="left"/>
              <w:rPr>
                <w:rFonts w:ascii="宋体" w:cs="宋体"/>
                <w:szCs w:val="21"/>
              </w:rPr>
            </w:pPr>
            <w:r>
              <w:rPr>
                <w:rFonts w:ascii="宋体" w:cs="宋体" w:hint="eastAsia"/>
                <w:szCs w:val="21"/>
              </w:rPr>
              <w:t>查，工程部的岗位职责和权限如下：</w:t>
            </w:r>
          </w:p>
          <w:p w:rsidR="009C7DC4" w:rsidRDefault="009C7DC4" w:rsidP="00C52E13">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9C7DC4" w:rsidRDefault="009C7DC4" w:rsidP="00C52E13">
            <w:pPr>
              <w:spacing w:line="400" w:lineRule="exact"/>
              <w:ind w:leftChars="174" w:left="1297" w:hangingChars="444" w:hanging="932"/>
              <w:rPr>
                <w:rFonts w:ascii="宋体" w:hAnsi="宋体" w:cs="宋体"/>
                <w:szCs w:val="21"/>
              </w:rPr>
            </w:pPr>
            <w:r>
              <w:rPr>
                <w:rFonts w:ascii="宋体" w:hAnsi="宋体" w:cs="宋体" w:hint="eastAsia"/>
                <w:szCs w:val="21"/>
              </w:rPr>
              <w:t xml:space="preserve">2）组织临时用电线路的监督管理； </w:t>
            </w:r>
          </w:p>
          <w:p w:rsidR="009C7DC4" w:rsidRDefault="009C7DC4" w:rsidP="00C52E13">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9C7DC4" w:rsidRDefault="009C7DC4" w:rsidP="00C52E13">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9C7DC4" w:rsidRDefault="009C7DC4" w:rsidP="00C52E13">
            <w:pPr>
              <w:spacing w:line="400" w:lineRule="exact"/>
              <w:rPr>
                <w:rFonts w:ascii="宋体" w:cs="宋体"/>
                <w:szCs w:val="21"/>
              </w:rPr>
            </w:pPr>
            <w:r>
              <w:rPr>
                <w:rFonts w:ascii="宋体" w:hAnsi="宋体" w:cs="宋体" w:hint="eastAsia"/>
                <w:szCs w:val="21"/>
              </w:rPr>
              <w:t>……</w:t>
            </w:r>
          </w:p>
          <w:p w:rsidR="009C7DC4" w:rsidRDefault="009C7DC4" w:rsidP="00C52E13">
            <w:pPr>
              <w:widowControl/>
              <w:jc w:val="left"/>
              <w:rPr>
                <w:szCs w:val="21"/>
              </w:rPr>
            </w:pPr>
            <w:r>
              <w:rPr>
                <w:rFonts w:ascii="宋体" w:hint="eastAsia"/>
                <w:szCs w:val="21"/>
              </w:rPr>
              <w:t>工程部负责人对部门职责清楚。</w:t>
            </w:r>
          </w:p>
          <w:p w:rsidR="009C7DC4" w:rsidRDefault="009C7DC4" w:rsidP="00C52E13">
            <w:pPr>
              <w:widowControl/>
              <w:jc w:val="left"/>
              <w:rPr>
                <w:rFonts w:ascii="宋体" w:hAnsi="宋体"/>
                <w:szCs w:val="21"/>
              </w:rPr>
            </w:pPr>
          </w:p>
        </w:tc>
        <w:tc>
          <w:tcPr>
            <w:tcW w:w="1585" w:type="dxa"/>
          </w:tcPr>
          <w:p w:rsidR="009C7DC4" w:rsidRDefault="009C7DC4" w:rsidP="00C52E13">
            <w:r>
              <w:rPr>
                <w:rFonts w:hint="eastAsia"/>
              </w:rPr>
              <w:t>符合</w:t>
            </w:r>
          </w:p>
          <w:p w:rsidR="009C7DC4" w:rsidRDefault="009C7DC4" w:rsidP="00C52E13">
            <w:pPr>
              <w:rPr>
                <w:highlight w:val="magenta"/>
              </w:rPr>
            </w:pPr>
          </w:p>
        </w:tc>
      </w:tr>
      <w:tr w:rsidR="009C7DC4" w:rsidTr="00C52E13">
        <w:trPr>
          <w:trHeight w:val="1255"/>
        </w:trPr>
        <w:tc>
          <w:tcPr>
            <w:tcW w:w="2160" w:type="dxa"/>
          </w:tcPr>
          <w:p w:rsidR="009C7DC4" w:rsidRDefault="009C7DC4" w:rsidP="00C52E13">
            <w:pPr>
              <w:rPr>
                <w:rFonts w:ascii="宋体" w:hAnsi="宋体" w:cs="新宋体"/>
                <w:szCs w:val="21"/>
              </w:rPr>
            </w:pPr>
            <w:r>
              <w:rPr>
                <w:rFonts w:ascii="宋体" w:hAnsi="宋体" w:cs="新宋体" w:hint="eastAsia"/>
                <w:szCs w:val="21"/>
              </w:rPr>
              <w:t>目标及其实现的策划</w:t>
            </w:r>
          </w:p>
        </w:tc>
        <w:tc>
          <w:tcPr>
            <w:tcW w:w="960" w:type="dxa"/>
          </w:tcPr>
          <w:p w:rsidR="009C7DC4" w:rsidRDefault="009C7DC4" w:rsidP="00C52E13">
            <w:pPr>
              <w:rPr>
                <w:rFonts w:ascii="宋体" w:hAnsi="宋体" w:cs="新宋体"/>
                <w:szCs w:val="21"/>
              </w:rPr>
            </w:pPr>
            <w:r>
              <w:rPr>
                <w:rFonts w:ascii="宋体" w:hAnsi="宋体" w:cs="新宋体" w:hint="eastAsia"/>
                <w:szCs w:val="21"/>
              </w:rPr>
              <w:t>ES6.2</w:t>
            </w:r>
          </w:p>
        </w:tc>
        <w:tc>
          <w:tcPr>
            <w:tcW w:w="10004" w:type="dxa"/>
          </w:tcPr>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查工程部的质量、环境安全目标为：</w:t>
            </w:r>
          </w:p>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质量目标：1、工作计划及时安排率100%；</w:t>
            </w:r>
          </w:p>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 xml:space="preserve">           2、设备完好率≥95%；</w:t>
            </w:r>
          </w:p>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lastRenderedPageBreak/>
              <w:t>3、工程交付合格率100%；</w:t>
            </w:r>
          </w:p>
          <w:p w:rsidR="009C7DC4" w:rsidRDefault="009C7DC4" w:rsidP="00C52E13">
            <w:pPr>
              <w:pStyle w:val="a0"/>
              <w:ind w:firstLineChars="500" w:firstLine="1150"/>
            </w:pPr>
            <w:r>
              <w:rPr>
                <w:rFonts w:ascii="宋体" w:hAnsi="宋体" w:cs="Arial" w:hint="eastAsia"/>
                <w:iCs/>
                <w:szCs w:val="21"/>
              </w:rPr>
              <w:t>4、不合格品处置率100%。</w:t>
            </w:r>
          </w:p>
          <w:p w:rsidR="009C7DC4" w:rsidRDefault="009C7DC4" w:rsidP="00C52E13">
            <w:pPr>
              <w:spacing w:line="400" w:lineRule="atLeast"/>
              <w:ind w:right="170"/>
              <w:jc w:val="left"/>
              <w:rPr>
                <w:rFonts w:ascii="宋体" w:hAnsi="宋体" w:cs="宋体"/>
                <w:szCs w:val="21"/>
              </w:rPr>
            </w:pPr>
            <w:r>
              <w:rPr>
                <w:rFonts w:ascii="宋体" w:hAnsi="宋体" w:cs="Arial" w:hint="eastAsia"/>
                <w:iCs/>
                <w:szCs w:val="21"/>
              </w:rPr>
              <w:t xml:space="preserve"> 环境及安全目标</w:t>
            </w:r>
          </w:p>
          <w:p w:rsidR="009C7DC4" w:rsidRDefault="009C7DC4" w:rsidP="009C7DC4">
            <w:pPr>
              <w:numPr>
                <w:ilvl w:val="0"/>
                <w:numId w:val="4"/>
              </w:numPr>
              <w:spacing w:line="400" w:lineRule="atLeast"/>
              <w:ind w:rightChars="-51" w:right="-107"/>
              <w:jc w:val="left"/>
              <w:rPr>
                <w:rFonts w:ascii="宋体" w:hAnsi="宋体" w:cs="宋体"/>
                <w:szCs w:val="21"/>
              </w:rPr>
            </w:pPr>
            <w:r>
              <w:rPr>
                <w:rFonts w:ascii="宋体" w:hAnsi="宋体" w:cs="宋体" w:hint="eastAsia"/>
                <w:szCs w:val="21"/>
              </w:rPr>
              <w:t>火灾发生率为零；</w:t>
            </w:r>
          </w:p>
          <w:p w:rsidR="009C7DC4" w:rsidRDefault="009C7DC4" w:rsidP="00C52E13">
            <w:pPr>
              <w:spacing w:line="360" w:lineRule="exact"/>
              <w:ind w:left="720"/>
              <w:jc w:val="left"/>
              <w:rPr>
                <w:rFonts w:ascii="宋体" w:hAnsi="宋体" w:cs="宋体"/>
                <w:szCs w:val="21"/>
              </w:rPr>
            </w:pPr>
            <w:r>
              <w:rPr>
                <w:rFonts w:ascii="宋体" w:hAnsi="宋体" w:cs="宋体" w:hint="eastAsia"/>
                <w:szCs w:val="21"/>
              </w:rPr>
              <w:t>2、环境污染事故为零；</w:t>
            </w:r>
          </w:p>
          <w:p w:rsidR="009C7DC4" w:rsidRDefault="009C7DC4" w:rsidP="00C52E13">
            <w:pPr>
              <w:spacing w:line="360" w:lineRule="exact"/>
              <w:ind w:left="720"/>
              <w:jc w:val="left"/>
              <w:rPr>
                <w:rFonts w:ascii="宋体" w:hAnsi="宋体" w:cs="宋体"/>
                <w:szCs w:val="21"/>
              </w:rPr>
            </w:pPr>
            <w:r>
              <w:rPr>
                <w:rFonts w:ascii="宋体" w:hAnsi="宋体" w:cs="宋体" w:hint="eastAsia"/>
                <w:szCs w:val="21"/>
              </w:rPr>
              <w:t>3、固废分类收集、统一回收率100%；</w:t>
            </w:r>
          </w:p>
          <w:p w:rsidR="009C7DC4" w:rsidRDefault="009C7DC4" w:rsidP="00C52E13">
            <w:pPr>
              <w:spacing w:line="360" w:lineRule="exact"/>
              <w:ind w:left="720"/>
              <w:jc w:val="left"/>
              <w:rPr>
                <w:rFonts w:ascii="宋体" w:hAnsi="宋体" w:cs="宋体"/>
                <w:szCs w:val="21"/>
              </w:rPr>
            </w:pPr>
            <w:r>
              <w:rPr>
                <w:rFonts w:ascii="宋体" w:hAnsi="宋体" w:cs="宋体" w:hint="eastAsia"/>
                <w:szCs w:val="21"/>
              </w:rPr>
              <w:t>4、重大安全事故为零；</w:t>
            </w:r>
          </w:p>
          <w:p w:rsidR="009C7DC4" w:rsidRDefault="009C7DC4" w:rsidP="00C52E13">
            <w:pPr>
              <w:spacing w:line="360" w:lineRule="exact"/>
              <w:ind w:left="720"/>
              <w:jc w:val="left"/>
              <w:rPr>
                <w:rFonts w:ascii="宋体" w:hAnsi="宋体" w:cs="宋体"/>
                <w:szCs w:val="21"/>
              </w:rPr>
            </w:pPr>
            <w:r>
              <w:rPr>
                <w:rFonts w:ascii="宋体" w:hAnsi="宋体" w:cs="宋体" w:hint="eastAsia"/>
                <w:szCs w:val="21"/>
              </w:rPr>
              <w:t>5、员工工伤率≤3‰</w:t>
            </w:r>
          </w:p>
          <w:p w:rsidR="009C7DC4" w:rsidRDefault="009C7DC4" w:rsidP="00C52E13">
            <w:pPr>
              <w:spacing w:line="400" w:lineRule="atLeast"/>
              <w:ind w:right="170"/>
              <w:jc w:val="left"/>
              <w:rPr>
                <w:rFonts w:ascii="宋体" w:hAnsi="宋体" w:cs="宋体"/>
                <w:szCs w:val="21"/>
              </w:rPr>
            </w:pPr>
            <w:r>
              <w:rPr>
                <w:rFonts w:ascii="宋体" w:hAnsi="宋体" w:cs="宋体" w:hint="eastAsia"/>
                <w:szCs w:val="21"/>
              </w:rPr>
              <w:t>查：2020年1月-2020年3月工程部目标完成情况：</w:t>
            </w:r>
          </w:p>
          <w:p w:rsidR="009C7DC4" w:rsidRDefault="009C7DC4" w:rsidP="009C7DC4">
            <w:pPr>
              <w:numPr>
                <w:ilvl w:val="0"/>
                <w:numId w:val="5"/>
              </w:numPr>
              <w:spacing w:line="400" w:lineRule="atLeast"/>
              <w:ind w:right="170"/>
              <w:jc w:val="left"/>
              <w:rPr>
                <w:rFonts w:ascii="宋体" w:hAnsi="宋体" w:cs="Arial"/>
                <w:iCs/>
                <w:szCs w:val="21"/>
              </w:rPr>
            </w:pPr>
            <w:r>
              <w:rPr>
                <w:rFonts w:ascii="宋体" w:hAnsi="宋体" w:cs="Arial" w:hint="eastAsia"/>
                <w:iCs/>
                <w:szCs w:val="21"/>
              </w:rPr>
              <w:t>工作计划及时安排率100%；</w:t>
            </w:r>
          </w:p>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2、设备完好率98%；</w:t>
            </w:r>
          </w:p>
          <w:p w:rsidR="009C7DC4" w:rsidRDefault="009C7DC4" w:rsidP="00C52E13">
            <w:pPr>
              <w:spacing w:line="400" w:lineRule="atLeast"/>
              <w:ind w:right="170"/>
              <w:jc w:val="left"/>
              <w:rPr>
                <w:rFonts w:ascii="宋体" w:hAnsi="宋体" w:cs="Arial"/>
                <w:iCs/>
                <w:szCs w:val="21"/>
              </w:rPr>
            </w:pPr>
            <w:r>
              <w:rPr>
                <w:rFonts w:ascii="宋体" w:hAnsi="宋体" w:cs="Arial" w:hint="eastAsia"/>
                <w:iCs/>
                <w:szCs w:val="21"/>
              </w:rPr>
              <w:t>3、工程交付合格率100%</w:t>
            </w:r>
          </w:p>
          <w:p w:rsidR="009C7DC4" w:rsidRDefault="009C7DC4" w:rsidP="00C52E13">
            <w:pPr>
              <w:pStyle w:val="a0"/>
            </w:pPr>
            <w:r>
              <w:rPr>
                <w:rFonts w:ascii="宋体" w:hAnsi="宋体" w:cs="Arial" w:hint="eastAsia"/>
                <w:iCs/>
                <w:szCs w:val="21"/>
              </w:rPr>
              <w:t>4、不合格品处置率100%；</w:t>
            </w:r>
          </w:p>
          <w:p w:rsidR="009C7DC4" w:rsidRDefault="009C7DC4" w:rsidP="00C52E13">
            <w:pPr>
              <w:spacing w:line="400" w:lineRule="atLeast"/>
              <w:ind w:rightChars="-51" w:right="-107"/>
              <w:jc w:val="left"/>
              <w:rPr>
                <w:rFonts w:ascii="宋体" w:hAnsi="宋体" w:cs="宋体"/>
                <w:szCs w:val="21"/>
              </w:rPr>
            </w:pPr>
            <w:r>
              <w:rPr>
                <w:rFonts w:ascii="宋体" w:hAnsi="宋体" w:cs="宋体" w:hint="eastAsia"/>
                <w:szCs w:val="21"/>
              </w:rPr>
              <w:t>5、火灾发生率为零；</w:t>
            </w:r>
          </w:p>
          <w:p w:rsidR="009C7DC4" w:rsidRDefault="009C7DC4" w:rsidP="00C52E13">
            <w:pPr>
              <w:spacing w:line="360" w:lineRule="exact"/>
              <w:jc w:val="left"/>
              <w:rPr>
                <w:rFonts w:ascii="宋体" w:hAnsi="宋体" w:cs="宋体"/>
                <w:szCs w:val="21"/>
              </w:rPr>
            </w:pPr>
            <w:r>
              <w:rPr>
                <w:rFonts w:ascii="宋体" w:hAnsi="宋体" w:cs="宋体" w:hint="eastAsia"/>
                <w:szCs w:val="21"/>
              </w:rPr>
              <w:t>6、环境污染事故为零；</w:t>
            </w:r>
          </w:p>
          <w:p w:rsidR="009C7DC4" w:rsidRDefault="009C7DC4" w:rsidP="00C52E13">
            <w:pPr>
              <w:spacing w:line="360" w:lineRule="exact"/>
              <w:jc w:val="left"/>
              <w:rPr>
                <w:rFonts w:ascii="宋体" w:hAnsi="宋体" w:cs="宋体"/>
                <w:szCs w:val="21"/>
              </w:rPr>
            </w:pPr>
            <w:r>
              <w:rPr>
                <w:rFonts w:ascii="宋体" w:hAnsi="宋体" w:cs="宋体" w:hint="eastAsia"/>
                <w:szCs w:val="21"/>
              </w:rPr>
              <w:t>7、固废分类收集、统一回收率100%；</w:t>
            </w:r>
          </w:p>
          <w:p w:rsidR="009C7DC4" w:rsidRDefault="009C7DC4" w:rsidP="00C52E13">
            <w:pPr>
              <w:spacing w:line="360" w:lineRule="exact"/>
              <w:jc w:val="left"/>
              <w:rPr>
                <w:rFonts w:ascii="宋体" w:hAnsi="宋体" w:cs="宋体"/>
                <w:szCs w:val="21"/>
              </w:rPr>
            </w:pPr>
            <w:r>
              <w:rPr>
                <w:rFonts w:ascii="宋体" w:hAnsi="宋体" w:cs="宋体" w:hint="eastAsia"/>
                <w:szCs w:val="21"/>
              </w:rPr>
              <w:t>8、重大安全事故为零；</w:t>
            </w:r>
          </w:p>
          <w:p w:rsidR="009C7DC4" w:rsidRDefault="009C7DC4" w:rsidP="00C52E13">
            <w:pPr>
              <w:spacing w:line="360" w:lineRule="exact"/>
              <w:jc w:val="left"/>
              <w:rPr>
                <w:rFonts w:ascii="宋体" w:hAnsi="宋体" w:cs="宋体"/>
                <w:szCs w:val="21"/>
              </w:rPr>
            </w:pPr>
            <w:r>
              <w:rPr>
                <w:rFonts w:ascii="宋体" w:hAnsi="宋体" w:cs="宋体" w:hint="eastAsia"/>
                <w:szCs w:val="21"/>
              </w:rPr>
              <w:t>9、员工工伤率为零</w:t>
            </w:r>
          </w:p>
          <w:p w:rsidR="009C7DC4" w:rsidRDefault="009C7DC4" w:rsidP="00C52E13">
            <w:pPr>
              <w:spacing w:line="400" w:lineRule="atLeast"/>
              <w:ind w:right="170"/>
              <w:jc w:val="left"/>
              <w:rPr>
                <w:rFonts w:ascii="宋体" w:hAnsi="宋体" w:cs="宋体"/>
                <w:szCs w:val="21"/>
              </w:rPr>
            </w:pPr>
            <w:r>
              <w:rPr>
                <w:rFonts w:ascii="宋体" w:hAnsi="宋体" w:cs="宋体" w:hint="eastAsia"/>
                <w:szCs w:val="21"/>
              </w:rPr>
              <w:t>均能达到要求。</w:t>
            </w:r>
          </w:p>
          <w:p w:rsidR="009C7DC4" w:rsidRDefault="009C7DC4" w:rsidP="00C52E13">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9C7DC4" w:rsidRDefault="009C7DC4" w:rsidP="00C52E13">
            <w:pPr>
              <w:rPr>
                <w:highlight w:val="magenta"/>
              </w:rPr>
            </w:pPr>
          </w:p>
        </w:tc>
      </w:tr>
      <w:tr w:rsidR="009C7DC4" w:rsidTr="00C52E13">
        <w:trPr>
          <w:trHeight w:val="605"/>
        </w:trPr>
        <w:tc>
          <w:tcPr>
            <w:tcW w:w="2160" w:type="dxa"/>
          </w:tcPr>
          <w:p w:rsidR="009C7DC4" w:rsidRDefault="009C7DC4" w:rsidP="00C52E13">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9C7DC4" w:rsidRDefault="009C7DC4" w:rsidP="00C52E13">
            <w:pPr>
              <w:rPr>
                <w:rFonts w:ascii="宋体" w:hAnsi="宋体" w:cs="新宋体"/>
                <w:szCs w:val="21"/>
              </w:rPr>
            </w:pPr>
            <w:r>
              <w:rPr>
                <w:rFonts w:ascii="宋体" w:hAnsi="宋体" w:cs="新宋体" w:hint="eastAsia"/>
                <w:szCs w:val="21"/>
              </w:rPr>
              <w:t>E6.1.2</w:t>
            </w:r>
          </w:p>
        </w:tc>
        <w:tc>
          <w:tcPr>
            <w:tcW w:w="10004" w:type="dxa"/>
          </w:tcPr>
          <w:p w:rsidR="009C7DC4" w:rsidRDefault="009C7DC4" w:rsidP="00C52E1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w:t>
            </w:r>
            <w:r>
              <w:rPr>
                <w:rFonts w:ascii="宋体" w:cs="宋体" w:hint="eastAsia"/>
                <w:szCs w:val="21"/>
              </w:rPr>
              <w:lastRenderedPageBreak/>
              <w:t>生的可能性、危害性等进行评价，业务部确定的重要环境因素有：潜在火灾、</w:t>
            </w:r>
            <w:r>
              <w:rPr>
                <w:rFonts w:hint="eastAsia"/>
                <w:szCs w:val="21"/>
              </w:rPr>
              <w:t>固废排放、粉尘排放、噪声排放、化学品泄漏</w:t>
            </w:r>
            <w:r>
              <w:rPr>
                <w:rFonts w:ascii="宋体" w:cs="宋体" w:hint="eastAsia"/>
                <w:szCs w:val="21"/>
              </w:rPr>
              <w:t>。</w:t>
            </w:r>
          </w:p>
          <w:p w:rsidR="009C7DC4" w:rsidRDefault="009C7DC4" w:rsidP="00C52E13">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现场查看，工程部的主要工作为为客户提供</w:t>
            </w:r>
            <w:r>
              <w:rPr>
                <w:rFonts w:ascii="宋体" w:hAnsi="宋体" w:hint="eastAsia"/>
                <w:szCs w:val="21"/>
              </w:rPr>
              <w:t>园林绿化工程施工；园林绿化养护；环境卫生服务</w:t>
            </w:r>
            <w:r>
              <w:rPr>
                <w:rFonts w:ascii="宋体" w:cs="宋体" w:hint="eastAsia"/>
                <w:szCs w:val="21"/>
              </w:rPr>
              <w:t>。作业过程中有废弃工具、辅料、包装纸箱、废包装袋等固废；道路环卫清扫保洁、垃圾清运过程中因</w:t>
            </w:r>
            <w:r>
              <w:rPr>
                <w:rFonts w:cs="宋体" w:hint="eastAsia"/>
                <w:szCs w:val="21"/>
              </w:rPr>
              <w:t>设备运转产生噪声，</w:t>
            </w:r>
            <w:r>
              <w:rPr>
                <w:rFonts w:ascii="宋体" w:cs="宋体" w:hint="eastAsia"/>
                <w:szCs w:val="21"/>
              </w:rPr>
              <w:t>部门的环境因素识别和重要环境因素基本到位。</w:t>
            </w:r>
          </w:p>
        </w:tc>
        <w:tc>
          <w:tcPr>
            <w:tcW w:w="1585" w:type="dxa"/>
          </w:tcPr>
          <w:p w:rsidR="009C7DC4" w:rsidRDefault="009C7DC4" w:rsidP="00C52E13">
            <w:pPr>
              <w:rPr>
                <w:highlight w:val="magenta"/>
              </w:rPr>
            </w:pPr>
          </w:p>
        </w:tc>
      </w:tr>
      <w:tr w:rsidR="009C7DC4" w:rsidTr="00C52E13">
        <w:trPr>
          <w:trHeight w:val="957"/>
        </w:trPr>
        <w:tc>
          <w:tcPr>
            <w:tcW w:w="2160" w:type="dxa"/>
          </w:tcPr>
          <w:p w:rsidR="009C7DC4" w:rsidRDefault="009C7DC4" w:rsidP="00C52E13">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9C7DC4" w:rsidRDefault="009C7DC4" w:rsidP="00C52E13">
            <w:pPr>
              <w:rPr>
                <w:rFonts w:ascii="宋体" w:hAnsi="宋体" w:cs="新宋体"/>
                <w:szCs w:val="21"/>
              </w:rPr>
            </w:pPr>
            <w:r>
              <w:rPr>
                <w:rFonts w:ascii="宋体" w:hAnsi="宋体" w:cs="新宋体" w:hint="eastAsia"/>
                <w:szCs w:val="21"/>
              </w:rPr>
              <w:t>S6.1.2</w:t>
            </w:r>
          </w:p>
        </w:tc>
        <w:tc>
          <w:tcPr>
            <w:tcW w:w="10004" w:type="dxa"/>
          </w:tcPr>
          <w:p w:rsidR="009C7DC4" w:rsidRDefault="009C7DC4" w:rsidP="00C52E13">
            <w:pPr>
              <w:spacing w:line="400" w:lineRule="exact"/>
              <w:ind w:firstLineChars="100" w:firstLine="210"/>
              <w:rPr>
                <w:rFonts w:ascii="宋体" w:hAnsi="宋体" w:cs="宋体"/>
                <w:szCs w:val="21"/>
              </w:rPr>
            </w:pPr>
            <w:r>
              <w:rPr>
                <w:rFonts w:ascii="宋体" w:cs="宋体" w:hint="eastAsia"/>
                <w:szCs w:val="21"/>
              </w:rPr>
              <w:t>查，工程部经过辨识与评审形成了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触电；清洁服务过程出现物体打击、高处坠落、机械伤害、中毒等</w:t>
            </w:r>
            <w:r>
              <w:rPr>
                <w:rFonts w:ascii="宋体" w:hAnsi="宋体" w:cs="宋体" w:hint="eastAsia"/>
                <w:szCs w:val="21"/>
              </w:rPr>
              <w:t>潜在伤害等危险源。</w:t>
            </w:r>
          </w:p>
          <w:p w:rsidR="009C7DC4" w:rsidRDefault="009C7DC4" w:rsidP="00C52E13">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9C7DC4" w:rsidRDefault="009C7DC4" w:rsidP="00C52E13">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火灾、机械伤害、物体打击、触电、中暑、车辆伤害</w:t>
            </w:r>
            <w:r>
              <w:rPr>
                <w:rFonts w:hint="eastAsia"/>
                <w:szCs w:val="21"/>
              </w:rPr>
              <w:t>7</w:t>
            </w:r>
            <w:r>
              <w:rPr>
                <w:rFonts w:ascii="宋体" w:hAnsi="宋体" w:cs="宋体" w:hint="eastAsia"/>
                <w:szCs w:val="21"/>
              </w:rPr>
              <w:t>项。</w:t>
            </w:r>
          </w:p>
          <w:p w:rsidR="009C7DC4" w:rsidRDefault="009C7DC4" w:rsidP="00C52E13">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9C7DC4" w:rsidRDefault="009C7DC4" w:rsidP="00C52E13">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9C7DC4" w:rsidRDefault="009C7DC4" w:rsidP="00C52E13">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9C7DC4" w:rsidRDefault="009C7DC4" w:rsidP="00C52E13">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9C7DC4" w:rsidRDefault="009C7DC4" w:rsidP="00C52E13">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9C7DC4" w:rsidRDefault="009C7DC4" w:rsidP="00C52E13">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9C7DC4" w:rsidRDefault="009C7DC4" w:rsidP="00C52E13">
            <w:pPr>
              <w:spacing w:line="400" w:lineRule="exact"/>
              <w:ind w:firstLineChars="200" w:firstLine="420"/>
              <w:rPr>
                <w:rFonts w:ascii="宋体" w:hAnsi="宋体" w:cs="宋体"/>
                <w:szCs w:val="21"/>
              </w:rPr>
            </w:pPr>
            <w:r>
              <w:rPr>
                <w:rFonts w:ascii="宋体" w:hAnsi="宋体" w:cs="宋体" w:hint="eastAsia"/>
                <w:szCs w:val="21"/>
              </w:rPr>
              <w:t>定期安全检查等。</w:t>
            </w:r>
          </w:p>
          <w:p w:rsidR="009C7DC4" w:rsidRDefault="009C7DC4" w:rsidP="00C52E13">
            <w:pPr>
              <w:widowControl/>
              <w:jc w:val="left"/>
              <w:rPr>
                <w:rFonts w:ascii="宋体" w:cs="宋体"/>
                <w:szCs w:val="21"/>
              </w:rPr>
            </w:pPr>
            <w:r>
              <w:rPr>
                <w:rFonts w:ascii="宋体" w:hAnsi="宋体" w:hint="eastAsia"/>
                <w:szCs w:val="21"/>
              </w:rPr>
              <w:t>危险源识别基本充分，控制措施需要完善。</w:t>
            </w:r>
          </w:p>
        </w:tc>
        <w:tc>
          <w:tcPr>
            <w:tcW w:w="1585" w:type="dxa"/>
          </w:tcPr>
          <w:p w:rsidR="009C7DC4" w:rsidRDefault="009C7DC4" w:rsidP="00C52E13">
            <w:pPr>
              <w:rPr>
                <w:highlight w:val="magenta"/>
              </w:rPr>
            </w:pPr>
          </w:p>
        </w:tc>
      </w:tr>
      <w:tr w:rsidR="009C7DC4" w:rsidTr="00C52E13">
        <w:trPr>
          <w:trHeight w:val="957"/>
        </w:trPr>
        <w:tc>
          <w:tcPr>
            <w:tcW w:w="2160" w:type="dxa"/>
          </w:tcPr>
          <w:p w:rsidR="009C7DC4" w:rsidRDefault="009C7DC4" w:rsidP="00C52E13">
            <w:pPr>
              <w:adjustRightInd w:val="0"/>
              <w:snapToGrid w:val="0"/>
              <w:jc w:val="left"/>
              <w:rPr>
                <w:rFonts w:ascii="宋体" w:hAnsi="宋体"/>
                <w:szCs w:val="21"/>
              </w:rPr>
            </w:pPr>
            <w:r>
              <w:rPr>
                <w:rFonts w:ascii="宋体" w:hAnsi="宋体" w:cs="宋体" w:hint="eastAsia"/>
                <w:szCs w:val="21"/>
              </w:rPr>
              <w:t>沟通</w:t>
            </w:r>
          </w:p>
        </w:tc>
        <w:tc>
          <w:tcPr>
            <w:tcW w:w="960" w:type="dxa"/>
          </w:tcPr>
          <w:p w:rsidR="009C7DC4" w:rsidRDefault="009C7DC4" w:rsidP="00C52E13">
            <w:pPr>
              <w:rPr>
                <w:rFonts w:ascii="宋体" w:hAnsi="宋体"/>
                <w:szCs w:val="21"/>
              </w:rPr>
            </w:pPr>
            <w:r>
              <w:rPr>
                <w:rFonts w:ascii="宋体" w:hAnsi="宋体" w:cs="宋体" w:hint="eastAsia"/>
                <w:szCs w:val="21"/>
              </w:rPr>
              <w:t xml:space="preserve">ES7.4 </w:t>
            </w:r>
          </w:p>
        </w:tc>
        <w:tc>
          <w:tcPr>
            <w:tcW w:w="10004" w:type="dxa"/>
          </w:tcPr>
          <w:p w:rsidR="009C7DC4" w:rsidRDefault="009C7DC4" w:rsidP="00C52E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9C7DC4" w:rsidRDefault="009C7DC4" w:rsidP="00C52E1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9C7DC4" w:rsidRDefault="009C7DC4" w:rsidP="00C52E13">
            <w:pPr>
              <w:tabs>
                <w:tab w:val="center" w:pos="3169"/>
              </w:tabs>
              <w:spacing w:line="400" w:lineRule="exact"/>
              <w:jc w:val="left"/>
              <w:rPr>
                <w:rFonts w:ascii="宋体" w:hAnsi="宋体" w:cs="宋体"/>
                <w:szCs w:val="21"/>
              </w:rPr>
            </w:pPr>
            <w:r>
              <w:rPr>
                <w:rFonts w:ascii="宋体" w:hAnsi="宋体" w:cs="宋体" w:hint="eastAsia"/>
                <w:szCs w:val="21"/>
              </w:rPr>
              <w:lastRenderedPageBreak/>
              <w:t>--通常的沟通方式包括但不限于：会议、文件、内部联络书、培训、拜访、交谈、提交报告等。</w:t>
            </w:r>
          </w:p>
          <w:p w:rsidR="009C7DC4" w:rsidRDefault="009C7DC4" w:rsidP="00C52E13">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9C7DC4" w:rsidRDefault="009C7DC4" w:rsidP="00C52E13"/>
        </w:tc>
      </w:tr>
      <w:tr w:rsidR="009C7DC4" w:rsidTr="00C52E13">
        <w:trPr>
          <w:trHeight w:val="695"/>
        </w:trPr>
        <w:tc>
          <w:tcPr>
            <w:tcW w:w="2160" w:type="dxa"/>
          </w:tcPr>
          <w:p w:rsidR="009C7DC4" w:rsidRDefault="009C7DC4" w:rsidP="00C52E13">
            <w:pPr>
              <w:spacing w:line="360" w:lineRule="auto"/>
              <w:rPr>
                <w:rFonts w:ascii="宋体" w:hAnsi="宋体" w:cs="宋体"/>
                <w:szCs w:val="21"/>
                <w:highlight w:val="magenta"/>
              </w:rPr>
            </w:pPr>
            <w:r>
              <w:rPr>
                <w:rFonts w:asciiTheme="minorEastAsia" w:eastAsiaTheme="minorEastAsia" w:hAnsiTheme="minorEastAsia" w:cs="黑体" w:hint="eastAsia"/>
                <w:color w:val="000000"/>
                <w:szCs w:val="21"/>
              </w:rPr>
              <w:lastRenderedPageBreak/>
              <w:t>运行策划和控制</w:t>
            </w:r>
          </w:p>
        </w:tc>
        <w:tc>
          <w:tcPr>
            <w:tcW w:w="960" w:type="dxa"/>
          </w:tcPr>
          <w:p w:rsidR="009C7DC4" w:rsidRDefault="009C7DC4" w:rsidP="00C52E13">
            <w:pPr>
              <w:spacing w:line="360" w:lineRule="auto"/>
              <w:jc w:val="left"/>
              <w:rPr>
                <w:rFonts w:ascii="宋体" w:hAnsi="宋体" w:cs="宋体"/>
                <w:szCs w:val="21"/>
                <w:highlight w:val="magenta"/>
              </w:rPr>
            </w:pPr>
            <w:r>
              <w:rPr>
                <w:rFonts w:asciiTheme="minorEastAsia" w:eastAsiaTheme="minorEastAsia" w:hAnsiTheme="minorEastAsia" w:cs="黑体" w:hint="eastAsia"/>
                <w:color w:val="000000"/>
                <w:szCs w:val="21"/>
              </w:rPr>
              <w:t>ES8.1</w:t>
            </w:r>
          </w:p>
        </w:tc>
        <w:tc>
          <w:tcPr>
            <w:tcW w:w="10004" w:type="dxa"/>
          </w:tcPr>
          <w:p w:rsidR="009C7DC4" w:rsidRDefault="009C7DC4" w:rsidP="00C52E13">
            <w:pPr>
              <w:rPr>
                <w:rFonts w:ascii="宋体" w:hAnsi="宋体" w:cs="宋体"/>
                <w:szCs w:val="21"/>
              </w:rPr>
            </w:pPr>
            <w:r>
              <w:rPr>
                <w:rFonts w:ascii="宋体" w:hAnsi="宋体" w:cs="宋体" w:hint="eastAsia"/>
                <w:szCs w:val="21"/>
              </w:rPr>
              <w:t>查，工程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园林绿化工程施工方案》、《绿化养护施工方案》等。</w:t>
            </w:r>
          </w:p>
          <w:p w:rsidR="009C7DC4" w:rsidRDefault="009C7DC4" w:rsidP="00C52E13">
            <w:pPr>
              <w:rPr>
                <w:rFonts w:ascii="宋体" w:hAnsi="宋体" w:cs="宋体"/>
                <w:szCs w:val="21"/>
              </w:rPr>
            </w:pPr>
            <w:r>
              <w:rPr>
                <w:rFonts w:ascii="宋体" w:hAnsi="宋体" w:cs="宋体" w:hint="eastAsia"/>
                <w:szCs w:val="21"/>
              </w:rPr>
              <w:t>据介绍，公司产品服务流程为</w:t>
            </w:r>
          </w:p>
          <w:p w:rsidR="009C7DC4" w:rsidRDefault="009C7DC4" w:rsidP="00C52E13">
            <w:pPr>
              <w:spacing w:line="400" w:lineRule="exact"/>
              <w:rPr>
                <w:szCs w:val="21"/>
              </w:rPr>
            </w:pPr>
            <w:r>
              <w:rPr>
                <w:rFonts w:hint="eastAsia"/>
                <w:szCs w:val="21"/>
              </w:rPr>
              <w:t>环境卫生服务：</w:t>
            </w:r>
          </w:p>
          <w:p w:rsidR="009C7DC4" w:rsidRDefault="009C7DC4" w:rsidP="00C52E13">
            <w:pPr>
              <w:spacing w:line="400" w:lineRule="exact"/>
              <w:rPr>
                <w:szCs w:val="21"/>
              </w:rPr>
            </w:pPr>
            <w:r>
              <w:rPr>
                <w:rFonts w:hint="eastAsia"/>
                <w:szCs w:val="21"/>
              </w:rPr>
              <w:t>合同签订—清洁清扫—垃圾转运—交环卫处。</w:t>
            </w:r>
          </w:p>
          <w:p w:rsidR="009C7DC4" w:rsidRDefault="009C7DC4" w:rsidP="00C52E13">
            <w:pPr>
              <w:spacing w:line="400" w:lineRule="exact"/>
              <w:rPr>
                <w:szCs w:val="21"/>
              </w:rPr>
            </w:pPr>
            <w:r>
              <w:rPr>
                <w:rFonts w:hint="eastAsia"/>
                <w:szCs w:val="21"/>
              </w:rPr>
              <w:t>园林绿化养护：合同签订—养护方案拟定—日常养护—养护质量检查。</w:t>
            </w:r>
          </w:p>
          <w:p w:rsidR="009C7DC4" w:rsidRDefault="009C7DC4" w:rsidP="00C52E13">
            <w:pPr>
              <w:spacing w:line="400" w:lineRule="exact"/>
              <w:rPr>
                <w:szCs w:val="21"/>
              </w:rPr>
            </w:pPr>
            <w:r>
              <w:rPr>
                <w:rFonts w:hint="eastAsia"/>
                <w:szCs w:val="21"/>
              </w:rPr>
              <w:t>园林绿化工程：</w:t>
            </w:r>
          </w:p>
          <w:p w:rsidR="009C7DC4" w:rsidRDefault="009C7DC4" w:rsidP="00C52E13">
            <w:pPr>
              <w:spacing w:line="400" w:lineRule="exact"/>
              <w:rPr>
                <w:szCs w:val="21"/>
              </w:rPr>
            </w:pPr>
            <w:r>
              <w:rPr>
                <w:rFonts w:hint="eastAsia"/>
                <w:szCs w:val="21"/>
              </w:rPr>
              <w:t>合同签订—施工方案拟定—清理场地—场地平整—放线定点—苗木种植—后续维护。</w:t>
            </w:r>
          </w:p>
          <w:p w:rsidR="009C7DC4" w:rsidRDefault="009C7DC4" w:rsidP="00C52E13">
            <w:pPr>
              <w:rPr>
                <w:rFonts w:ascii="宋体" w:hAnsi="宋体" w:cs="宋体"/>
                <w:szCs w:val="21"/>
              </w:rPr>
            </w:pPr>
          </w:p>
          <w:p w:rsidR="009C7DC4" w:rsidRDefault="009C7DC4" w:rsidP="00C52E13">
            <w:pPr>
              <w:rPr>
                <w:rFonts w:ascii="宋体" w:hAnsi="宋体" w:cs="宋体"/>
                <w:szCs w:val="21"/>
              </w:rPr>
            </w:pPr>
            <w:r>
              <w:rPr>
                <w:rFonts w:ascii="宋体" w:hAnsi="宋体" w:cs="宋体" w:hint="eastAsia"/>
                <w:szCs w:val="21"/>
              </w:rPr>
              <w:t>查不可接受风险源：</w:t>
            </w:r>
          </w:p>
          <w:p w:rsidR="009C7DC4" w:rsidRDefault="009C7DC4" w:rsidP="00C52E13">
            <w:pPr>
              <w:rPr>
                <w:rFonts w:ascii="宋体" w:hAnsi="宋体" w:cs="宋体"/>
                <w:szCs w:val="21"/>
              </w:rPr>
            </w:pPr>
            <w:r>
              <w:rPr>
                <w:rFonts w:hint="eastAsia"/>
                <w:szCs w:val="21"/>
              </w:rPr>
              <w:t>1</w:t>
            </w:r>
            <w:r>
              <w:rPr>
                <w:rFonts w:hint="eastAsia"/>
                <w:szCs w:val="21"/>
              </w:rPr>
              <w:t>）火灾；</w:t>
            </w:r>
            <w:r>
              <w:rPr>
                <w:rFonts w:hint="eastAsia"/>
                <w:szCs w:val="21"/>
              </w:rPr>
              <w:t>2</w:t>
            </w:r>
            <w:r>
              <w:rPr>
                <w:rFonts w:hint="eastAsia"/>
                <w:szCs w:val="21"/>
              </w:rPr>
              <w:t>）机械伤害、物体打击；</w:t>
            </w:r>
            <w:r>
              <w:rPr>
                <w:rFonts w:hint="eastAsia"/>
                <w:szCs w:val="21"/>
              </w:rPr>
              <w:t>3</w:t>
            </w:r>
            <w:r>
              <w:rPr>
                <w:rFonts w:hint="eastAsia"/>
                <w:szCs w:val="21"/>
              </w:rPr>
              <w:t>）触电；</w:t>
            </w:r>
            <w:r>
              <w:rPr>
                <w:rFonts w:hint="eastAsia"/>
                <w:szCs w:val="21"/>
              </w:rPr>
              <w:t>4</w:t>
            </w:r>
            <w:r>
              <w:rPr>
                <w:rFonts w:hint="eastAsia"/>
                <w:szCs w:val="21"/>
              </w:rPr>
              <w:t>）中暑；</w:t>
            </w:r>
            <w:r>
              <w:rPr>
                <w:rFonts w:hint="eastAsia"/>
                <w:szCs w:val="21"/>
              </w:rPr>
              <w:t>5</w:t>
            </w:r>
            <w:r>
              <w:rPr>
                <w:rFonts w:hint="eastAsia"/>
                <w:szCs w:val="21"/>
              </w:rPr>
              <w:t>）车辆伤害</w:t>
            </w:r>
            <w:r>
              <w:rPr>
                <w:rFonts w:ascii="宋体" w:hAnsi="宋体" w:cs="宋体" w:hint="eastAsia"/>
                <w:szCs w:val="21"/>
              </w:rPr>
              <w:t>。</w:t>
            </w:r>
          </w:p>
          <w:p w:rsidR="009C7DC4" w:rsidRDefault="009C7DC4" w:rsidP="00C52E13">
            <w:pPr>
              <w:rPr>
                <w:rFonts w:ascii="宋体" w:hAnsi="宋体" w:cs="宋体"/>
                <w:szCs w:val="21"/>
              </w:rPr>
            </w:pPr>
            <w:r>
              <w:rPr>
                <w:rFonts w:ascii="宋体" w:hAnsi="宋体" w:cs="宋体" w:hint="eastAsia"/>
                <w:szCs w:val="21"/>
              </w:rPr>
              <w:t>查重要环境因素：</w:t>
            </w:r>
          </w:p>
          <w:p w:rsidR="009C7DC4" w:rsidRDefault="009C7DC4" w:rsidP="00C52E13">
            <w:pPr>
              <w:ind w:left="360"/>
              <w:rPr>
                <w:rFonts w:ascii="宋体" w:hAnsi="宋体" w:cs="宋体"/>
                <w:szCs w:val="21"/>
              </w:rPr>
            </w:pPr>
            <w:r>
              <w:rPr>
                <w:rFonts w:ascii="宋体" w:hAnsi="宋体" w:cs="宋体" w:hint="eastAsia"/>
                <w:szCs w:val="21"/>
              </w:rPr>
              <w:t>1）潜在火灾；</w:t>
            </w:r>
          </w:p>
          <w:p w:rsidR="009C7DC4" w:rsidRDefault="009C7DC4" w:rsidP="00C52E13">
            <w:pPr>
              <w:ind w:left="360"/>
              <w:rPr>
                <w:rFonts w:ascii="宋体" w:hAnsi="宋体" w:cs="宋体"/>
                <w:szCs w:val="21"/>
              </w:rPr>
            </w:pPr>
            <w:r>
              <w:rPr>
                <w:rFonts w:ascii="宋体" w:hAnsi="宋体" w:cs="宋体" w:hint="eastAsia"/>
                <w:szCs w:val="21"/>
              </w:rPr>
              <w:t>2）固废排放；</w:t>
            </w:r>
          </w:p>
          <w:p w:rsidR="009C7DC4" w:rsidRDefault="009C7DC4" w:rsidP="00C52E13">
            <w:pPr>
              <w:ind w:left="360"/>
              <w:rPr>
                <w:rFonts w:ascii="宋体" w:hAnsi="宋体" w:cs="宋体"/>
                <w:szCs w:val="21"/>
              </w:rPr>
            </w:pPr>
            <w:r>
              <w:rPr>
                <w:rFonts w:ascii="宋体" w:hAnsi="宋体" w:cs="宋体" w:hint="eastAsia"/>
                <w:szCs w:val="21"/>
              </w:rPr>
              <w:t>3）化学品泄漏</w:t>
            </w:r>
          </w:p>
          <w:p w:rsidR="009C7DC4" w:rsidRDefault="009C7DC4" w:rsidP="00C52E13">
            <w:pPr>
              <w:ind w:left="360"/>
              <w:rPr>
                <w:rFonts w:ascii="宋体" w:hAnsi="宋体" w:cs="宋体"/>
                <w:szCs w:val="21"/>
              </w:rPr>
            </w:pPr>
            <w:r>
              <w:rPr>
                <w:rFonts w:ascii="宋体" w:hAnsi="宋体" w:cs="宋体" w:hint="eastAsia"/>
                <w:szCs w:val="21"/>
              </w:rPr>
              <w:t>4）噪声排放</w:t>
            </w:r>
          </w:p>
          <w:p w:rsidR="009C7DC4" w:rsidRDefault="009C7DC4" w:rsidP="00C52E13">
            <w:pPr>
              <w:ind w:left="360"/>
              <w:rPr>
                <w:rFonts w:ascii="宋体" w:hAnsi="宋体" w:cs="宋体"/>
                <w:szCs w:val="21"/>
              </w:rPr>
            </w:pPr>
            <w:r>
              <w:rPr>
                <w:rFonts w:ascii="宋体" w:hAnsi="宋体" w:cs="宋体" w:hint="eastAsia"/>
                <w:szCs w:val="21"/>
              </w:rPr>
              <w:t>5）粉尘排放</w:t>
            </w:r>
          </w:p>
          <w:p w:rsidR="009C7DC4" w:rsidRDefault="009C7DC4" w:rsidP="00C52E13">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9C7DC4" w:rsidRDefault="009C7DC4" w:rsidP="00C52E13">
            <w:pPr>
              <w:rPr>
                <w:rFonts w:ascii="宋体" w:hAnsi="宋体" w:cs="宋体"/>
                <w:szCs w:val="21"/>
              </w:rPr>
            </w:pPr>
            <w:r>
              <w:rPr>
                <w:rFonts w:ascii="宋体" w:hAnsi="宋体" w:cs="宋体" w:hint="eastAsia"/>
                <w:szCs w:val="21"/>
              </w:rPr>
              <w:t>据称：对火灾应急设施、安防设施运行情况等进行了检查维护。如：</w:t>
            </w:r>
          </w:p>
          <w:p w:rsidR="009C7DC4" w:rsidRDefault="009C7DC4" w:rsidP="00C52E13">
            <w:pPr>
              <w:spacing w:line="400" w:lineRule="atLeast"/>
              <w:ind w:firstLineChars="200" w:firstLine="420"/>
              <w:rPr>
                <w:rFonts w:ascii="宋体" w:hAnsi="宋体" w:cs="宋体"/>
                <w:szCs w:val="21"/>
              </w:rPr>
            </w:pPr>
            <w:r>
              <w:rPr>
                <w:rFonts w:ascii="宋体" w:hAnsi="宋体" w:cs="宋体" w:hint="eastAsia"/>
                <w:szCs w:val="21"/>
              </w:rPr>
              <w:t>查，在荣昌区广顺街道环卫保洁服务现场，地点：荣昌区广顺街道，服务内容：七个村社的清扫保洁（面</w:t>
            </w:r>
            <w:r>
              <w:rPr>
                <w:rFonts w:ascii="宋体" w:hAnsi="宋体" w:cs="宋体" w:hint="eastAsia"/>
                <w:szCs w:val="21"/>
              </w:rPr>
              <w:lastRenderedPageBreak/>
              <w:t>积101万平方米）；环卫设施管护；绿化管护作业。</w:t>
            </w:r>
          </w:p>
          <w:p w:rsidR="009C7DC4" w:rsidRDefault="009C7DC4" w:rsidP="00C52E13">
            <w:pPr>
              <w:spacing w:line="400" w:lineRule="atLeast"/>
              <w:rPr>
                <w:rFonts w:ascii="宋体" w:hAnsi="宋体"/>
                <w:szCs w:val="21"/>
              </w:rPr>
            </w:pPr>
            <w:r>
              <w:rPr>
                <w:rFonts w:ascii="宋体" w:hAnsi="宋体" w:cs="宋体" w:hint="eastAsia"/>
                <w:szCs w:val="21"/>
              </w:rPr>
              <w:t>环卫保洁</w:t>
            </w:r>
            <w:r>
              <w:rPr>
                <w:rFonts w:ascii="宋体" w:hAnsi="宋体" w:hint="eastAsia"/>
                <w:szCs w:val="21"/>
              </w:rPr>
              <w:t>项目现场查看：</w:t>
            </w:r>
          </w:p>
          <w:p w:rsidR="009C7DC4" w:rsidRDefault="009C7DC4" w:rsidP="009C7DC4">
            <w:pPr>
              <w:numPr>
                <w:ilvl w:val="0"/>
                <w:numId w:val="6"/>
              </w:numPr>
              <w:spacing w:line="400" w:lineRule="atLeast"/>
              <w:ind w:firstLineChars="200" w:firstLine="420"/>
              <w:rPr>
                <w:rFonts w:ascii="宋体" w:hAnsi="宋体"/>
                <w:szCs w:val="21"/>
              </w:rPr>
            </w:pPr>
            <w:r>
              <w:rPr>
                <w:rFonts w:ascii="宋体" w:hAnsi="宋体" w:hint="eastAsia"/>
                <w:szCs w:val="21"/>
              </w:rPr>
              <w:t>固废排放管理：</w:t>
            </w:r>
          </w:p>
          <w:p w:rsidR="009C7DC4" w:rsidRDefault="009C7DC4" w:rsidP="00C52E13">
            <w:pPr>
              <w:pStyle w:val="a0"/>
              <w:rPr>
                <w:rFonts w:ascii="宋体" w:hAnsi="宋体"/>
                <w:szCs w:val="21"/>
              </w:rPr>
            </w:pPr>
            <w:r>
              <w:rPr>
                <w:rFonts w:ascii="宋体" w:hAnsi="宋体" w:hint="eastAsia"/>
                <w:szCs w:val="21"/>
              </w:rPr>
              <w:t>查，部门的主要固废为：清扫的垃圾</w:t>
            </w:r>
            <w:r>
              <w:rPr>
                <w:rFonts w:ascii="宋体" w:hint="eastAsia"/>
                <w:color w:val="000000"/>
                <w:kern w:val="0"/>
                <w:szCs w:val="21"/>
              </w:rPr>
              <w:t>等</w:t>
            </w:r>
            <w:r>
              <w:rPr>
                <w:rFonts w:ascii="宋体" w:hAnsi="宋体" w:hint="eastAsia"/>
                <w:szCs w:val="21"/>
              </w:rPr>
              <w:t>。</w:t>
            </w:r>
          </w:p>
          <w:p w:rsidR="009C7DC4" w:rsidRDefault="009C7DC4" w:rsidP="00C52E13">
            <w:pPr>
              <w:spacing w:line="400" w:lineRule="atLeast"/>
              <w:ind w:firstLineChars="200" w:firstLine="420"/>
              <w:rPr>
                <w:rFonts w:ascii="宋体" w:hAnsi="宋体"/>
                <w:szCs w:val="21"/>
              </w:rPr>
            </w:pPr>
            <w:r>
              <w:rPr>
                <w:rFonts w:ascii="宋体" w:hAnsi="宋体" w:hint="eastAsia"/>
                <w:szCs w:val="21"/>
              </w:rPr>
              <w:t>保洁、清扫过程的固废有：可回收垃圾和不可回收垃圾。</w:t>
            </w:r>
          </w:p>
          <w:p w:rsidR="009C7DC4" w:rsidRDefault="009C7DC4" w:rsidP="00C52E13">
            <w:pPr>
              <w:spacing w:line="400" w:lineRule="atLeast"/>
              <w:ind w:firstLineChars="200" w:firstLine="420"/>
              <w:rPr>
                <w:rFonts w:ascii="宋体"/>
                <w:color w:val="000000"/>
                <w:kern w:val="0"/>
                <w:szCs w:val="21"/>
              </w:rPr>
            </w:pPr>
            <w:r>
              <w:rPr>
                <w:rFonts w:ascii="宋体" w:hint="eastAsia"/>
                <w:color w:val="000000"/>
                <w:kern w:val="0"/>
                <w:szCs w:val="21"/>
              </w:rPr>
              <w:t>现场查看，清扫垃圾集中放置在垃圾车，再运往垃圾站；垃圾清运过程确保垃圾不遗落。</w:t>
            </w:r>
          </w:p>
          <w:p w:rsidR="009C7DC4" w:rsidRDefault="009C7DC4" w:rsidP="00C52E13">
            <w:pPr>
              <w:spacing w:line="400" w:lineRule="atLeast"/>
              <w:ind w:firstLineChars="200" w:firstLine="420"/>
              <w:rPr>
                <w:rFonts w:ascii="宋体" w:hAnsi="宋体"/>
                <w:szCs w:val="21"/>
              </w:rPr>
            </w:pPr>
            <w:r>
              <w:rPr>
                <w:rFonts w:ascii="宋体" w:hint="eastAsia"/>
                <w:color w:val="000000"/>
                <w:kern w:val="0"/>
                <w:szCs w:val="21"/>
              </w:rPr>
              <w:t>2、</w:t>
            </w:r>
            <w:r>
              <w:rPr>
                <w:rFonts w:ascii="宋体" w:hAnsi="宋体" w:hint="eastAsia"/>
                <w:szCs w:val="21"/>
              </w:rPr>
              <w:t>噪声排放：</w:t>
            </w:r>
          </w:p>
          <w:p w:rsidR="009C7DC4" w:rsidRDefault="009C7DC4" w:rsidP="00C52E13">
            <w:pPr>
              <w:spacing w:line="400" w:lineRule="atLeast"/>
              <w:ind w:firstLineChars="200" w:firstLine="420"/>
              <w:rPr>
                <w:rFonts w:ascii="宋体" w:hAnsi="宋体"/>
                <w:szCs w:val="21"/>
              </w:rPr>
            </w:pPr>
            <w:r>
              <w:rPr>
                <w:rFonts w:ascii="宋体" w:hAnsi="宋体" w:hint="eastAsia"/>
                <w:szCs w:val="21"/>
              </w:rPr>
              <w:t>查，噪声主要清扫车和洒水车产生噪声，通过对车辆定期维护保养，减少噪声，现场查看噪声不大。</w:t>
            </w:r>
          </w:p>
          <w:p w:rsidR="009C7DC4" w:rsidRDefault="009C7DC4" w:rsidP="00C52E13">
            <w:pPr>
              <w:spacing w:line="400" w:lineRule="atLeast"/>
              <w:ind w:firstLineChars="200" w:firstLine="420"/>
              <w:rPr>
                <w:rFonts w:ascii="宋体" w:hAnsi="宋体"/>
                <w:szCs w:val="21"/>
              </w:rPr>
            </w:pPr>
            <w:r>
              <w:rPr>
                <w:rFonts w:ascii="宋体" w:hAnsi="宋体" w:hint="eastAsia"/>
                <w:szCs w:val="21"/>
              </w:rPr>
              <w:t>对于异常噪声管理，主要在夜晚作业车辆不得鸣笛的管理要求等。</w:t>
            </w:r>
          </w:p>
          <w:p w:rsidR="009C7DC4" w:rsidRDefault="009C7DC4" w:rsidP="00C52E13">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对于相关方环境影响，公司的主要环境管理相关方有：业主、外来人员，外包方。</w:t>
            </w:r>
          </w:p>
          <w:p w:rsidR="009C7DC4" w:rsidRDefault="009C7DC4" w:rsidP="00C52E13">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查，对业主的环境管理影响：主要为垃圾分类要求，外包方的垃圾处理要求。</w:t>
            </w:r>
          </w:p>
          <w:p w:rsidR="009C7DC4" w:rsidRDefault="009C7DC4" w:rsidP="00C52E13">
            <w:pPr>
              <w:spacing w:line="400" w:lineRule="exact"/>
              <w:ind w:firstLineChars="200" w:firstLine="420"/>
              <w:rPr>
                <w:rFonts w:ascii="宋体"/>
                <w:color w:val="000000"/>
                <w:kern w:val="0"/>
                <w:szCs w:val="21"/>
              </w:rPr>
            </w:pPr>
          </w:p>
          <w:p w:rsidR="009C7DC4" w:rsidRDefault="009C7DC4" w:rsidP="00C52E13">
            <w:pPr>
              <w:spacing w:line="400" w:lineRule="exact"/>
              <w:ind w:firstLineChars="200" w:firstLine="420"/>
              <w:rPr>
                <w:rFonts w:ascii="宋体" w:hAnsi="宋体"/>
                <w:szCs w:val="21"/>
              </w:rPr>
            </w:pPr>
            <w:r>
              <w:rPr>
                <w:rFonts w:ascii="宋体" w:hAnsi="宋体" w:hint="eastAsia"/>
                <w:szCs w:val="21"/>
              </w:rPr>
              <w:t>1、触电风险管理：</w:t>
            </w:r>
          </w:p>
          <w:p w:rsidR="009C7DC4" w:rsidRDefault="009C7DC4" w:rsidP="00C52E13">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现场查看，公司规定了安全供电的管理要求，所有电气设备定期进行维护，公司定期对线路、操作柄等进行安全检查，发现问题及时进行处理。同时公司对保洁、清扫过程的用电安全管理进行了培训。</w:t>
            </w:r>
          </w:p>
          <w:p w:rsidR="009C7DC4" w:rsidRDefault="009C7DC4" w:rsidP="00C52E13">
            <w:pPr>
              <w:spacing w:line="400" w:lineRule="exact"/>
              <w:ind w:firstLineChars="200" w:firstLine="420"/>
              <w:rPr>
                <w:rFonts w:ascii="宋体" w:hAnsi="宋体"/>
                <w:szCs w:val="21"/>
              </w:rPr>
            </w:pPr>
            <w:r>
              <w:rPr>
                <w:rFonts w:ascii="宋体" w:hAnsi="宋体" w:hint="eastAsia"/>
                <w:szCs w:val="21"/>
              </w:rPr>
              <w:t>现场查看，该项目范围内的电器设备、电缆、配电设施完好，设置规范，无不符合情况。</w:t>
            </w:r>
          </w:p>
          <w:p w:rsidR="009C7DC4" w:rsidRDefault="009C7DC4" w:rsidP="00C52E13">
            <w:pPr>
              <w:spacing w:line="400" w:lineRule="exact"/>
              <w:ind w:firstLineChars="200" w:firstLine="420"/>
              <w:rPr>
                <w:rFonts w:ascii="宋体" w:hAnsi="宋体"/>
                <w:szCs w:val="21"/>
              </w:rPr>
            </w:pPr>
            <w:r>
              <w:rPr>
                <w:rFonts w:ascii="宋体" w:hint="eastAsia"/>
                <w:color w:val="000000"/>
                <w:kern w:val="0"/>
                <w:szCs w:val="21"/>
              </w:rPr>
              <w:t>2</w:t>
            </w:r>
            <w:r>
              <w:rPr>
                <w:rFonts w:ascii="宋体" w:hAnsi="宋体" w:hint="eastAsia"/>
                <w:szCs w:val="21"/>
              </w:rPr>
              <w:t>、高空坠落预防管理：</w:t>
            </w:r>
          </w:p>
          <w:p w:rsidR="009C7DC4" w:rsidRDefault="009C7DC4" w:rsidP="00C52E13">
            <w:pPr>
              <w:spacing w:line="400" w:lineRule="exact"/>
              <w:ind w:firstLineChars="200" w:firstLine="420"/>
              <w:rPr>
                <w:rFonts w:ascii="宋体" w:hAnsi="宋体"/>
                <w:szCs w:val="21"/>
              </w:rPr>
            </w:pPr>
            <w:r>
              <w:rPr>
                <w:rFonts w:ascii="宋体" w:hAnsi="宋体" w:hint="eastAsia"/>
                <w:szCs w:val="21"/>
              </w:rPr>
              <w:t>查，工程部制订了高空坠落的管理要求，并通过培训、会议等方式提醒员工，严格做好防护措施。对于异常高度市政设施保洁，公司规定了保洁方法和管理要求，要求必须使用安全带，截止目前，公司暂无高空保洁操作，主要通过使用长杆进行清洁等。</w:t>
            </w:r>
          </w:p>
          <w:p w:rsidR="009C7DC4" w:rsidRDefault="009C7DC4" w:rsidP="00C52E13">
            <w:pPr>
              <w:spacing w:line="400" w:lineRule="exact"/>
              <w:ind w:firstLineChars="200" w:firstLine="420"/>
              <w:rPr>
                <w:rFonts w:ascii="宋体" w:hAnsi="宋体"/>
                <w:szCs w:val="21"/>
              </w:rPr>
            </w:pPr>
            <w:r>
              <w:rPr>
                <w:rFonts w:ascii="宋体" w:hAnsi="宋体" w:hint="eastAsia"/>
                <w:szCs w:val="21"/>
              </w:rPr>
              <w:t>在保洁和清扫工作中，要求员工远离高空坠落隐患点。</w:t>
            </w:r>
          </w:p>
          <w:p w:rsidR="009C7DC4" w:rsidRDefault="009C7DC4" w:rsidP="00C52E13">
            <w:pPr>
              <w:spacing w:line="400" w:lineRule="exact"/>
              <w:ind w:firstLineChars="200" w:firstLine="420"/>
              <w:rPr>
                <w:rFonts w:ascii="宋体" w:hAnsi="宋体"/>
                <w:szCs w:val="21"/>
              </w:rPr>
            </w:pPr>
            <w:r>
              <w:rPr>
                <w:rFonts w:ascii="宋体" w:hint="eastAsia"/>
                <w:color w:val="000000"/>
                <w:kern w:val="0"/>
                <w:szCs w:val="21"/>
              </w:rPr>
              <w:lastRenderedPageBreak/>
              <w:t>现场查看，未见高空坠落隐患。</w:t>
            </w:r>
          </w:p>
          <w:p w:rsidR="009C7DC4" w:rsidRDefault="009C7DC4" w:rsidP="00C52E13">
            <w:pPr>
              <w:spacing w:line="400" w:lineRule="exact"/>
              <w:ind w:firstLineChars="200" w:firstLine="420"/>
              <w:rPr>
                <w:rFonts w:ascii="宋体" w:hAnsi="宋体"/>
                <w:szCs w:val="21"/>
              </w:rPr>
            </w:pPr>
            <w:r>
              <w:rPr>
                <w:rFonts w:ascii="宋体" w:hAnsi="宋体" w:hint="eastAsia"/>
                <w:szCs w:val="21"/>
              </w:rPr>
              <w:t>3、职业病预防管理：</w:t>
            </w:r>
          </w:p>
          <w:p w:rsidR="009C7DC4" w:rsidRDefault="009C7DC4" w:rsidP="00C52E13">
            <w:pPr>
              <w:spacing w:line="400" w:lineRule="exact"/>
              <w:ind w:firstLineChars="200" w:firstLine="420"/>
              <w:rPr>
                <w:rFonts w:ascii="宋体" w:hAnsi="宋体"/>
                <w:szCs w:val="21"/>
              </w:rPr>
            </w:pPr>
            <w:r>
              <w:rPr>
                <w:rFonts w:ascii="宋体" w:hAnsi="宋体" w:hint="eastAsia"/>
                <w:szCs w:val="21"/>
              </w:rPr>
              <w:t>主要为清扫、保洁、垃圾运输服务管理。</w:t>
            </w:r>
          </w:p>
          <w:p w:rsidR="009C7DC4" w:rsidRDefault="009C7DC4" w:rsidP="00C52E13">
            <w:pPr>
              <w:rPr>
                <w:rFonts w:ascii="宋体" w:hAnsi="宋体"/>
                <w:szCs w:val="21"/>
              </w:rPr>
            </w:pPr>
            <w:r>
              <w:rPr>
                <w:rFonts w:ascii="宋体" w:hAnsi="宋体" w:hint="eastAsia"/>
                <w:szCs w:val="21"/>
              </w:rPr>
              <w:t>现场查看，公司规定了作业服务的操作要求，采用佩戴口罩、手套等措施，避免操作中吸入粉尘、异味和意外伤害。</w:t>
            </w:r>
          </w:p>
          <w:p w:rsidR="009C7DC4" w:rsidRDefault="009C7DC4" w:rsidP="00C52E13">
            <w:pPr>
              <w:pStyle w:val="a0"/>
              <w:rPr>
                <w:rFonts w:asciiTheme="minorEastAsia" w:eastAsiaTheme="minorEastAsia" w:hAnsiTheme="minorEastAsia" w:cs="宋体"/>
                <w:b/>
                <w:bCs w:val="0"/>
                <w:sz w:val="30"/>
                <w:szCs w:val="30"/>
              </w:rPr>
            </w:pPr>
            <w:r>
              <w:rPr>
                <w:rFonts w:ascii="宋体" w:hint="eastAsia"/>
                <w:color w:val="000000"/>
                <w:kern w:val="0"/>
                <w:szCs w:val="21"/>
              </w:rPr>
              <w:t>现场作业人员陈永淑、刘尚彬、肖明和、覃兴春、覃兴明穿戴有工作服（有反光带标识）、手套、口罩等个人防护用品，符合要求。</w:t>
            </w:r>
          </w:p>
          <w:p w:rsidR="009C7DC4" w:rsidRDefault="009C7DC4" w:rsidP="00C52E13">
            <w:pPr>
              <w:pStyle w:val="a0"/>
            </w:pPr>
          </w:p>
          <w:p w:rsidR="009C7DC4" w:rsidRDefault="009C7DC4" w:rsidP="00C52E13">
            <w:pPr>
              <w:rPr>
                <w:rFonts w:ascii="宋体" w:hAnsi="宋体" w:cs="宋体"/>
                <w:szCs w:val="21"/>
              </w:rPr>
            </w:pPr>
            <w:r>
              <w:rPr>
                <w:rFonts w:ascii="宋体" w:hAnsi="宋体" w:cs="宋体" w:hint="eastAsia"/>
                <w:szCs w:val="21"/>
              </w:rPr>
              <w:t>查，绿化工程施工和绿化养护项目为同一个，项目为重庆市渝北区木耳镇水木香榭环境工程。地点在渝北区木耳镇。</w:t>
            </w:r>
          </w:p>
          <w:p w:rsidR="009C7DC4" w:rsidRDefault="009C7DC4" w:rsidP="00C52E13">
            <w:pPr>
              <w:rPr>
                <w:rFonts w:ascii="宋体" w:hAnsi="宋体" w:cs="宋体"/>
                <w:color w:val="FF0000"/>
                <w:szCs w:val="21"/>
              </w:rPr>
            </w:pPr>
            <w:r>
              <w:rPr>
                <w:rFonts w:ascii="宋体" w:hAnsi="宋体" w:cs="宋体" w:hint="eastAsia"/>
                <w:szCs w:val="21"/>
              </w:rPr>
              <w:t>在</w:t>
            </w:r>
            <w:r>
              <w:rPr>
                <w:rStyle w:val="10"/>
                <w:rFonts w:ascii="宋体" w:hAnsi="宋体" w:hint="eastAsia"/>
                <w:color w:val="auto"/>
                <w:szCs w:val="21"/>
              </w:rPr>
              <w:t>《</w:t>
            </w:r>
            <w:r>
              <w:rPr>
                <w:rFonts w:ascii="宋体" w:hAnsi="宋体" w:cs="宋体" w:hint="eastAsia"/>
                <w:szCs w:val="21"/>
              </w:rPr>
              <w:t>渝北区木耳镇水木香榭环境工程</w:t>
            </w:r>
            <w:r>
              <w:rPr>
                <w:rStyle w:val="10"/>
                <w:rFonts w:ascii="宋体" w:hAnsi="宋体" w:hint="eastAsia"/>
                <w:color w:val="auto"/>
                <w:szCs w:val="21"/>
              </w:rPr>
              <w:t>》园林绿化工程施工服务现场</w:t>
            </w:r>
            <w:r>
              <w:rPr>
                <w:rFonts w:ascii="宋体" w:hAnsi="宋体" w:cs="宋体" w:hint="eastAsia"/>
                <w:szCs w:val="21"/>
              </w:rPr>
              <w:t>：</w:t>
            </w:r>
          </w:p>
          <w:p w:rsidR="009C7DC4" w:rsidRDefault="009C7DC4" w:rsidP="00C52E13">
            <w:pPr>
              <w:rPr>
                <w:rFonts w:ascii="宋体" w:hAnsi="宋体" w:cs="宋体"/>
                <w:szCs w:val="21"/>
              </w:rPr>
            </w:pPr>
            <w:r>
              <w:rPr>
                <w:rFonts w:ascii="宋体" w:hAnsi="宋体" w:cs="宋体" w:hint="eastAsia"/>
                <w:szCs w:val="21"/>
              </w:rPr>
              <w:t>现场查看：</w:t>
            </w:r>
            <w:r>
              <w:rPr>
                <w:rFonts w:ascii="宋体" w:hAnsi="宋体" w:cs="宋体" w:hint="eastAsia"/>
                <w:bCs/>
                <w:szCs w:val="21"/>
              </w:rPr>
              <w:t>现场正在进行桂花、红叶李的种植，操作工于伟、丁梨、李厚杰等依据方案，正在进行测量放线、种植槽、种植穴开挖、苗木种植作业。</w:t>
            </w:r>
            <w:r>
              <w:rPr>
                <w:rFonts w:ascii="宋体" w:hAnsi="宋体" w:cs="宋体" w:hint="eastAsia"/>
                <w:szCs w:val="21"/>
              </w:rPr>
              <w:t>服务现场使用手动工具，无危害。</w:t>
            </w:r>
          </w:p>
          <w:p w:rsidR="009C7DC4" w:rsidRDefault="009C7DC4" w:rsidP="00C52E13">
            <w:pPr>
              <w:rPr>
                <w:rFonts w:ascii="宋体" w:hAnsi="宋体" w:cs="宋体"/>
                <w:szCs w:val="21"/>
              </w:rPr>
            </w:pPr>
            <w:r>
              <w:rPr>
                <w:rFonts w:ascii="宋体" w:hAnsi="宋体" w:cs="宋体" w:hint="eastAsia"/>
                <w:szCs w:val="21"/>
              </w:rPr>
              <w:t>现场查看：电剪等电动设备有防护装置，隔离手与旋转部分直接接触。</w:t>
            </w:r>
          </w:p>
          <w:p w:rsidR="009C7DC4" w:rsidRDefault="009C7DC4" w:rsidP="00C52E13">
            <w:pPr>
              <w:rPr>
                <w:rFonts w:ascii="宋体" w:hAnsi="宋体" w:cs="宋体"/>
                <w:szCs w:val="21"/>
              </w:rPr>
            </w:pPr>
            <w:r>
              <w:rPr>
                <w:rFonts w:ascii="宋体" w:hAnsi="宋体" w:cs="宋体" w:hint="eastAsia"/>
                <w:szCs w:val="21"/>
              </w:rPr>
              <w:t>现场查看：所以员工都戴有工作帽、手套、口罩和穿戴工作服。</w:t>
            </w:r>
          </w:p>
          <w:p w:rsidR="009C7DC4" w:rsidRDefault="009C7DC4" w:rsidP="00C52E13">
            <w:pPr>
              <w:rPr>
                <w:rFonts w:ascii="宋体" w:hAnsi="宋体" w:cs="宋体"/>
                <w:szCs w:val="21"/>
              </w:rPr>
            </w:pPr>
            <w:r>
              <w:rPr>
                <w:rFonts w:ascii="宋体" w:hAnsi="宋体" w:cs="宋体" w:hint="eastAsia"/>
                <w:szCs w:val="21"/>
              </w:rPr>
              <w:t>现场查看：查见公司服务过程中产生的弃土、草垫、包装物等一般固废集中收集处理，放置在指定位置。</w:t>
            </w:r>
          </w:p>
          <w:p w:rsidR="009C7DC4" w:rsidRDefault="009C7DC4" w:rsidP="00C52E13">
            <w:pPr>
              <w:pStyle w:val="a0"/>
              <w:rPr>
                <w:rFonts w:ascii="宋体" w:hAnsi="宋体" w:cs="宋体"/>
                <w:szCs w:val="21"/>
              </w:rPr>
            </w:pPr>
            <w:r>
              <w:rPr>
                <w:rFonts w:ascii="宋体" w:hAnsi="宋体" w:cs="宋体" w:hint="eastAsia"/>
                <w:szCs w:val="21"/>
              </w:rPr>
              <w:t>现场查看：查见在服务现场有防护栏等防护措施和警告标识。</w:t>
            </w:r>
          </w:p>
          <w:p w:rsidR="009C7DC4" w:rsidRDefault="009C7DC4" w:rsidP="00C52E13">
            <w:pPr>
              <w:pStyle w:val="a0"/>
              <w:rPr>
                <w:rFonts w:ascii="宋体" w:hAnsi="宋体" w:cs="宋体"/>
                <w:szCs w:val="21"/>
              </w:rPr>
            </w:pPr>
          </w:p>
          <w:p w:rsidR="009C7DC4" w:rsidRDefault="009C7DC4" w:rsidP="00C52E13">
            <w:pPr>
              <w:rPr>
                <w:rFonts w:ascii="宋体" w:hAnsi="宋体" w:cs="宋体"/>
                <w:color w:val="FF0000"/>
                <w:szCs w:val="21"/>
              </w:rPr>
            </w:pPr>
            <w:r>
              <w:rPr>
                <w:rFonts w:ascii="宋体" w:hAnsi="宋体" w:cs="宋体" w:hint="eastAsia"/>
                <w:szCs w:val="21"/>
              </w:rPr>
              <w:t>在</w:t>
            </w:r>
            <w:r>
              <w:rPr>
                <w:rStyle w:val="10"/>
                <w:rFonts w:ascii="宋体" w:hAnsi="宋体" w:hint="eastAsia"/>
                <w:color w:val="auto"/>
                <w:szCs w:val="21"/>
              </w:rPr>
              <w:t>《</w:t>
            </w:r>
            <w:r>
              <w:rPr>
                <w:rFonts w:ascii="宋体" w:hAnsi="宋体" w:cs="宋体" w:hint="eastAsia"/>
                <w:szCs w:val="21"/>
              </w:rPr>
              <w:t>渝北区木耳镇水木香榭环境工程</w:t>
            </w:r>
            <w:r>
              <w:rPr>
                <w:rStyle w:val="10"/>
                <w:rFonts w:ascii="宋体" w:hAnsi="宋体" w:hint="eastAsia"/>
                <w:color w:val="auto"/>
                <w:szCs w:val="21"/>
              </w:rPr>
              <w:t>》日常绿化养护服务现场</w:t>
            </w:r>
            <w:r>
              <w:rPr>
                <w:rFonts w:ascii="宋体" w:hAnsi="宋体" w:cs="宋体" w:hint="eastAsia"/>
                <w:szCs w:val="21"/>
              </w:rPr>
              <w:t>：</w:t>
            </w:r>
          </w:p>
          <w:p w:rsidR="009C7DC4" w:rsidRDefault="009C7DC4" w:rsidP="00C52E13">
            <w:pPr>
              <w:widowControl/>
              <w:jc w:val="left"/>
              <w:rPr>
                <w:rFonts w:ascii="宋体" w:hAnsi="宋体" w:cs="宋体"/>
                <w:szCs w:val="21"/>
              </w:rPr>
            </w:pPr>
            <w:r>
              <w:rPr>
                <w:rFonts w:ascii="宋体" w:hAnsi="宋体" w:cs="宋体" w:hint="eastAsia"/>
                <w:szCs w:val="21"/>
              </w:rPr>
              <w:t>现场查看：员工</w:t>
            </w:r>
            <w:r>
              <w:rPr>
                <w:rFonts w:ascii="宋体" w:hAnsi="宋体" w:cs="宋体" w:hint="eastAsia"/>
                <w:bCs/>
                <w:szCs w:val="21"/>
              </w:rPr>
              <w:t>李厚杰正在给前期种植的重阳木、红枫进行修枝作业，曹敏正在清运剪后断枝并进行保洁。</w:t>
            </w:r>
            <w:r>
              <w:rPr>
                <w:rFonts w:ascii="宋体" w:hAnsi="宋体" w:cs="宋体" w:hint="eastAsia"/>
                <w:szCs w:val="21"/>
              </w:rPr>
              <w:t>服务现场使用</w:t>
            </w:r>
            <w:r>
              <w:rPr>
                <w:rFonts w:ascii="宋体" w:hAnsi="宋体" w:cs="宋体" w:hint="eastAsia"/>
                <w:color w:val="303030"/>
                <w:kern w:val="0"/>
                <w:szCs w:val="21"/>
              </w:rPr>
              <w:t>枝剪作业，安全隐患小</w:t>
            </w:r>
            <w:r>
              <w:rPr>
                <w:rFonts w:ascii="宋体" w:hAnsi="宋体" w:cs="宋体" w:hint="eastAsia"/>
                <w:szCs w:val="21"/>
              </w:rPr>
              <w:t>。</w:t>
            </w:r>
          </w:p>
          <w:p w:rsidR="009C7DC4" w:rsidRDefault="009C7DC4" w:rsidP="00C52E13">
            <w:pPr>
              <w:rPr>
                <w:rFonts w:ascii="宋体" w:hAnsi="宋体" w:cs="宋体"/>
                <w:szCs w:val="21"/>
              </w:rPr>
            </w:pPr>
            <w:r>
              <w:rPr>
                <w:rFonts w:ascii="宋体" w:hAnsi="宋体" w:cs="宋体" w:hint="eastAsia"/>
                <w:szCs w:val="21"/>
              </w:rPr>
              <w:t>现场查看：所以员工都戴有手套、口罩和穿戴工作服。</w:t>
            </w:r>
          </w:p>
          <w:p w:rsidR="009C7DC4" w:rsidRDefault="009C7DC4" w:rsidP="00C52E13">
            <w:pPr>
              <w:rPr>
                <w:rFonts w:ascii="宋体" w:hAnsi="宋体" w:cs="宋体"/>
                <w:szCs w:val="21"/>
              </w:rPr>
            </w:pPr>
            <w:r>
              <w:rPr>
                <w:rFonts w:ascii="宋体" w:hAnsi="宋体" w:cs="宋体" w:hint="eastAsia"/>
                <w:szCs w:val="21"/>
              </w:rPr>
              <w:t>现场查看：查见公司服务过程中产生的树枝、木屑等一般固废集中收集处理，放置在指定位置。</w:t>
            </w:r>
          </w:p>
          <w:p w:rsidR="009C7DC4" w:rsidRDefault="009C7DC4" w:rsidP="00C52E13">
            <w:pPr>
              <w:rPr>
                <w:rFonts w:ascii="宋体" w:hAnsi="宋体" w:cs="宋体"/>
                <w:szCs w:val="21"/>
              </w:rPr>
            </w:pPr>
            <w:r>
              <w:rPr>
                <w:rFonts w:ascii="宋体" w:hAnsi="宋体" w:cs="宋体" w:hint="eastAsia"/>
                <w:szCs w:val="21"/>
              </w:rPr>
              <w:t>现场查看：查见在服务现场有防护栏等防护措施和警告标识；</w:t>
            </w:r>
          </w:p>
        </w:tc>
        <w:tc>
          <w:tcPr>
            <w:tcW w:w="1585" w:type="dxa"/>
          </w:tcPr>
          <w:p w:rsidR="009C7DC4" w:rsidRDefault="009C7DC4" w:rsidP="00C52E13">
            <w:pPr>
              <w:rPr>
                <w:highlight w:val="magenta"/>
              </w:rPr>
            </w:pPr>
          </w:p>
        </w:tc>
      </w:tr>
      <w:tr w:rsidR="009C7DC4" w:rsidTr="00C52E13">
        <w:trPr>
          <w:trHeight w:val="695"/>
        </w:trPr>
        <w:tc>
          <w:tcPr>
            <w:tcW w:w="2160" w:type="dxa"/>
          </w:tcPr>
          <w:p w:rsidR="009C7DC4" w:rsidRDefault="009C7DC4" w:rsidP="00C52E13">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9C7DC4" w:rsidRDefault="009C7DC4" w:rsidP="00C52E13">
            <w:pPr>
              <w:rPr>
                <w:rFonts w:ascii="宋体" w:hAnsi="宋体" w:cs="新宋体"/>
                <w:szCs w:val="21"/>
              </w:rPr>
            </w:pPr>
            <w:r>
              <w:rPr>
                <w:rFonts w:ascii="宋体" w:hAnsi="宋体" w:cs="新宋体" w:hint="eastAsia"/>
                <w:szCs w:val="21"/>
              </w:rPr>
              <w:t>ES8.2</w:t>
            </w:r>
          </w:p>
          <w:p w:rsidR="009C7DC4" w:rsidRDefault="009C7DC4" w:rsidP="00C52E13">
            <w:pPr>
              <w:rPr>
                <w:rFonts w:ascii="宋体" w:hAnsi="宋体" w:cs="新宋体"/>
                <w:szCs w:val="21"/>
              </w:rPr>
            </w:pPr>
          </w:p>
        </w:tc>
        <w:tc>
          <w:tcPr>
            <w:tcW w:w="10004" w:type="dxa"/>
          </w:tcPr>
          <w:p w:rsidR="009C7DC4" w:rsidRDefault="009C7DC4" w:rsidP="00C52E13">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9C7DC4" w:rsidRDefault="009C7DC4" w:rsidP="00C52E13">
            <w:pPr>
              <w:spacing w:line="400" w:lineRule="atLeast"/>
              <w:ind w:firstLineChars="200" w:firstLine="420"/>
              <w:rPr>
                <w:rFonts w:cs="宋体"/>
                <w:szCs w:val="21"/>
              </w:rPr>
            </w:pPr>
            <w:r>
              <w:rPr>
                <w:rFonts w:cs="宋体" w:hint="eastAsia"/>
                <w:szCs w:val="21"/>
              </w:rPr>
              <w:t>工程部相关人员</w:t>
            </w:r>
            <w:r>
              <w:rPr>
                <w:rFonts w:ascii="宋体" w:hAnsi="宋体" w:cs="宋体" w:hint="eastAsia"/>
                <w:szCs w:val="21"/>
              </w:rPr>
              <w:t>参加了</w:t>
            </w:r>
            <w:r w:rsidR="00516BF2" w:rsidRPr="002025F2">
              <w:rPr>
                <w:rFonts w:ascii="宋体" w:hAnsi="宋体" w:cs="宋体" w:hint="eastAsia"/>
                <w:szCs w:val="21"/>
              </w:rPr>
              <w:t>2020年11月15日</w:t>
            </w:r>
            <w:r>
              <w:rPr>
                <w:rFonts w:ascii="宋体" w:hAnsi="宋体" w:cs="宋体" w:hint="eastAsia"/>
                <w:szCs w:val="21"/>
              </w:rPr>
              <w:t>在公司由综合部组织的消防演练</w:t>
            </w:r>
            <w:r>
              <w:rPr>
                <w:rFonts w:cs="宋体" w:hint="eastAsia"/>
                <w:szCs w:val="21"/>
              </w:rPr>
              <w:t>。</w:t>
            </w:r>
          </w:p>
          <w:p w:rsidR="009C7DC4" w:rsidRDefault="009C7DC4" w:rsidP="00C52E13">
            <w:pPr>
              <w:spacing w:line="400" w:lineRule="atLeast"/>
              <w:ind w:firstLineChars="200" w:firstLine="420"/>
              <w:rPr>
                <w:rFonts w:ascii="宋体" w:cs="宋体"/>
                <w:szCs w:val="21"/>
              </w:rPr>
            </w:pPr>
            <w:r>
              <w:rPr>
                <w:rFonts w:ascii="宋体" w:cs="宋体" w:hint="eastAsia"/>
                <w:szCs w:val="21"/>
              </w:rPr>
              <w:lastRenderedPageBreak/>
              <w:t>查，现场能提供以上演练记录及演练效果评估报告。通过演练，部门员工的安全逃生意识有明显的改善和较大提高。使员工掌握了安全逃生的方式和路径，员工能按预案执行和获救等。</w:t>
            </w:r>
          </w:p>
          <w:p w:rsidR="009C7DC4" w:rsidRDefault="009C7DC4" w:rsidP="00C52E13">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在部门生产、办公区域，配置灭火器、消防栓</w:t>
            </w:r>
            <w:r>
              <w:rPr>
                <w:rFonts w:ascii="宋体" w:hAnsi="宋体" w:hint="eastAsia"/>
                <w:szCs w:val="21"/>
              </w:rPr>
              <w:t>。</w:t>
            </w:r>
          </w:p>
        </w:tc>
        <w:tc>
          <w:tcPr>
            <w:tcW w:w="1585" w:type="dxa"/>
          </w:tcPr>
          <w:p w:rsidR="009C7DC4" w:rsidRDefault="009C7DC4" w:rsidP="00C52E13">
            <w:pPr>
              <w:rPr>
                <w:highlight w:val="magenta"/>
              </w:rPr>
            </w:pPr>
          </w:p>
        </w:tc>
      </w:tr>
    </w:tbl>
    <w:p w:rsidR="009C7DC4" w:rsidRDefault="009C7DC4" w:rsidP="009C7DC4">
      <w:pPr>
        <w:pStyle w:val="a8"/>
      </w:pPr>
      <w:r>
        <w:rPr>
          <w:rFonts w:hint="eastAsia"/>
        </w:rPr>
        <w:lastRenderedPageBreak/>
        <w:t>说明：不符合标注</w:t>
      </w:r>
      <w:r>
        <w:rPr>
          <w:rFonts w:hint="eastAsia"/>
        </w:rPr>
        <w:t>N</w:t>
      </w:r>
    </w:p>
    <w:p w:rsidR="009C7DC4" w:rsidRDefault="009C7DC4" w:rsidP="009C7DC4">
      <w:pPr>
        <w:pStyle w:val="a8"/>
      </w:pPr>
    </w:p>
    <w:p w:rsidR="003E2A05" w:rsidRDefault="003E2A05">
      <w:pPr>
        <w:pStyle w:val="a8"/>
      </w:pPr>
    </w:p>
    <w:p w:rsidR="003E2A05" w:rsidRDefault="003E2A05">
      <w:pPr>
        <w:pStyle w:val="a8"/>
      </w:pPr>
    </w:p>
    <w:p w:rsidR="003E2A05" w:rsidRDefault="003E2A05">
      <w:pPr>
        <w:pStyle w:val="a8"/>
      </w:pPr>
    </w:p>
    <w:sectPr w:rsidR="003E2A05" w:rsidSect="003E2A0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C3" w:rsidRDefault="003056C3" w:rsidP="003E2A05">
      <w:r>
        <w:separator/>
      </w:r>
    </w:p>
  </w:endnote>
  <w:endnote w:type="continuationSeparator" w:id="0">
    <w:p w:rsidR="003056C3" w:rsidRDefault="003056C3" w:rsidP="003E2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E2A05" w:rsidRDefault="003056C3">
            <w:pPr>
              <w:pStyle w:val="a8"/>
              <w:jc w:val="center"/>
            </w:pPr>
            <w:r>
              <w:rPr>
                <w:lang w:val="zh-CN"/>
              </w:rPr>
              <w:t xml:space="preserve"> </w:t>
            </w:r>
            <w:r w:rsidR="003E2A05">
              <w:rPr>
                <w:b/>
                <w:sz w:val="24"/>
                <w:szCs w:val="24"/>
              </w:rPr>
              <w:fldChar w:fldCharType="begin"/>
            </w:r>
            <w:r>
              <w:rPr>
                <w:b/>
              </w:rPr>
              <w:instrText>PAGE</w:instrText>
            </w:r>
            <w:r w:rsidR="003E2A05">
              <w:rPr>
                <w:b/>
                <w:sz w:val="24"/>
                <w:szCs w:val="24"/>
              </w:rPr>
              <w:fldChar w:fldCharType="separate"/>
            </w:r>
            <w:r w:rsidR="001A2066">
              <w:rPr>
                <w:b/>
                <w:noProof/>
              </w:rPr>
              <w:t>39</w:t>
            </w:r>
            <w:r w:rsidR="003E2A05">
              <w:rPr>
                <w:b/>
                <w:sz w:val="24"/>
                <w:szCs w:val="24"/>
              </w:rPr>
              <w:fldChar w:fldCharType="end"/>
            </w:r>
            <w:r>
              <w:rPr>
                <w:lang w:val="zh-CN"/>
              </w:rPr>
              <w:t xml:space="preserve"> / </w:t>
            </w:r>
            <w:r w:rsidR="003E2A05">
              <w:rPr>
                <w:b/>
                <w:sz w:val="24"/>
                <w:szCs w:val="24"/>
              </w:rPr>
              <w:fldChar w:fldCharType="begin"/>
            </w:r>
            <w:r>
              <w:rPr>
                <w:b/>
              </w:rPr>
              <w:instrText>NUMPAGES</w:instrText>
            </w:r>
            <w:r w:rsidR="003E2A05">
              <w:rPr>
                <w:b/>
                <w:sz w:val="24"/>
                <w:szCs w:val="24"/>
              </w:rPr>
              <w:fldChar w:fldCharType="separate"/>
            </w:r>
            <w:r w:rsidR="001A2066">
              <w:rPr>
                <w:b/>
                <w:noProof/>
              </w:rPr>
              <w:t>61</w:t>
            </w:r>
            <w:r w:rsidR="003E2A05">
              <w:rPr>
                <w:b/>
                <w:sz w:val="24"/>
                <w:szCs w:val="24"/>
              </w:rPr>
              <w:fldChar w:fldCharType="end"/>
            </w:r>
          </w:p>
        </w:sdtContent>
      </w:sdt>
    </w:sdtContent>
  </w:sdt>
  <w:p w:rsidR="003E2A05" w:rsidRDefault="003E2A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C3" w:rsidRDefault="003056C3" w:rsidP="003E2A05">
      <w:r>
        <w:separator/>
      </w:r>
    </w:p>
  </w:footnote>
  <w:footnote w:type="continuationSeparator" w:id="0">
    <w:p w:rsidR="003056C3" w:rsidRDefault="003056C3" w:rsidP="003E2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05" w:rsidRDefault="003056C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E2A05" w:rsidRDefault="003E2A05">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3E2A05" w:rsidRDefault="003056C3">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056C3">
      <w:rPr>
        <w:rStyle w:val="CharChar1"/>
        <w:rFonts w:hint="default"/>
      </w:rPr>
      <w:t xml:space="preserve">        </w:t>
    </w:r>
    <w:r w:rsidR="003056C3">
      <w:rPr>
        <w:rStyle w:val="CharChar1"/>
        <w:rFonts w:hint="default"/>
        <w:w w:val="90"/>
      </w:rPr>
      <w:t>Beijing International Standard united Certification Co.,Ltd.</w:t>
    </w:r>
    <w:r w:rsidR="003056C3">
      <w:rPr>
        <w:rStyle w:val="CharChar1"/>
        <w:rFonts w:hint="default"/>
        <w:w w:val="90"/>
        <w:szCs w:val="21"/>
      </w:rPr>
      <w:t xml:space="preserve">  </w:t>
    </w:r>
    <w:r w:rsidR="003056C3">
      <w:rPr>
        <w:rStyle w:val="CharChar1"/>
        <w:rFonts w:hint="default"/>
        <w:w w:val="90"/>
        <w:sz w:val="20"/>
      </w:rPr>
      <w:t xml:space="preserve"> </w:t>
    </w:r>
    <w:r w:rsidR="003056C3">
      <w:rPr>
        <w:rStyle w:val="CharChar1"/>
        <w:rFonts w:hint="default"/>
        <w:w w:val="90"/>
      </w:rPr>
      <w:t xml:space="preserve">                   </w:t>
    </w:r>
  </w:p>
  <w:p w:rsidR="003E2A05" w:rsidRDefault="003E2A0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FD124"/>
    <w:multiLevelType w:val="singleLevel"/>
    <w:tmpl w:val="AB5FD124"/>
    <w:lvl w:ilvl="0">
      <w:start w:val="1"/>
      <w:numFmt w:val="decimal"/>
      <w:suff w:val="nothing"/>
      <w:lvlText w:val="%1）"/>
      <w:lvlJc w:val="left"/>
    </w:lvl>
  </w:abstractNum>
  <w:abstractNum w:abstractNumId="1">
    <w:nsid w:val="B6547211"/>
    <w:multiLevelType w:val="singleLevel"/>
    <w:tmpl w:val="B6547211"/>
    <w:lvl w:ilvl="0">
      <w:start w:val="1"/>
      <w:numFmt w:val="decimal"/>
      <w:suff w:val="nothing"/>
      <w:lvlText w:val="%1、"/>
      <w:lvlJc w:val="left"/>
    </w:lvl>
  </w:abstractNum>
  <w:abstractNum w:abstractNumId="2">
    <w:nsid w:val="E16A0B8C"/>
    <w:multiLevelType w:val="singleLevel"/>
    <w:tmpl w:val="E16A0B8C"/>
    <w:lvl w:ilvl="0">
      <w:start w:val="1"/>
      <w:numFmt w:val="decimal"/>
      <w:suff w:val="nothing"/>
      <w:lvlText w:val="%1、"/>
      <w:lvlJc w:val="left"/>
    </w:lvl>
  </w:abstractNum>
  <w:abstractNum w:abstractNumId="3">
    <w:nsid w:val="172494FA"/>
    <w:multiLevelType w:val="singleLevel"/>
    <w:tmpl w:val="172494FA"/>
    <w:lvl w:ilvl="0">
      <w:start w:val="1"/>
      <w:numFmt w:val="decimal"/>
      <w:suff w:val="nothing"/>
      <w:lvlText w:val="%1、"/>
      <w:lvlJc w:val="left"/>
    </w:lvl>
  </w:abstractNum>
  <w:abstractNum w:abstractNumId="4">
    <w:nsid w:val="35FF2351"/>
    <w:multiLevelType w:val="multilevel"/>
    <w:tmpl w:val="35FF2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6">
    <w:nsid w:val="59BF21E7"/>
    <w:multiLevelType w:val="singleLevel"/>
    <w:tmpl w:val="59BF21E7"/>
    <w:lvl w:ilvl="0">
      <w:start w:val="1"/>
      <w:numFmt w:val="decimal"/>
      <w:suff w:val="nothing"/>
      <w:lvlText w:val="%1、"/>
      <w:lvlJc w:val="left"/>
    </w:lvl>
  </w:abstractNum>
  <w:abstractNum w:abstractNumId="7">
    <w:nsid w:val="5A13E6F2"/>
    <w:multiLevelType w:val="singleLevel"/>
    <w:tmpl w:val="5A13E6F2"/>
    <w:lvl w:ilvl="0">
      <w:start w:val="2"/>
      <w:numFmt w:val="decimal"/>
      <w:suff w:val="nothing"/>
      <w:lvlText w:val="%1、"/>
      <w:lvlJc w:val="left"/>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oNotTrackMoves/>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E2A05"/>
    <w:rsid w:val="00135F37"/>
    <w:rsid w:val="001A2066"/>
    <w:rsid w:val="001D2FC8"/>
    <w:rsid w:val="002025F2"/>
    <w:rsid w:val="003056C3"/>
    <w:rsid w:val="003E2A05"/>
    <w:rsid w:val="00473A2D"/>
    <w:rsid w:val="00516BF2"/>
    <w:rsid w:val="005E0346"/>
    <w:rsid w:val="007E101D"/>
    <w:rsid w:val="008F618B"/>
    <w:rsid w:val="009474F5"/>
    <w:rsid w:val="009C5E10"/>
    <w:rsid w:val="009C7DC4"/>
    <w:rsid w:val="00B912A2"/>
    <w:rsid w:val="00CD51DD"/>
    <w:rsid w:val="00EC480F"/>
    <w:rsid w:val="02BA02ED"/>
    <w:rsid w:val="05971442"/>
    <w:rsid w:val="05ED44A1"/>
    <w:rsid w:val="0B3571FE"/>
    <w:rsid w:val="12F50A61"/>
    <w:rsid w:val="225C513A"/>
    <w:rsid w:val="37A74510"/>
    <w:rsid w:val="3E5420A2"/>
    <w:rsid w:val="43B15BB2"/>
    <w:rsid w:val="48446958"/>
    <w:rsid w:val="52974446"/>
    <w:rsid w:val="567E0C72"/>
    <w:rsid w:val="5CD957C3"/>
    <w:rsid w:val="602C652E"/>
    <w:rsid w:val="73F92C89"/>
    <w:rsid w:val="775F4AF7"/>
    <w:rsid w:val="7A0508E9"/>
    <w:rsid w:val="7E8E6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2A05"/>
    <w:pPr>
      <w:widowControl w:val="0"/>
      <w:jc w:val="both"/>
    </w:pPr>
    <w:rPr>
      <w:kern w:val="2"/>
      <w:sz w:val="21"/>
    </w:rPr>
  </w:style>
  <w:style w:type="paragraph" w:styleId="3">
    <w:name w:val="heading 3"/>
    <w:basedOn w:val="a"/>
    <w:next w:val="a"/>
    <w:qFormat/>
    <w:rsid w:val="003E2A05"/>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3E2A05"/>
    <w:pPr>
      <w:spacing w:before="25" w:after="25"/>
    </w:pPr>
    <w:rPr>
      <w:bCs/>
      <w:spacing w:val="10"/>
    </w:rPr>
  </w:style>
  <w:style w:type="paragraph" w:styleId="a4">
    <w:name w:val="Body Text"/>
    <w:basedOn w:val="a"/>
    <w:next w:val="a"/>
    <w:unhideWhenUsed/>
    <w:qFormat/>
    <w:rsid w:val="003E2A05"/>
    <w:pPr>
      <w:spacing w:after="120"/>
    </w:pPr>
  </w:style>
  <w:style w:type="paragraph" w:styleId="a5">
    <w:name w:val="Block Text"/>
    <w:basedOn w:val="a"/>
    <w:uiPriority w:val="99"/>
    <w:qFormat/>
    <w:rsid w:val="003E2A05"/>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3E2A05"/>
    <w:rPr>
      <w:rFonts w:ascii="宋体" w:hAnsi="Courier New" w:hint="eastAsia"/>
    </w:rPr>
  </w:style>
  <w:style w:type="paragraph" w:styleId="a7">
    <w:name w:val="Balloon Text"/>
    <w:basedOn w:val="a"/>
    <w:link w:val="Char"/>
    <w:uiPriority w:val="99"/>
    <w:semiHidden/>
    <w:unhideWhenUsed/>
    <w:qFormat/>
    <w:rsid w:val="003E2A05"/>
    <w:rPr>
      <w:sz w:val="18"/>
      <w:szCs w:val="18"/>
    </w:rPr>
  </w:style>
  <w:style w:type="paragraph" w:styleId="a8">
    <w:name w:val="footer"/>
    <w:basedOn w:val="a"/>
    <w:link w:val="Char0"/>
    <w:uiPriority w:val="99"/>
    <w:unhideWhenUsed/>
    <w:qFormat/>
    <w:rsid w:val="003E2A05"/>
    <w:pPr>
      <w:tabs>
        <w:tab w:val="center" w:pos="4153"/>
        <w:tab w:val="right" w:pos="8306"/>
      </w:tabs>
      <w:snapToGrid w:val="0"/>
      <w:jc w:val="left"/>
    </w:pPr>
    <w:rPr>
      <w:sz w:val="18"/>
      <w:szCs w:val="18"/>
    </w:rPr>
  </w:style>
  <w:style w:type="paragraph" w:styleId="a9">
    <w:name w:val="header"/>
    <w:basedOn w:val="a"/>
    <w:link w:val="Char1"/>
    <w:unhideWhenUsed/>
    <w:qFormat/>
    <w:rsid w:val="003E2A05"/>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3E2A05"/>
    <w:rPr>
      <w:color w:val="000000"/>
      <w:kern w:val="0"/>
      <w:sz w:val="24"/>
      <w:szCs w:val="24"/>
    </w:rPr>
  </w:style>
  <w:style w:type="character" w:customStyle="1" w:styleId="Char1">
    <w:name w:val="页眉 Char"/>
    <w:basedOn w:val="a1"/>
    <w:link w:val="a9"/>
    <w:uiPriority w:val="99"/>
    <w:qFormat/>
    <w:rsid w:val="003E2A05"/>
    <w:rPr>
      <w:rFonts w:ascii="Times New Roman" w:eastAsia="宋体" w:hAnsi="Times New Roman" w:cs="Times New Roman"/>
      <w:sz w:val="18"/>
      <w:szCs w:val="18"/>
    </w:rPr>
  </w:style>
  <w:style w:type="character" w:customStyle="1" w:styleId="Char0">
    <w:name w:val="页脚 Char"/>
    <w:basedOn w:val="a1"/>
    <w:link w:val="a8"/>
    <w:uiPriority w:val="99"/>
    <w:qFormat/>
    <w:rsid w:val="003E2A05"/>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3E2A05"/>
    <w:rPr>
      <w:rFonts w:ascii="Times New Roman" w:eastAsia="宋体" w:hAnsi="Times New Roman" w:cs="Times New Roman"/>
      <w:sz w:val="18"/>
      <w:szCs w:val="18"/>
    </w:rPr>
  </w:style>
  <w:style w:type="character" w:customStyle="1" w:styleId="CharChar1">
    <w:name w:val="Char Char1"/>
    <w:qFormat/>
    <w:locked/>
    <w:rsid w:val="003E2A05"/>
    <w:rPr>
      <w:rFonts w:ascii="宋体" w:eastAsia="宋体" w:hAnsi="Courier New" w:hint="eastAsia"/>
      <w:kern w:val="2"/>
      <w:sz w:val="21"/>
      <w:lang w:val="en-US" w:eastAsia="zh-CN" w:bidi="ar-SA"/>
    </w:rPr>
  </w:style>
  <w:style w:type="paragraph" w:styleId="ab">
    <w:name w:val="List Paragraph"/>
    <w:basedOn w:val="a"/>
    <w:uiPriority w:val="99"/>
    <w:unhideWhenUsed/>
    <w:qFormat/>
    <w:rsid w:val="003E2A05"/>
    <w:pPr>
      <w:ind w:firstLineChars="200" w:firstLine="420"/>
    </w:pPr>
  </w:style>
  <w:style w:type="paragraph" w:customStyle="1" w:styleId="1">
    <w:name w:val="列出段落1"/>
    <w:basedOn w:val="a"/>
    <w:uiPriority w:val="34"/>
    <w:qFormat/>
    <w:rsid w:val="003E2A05"/>
    <w:pPr>
      <w:ind w:firstLineChars="200" w:firstLine="420"/>
    </w:pPr>
    <w:rPr>
      <w:rFonts w:ascii="Calibri" w:hAnsi="Calibri"/>
      <w:szCs w:val="22"/>
    </w:rPr>
  </w:style>
  <w:style w:type="character" w:customStyle="1" w:styleId="10">
    <w:name w:val="占位符文本1"/>
    <w:uiPriority w:val="99"/>
    <w:semiHidden/>
    <w:qFormat/>
    <w:rsid w:val="003E2A05"/>
    <w:rPr>
      <w:color w:val="808080"/>
    </w:rPr>
  </w:style>
  <w:style w:type="paragraph" w:customStyle="1" w:styleId="Default">
    <w:name w:val="Default"/>
    <w:qFormat/>
    <w:rsid w:val="003E2A05"/>
    <w:pPr>
      <w:widowControl w:val="0"/>
      <w:autoSpaceDE w:val="0"/>
      <w:autoSpaceDN w:val="0"/>
      <w:adjustRightInd w:val="0"/>
    </w:pPr>
    <w:rPr>
      <w:rFonts w:ascii="黑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61</Pages>
  <Words>5446</Words>
  <Characters>31048</Characters>
  <Application>Microsoft Office Word</Application>
  <DocSecurity>0</DocSecurity>
  <Lines>258</Lines>
  <Paragraphs>72</Paragraphs>
  <ScaleCrop>false</ScaleCrop>
  <Company/>
  <LinksUpToDate>false</LinksUpToDate>
  <CharactersWithSpaces>36422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32</cp:revision>
  <dcterms:created xsi:type="dcterms:W3CDTF">2015-06-17T12:51:00Z</dcterms:created>
  <dcterms:modified xsi:type="dcterms:W3CDTF">2021-04-19T04:00:00Z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