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重庆市地质矿产勘查开发集团国际矿业有限公司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16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