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rPr>
          <w:rFonts w:hint="eastAsia" w:eastAsia="宋体"/>
          <w:lang w:val="en-US" w:eastAsia="zh-CN"/>
        </w:rPr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-827405</wp:posOffset>
            </wp:positionH>
            <wp:positionV relativeFrom="paragraph">
              <wp:posOffset>-739775</wp:posOffset>
            </wp:positionV>
            <wp:extent cx="7503160" cy="10266680"/>
            <wp:effectExtent l="0" t="0" r="2540" b="76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03160" cy="1026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="隶书"/>
          <w:sz w:val="30"/>
          <w:szCs w:val="30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8"/>
        <w:rFonts w:hint="default"/>
        <w:szCs w:val="18"/>
      </w:rPr>
      <w:t>I北京国标联合认证有限公司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05" w:firstLineChars="392"/>
      <w:jc w:val="left"/>
      <w:rPr>
        <w:szCs w:val="18"/>
      </w:rPr>
    </w:pPr>
    <w:r>
      <w:rPr>
        <w:szCs w:val="18"/>
      </w:rPr>
      <w:pict>
        <v:shape id="文本框 1" o:spid="_x0000_s4098" o:spt="202" type="#_x0000_t202" style="position:absolute;left:0pt;margin-left:302.85pt;margin-top:0.7pt;height:17.75pt;width:181.6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14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  <w:p>
    <w:r>
      <w:pict>
        <v:shape id="_x0000_s4099" o:spid="_x0000_s4099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9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22F1039"/>
    <w:rsid w:val="5C051ED5"/>
    <w:rsid w:val="5C0942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字符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字符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91</Words>
  <Characters>523</Characters>
  <Lines>4</Lines>
  <Paragraphs>1</Paragraphs>
  <TotalTime>39</TotalTime>
  <ScaleCrop>false</ScaleCrop>
  <LinksUpToDate>false</LinksUpToDate>
  <CharactersWithSpaces>613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周文迋</cp:lastModifiedBy>
  <dcterms:modified xsi:type="dcterms:W3CDTF">2021-03-14T02:15:54Z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