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6F2C05">
        <w:rPr>
          <w:rFonts w:ascii="宋体" w:hAnsi="宋体" w:cs="宋体" w:hint="eastAsia"/>
          <w:color w:val="000000"/>
          <w:kern w:val="0"/>
          <w:szCs w:val="21"/>
        </w:rPr>
        <w:t>鄄城县华东教学仪器设备有限公司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 xml:space="preserve">审核区域: 管理层、办公室、                    </w:t>
      </w:r>
    </w:p>
    <w:p w:rsidR="00DC46BA" w:rsidRDefault="0019618A">
      <w:pPr>
        <w:spacing w:beforeLines="50" w:before="156" w:afterLines="50" w:after="156"/>
        <w:rPr>
          <w:rFonts w:ascii="宋体" w:hAnsi="宋体"/>
        </w:rPr>
      </w:pPr>
      <w:r>
        <w:rPr>
          <w:rFonts w:ascii="宋体" w:hAnsi="宋体" w:hint="eastAsia"/>
        </w:rPr>
        <w:t xml:space="preserve">审核员：   </w:t>
      </w:r>
      <w:r w:rsidR="00843950">
        <w:rPr>
          <w:rFonts w:ascii="宋体" w:hAnsi="宋体" w:hint="eastAsia"/>
        </w:rPr>
        <w:t>周涛</w:t>
      </w:r>
      <w:r>
        <w:rPr>
          <w:rFonts w:ascii="宋体" w:hAnsi="宋体" w:hint="eastAsia"/>
        </w:rPr>
        <w:t xml:space="preserve">                                                     审核时间:  202</w:t>
      </w:r>
      <w:r w:rsidR="006F2C05">
        <w:rPr>
          <w:rFonts w:ascii="宋体" w:hAnsi="宋体" w:hint="eastAsia"/>
        </w:rPr>
        <w:t>1</w:t>
      </w:r>
      <w:r>
        <w:rPr>
          <w:rFonts w:ascii="宋体" w:hAnsi="宋体" w:hint="eastAsia"/>
        </w:rPr>
        <w:t xml:space="preserve"> 年</w:t>
      </w:r>
      <w:r w:rsidR="006F2C05">
        <w:rPr>
          <w:rFonts w:ascii="宋体" w:hAnsi="宋体" w:hint="eastAsia"/>
        </w:rPr>
        <w:t>3</w:t>
      </w:r>
      <w:r>
        <w:rPr>
          <w:rFonts w:ascii="宋体" w:hAnsi="宋体" w:hint="eastAsia"/>
        </w:rPr>
        <w:t>月</w:t>
      </w:r>
      <w:r w:rsidR="006F2C05">
        <w:rPr>
          <w:rFonts w:ascii="宋体" w:hAnsi="宋体" w:hint="eastAsia"/>
        </w:rPr>
        <w:t>4</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proofErr w:type="gramStart"/>
            <w:r w:rsidR="006F2C05">
              <w:rPr>
                <w:rFonts w:hint="eastAsia"/>
                <w:szCs w:val="21"/>
              </w:rPr>
              <w:t>周剑珍</w:t>
            </w:r>
            <w:proofErr w:type="gramEnd"/>
            <w:r w:rsidRPr="00987069">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rsidP="006F2C05">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6F2C05">
              <w:rPr>
                <w:rFonts w:ascii="宋体" w:hAnsi="宋体"/>
                <w:u w:val="single"/>
              </w:rPr>
              <w:t>周建平</w:t>
            </w:r>
            <w:r w:rsidR="0009511B">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333C3F">
              <w:rPr>
                <w:rFonts w:ascii="宋体" w:hAnsi="宋体" w:hint="eastAsia"/>
                <w:u w:val="single"/>
              </w:rPr>
              <w:t>10</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2074BA">
              <w:rPr>
                <w:rFonts w:ascii="宋体" w:hAnsi="宋体" w:hint="eastAsia"/>
                <w:u w:val="single"/>
              </w:rPr>
              <w:t xml:space="preserve">  </w:t>
            </w:r>
            <w:r w:rsidR="00333C3F">
              <w:rPr>
                <w:rFonts w:ascii="宋体" w:hAnsi="宋体" w:hint="eastAsia"/>
                <w:u w:val="single"/>
              </w:rPr>
              <w:t>10</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074BA">
              <w:rPr>
                <w:rFonts w:ascii="宋体" w:hAnsi="宋体" w:hint="eastAsia"/>
                <w:u w:val="single"/>
              </w:rPr>
              <w:t xml:space="preserve">  </w:t>
            </w:r>
            <w:r w:rsidR="00333C3F">
              <w:rPr>
                <w:rFonts w:ascii="宋体" w:hAnsi="宋体" w:hint="eastAsia"/>
                <w:u w:val="single"/>
              </w:rPr>
              <w:t>10</w:t>
            </w:r>
            <w:r w:rsidR="002074BA">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sidR="002C056C">
              <w:rPr>
                <w:rFonts w:ascii="宋体" w:hAnsi="宋体" w:hint="eastAsia"/>
                <w:u w:val="single"/>
              </w:rPr>
              <w:t xml:space="preserve">  </w:t>
            </w:r>
            <w:r w:rsidR="00333C3F">
              <w:rPr>
                <w:rFonts w:ascii="宋体" w:hAnsi="宋体" w:hint="eastAsia"/>
                <w:u w:val="single"/>
              </w:rPr>
              <w:t>10</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19618A">
            <w:pPr>
              <w:adjustRightInd w:val="0"/>
              <w:spacing w:line="280" w:lineRule="exact"/>
              <w:ind w:firstLineChars="200" w:firstLine="420"/>
              <w:jc w:val="left"/>
              <w:rPr>
                <w:rFonts w:ascii="宋体"/>
                <w:szCs w:val="21"/>
                <w:u w:val="single"/>
              </w:rPr>
            </w:pPr>
            <w:r>
              <w:rPr>
                <w:rFonts w:ascii="宋体" w:hint="eastAsia"/>
                <w:szCs w:val="21"/>
                <w:u w:val="single"/>
              </w:rPr>
              <w:t>办公室、供销部、质检部。</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19618A">
            <w:pPr>
              <w:adjustRightInd w:val="0"/>
              <w:spacing w:line="280" w:lineRule="exact"/>
              <w:jc w:val="left"/>
              <w:rPr>
                <w:rFonts w:ascii="宋体" w:hAnsi="宋体"/>
                <w:szCs w:val="21"/>
              </w:rPr>
            </w:pPr>
            <w:r>
              <w:rPr>
                <w:rFonts w:ascii="宋体" w:hAnsi="宋体" w:hint="eastAsia"/>
                <w:szCs w:val="21"/>
              </w:rPr>
              <w:t>■不存在</w:t>
            </w:r>
          </w:p>
          <w:p w:rsidR="00DC46BA" w:rsidRDefault="0019618A">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19618A">
            <w:pPr>
              <w:adjustRightInd w:val="0"/>
              <w:spacing w:line="280" w:lineRule="exact"/>
              <w:ind w:firstLineChars="100" w:firstLine="210"/>
              <w:jc w:val="left"/>
              <w:rPr>
                <w:rFonts w:ascii="宋体"/>
                <w:szCs w:val="21"/>
                <w:u w:val="single"/>
              </w:rPr>
            </w:pPr>
            <w:r>
              <w:rPr>
                <w:rFonts w:ascii="宋体"/>
                <w:szCs w:val="21"/>
                <w:u w:val="single"/>
              </w:rPr>
              <w:t>办公室</w:t>
            </w:r>
            <w:r w:rsidR="00B402F3">
              <w:rPr>
                <w:rFonts w:ascii="宋体" w:hint="eastAsia"/>
                <w:szCs w:val="21"/>
                <w:u w:val="single"/>
              </w:rPr>
              <w:t>、</w:t>
            </w:r>
            <w:r w:rsidR="00B402F3">
              <w:rPr>
                <w:rFonts w:ascii="宋体"/>
                <w:szCs w:val="21"/>
                <w:u w:val="single"/>
              </w:rPr>
              <w:t>仓库</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r>
              <w:rPr>
                <w:rFonts w:ascii="宋体" w:hAnsi="宋体"/>
                <w:szCs w:val="21"/>
                <w:u w:val="single"/>
              </w:rPr>
              <w:t xml:space="preserve"> </w:t>
            </w:r>
            <w:r w:rsidR="00B402F3" w:rsidRPr="00B402F3">
              <w:rPr>
                <w:rFonts w:ascii="宋体" w:hAnsi="宋体" w:hint="eastAsia"/>
                <w:szCs w:val="21"/>
                <w:u w:val="single"/>
              </w:rPr>
              <w:t>山东省菏泽市鄄城县返乡创业园院内路北26号</w:t>
            </w:r>
            <w:r w:rsidR="00B402F3">
              <w:rPr>
                <w:rFonts w:ascii="宋体" w:hAnsi="宋体" w:hint="eastAsia"/>
                <w:szCs w:val="21"/>
                <w:u w:val="single"/>
              </w:rPr>
              <w:t>的</w:t>
            </w:r>
            <w:r w:rsidR="00B402F3">
              <w:rPr>
                <w:rFonts w:hint="eastAsia"/>
                <w:szCs w:val="21"/>
              </w:rPr>
              <w:t>鄄城县华东教学仪器设备有限公司</w:t>
            </w:r>
            <w:r w:rsidR="00B402F3">
              <w:rPr>
                <w:rFonts w:hint="eastAsia"/>
                <w:szCs w:val="21"/>
              </w:rPr>
              <w:t>的</w:t>
            </w:r>
            <w:r>
              <w:rPr>
                <w:rFonts w:ascii="宋体" w:hAnsi="宋体"/>
                <w:szCs w:val="21"/>
                <w:u w:val="single"/>
              </w:rPr>
              <w:t xml:space="preserve"> </w:t>
            </w:r>
          </w:p>
          <w:p w:rsidR="00333C3F" w:rsidRDefault="00333C3F" w:rsidP="00333C3F">
            <w:pPr>
              <w:spacing w:line="240" w:lineRule="exact"/>
              <w:rPr>
                <w:sz w:val="20"/>
              </w:rPr>
            </w:pPr>
            <w:bookmarkStart w:id="1" w:name="审核范围"/>
            <w:r>
              <w:rPr>
                <w:sz w:val="20"/>
              </w:rPr>
              <w:t>Q</w:t>
            </w:r>
            <w:r>
              <w:rPr>
                <w:sz w:val="20"/>
              </w:rPr>
              <w:t>：</w:t>
            </w:r>
            <w:r w:rsidR="006F2C05">
              <w:rPr>
                <w:rFonts w:ascii="宋体" w:hAnsi="宋体" w:cs="宋体" w:hint="eastAsia"/>
                <w:color w:val="000000"/>
                <w:kern w:val="0"/>
                <w:szCs w:val="21"/>
              </w:rPr>
              <w:t>教学仪器、实验室设备、探究仪器、</w:t>
            </w:r>
            <w:r w:rsidR="00B402F3">
              <w:rPr>
                <w:rFonts w:ascii="宋体" w:hAnsi="宋体" w:cs="宋体" w:hint="eastAsia"/>
                <w:color w:val="000000"/>
                <w:kern w:val="0"/>
                <w:szCs w:val="21"/>
              </w:rPr>
              <w:t>位于</w:t>
            </w:r>
            <w:r w:rsidR="006F2C05">
              <w:rPr>
                <w:rFonts w:ascii="宋体" w:hAnsi="宋体" w:cs="宋体" w:hint="eastAsia"/>
                <w:color w:val="000000"/>
                <w:kern w:val="0"/>
                <w:szCs w:val="21"/>
              </w:rPr>
              <w:t xml:space="preserve">课桌椅、办公家具、公寓家具、仪器橱柜、床、音体美卫劳器材、玻璃仪器、环保仪器、幼儿玩具及教具、多媒体教学设备、科技馆设备、心理咨询室设备、职教实训设备、办公用品、窗帘、学生校服、塑胶跑道、人造草坪、厨房设备、餐具的销售 </w:t>
            </w:r>
          </w:p>
          <w:p w:rsidR="00333C3F" w:rsidRDefault="00333C3F" w:rsidP="00333C3F">
            <w:pPr>
              <w:spacing w:line="240" w:lineRule="exact"/>
              <w:rPr>
                <w:sz w:val="20"/>
              </w:rPr>
            </w:pPr>
            <w:r>
              <w:rPr>
                <w:sz w:val="20"/>
              </w:rPr>
              <w:t>E</w:t>
            </w:r>
            <w:r>
              <w:rPr>
                <w:sz w:val="20"/>
              </w:rPr>
              <w:t>：</w:t>
            </w:r>
            <w:r w:rsidR="006F2C05">
              <w:rPr>
                <w:rFonts w:ascii="宋体" w:hAnsi="宋体" w:cs="宋体" w:hint="eastAsia"/>
                <w:color w:val="000000"/>
                <w:kern w:val="0"/>
                <w:szCs w:val="21"/>
              </w:rPr>
              <w:t>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所涉及场所的相关环境管理活动</w:t>
            </w:r>
          </w:p>
          <w:p w:rsidR="00DC46BA" w:rsidRDefault="00333C3F" w:rsidP="00333C3F">
            <w:pPr>
              <w:spacing w:line="0" w:lineRule="atLeast"/>
              <w:jc w:val="left"/>
              <w:rPr>
                <w:rFonts w:ascii="宋体" w:hAnsi="宋体"/>
                <w:szCs w:val="21"/>
                <w:u w:val="single"/>
              </w:rPr>
            </w:pPr>
            <w:r>
              <w:rPr>
                <w:sz w:val="20"/>
              </w:rPr>
              <w:t>O</w:t>
            </w:r>
            <w:r>
              <w:rPr>
                <w:sz w:val="20"/>
              </w:rPr>
              <w:t>：</w:t>
            </w:r>
            <w:r w:rsidR="006F2C05">
              <w:rPr>
                <w:rFonts w:ascii="宋体" w:hAnsi="宋体" w:cs="宋体" w:hint="eastAsia"/>
                <w:color w:val="000000"/>
                <w:kern w:val="0"/>
                <w:szCs w:val="21"/>
              </w:rPr>
              <w:t>教学仪器、实验室设备、探究仪器、课桌椅、办公家具、公寓家具、仪器橱柜、床、音体美卫劳器材、玻璃仪器、环保仪器、幼儿玩具及教具、多媒体教学设备、科技馆设备、心理咨询室设备、职教实训设备、办公用品、窗帘、学生校服、塑胶跑道、人造草坪、厨房设备、餐具的销售</w:t>
            </w:r>
            <w:r>
              <w:rPr>
                <w:sz w:val="20"/>
              </w:rPr>
              <w:t>所涉及场所的相关职业健康安全管理活动</w:t>
            </w:r>
            <w:bookmarkEnd w:id="1"/>
            <w:r w:rsidR="0019618A">
              <w:rPr>
                <w:rFonts w:ascii="宋体" w:hAnsi="宋体" w:cs="宋体" w:hint="eastAsia"/>
                <w:kern w:val="0"/>
                <w:szCs w:val="21"/>
                <w:u w:val="single"/>
              </w:rPr>
              <w:t>；</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CF27BA">
              <w:rPr>
                <w:rFonts w:ascii="宋体" w:hAnsi="宋体" w:hint="eastAsia"/>
                <w:u w:val="single"/>
              </w:rPr>
              <w:t>20</w:t>
            </w:r>
            <w:r>
              <w:rPr>
                <w:rFonts w:ascii="宋体" w:hAnsi="宋体" w:hint="eastAsia"/>
                <w:u w:val="single"/>
              </w:rPr>
              <w:t>年</w:t>
            </w:r>
            <w:r w:rsidR="006F2C05">
              <w:rPr>
                <w:rFonts w:ascii="宋体" w:hAnsi="宋体" w:hint="eastAsia"/>
                <w:u w:val="single"/>
              </w:rPr>
              <w:t>8</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w:t>
            </w:r>
            <w:r w:rsidR="00CF27BA">
              <w:rPr>
                <w:rFonts w:ascii="宋体" w:hAnsi="宋体" w:hint="eastAsia"/>
                <w:szCs w:val="22"/>
              </w:rPr>
              <w:t>20</w:t>
            </w:r>
            <w:r>
              <w:rPr>
                <w:rFonts w:ascii="宋体" w:hAnsi="宋体" w:hint="eastAsia"/>
                <w:szCs w:val="22"/>
              </w:rPr>
              <w:t>年</w:t>
            </w:r>
            <w:r w:rsidR="006F2C05">
              <w:rPr>
                <w:rFonts w:ascii="宋体" w:hAnsi="宋体" w:hint="eastAsia"/>
                <w:szCs w:val="22"/>
              </w:rPr>
              <w:t>9</w:t>
            </w:r>
            <w:r>
              <w:rPr>
                <w:rFonts w:ascii="宋体" w:hAnsi="宋体" w:hint="eastAsia"/>
                <w:szCs w:val="22"/>
              </w:rPr>
              <w:t>月</w:t>
            </w:r>
            <w:r w:rsidR="00AE6F13">
              <w:rPr>
                <w:rFonts w:ascii="宋体" w:hAnsi="宋体" w:hint="eastAsia"/>
                <w:szCs w:val="22"/>
              </w:rPr>
              <w:t>1</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rsidP="00AE6F13">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405"/>
          <w:tblHeader/>
        </w:trPr>
        <w:tc>
          <w:tcPr>
            <w:tcW w:w="675" w:type="dxa"/>
            <w:vMerge w:val="restart"/>
          </w:tcPr>
          <w:p w:rsidR="00DC46BA" w:rsidRDefault="00DF5B95" w:rsidP="00DF5B95">
            <w:pPr>
              <w:adjustRightInd w:val="0"/>
              <w:spacing w:line="360" w:lineRule="auto"/>
              <w:jc w:val="center"/>
            </w:pPr>
            <w:r>
              <w:rPr>
                <w:rFonts w:hint="eastAsia"/>
              </w:rPr>
              <w:t>3</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质量目标</w:t>
            </w:r>
            <w:r>
              <w:rPr>
                <w:rFonts w:ascii="宋体" w:hAnsi="宋体"/>
                <w:szCs w:val="21"/>
                <w:u w:val="single"/>
              </w:rPr>
              <w:t>2</w:t>
            </w:r>
            <w:r>
              <w:rPr>
                <w:rFonts w:ascii="宋体" w:hAnsi="宋体" w:hint="eastAsia"/>
                <w:szCs w:val="21"/>
                <w:u w:val="single"/>
              </w:rPr>
              <w:t xml:space="preserve">个，环境和职业健康与安全目标5个，制定了管理方案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企业已进行了分解，明确目标实现的措施和资源</w:t>
            </w:r>
            <w:bookmarkStart w:id="2" w:name="_GoBack"/>
            <w:bookmarkEnd w:id="2"/>
            <w:r>
              <w:rPr>
                <w:rFonts w:ascii="宋体" w:hAnsi="宋体" w:hint="eastAsia"/>
                <w:szCs w:val="21"/>
                <w:u w:val="single"/>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B402F3">
            <w:pPr>
              <w:adjustRightInd w:val="0"/>
              <w:spacing w:line="360" w:lineRule="auto"/>
              <w:jc w:val="center"/>
            </w:pPr>
            <w:r>
              <w:t>O</w:t>
            </w:r>
            <w:r>
              <w:rPr>
                <w:rFonts w:hint="eastAsia"/>
              </w:rPr>
              <w:t>k</w:t>
            </w:r>
          </w:p>
        </w:tc>
      </w:tr>
      <w:tr w:rsidR="00DC46BA">
        <w:trPr>
          <w:trHeight w:val="435"/>
        </w:trPr>
        <w:tc>
          <w:tcPr>
            <w:tcW w:w="675" w:type="dxa"/>
            <w:vMerge w:val="restart"/>
          </w:tcPr>
          <w:p w:rsidR="00DC46BA" w:rsidRDefault="00DF5B95">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2020  </w:t>
            </w:r>
            <w:r>
              <w:rPr>
                <w:rFonts w:ascii="宋体" w:hAnsi="宋体" w:hint="eastAsia"/>
              </w:rPr>
              <w:t>年</w:t>
            </w:r>
            <w:r>
              <w:rPr>
                <w:rFonts w:ascii="宋体" w:hAnsi="宋体" w:hint="eastAsia"/>
                <w:u w:val="single"/>
              </w:rPr>
              <w:t xml:space="preserve">　</w:t>
            </w:r>
            <w:r w:rsidR="00333C3F">
              <w:rPr>
                <w:rFonts w:ascii="宋体" w:hAnsi="宋体" w:hint="eastAsia"/>
                <w:u w:val="single"/>
              </w:rPr>
              <w:t>1</w:t>
            </w:r>
            <w:r w:rsidR="006F2C05">
              <w:rPr>
                <w:rFonts w:ascii="宋体" w:hAnsi="宋体" w:hint="eastAsia"/>
                <w:u w:val="single"/>
              </w:rPr>
              <w:t>2</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6F2C05">
              <w:rPr>
                <w:rFonts w:ascii="宋体" w:hAnsi="宋体" w:hint="eastAsia"/>
                <w:u w:val="single"/>
              </w:rPr>
              <w:t>20</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6F2C05">
              <w:rPr>
                <w:rFonts w:ascii="宋体" w:hAnsi="宋体" w:hint="eastAsia"/>
                <w:u w:val="single"/>
              </w:rPr>
              <w:t>21</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r w:rsidR="006C6EA2">
              <w:rPr>
                <w:rFonts w:ascii="宋体" w:hAnsi="宋体" w:hint="eastAsia"/>
                <w:u w:val="single"/>
              </w:rPr>
              <w:t>但是签到表没有签名。</w:t>
            </w:r>
            <w:r>
              <w:rPr>
                <w:rFonts w:ascii="宋体" w:hAnsi="宋体" w:hint="eastAsia"/>
                <w:u w:val="single"/>
              </w:rPr>
              <w:t xml:space="preserve">　　</w:t>
            </w:r>
          </w:p>
        </w:tc>
        <w:tc>
          <w:tcPr>
            <w:tcW w:w="1400" w:type="dxa"/>
          </w:tcPr>
          <w:p w:rsidR="00DC46BA" w:rsidRDefault="006C6EA2">
            <w:pPr>
              <w:adjustRightInd w:val="0"/>
              <w:spacing w:line="360" w:lineRule="auto"/>
              <w:jc w:val="left"/>
            </w:pPr>
            <w:r>
              <w:rPr>
                <w:rFonts w:hint="eastAsia"/>
              </w:rPr>
              <w:t>X</w:t>
            </w:r>
          </w:p>
        </w:tc>
      </w:tr>
      <w:tr w:rsidR="00DC46BA">
        <w:trPr>
          <w:trHeight w:val="474"/>
        </w:trPr>
        <w:tc>
          <w:tcPr>
            <w:tcW w:w="675" w:type="dxa"/>
            <w:vMerge w:val="restart"/>
          </w:tcPr>
          <w:p w:rsidR="00DC46BA" w:rsidRDefault="00DF5B95">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w:t>
            </w:r>
            <w:r w:rsidR="006F2C05">
              <w:rPr>
                <w:rFonts w:ascii="宋体" w:hAnsi="宋体" w:hint="eastAsia"/>
                <w:u w:val="single"/>
              </w:rPr>
              <w:t>1</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43459A">
              <w:rPr>
                <w:rFonts w:ascii="宋体" w:hAnsi="宋体" w:hint="eastAsia"/>
                <w:u w:val="single"/>
              </w:rPr>
              <w:t>1</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6F2C05">
              <w:rPr>
                <w:rFonts w:ascii="宋体" w:hAnsi="宋体" w:hint="eastAsia"/>
                <w:u w:val="single"/>
              </w:rPr>
              <w:t>10</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6F2C05">
              <w:rPr>
                <w:rFonts w:ascii="宋体" w:hAnsi="宋体" w:hint="eastAsia"/>
                <w:u w:val="single"/>
              </w:rPr>
              <w:t>10</w:t>
            </w:r>
            <w:r>
              <w:rPr>
                <w:rFonts w:ascii="宋体" w:hAnsi="宋体" w:hint="eastAsia"/>
                <w:u w:val="single"/>
              </w:rPr>
              <w:t xml:space="preserve">　</w:t>
            </w:r>
            <w:r>
              <w:rPr>
                <w:rFonts w:ascii="宋体" w:hAnsi="宋体" w:hint="eastAsia"/>
              </w:rPr>
              <w:t>日实施，由最高管理者：</w:t>
            </w:r>
            <w:r w:rsidR="006F2C05">
              <w:rPr>
                <w:rFonts w:hint="eastAsia"/>
                <w:szCs w:val="21"/>
                <w:u w:val="single"/>
              </w:rPr>
              <w:t>周剑珍</w:t>
            </w:r>
            <w:r w:rsidR="00100928" w:rsidRPr="0043459A">
              <w:rPr>
                <w:rFonts w:ascii="宋体" w:hAnsi="宋体" w:hint="eastAsia"/>
                <w:u w:val="single"/>
              </w:rPr>
              <w:t xml:space="preserve">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r w:rsidR="006C6EA2">
              <w:rPr>
                <w:rFonts w:ascii="宋体" w:hAnsi="宋体" w:hint="eastAsia"/>
                <w:u w:val="single"/>
              </w:rPr>
              <w:t>但是签到表没有签名。</w:t>
            </w:r>
          </w:p>
        </w:tc>
        <w:tc>
          <w:tcPr>
            <w:tcW w:w="1400" w:type="dxa"/>
          </w:tcPr>
          <w:p w:rsidR="00DC46BA" w:rsidRDefault="006C6EA2">
            <w:pPr>
              <w:adjustRightInd w:val="0"/>
              <w:spacing w:line="360" w:lineRule="auto"/>
              <w:jc w:val="left"/>
            </w:pPr>
            <w:r>
              <w:rPr>
                <w:rFonts w:hint="eastAsia"/>
              </w:rPr>
              <w:t>X</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853" w:rsidRDefault="00503853">
      <w:r>
        <w:separator/>
      </w:r>
    </w:p>
  </w:endnote>
  <w:endnote w:type="continuationSeparator" w:id="0">
    <w:p w:rsidR="00503853" w:rsidRDefault="005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B402F3">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402F3">
              <w:rPr>
                <w:b/>
                <w:noProof/>
              </w:rPr>
              <w:t>5</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853" w:rsidRDefault="00503853">
      <w:r>
        <w:separator/>
      </w:r>
    </w:p>
  </w:footnote>
  <w:footnote w:type="continuationSeparator" w:id="0">
    <w:p w:rsidR="00503853" w:rsidRDefault="00503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503853">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74C0E"/>
    <w:rsid w:val="0009511B"/>
    <w:rsid w:val="000B6248"/>
    <w:rsid w:val="000C3ED3"/>
    <w:rsid w:val="00100928"/>
    <w:rsid w:val="00105A91"/>
    <w:rsid w:val="00165349"/>
    <w:rsid w:val="0017552D"/>
    <w:rsid w:val="00180E1D"/>
    <w:rsid w:val="0019618A"/>
    <w:rsid w:val="001A2D7F"/>
    <w:rsid w:val="001A7F36"/>
    <w:rsid w:val="001B046E"/>
    <w:rsid w:val="001D4C22"/>
    <w:rsid w:val="002074BA"/>
    <w:rsid w:val="002A61EC"/>
    <w:rsid w:val="002B6A4E"/>
    <w:rsid w:val="002C056C"/>
    <w:rsid w:val="002C7C42"/>
    <w:rsid w:val="002F73A2"/>
    <w:rsid w:val="00303E40"/>
    <w:rsid w:val="00333C3F"/>
    <w:rsid w:val="00337922"/>
    <w:rsid w:val="00340867"/>
    <w:rsid w:val="00380837"/>
    <w:rsid w:val="003944AC"/>
    <w:rsid w:val="003C32F3"/>
    <w:rsid w:val="003E3F0E"/>
    <w:rsid w:val="003E5F08"/>
    <w:rsid w:val="00410914"/>
    <w:rsid w:val="00415094"/>
    <w:rsid w:val="0043459A"/>
    <w:rsid w:val="00451A33"/>
    <w:rsid w:val="0046123C"/>
    <w:rsid w:val="004C560F"/>
    <w:rsid w:val="004D0780"/>
    <w:rsid w:val="004E2167"/>
    <w:rsid w:val="004E396C"/>
    <w:rsid w:val="00503853"/>
    <w:rsid w:val="00535804"/>
    <w:rsid w:val="00536930"/>
    <w:rsid w:val="00542D54"/>
    <w:rsid w:val="00564E53"/>
    <w:rsid w:val="005803D3"/>
    <w:rsid w:val="005A4EA8"/>
    <w:rsid w:val="005E60A4"/>
    <w:rsid w:val="006166D3"/>
    <w:rsid w:val="006336DC"/>
    <w:rsid w:val="00644FE2"/>
    <w:rsid w:val="006522FC"/>
    <w:rsid w:val="00664B84"/>
    <w:rsid w:val="0067640C"/>
    <w:rsid w:val="006A2397"/>
    <w:rsid w:val="006C013F"/>
    <w:rsid w:val="006C6EA2"/>
    <w:rsid w:val="006E678B"/>
    <w:rsid w:val="006F2C05"/>
    <w:rsid w:val="00720D57"/>
    <w:rsid w:val="007241D7"/>
    <w:rsid w:val="00730EDB"/>
    <w:rsid w:val="00732E96"/>
    <w:rsid w:val="0074378E"/>
    <w:rsid w:val="00760AAC"/>
    <w:rsid w:val="00762393"/>
    <w:rsid w:val="007658D0"/>
    <w:rsid w:val="007757F3"/>
    <w:rsid w:val="00776F3F"/>
    <w:rsid w:val="00777A1C"/>
    <w:rsid w:val="007B7AFA"/>
    <w:rsid w:val="007C67EB"/>
    <w:rsid w:val="007E6AEB"/>
    <w:rsid w:val="007F6C81"/>
    <w:rsid w:val="00806119"/>
    <w:rsid w:val="00824194"/>
    <w:rsid w:val="00843950"/>
    <w:rsid w:val="00871C15"/>
    <w:rsid w:val="008973EE"/>
    <w:rsid w:val="008B0E17"/>
    <w:rsid w:val="008C7D6A"/>
    <w:rsid w:val="008E438A"/>
    <w:rsid w:val="0093286E"/>
    <w:rsid w:val="00963B80"/>
    <w:rsid w:val="009649A4"/>
    <w:rsid w:val="00971600"/>
    <w:rsid w:val="00977BD1"/>
    <w:rsid w:val="0098311E"/>
    <w:rsid w:val="00987069"/>
    <w:rsid w:val="009972E0"/>
    <w:rsid w:val="009973B4"/>
    <w:rsid w:val="009B305B"/>
    <w:rsid w:val="009C4740"/>
    <w:rsid w:val="009F7EED"/>
    <w:rsid w:val="00A165E5"/>
    <w:rsid w:val="00A25018"/>
    <w:rsid w:val="00A36241"/>
    <w:rsid w:val="00AE6F13"/>
    <w:rsid w:val="00AF0AAB"/>
    <w:rsid w:val="00B258C1"/>
    <w:rsid w:val="00B402F3"/>
    <w:rsid w:val="00BE40B7"/>
    <w:rsid w:val="00BF597E"/>
    <w:rsid w:val="00C51A36"/>
    <w:rsid w:val="00C55228"/>
    <w:rsid w:val="00C8266A"/>
    <w:rsid w:val="00CD6EF1"/>
    <w:rsid w:val="00CE315A"/>
    <w:rsid w:val="00CF27BA"/>
    <w:rsid w:val="00CF5E3B"/>
    <w:rsid w:val="00D04B22"/>
    <w:rsid w:val="00D06F59"/>
    <w:rsid w:val="00D22989"/>
    <w:rsid w:val="00D31DB6"/>
    <w:rsid w:val="00D416AC"/>
    <w:rsid w:val="00D8388C"/>
    <w:rsid w:val="00DA6B59"/>
    <w:rsid w:val="00DC46BA"/>
    <w:rsid w:val="00DC5ACC"/>
    <w:rsid w:val="00DE090D"/>
    <w:rsid w:val="00DE147C"/>
    <w:rsid w:val="00DF5B95"/>
    <w:rsid w:val="00EB0164"/>
    <w:rsid w:val="00ED0F62"/>
    <w:rsid w:val="00ED624B"/>
    <w:rsid w:val="00F13812"/>
    <w:rsid w:val="00F15BEA"/>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85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71</cp:revision>
  <cp:lastPrinted>2019-06-14T02:57:00Z</cp:lastPrinted>
  <dcterms:created xsi:type="dcterms:W3CDTF">2015-06-17T12:51:00Z</dcterms:created>
  <dcterms:modified xsi:type="dcterms:W3CDTF">2021-03-08T01:49:00Z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