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A167C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183986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167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167C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鄄城县华东教学仪器设备有限公司</w:t>
            </w:r>
            <w:bookmarkEnd w:id="0"/>
          </w:p>
        </w:tc>
      </w:tr>
      <w:tr w:rsidR="00183986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167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167C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0146-2021-QEO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A167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A167C9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183986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167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167C9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周建平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A167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167C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13905403717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A167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A167C9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hd05302424808@126.com</w:t>
            </w:r>
            <w:bookmarkEnd w:id="7"/>
          </w:p>
        </w:tc>
      </w:tr>
      <w:tr w:rsidR="00183986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167C9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B0262">
            <w:bookmarkStart w:id="8" w:name="最高管理者"/>
            <w:bookmarkEnd w:id="8"/>
            <w:r>
              <w:t>周剑珍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167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16356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D16356"/>
        </w:tc>
        <w:tc>
          <w:tcPr>
            <w:tcW w:w="2079" w:type="dxa"/>
            <w:gridSpan w:val="3"/>
            <w:vMerge/>
            <w:vAlign w:val="center"/>
          </w:tcPr>
          <w:p w:rsidR="004A38E5" w:rsidRDefault="00D16356"/>
        </w:tc>
      </w:tr>
      <w:tr w:rsidR="00183986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167C9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167C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A167C9" w:rsidP="00FB0262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A167C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183986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167C9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A167C9">
            <w:bookmarkStart w:id="10" w:name="审核范围"/>
            <w:r>
              <w:t>Q</w:t>
            </w:r>
            <w:r>
              <w:t>：教学仪器、实验室设备、探究仪器、课桌椅、办公家具、公寓家具、仪器橱柜、床、音体美卫劳器材、玻璃仪器、环保仪器、幼儿玩具及教具、多媒体教学设备、科技馆设备、心理咨询室设备、职教实训设备、办公用品、窗帘、学生校服、塑胶跑道、人造草坪、厨房设备、餐具的销售</w:t>
            </w:r>
          </w:p>
          <w:p w:rsidR="00FB0262" w:rsidRDefault="00A167C9" w:rsidP="00FB0262">
            <w:r>
              <w:t>E</w:t>
            </w:r>
            <w:r>
              <w:t>：教学仪器、实验室设备、探究仪器、课桌椅、办公家具、公寓家具、仪器橱柜、床、音体美卫劳器材、玻璃仪器、环保仪器、幼儿玩具及教具、多媒体教学设备、科技馆设备、心理咨询室设备、职教实训设备、办公用品、窗帘、学生校服、塑胶跑道、人造草坪、厨房设备、餐具的销售所涉及场所的相关环境管理活动</w:t>
            </w:r>
          </w:p>
          <w:p w:rsidR="004A38E5" w:rsidRDefault="00A167C9" w:rsidP="00FB0262">
            <w:r>
              <w:t>O</w:t>
            </w:r>
            <w:r>
              <w:t>：教学仪器、实验室设备、探究仪器、课桌椅、办公家具、公寓家具、仪器橱柜、床、音体美卫劳器材、玻璃仪器、环保仪器、幼儿玩具及教具、多媒体教学设备、科技馆设备、心理咨询室设备、职教实训设备、办公用品、窗帘、学生校服、塑胶跑道、人造草坪、厨房设备、餐具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A167C9">
            <w:r>
              <w:rPr>
                <w:rFonts w:hint="eastAsia"/>
              </w:rPr>
              <w:t>专业</w:t>
            </w:r>
          </w:p>
          <w:p w:rsidR="004A38E5" w:rsidRDefault="00A167C9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A167C9">
            <w:bookmarkStart w:id="11" w:name="专业代码"/>
            <w:r>
              <w:t>Q</w:t>
            </w:r>
            <w:r>
              <w:t>：</w:t>
            </w:r>
            <w:r>
              <w:t>29.12.00</w:t>
            </w:r>
          </w:p>
          <w:p w:rsidR="004A38E5" w:rsidRDefault="00A167C9">
            <w:r>
              <w:t>E</w:t>
            </w:r>
            <w:r>
              <w:t>：</w:t>
            </w:r>
            <w:r>
              <w:t>29.12.00</w:t>
            </w:r>
          </w:p>
          <w:p w:rsidR="004A38E5" w:rsidRDefault="00A167C9">
            <w:r>
              <w:t>O</w:t>
            </w:r>
            <w:r>
              <w:t>：</w:t>
            </w:r>
            <w:r>
              <w:t>29.12.00</w:t>
            </w:r>
            <w:bookmarkEnd w:id="11"/>
          </w:p>
        </w:tc>
      </w:tr>
      <w:tr w:rsidR="00183986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167C9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A167C9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 w:rsidR="0018398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167C9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167C9" w:rsidP="00FB026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18398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167C9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B026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A167C9">
              <w:rPr>
                <w:rFonts w:hint="eastAsia"/>
                <w:b/>
                <w:sz w:val="21"/>
                <w:szCs w:val="21"/>
              </w:rPr>
              <w:t>普通话</w:t>
            </w:r>
            <w:r w:rsidR="00A167C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167C9">
              <w:rPr>
                <w:rFonts w:hint="eastAsia"/>
                <w:b/>
                <w:sz w:val="21"/>
                <w:szCs w:val="21"/>
              </w:rPr>
              <w:t>英语</w:t>
            </w:r>
            <w:r w:rsidR="00A167C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167C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83986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A167C9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18398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18398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F1868">
            <w:pPr>
              <w:jc w:val="center"/>
              <w:rPr>
                <w:sz w:val="21"/>
                <w:szCs w:val="21"/>
              </w:rPr>
            </w:pPr>
            <w:bookmarkStart w:id="14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AB6D07D" wp14:editId="2268F8BE">
                  <wp:simplePos x="0" y="0"/>
                  <wp:positionH relativeFrom="column">
                    <wp:posOffset>-289560</wp:posOffset>
                  </wp:positionH>
                  <wp:positionV relativeFrom="paragraph">
                    <wp:posOffset>-553085</wp:posOffset>
                  </wp:positionV>
                  <wp:extent cx="7200000" cy="10162500"/>
                  <wp:effectExtent l="0" t="0" r="0" b="0"/>
                  <wp:wrapNone/>
                  <wp:docPr id="2" name="图片 2" descr="E:\360安全云盘同步版\国标联合审核\202103\鄄城县华东教学仪器设备有限公司\新建文件夹\扫描全能王 2021-03-07 07.4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3\鄄城县华东教学仪器设备有限公司\新建文件夹\扫描全能王 2021-03-07 07.4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16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4"/>
            <w:r w:rsidR="00FB0262">
              <w:rPr>
                <w:rFonts w:hint="eastAsia"/>
                <w:sz w:val="21"/>
                <w:szCs w:val="21"/>
              </w:rPr>
              <w:t>A</w:t>
            </w:r>
            <w:r w:rsidR="00A167C9"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18398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B0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 w:rsidR="00A167C9">
              <w:rPr>
                <w:sz w:val="21"/>
                <w:szCs w:val="21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  <w:tc>
          <w:tcPr>
            <w:tcW w:w="1229" w:type="dxa"/>
            <w:vAlign w:val="center"/>
          </w:tcPr>
          <w:p w:rsidR="004A38E5" w:rsidRDefault="00A16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ISC-72033</w:t>
            </w:r>
          </w:p>
        </w:tc>
      </w:tr>
      <w:tr w:rsidR="00183986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16356"/>
        </w:tc>
        <w:tc>
          <w:tcPr>
            <w:tcW w:w="780" w:type="dxa"/>
            <w:gridSpan w:val="2"/>
            <w:vAlign w:val="center"/>
          </w:tcPr>
          <w:p w:rsidR="004A38E5" w:rsidRDefault="00D16356"/>
        </w:tc>
        <w:tc>
          <w:tcPr>
            <w:tcW w:w="720" w:type="dxa"/>
            <w:vAlign w:val="center"/>
          </w:tcPr>
          <w:p w:rsidR="004A38E5" w:rsidRDefault="00D16356"/>
        </w:tc>
        <w:tc>
          <w:tcPr>
            <w:tcW w:w="1141" w:type="dxa"/>
            <w:gridSpan w:val="2"/>
            <w:vAlign w:val="center"/>
          </w:tcPr>
          <w:p w:rsidR="004A38E5" w:rsidRDefault="00D16356"/>
        </w:tc>
        <w:tc>
          <w:tcPr>
            <w:tcW w:w="3402" w:type="dxa"/>
            <w:gridSpan w:val="4"/>
            <w:vAlign w:val="center"/>
          </w:tcPr>
          <w:p w:rsidR="004A38E5" w:rsidRDefault="00D16356"/>
        </w:tc>
        <w:tc>
          <w:tcPr>
            <w:tcW w:w="1559" w:type="dxa"/>
            <w:gridSpan w:val="4"/>
            <w:vAlign w:val="center"/>
          </w:tcPr>
          <w:p w:rsidR="004A38E5" w:rsidRDefault="00D16356"/>
        </w:tc>
        <w:tc>
          <w:tcPr>
            <w:tcW w:w="1229" w:type="dxa"/>
            <w:vAlign w:val="center"/>
          </w:tcPr>
          <w:p w:rsidR="004A38E5" w:rsidRDefault="00D16356"/>
        </w:tc>
      </w:tr>
      <w:tr w:rsidR="00183986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A167C9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183986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A167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B02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A167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A167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FB02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A167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A167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D16356"/>
        </w:tc>
      </w:tr>
      <w:tr w:rsidR="00183986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A167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B026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D163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D163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D1635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D16356">
            <w:pPr>
              <w:spacing w:line="360" w:lineRule="auto"/>
            </w:pPr>
          </w:p>
        </w:tc>
      </w:tr>
      <w:tr w:rsidR="00183986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A167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B026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2021.3.2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A167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FB026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2021.3.2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A167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FB0262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2021.3.2</w:t>
            </w:r>
          </w:p>
        </w:tc>
      </w:tr>
    </w:tbl>
    <w:p w:rsidR="004A38E5" w:rsidRDefault="00D16356">
      <w:pPr>
        <w:widowControl/>
        <w:jc w:val="left"/>
      </w:pPr>
    </w:p>
    <w:p w:rsidR="004A38E5" w:rsidRDefault="00D16356" w:rsidP="00FB026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B0262" w:rsidRDefault="00FB0262" w:rsidP="00FB026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B0262" w:rsidRDefault="00FB0262" w:rsidP="00FB026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B0262" w:rsidRDefault="00FB0262" w:rsidP="00FB026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B0262" w:rsidRDefault="00FB0262" w:rsidP="00FB026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B0262" w:rsidRDefault="00FB0262" w:rsidP="00FB026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B0262" w:rsidRDefault="00FB0262" w:rsidP="00FB026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B0262" w:rsidRDefault="00FB0262" w:rsidP="00FB026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B0262" w:rsidRDefault="00FB0262" w:rsidP="00FB026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B0262" w:rsidRDefault="00FB0262" w:rsidP="00FB026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B0262" w:rsidRDefault="00FB0262" w:rsidP="00FB026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B0262" w:rsidRDefault="00FB0262" w:rsidP="00FB026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B0262" w:rsidRDefault="00FB0262" w:rsidP="00FB026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B0262" w:rsidRDefault="00FB0262" w:rsidP="00FB026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B0262" w:rsidRDefault="00FB0262" w:rsidP="00FB026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B0262" w:rsidRDefault="00FB0262" w:rsidP="00FB026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B0262" w:rsidRDefault="00FB0262" w:rsidP="00FB026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FB0262" w:rsidTr="00341E4F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B0262" w:rsidRDefault="00FB0262" w:rsidP="00341E4F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审核日程安排</w:t>
            </w:r>
          </w:p>
        </w:tc>
      </w:tr>
      <w:tr w:rsidR="00FB0262" w:rsidTr="00341E4F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FB0262" w:rsidRDefault="00FB0262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FB0262" w:rsidRDefault="00FB0262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FB0262" w:rsidRDefault="00FB0262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B0262" w:rsidRDefault="00FB0262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B0262" w:rsidTr="00341E4F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FB0262" w:rsidRDefault="003855C6" w:rsidP="00341E4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</w:t>
            </w:r>
            <w:r w:rsidR="00FB0262">
              <w:rPr>
                <w:rFonts w:hint="eastAsia"/>
                <w:b/>
                <w:sz w:val="20"/>
              </w:rPr>
              <w:t>月</w:t>
            </w:r>
            <w:r w:rsidR="00FB0262">
              <w:rPr>
                <w:rFonts w:hint="eastAsia"/>
                <w:b/>
                <w:sz w:val="20"/>
              </w:rPr>
              <w:t xml:space="preserve"> </w:t>
            </w:r>
          </w:p>
          <w:p w:rsidR="00FB0262" w:rsidRDefault="003855C6" w:rsidP="00341E4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</w:t>
            </w:r>
            <w:r w:rsidR="00FB0262">
              <w:rPr>
                <w:rFonts w:hint="eastAsia"/>
                <w:b/>
                <w:sz w:val="20"/>
              </w:rPr>
              <w:t>日</w:t>
            </w:r>
          </w:p>
          <w:p w:rsidR="00FB0262" w:rsidRDefault="00FB0262" w:rsidP="00341E4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B0262" w:rsidRDefault="00FB0262" w:rsidP="00341E4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FB0262" w:rsidRDefault="00FB0262" w:rsidP="00341E4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B0262" w:rsidRDefault="00FB0262" w:rsidP="00341E4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FB0262" w:rsidRDefault="00FB0262" w:rsidP="00341E4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B0262" w:rsidRDefault="00FB0262" w:rsidP="00341E4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B0262" w:rsidRDefault="00FB0262" w:rsidP="00341E4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B0262" w:rsidRDefault="00FB0262" w:rsidP="00341E4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8:00-12.00</w:t>
            </w:r>
          </w:p>
          <w:p w:rsidR="00FB0262" w:rsidRDefault="00FB0262" w:rsidP="00341E4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B0262" w:rsidRDefault="00FB0262" w:rsidP="00341E4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FB0262" w:rsidRDefault="00FB0262" w:rsidP="00341E4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B0262" w:rsidRDefault="00FB0262" w:rsidP="00341E4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FB0262" w:rsidRDefault="00FB0262" w:rsidP="00341E4F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B0262" w:rsidRDefault="00FB0262" w:rsidP="00341E4F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FB0262" w:rsidTr="00341E4F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B0262" w:rsidRDefault="00FB0262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FB0262" w:rsidRDefault="00FB0262" w:rsidP="00341E4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FB0262" w:rsidRDefault="003855C6" w:rsidP="00341E4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B审核：</w:t>
            </w:r>
            <w:r w:rsidR="00FB0262">
              <w:rPr>
                <w:rFonts w:ascii="宋体" w:hAnsi="宋体" w:cs="宋体" w:hint="eastAsia"/>
                <w:sz w:val="18"/>
                <w:szCs w:val="18"/>
              </w:rPr>
              <w:t>审核</w:t>
            </w:r>
            <w:r>
              <w:rPr>
                <w:rFonts w:ascii="宋体" w:hAnsi="宋体" w:cs="宋体" w:hint="eastAsia"/>
                <w:sz w:val="18"/>
                <w:szCs w:val="18"/>
              </w:rPr>
              <w:t>管理层</w:t>
            </w:r>
            <w:r w:rsidR="00FB0262">
              <w:rPr>
                <w:rFonts w:ascii="宋体" w:hAnsi="宋体" w:cs="宋体" w:hint="eastAsia"/>
                <w:sz w:val="18"/>
                <w:szCs w:val="18"/>
              </w:rPr>
              <w:t>、办公室、供销部、质检部：</w:t>
            </w:r>
          </w:p>
          <w:p w:rsidR="00FB0262" w:rsidRDefault="00FB0262" w:rsidP="00341E4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FB0262" w:rsidRDefault="00FB0262" w:rsidP="00341E4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FB0262" w:rsidRDefault="00FB0262" w:rsidP="00341E4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FB0262" w:rsidRDefault="00FB0262" w:rsidP="00341E4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了解受审核方理解和实施标准要求的情况，特别是对管理体系的关键绩效、过程、目标和运作的识别情况；</w:t>
            </w:r>
          </w:p>
          <w:p w:rsidR="00FB0262" w:rsidRDefault="00FB0262" w:rsidP="00341E4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FB0262" w:rsidRDefault="00FB0262" w:rsidP="00341E4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FB0262" w:rsidRDefault="00FB0262" w:rsidP="00341E4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FB0262" w:rsidRDefault="00FB0262" w:rsidP="00341E4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FB0262" w:rsidRDefault="003855C6" w:rsidP="00341E4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A审核：</w:t>
            </w:r>
            <w:r w:rsidR="00FB0262">
              <w:rPr>
                <w:rFonts w:ascii="宋体" w:hAnsi="宋体" w:cs="宋体" w:hint="eastAsia"/>
                <w:sz w:val="18"/>
                <w:szCs w:val="18"/>
              </w:rPr>
              <w:t>了解受审核方销售过程实现过程的策划和实施控制情况；</w:t>
            </w:r>
          </w:p>
          <w:p w:rsidR="00FB0262" w:rsidRDefault="00FB0262" w:rsidP="00341E4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FB0262" w:rsidRDefault="00FB0262" w:rsidP="00341E4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了解受审核方办公过程、销售过程、采购过程环境因素和危险源识别、重要环境因素和重大危险源控制措施策划，合规性评价；环境、职业健康安全管理体系运作的情况；</w:t>
            </w:r>
          </w:p>
          <w:p w:rsidR="00FB0262" w:rsidRDefault="00FB0262" w:rsidP="00341E4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FB0262" w:rsidRDefault="003855C6" w:rsidP="00341E4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</w:t>
            </w:r>
            <w:r w:rsidR="00FB0262">
              <w:rPr>
                <w:rFonts w:ascii="宋体" w:hAnsi="宋体" w:cs="宋体" w:hint="eastAsia"/>
                <w:sz w:val="18"/>
                <w:szCs w:val="18"/>
              </w:rPr>
              <w:t>观察；</w:t>
            </w:r>
          </w:p>
          <w:p w:rsidR="00FB0262" w:rsidRDefault="00FB0262" w:rsidP="00341E4F"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B0262" w:rsidRDefault="00FB0262" w:rsidP="00341E4F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 w:rsidR="003855C6">
              <w:rPr>
                <w:rFonts w:hint="eastAsia"/>
                <w:b/>
                <w:sz w:val="20"/>
              </w:rPr>
              <w:t xml:space="preserve"> B</w:t>
            </w:r>
          </w:p>
        </w:tc>
      </w:tr>
      <w:tr w:rsidR="00FB0262" w:rsidTr="00341E4F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B0262" w:rsidRDefault="00FB0262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FB0262" w:rsidRDefault="00FB0262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FB0262" w:rsidRDefault="00FB0262" w:rsidP="00341E4F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B0262" w:rsidRDefault="00FB0262" w:rsidP="00341E4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FB0262" w:rsidRDefault="00FB0262" w:rsidP="00FB0262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FB0262" w:rsidRPr="009C24E8" w:rsidRDefault="00FB0262" w:rsidP="00FB0262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一阶段要在远程核实以下内容并填写“申请评审信息（初审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再认证）远程确认表”：</w:t>
      </w:r>
    </w:p>
    <w:p w:rsidR="00FB0262" w:rsidRPr="009C24E8" w:rsidRDefault="00FB0262" w:rsidP="00FB026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FB0262" w:rsidRPr="009C24E8" w:rsidRDefault="00FB0262" w:rsidP="00FB026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FB0262" w:rsidRPr="009C24E8" w:rsidRDefault="00FB0262" w:rsidP="00FB026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FB0262" w:rsidRPr="009C24E8" w:rsidRDefault="00FB0262" w:rsidP="00FB026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FB0262" w:rsidRPr="009C24E8" w:rsidRDefault="00FB0262" w:rsidP="00FB026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FB0262" w:rsidRPr="009C24E8" w:rsidRDefault="00FB0262" w:rsidP="00FB026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FB0262" w:rsidRPr="009C24E8" w:rsidRDefault="00FB0262" w:rsidP="00FB026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FB0262" w:rsidRPr="009C24E8" w:rsidRDefault="00FB0262" w:rsidP="00FB026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FB0262" w:rsidRPr="009C24E8" w:rsidRDefault="00FB0262" w:rsidP="00FB026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FB0262" w:rsidRPr="009C24E8" w:rsidRDefault="00FB0262" w:rsidP="00FB026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FB0262" w:rsidRPr="009C24E8" w:rsidRDefault="00FB0262" w:rsidP="00FB026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FB0262" w:rsidRPr="009C24E8" w:rsidRDefault="00FB0262" w:rsidP="00FB026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FB0262" w:rsidRPr="009C24E8" w:rsidRDefault="00FB0262" w:rsidP="00FB026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FB0262" w:rsidRPr="009C24E8" w:rsidRDefault="00FB0262" w:rsidP="00FB0262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FB0262" w:rsidRPr="009C24E8" w:rsidRDefault="00FB0262" w:rsidP="00FB0262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FB0262" w:rsidRPr="009C24E8" w:rsidRDefault="00FB0262" w:rsidP="00FB0262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FB0262" w:rsidRPr="009C24E8" w:rsidRDefault="00FB0262" w:rsidP="00FB0262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FB0262" w:rsidRPr="009C24E8" w:rsidRDefault="00FB0262" w:rsidP="00FB0262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FB0262" w:rsidRPr="009C24E8" w:rsidRDefault="00FB0262" w:rsidP="00FB0262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FB0262" w:rsidRPr="009C24E8" w:rsidRDefault="00FB0262" w:rsidP="00FB0262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FB0262" w:rsidRPr="009C24E8" w:rsidRDefault="00FB0262" w:rsidP="00FB0262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FB0262" w:rsidRPr="009C24E8" w:rsidRDefault="00FB0262" w:rsidP="00FB0262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FB0262" w:rsidRPr="009C24E8" w:rsidRDefault="00FB0262" w:rsidP="00FB0262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FB0262" w:rsidRPr="009C24E8" w:rsidRDefault="00FB0262" w:rsidP="00FB0262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FB0262" w:rsidRPr="009C24E8" w:rsidRDefault="00FB0262" w:rsidP="00FB0262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FB0262" w:rsidRPr="009C24E8" w:rsidRDefault="00FB0262" w:rsidP="00FB0262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FB0262" w:rsidRPr="009C24E8" w:rsidRDefault="00FB0262" w:rsidP="00FB0262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FB0262" w:rsidRPr="00F9052A" w:rsidRDefault="00FB0262" w:rsidP="00FB0262">
      <w:pPr>
        <w:spacing w:line="200" w:lineRule="exact"/>
        <w:ind w:firstLineChars="200" w:firstLine="361"/>
        <w:jc w:val="left"/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FB0262" w:rsidRPr="00AA4A0C" w:rsidRDefault="00FB0262" w:rsidP="00FB0262"/>
    <w:p w:rsidR="00FB0262" w:rsidRDefault="00FB0262"/>
    <w:sectPr w:rsidR="00FB0262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56" w:rsidRDefault="00D16356">
      <w:r>
        <w:separator/>
      </w:r>
    </w:p>
  </w:endnote>
  <w:endnote w:type="continuationSeparator" w:id="0">
    <w:p w:rsidR="00D16356" w:rsidRDefault="00D1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A167C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186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186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D163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56" w:rsidRDefault="00D16356">
      <w:r>
        <w:separator/>
      </w:r>
    </w:p>
  </w:footnote>
  <w:footnote w:type="continuationSeparator" w:id="0">
    <w:p w:rsidR="00D16356" w:rsidRDefault="00D16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A167C9" w:rsidP="00FB026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D16356" w:rsidP="00FB026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A167C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167C9">
      <w:rPr>
        <w:rStyle w:val="CharChar1"/>
        <w:rFonts w:hint="default"/>
        <w:w w:val="90"/>
      </w:rPr>
      <w:t>Beijing International Standard united Certification Co.,Ltd.</w:t>
    </w:r>
  </w:p>
  <w:p w:rsidR="004A38E5" w:rsidRDefault="00A167C9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986"/>
    <w:rsid w:val="00183986"/>
    <w:rsid w:val="003855C6"/>
    <w:rsid w:val="003F1868"/>
    <w:rsid w:val="00A167C9"/>
    <w:rsid w:val="00D16356"/>
    <w:rsid w:val="00FB0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363</Words>
  <Characters>2074</Characters>
  <Application>Microsoft Office Word</Application>
  <DocSecurity>0</DocSecurity>
  <Lines>17</Lines>
  <Paragraphs>4</Paragraphs>
  <ScaleCrop>false</ScaleCrop>
  <Company>微软中国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cp:lastPrinted>2021-03-08T06:11:00Z</cp:lastPrinted>
  <dcterms:created xsi:type="dcterms:W3CDTF">2015-06-17T12:16:00Z</dcterms:created>
  <dcterms:modified xsi:type="dcterms:W3CDTF">2021-03-08T06:16:00Z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