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0135-2021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罗克佳华科技集团股份有限公司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2021年03月22日 上午至2021年03月2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  (共2天)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B00F9"/>
    <w:rsid w:val="3E882649"/>
    <w:rsid w:val="56753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2021-04-03T06:42:30Z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42C746ADF40C4647AB3775C281203134</vt:lpwstr>
  </property>
</Properties>
</file>