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博鼎建筑设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03-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皮为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重庆森柏建筑设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