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北京内核科技有限公司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21962-2025-Q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2024-N1QMS-1319559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2025年12月10日 08:30至2025年12月10日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3281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