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声达智能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8日 上午至2019年10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