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46" w:rsidRDefault="001D2451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AA5B46">
        <w:trPr>
          <w:cantSplit/>
          <w:trHeight w:val="915"/>
        </w:trPr>
        <w:tc>
          <w:tcPr>
            <w:tcW w:w="1368" w:type="dxa"/>
          </w:tcPr>
          <w:p w:rsidR="00AA5B46" w:rsidRDefault="001D245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A5B46" w:rsidRDefault="001D2451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AA5B46" w:rsidRDefault="001D2451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="00AA5B46" w:rsidRDefault="001D2451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 w:rsidR="00AA5B46">
        <w:trPr>
          <w:cantSplit/>
        </w:trPr>
        <w:tc>
          <w:tcPr>
            <w:tcW w:w="1368" w:type="dxa"/>
          </w:tcPr>
          <w:p w:rsidR="00AA5B46" w:rsidRDefault="001D245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A5B46" w:rsidRDefault="001D245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四川蓝业商贸有限公司</w:t>
            </w:r>
            <w:bookmarkEnd w:id="4"/>
          </w:p>
        </w:tc>
      </w:tr>
      <w:tr w:rsidR="00AA5B46">
        <w:trPr>
          <w:cantSplit/>
        </w:trPr>
        <w:tc>
          <w:tcPr>
            <w:tcW w:w="1368" w:type="dxa"/>
          </w:tcPr>
          <w:p w:rsidR="00AA5B46" w:rsidRDefault="001D245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AA5B46" w:rsidRDefault="001D245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AA5B46" w:rsidRDefault="001D2451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AA5B46" w:rsidRDefault="001D245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李健铭</w:t>
            </w:r>
          </w:p>
        </w:tc>
      </w:tr>
      <w:tr w:rsidR="00AA5B46">
        <w:trPr>
          <w:trHeight w:val="4138"/>
        </w:trPr>
        <w:tc>
          <w:tcPr>
            <w:tcW w:w="10035" w:type="dxa"/>
            <w:gridSpan w:val="4"/>
          </w:tcPr>
          <w:p w:rsidR="00AA5B46" w:rsidRDefault="001D245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AA5B46" w:rsidRDefault="001D2451">
            <w:pPr>
              <w:spacing w:before="120" w:line="360" w:lineRule="auto"/>
              <w:ind w:firstLineChars="600" w:firstLine="1265"/>
              <w:rPr>
                <w:rFonts w:ascii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/>
              </w:rPr>
              <w:t>应急预案演练后未评审方案的有效性，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不符合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。</w:t>
            </w:r>
          </w:p>
          <w:p w:rsidR="00AA5B46" w:rsidRDefault="00AA5B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A5B46" w:rsidRDefault="00AA5B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A5B46" w:rsidRDefault="00AA5B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A5B46" w:rsidRDefault="00AA5B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A5B46" w:rsidRDefault="00AA5B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A5B46" w:rsidRDefault="00AA5B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A5B46" w:rsidRDefault="00AA5B4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A5B46" w:rsidRDefault="001D2451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A5B46" w:rsidRDefault="001D245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AA5B46" w:rsidRDefault="001D245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A5B46" w:rsidRDefault="001D2451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AA5B46" w:rsidRDefault="001D245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AA5B46" w:rsidRDefault="00AA5B4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AA5B46" w:rsidRDefault="001D2451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A5B46" w:rsidRDefault="001D245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3121025</wp:posOffset>
                  </wp:positionH>
                  <wp:positionV relativeFrom="paragraph">
                    <wp:posOffset>166370</wp:posOffset>
                  </wp:positionV>
                  <wp:extent cx="323850" cy="335280"/>
                  <wp:effectExtent l="0" t="0" r="6350" b="762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154305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5B46" w:rsidRDefault="001D2451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AA5B46" w:rsidRDefault="001D2451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2021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26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2021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26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2021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26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AA5B46">
        <w:trPr>
          <w:trHeight w:val="4491"/>
        </w:trPr>
        <w:tc>
          <w:tcPr>
            <w:tcW w:w="10035" w:type="dxa"/>
            <w:gridSpan w:val="4"/>
          </w:tcPr>
          <w:p w:rsidR="00AA5B46" w:rsidRDefault="001D245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A5B46" w:rsidRDefault="00AA5B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A5B46" w:rsidRDefault="00551BA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措施执行有效。</w:t>
            </w:r>
          </w:p>
          <w:p w:rsidR="00AA5B46" w:rsidRDefault="00AA5B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A5B46" w:rsidRDefault="00AA5B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A5B46" w:rsidRDefault="00AA5B4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A5B46" w:rsidRDefault="001D245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3832225</wp:posOffset>
                  </wp:positionH>
                  <wp:positionV relativeFrom="paragraph">
                    <wp:posOffset>635</wp:posOffset>
                  </wp:positionV>
                  <wp:extent cx="323850" cy="335280"/>
                  <wp:effectExtent l="0" t="0" r="6350" b="7620"/>
                  <wp:wrapNone/>
                  <wp:docPr id="3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2021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int="eastAsia"/>
                <w:b/>
                <w:sz w:val="24"/>
              </w:rPr>
              <w:t>27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:rsidR="00AA5B46" w:rsidRDefault="001D245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AA5B46">
        <w:trPr>
          <w:trHeight w:val="1702"/>
        </w:trPr>
        <w:tc>
          <w:tcPr>
            <w:tcW w:w="10028" w:type="dxa"/>
          </w:tcPr>
          <w:p w:rsidR="00AA5B46" w:rsidRDefault="001D245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A5B46" w:rsidRDefault="00AA5B46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</w:tc>
      </w:tr>
      <w:tr w:rsidR="00AA5B46">
        <w:trPr>
          <w:trHeight w:val="1393"/>
        </w:trPr>
        <w:tc>
          <w:tcPr>
            <w:tcW w:w="10028" w:type="dxa"/>
          </w:tcPr>
          <w:p w:rsidR="00AA5B46" w:rsidRDefault="001D245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</w:tc>
      </w:tr>
      <w:tr w:rsidR="00AA5B46">
        <w:trPr>
          <w:trHeight w:val="1854"/>
        </w:trPr>
        <w:tc>
          <w:tcPr>
            <w:tcW w:w="10028" w:type="dxa"/>
          </w:tcPr>
          <w:p w:rsidR="00AA5B46" w:rsidRDefault="001D245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</w:tc>
      </w:tr>
      <w:tr w:rsidR="00AA5B46">
        <w:trPr>
          <w:trHeight w:val="1537"/>
        </w:trPr>
        <w:tc>
          <w:tcPr>
            <w:tcW w:w="10028" w:type="dxa"/>
          </w:tcPr>
          <w:p w:rsidR="00AA5B46" w:rsidRDefault="001D245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1D245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AA5B46">
        <w:trPr>
          <w:trHeight w:val="1699"/>
        </w:trPr>
        <w:tc>
          <w:tcPr>
            <w:tcW w:w="10028" w:type="dxa"/>
          </w:tcPr>
          <w:p w:rsidR="00AA5B46" w:rsidRDefault="001D245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</w:tc>
      </w:tr>
      <w:tr w:rsidR="00AA5B46">
        <w:trPr>
          <w:trHeight w:val="2485"/>
        </w:trPr>
        <w:tc>
          <w:tcPr>
            <w:tcW w:w="10028" w:type="dxa"/>
          </w:tcPr>
          <w:p w:rsidR="00AA5B46" w:rsidRDefault="001D245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AA5B46">
            <w:pPr>
              <w:rPr>
                <w:rFonts w:eastAsia="方正仿宋简体"/>
                <w:b/>
              </w:rPr>
            </w:pPr>
          </w:p>
          <w:p w:rsidR="00AA5B46" w:rsidRDefault="001D2451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AA5B46" w:rsidRDefault="001D245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</w:t>
      </w:r>
      <w:r>
        <w:rPr>
          <w:rFonts w:eastAsia="方正仿宋简体" w:hint="eastAsia"/>
          <w:b/>
        </w:rPr>
        <w:t>日期</w:t>
      </w:r>
    </w:p>
    <w:sectPr w:rsidR="00AA5B46" w:rsidSect="00AA5B46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451" w:rsidRDefault="001D2451" w:rsidP="00AA5B46">
      <w:r>
        <w:separator/>
      </w:r>
    </w:p>
  </w:endnote>
  <w:endnote w:type="continuationSeparator" w:id="0">
    <w:p w:rsidR="001D2451" w:rsidRDefault="001D2451" w:rsidP="00AA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46" w:rsidRDefault="001D2451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451" w:rsidRDefault="001D2451" w:rsidP="00AA5B46">
      <w:r>
        <w:separator/>
      </w:r>
    </w:p>
  </w:footnote>
  <w:footnote w:type="continuationSeparator" w:id="0">
    <w:p w:rsidR="001D2451" w:rsidRDefault="001D2451" w:rsidP="00AA5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46" w:rsidRDefault="001D2451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A5B46" w:rsidRDefault="00AA5B46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AA5B46" w:rsidRDefault="001D245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D2451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1D2451">
      <w:rPr>
        <w:rStyle w:val="CharChar1"/>
        <w:rFonts w:hint="default"/>
        <w:w w:val="90"/>
        <w:sz w:val="18"/>
      </w:rPr>
      <w:t>Co.,Ltd</w:t>
    </w:r>
    <w:proofErr w:type="spellEnd"/>
    <w:r w:rsidR="001D2451">
      <w:rPr>
        <w:rStyle w:val="CharChar1"/>
        <w:rFonts w:hint="default"/>
        <w:w w:val="90"/>
        <w:sz w:val="18"/>
      </w:rPr>
      <w:t>.</w:t>
    </w:r>
  </w:p>
  <w:p w:rsidR="00AA5B46" w:rsidRDefault="00AA5B46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AA5B46" w:rsidRDefault="00AA5B46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B46"/>
    <w:rsid w:val="001D2451"/>
    <w:rsid w:val="00551BA8"/>
    <w:rsid w:val="00AA5B46"/>
    <w:rsid w:val="2E01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A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A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A5B4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AA5B4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A5B4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AA5B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cp:lastPrinted>2019-05-13T03:02:00Z</cp:lastPrinted>
  <dcterms:created xsi:type="dcterms:W3CDTF">2015-06-17T14:39:00Z</dcterms:created>
  <dcterms:modified xsi:type="dcterms:W3CDTF">2021-02-26T02:47:00Z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