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1C" w:rsidRDefault="00352F1C" w:rsidP="00352F1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52F1C" w:rsidTr="0079137A">
        <w:trPr>
          <w:trHeight w:val="515"/>
        </w:trPr>
        <w:tc>
          <w:tcPr>
            <w:tcW w:w="2160" w:type="dxa"/>
            <w:vMerge w:val="restart"/>
            <w:vAlign w:val="center"/>
          </w:tcPr>
          <w:p w:rsidR="00352F1C" w:rsidRDefault="00352F1C" w:rsidP="0079137A">
            <w:pPr>
              <w:spacing w:before="120"/>
              <w:jc w:val="center"/>
              <w:rPr>
                <w:sz w:val="24"/>
                <w:szCs w:val="24"/>
              </w:rPr>
            </w:pPr>
            <w:r>
              <w:rPr>
                <w:rFonts w:hint="eastAsia"/>
                <w:sz w:val="24"/>
                <w:szCs w:val="24"/>
              </w:rPr>
              <w:t>过程与活动、</w:t>
            </w:r>
          </w:p>
          <w:p w:rsidR="00352F1C" w:rsidRDefault="00352F1C" w:rsidP="0079137A">
            <w:pPr>
              <w:jc w:val="center"/>
            </w:pPr>
            <w:r>
              <w:rPr>
                <w:rFonts w:hint="eastAsia"/>
                <w:sz w:val="24"/>
                <w:szCs w:val="24"/>
              </w:rPr>
              <w:t>抽样计划</w:t>
            </w:r>
          </w:p>
        </w:tc>
        <w:tc>
          <w:tcPr>
            <w:tcW w:w="960" w:type="dxa"/>
            <w:vMerge w:val="restart"/>
            <w:vAlign w:val="center"/>
          </w:tcPr>
          <w:p w:rsidR="00352F1C" w:rsidRDefault="00352F1C" w:rsidP="0079137A">
            <w:pPr>
              <w:rPr>
                <w:sz w:val="24"/>
                <w:szCs w:val="24"/>
              </w:rPr>
            </w:pPr>
            <w:r>
              <w:rPr>
                <w:rFonts w:hint="eastAsia"/>
                <w:sz w:val="24"/>
                <w:szCs w:val="24"/>
              </w:rPr>
              <w:t>涉及</w:t>
            </w:r>
          </w:p>
          <w:p w:rsidR="00352F1C" w:rsidRDefault="00352F1C" w:rsidP="0079137A">
            <w:r>
              <w:rPr>
                <w:rFonts w:hint="eastAsia"/>
                <w:sz w:val="24"/>
                <w:szCs w:val="24"/>
              </w:rPr>
              <w:t>条款</w:t>
            </w:r>
          </w:p>
        </w:tc>
        <w:tc>
          <w:tcPr>
            <w:tcW w:w="10004" w:type="dxa"/>
            <w:vAlign w:val="center"/>
          </w:tcPr>
          <w:p w:rsidR="00352F1C" w:rsidRDefault="00352F1C" w:rsidP="0079137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主管领导：陈永红</w:t>
            </w:r>
            <w:r>
              <w:rPr>
                <w:rFonts w:hint="eastAsia"/>
                <w:sz w:val="24"/>
                <w:szCs w:val="24"/>
              </w:rPr>
              <w:t xml:space="preserve">    </w:t>
            </w:r>
            <w:r>
              <w:rPr>
                <w:rFonts w:hint="eastAsia"/>
                <w:sz w:val="24"/>
                <w:szCs w:val="24"/>
              </w:rPr>
              <w:t>陪同人员：陈永红</w:t>
            </w:r>
          </w:p>
        </w:tc>
        <w:tc>
          <w:tcPr>
            <w:tcW w:w="1585" w:type="dxa"/>
            <w:vMerge w:val="restart"/>
            <w:vAlign w:val="center"/>
          </w:tcPr>
          <w:p w:rsidR="00352F1C" w:rsidRDefault="00352F1C" w:rsidP="0079137A">
            <w:pPr>
              <w:rPr>
                <w:sz w:val="24"/>
                <w:szCs w:val="24"/>
              </w:rPr>
            </w:pPr>
            <w:r>
              <w:rPr>
                <w:rFonts w:hint="eastAsia"/>
                <w:sz w:val="24"/>
                <w:szCs w:val="24"/>
              </w:rPr>
              <w:t>判定</w:t>
            </w:r>
          </w:p>
        </w:tc>
      </w:tr>
      <w:tr w:rsidR="00352F1C" w:rsidTr="0079137A">
        <w:trPr>
          <w:trHeight w:val="403"/>
        </w:trPr>
        <w:tc>
          <w:tcPr>
            <w:tcW w:w="2160" w:type="dxa"/>
            <w:vMerge/>
            <w:vAlign w:val="center"/>
          </w:tcPr>
          <w:p w:rsidR="00352F1C" w:rsidRDefault="00352F1C" w:rsidP="0079137A"/>
        </w:tc>
        <w:tc>
          <w:tcPr>
            <w:tcW w:w="960" w:type="dxa"/>
            <w:vMerge/>
            <w:vAlign w:val="center"/>
          </w:tcPr>
          <w:p w:rsidR="00352F1C" w:rsidRDefault="00352F1C" w:rsidP="0079137A"/>
        </w:tc>
        <w:tc>
          <w:tcPr>
            <w:tcW w:w="10004" w:type="dxa"/>
            <w:vAlign w:val="center"/>
          </w:tcPr>
          <w:p w:rsidR="00352F1C" w:rsidRDefault="00352F1C" w:rsidP="0079137A">
            <w:pPr>
              <w:spacing w:before="120"/>
            </w:pPr>
            <w:r>
              <w:rPr>
                <w:rFonts w:hint="eastAsia"/>
                <w:sz w:val="24"/>
                <w:szCs w:val="24"/>
              </w:rPr>
              <w:t>审核员：</w:t>
            </w:r>
            <w:r>
              <w:rPr>
                <w:rFonts w:hint="eastAsia"/>
                <w:sz w:val="24"/>
                <w:szCs w:val="24"/>
              </w:rPr>
              <w:t xml:space="preserve"> </w:t>
            </w:r>
            <w:r>
              <w:rPr>
                <w:rFonts w:hint="eastAsia"/>
                <w:sz w:val="24"/>
                <w:szCs w:val="24"/>
              </w:rPr>
              <w:t>文平</w:t>
            </w:r>
            <w:r>
              <w:rPr>
                <w:rFonts w:hint="eastAsia"/>
                <w:sz w:val="24"/>
                <w:szCs w:val="24"/>
              </w:rPr>
              <w:t xml:space="preserve">   </w:t>
            </w:r>
            <w:r>
              <w:rPr>
                <w:rFonts w:hint="eastAsia"/>
                <w:sz w:val="24"/>
                <w:szCs w:val="24"/>
              </w:rPr>
              <w:t>，审核时间：</w:t>
            </w:r>
            <w:r w:rsidR="00C80CEE">
              <w:rPr>
                <w:rFonts w:hint="eastAsia"/>
                <w:sz w:val="24"/>
                <w:szCs w:val="24"/>
              </w:rPr>
              <w:t>2021</w:t>
            </w:r>
            <w:r>
              <w:rPr>
                <w:rFonts w:hint="eastAsia"/>
                <w:sz w:val="24"/>
                <w:szCs w:val="24"/>
              </w:rPr>
              <w:t>.2.2</w:t>
            </w:r>
            <w:r w:rsidR="00C80CEE">
              <w:rPr>
                <w:rFonts w:hint="eastAsia"/>
                <w:sz w:val="24"/>
                <w:szCs w:val="24"/>
              </w:rPr>
              <w:t>4</w:t>
            </w:r>
          </w:p>
        </w:tc>
        <w:tc>
          <w:tcPr>
            <w:tcW w:w="1585" w:type="dxa"/>
            <w:vMerge/>
          </w:tcPr>
          <w:p w:rsidR="00352F1C" w:rsidRDefault="00352F1C" w:rsidP="0079137A"/>
        </w:tc>
      </w:tr>
      <w:tr w:rsidR="00352F1C" w:rsidTr="0079137A">
        <w:trPr>
          <w:trHeight w:val="516"/>
        </w:trPr>
        <w:tc>
          <w:tcPr>
            <w:tcW w:w="2160" w:type="dxa"/>
            <w:vMerge/>
            <w:vAlign w:val="center"/>
          </w:tcPr>
          <w:p w:rsidR="00352F1C" w:rsidRDefault="00352F1C" w:rsidP="0079137A"/>
        </w:tc>
        <w:tc>
          <w:tcPr>
            <w:tcW w:w="960" w:type="dxa"/>
            <w:vMerge/>
            <w:vAlign w:val="center"/>
          </w:tcPr>
          <w:p w:rsidR="00352F1C" w:rsidRDefault="00352F1C" w:rsidP="0079137A"/>
        </w:tc>
        <w:tc>
          <w:tcPr>
            <w:tcW w:w="10004" w:type="dxa"/>
            <w:vAlign w:val="center"/>
          </w:tcPr>
          <w:p w:rsidR="00352F1C" w:rsidRDefault="00352F1C" w:rsidP="0079137A">
            <w:pPr>
              <w:rPr>
                <w:sz w:val="24"/>
                <w:szCs w:val="24"/>
              </w:rPr>
            </w:pPr>
            <w:r>
              <w:rPr>
                <w:rFonts w:hint="eastAsia"/>
                <w:sz w:val="24"/>
                <w:szCs w:val="24"/>
              </w:rPr>
              <w:t>审核条款：</w:t>
            </w:r>
          </w:p>
        </w:tc>
        <w:tc>
          <w:tcPr>
            <w:tcW w:w="1585" w:type="dxa"/>
            <w:vMerge/>
          </w:tcPr>
          <w:p w:rsidR="00352F1C" w:rsidRDefault="00352F1C" w:rsidP="0079137A"/>
        </w:tc>
      </w:tr>
      <w:tr w:rsidR="00352F1C" w:rsidTr="0079137A">
        <w:trPr>
          <w:trHeight w:val="1255"/>
        </w:trPr>
        <w:tc>
          <w:tcPr>
            <w:tcW w:w="2160" w:type="dxa"/>
          </w:tcPr>
          <w:p w:rsidR="00352F1C" w:rsidRDefault="00352F1C" w:rsidP="0079137A">
            <w:pPr>
              <w:rPr>
                <w:rFonts w:ascii="宋体" w:hAnsi="宋体" w:cs="宋体"/>
                <w:szCs w:val="21"/>
              </w:rPr>
            </w:pPr>
            <w:r>
              <w:rPr>
                <w:rFonts w:ascii="宋体" w:hAnsi="宋体" w:cs="宋体" w:hint="eastAsia"/>
                <w:szCs w:val="21"/>
              </w:rPr>
              <w:t>组织及其环境;</w:t>
            </w:r>
          </w:p>
          <w:p w:rsidR="00352F1C" w:rsidRDefault="00352F1C" w:rsidP="0079137A">
            <w:pPr>
              <w:rPr>
                <w:rFonts w:ascii="宋体" w:hAnsi="宋体" w:cs="宋体"/>
                <w:szCs w:val="21"/>
              </w:rPr>
            </w:pPr>
            <w:r>
              <w:rPr>
                <w:rFonts w:ascii="宋体" w:hAnsi="宋体" w:cs="宋体" w:hint="eastAsia"/>
                <w:szCs w:val="21"/>
              </w:rPr>
              <w:t>相关方需求与期望;</w:t>
            </w:r>
          </w:p>
          <w:p w:rsidR="00352F1C" w:rsidRDefault="00352F1C" w:rsidP="0079137A">
            <w:pPr>
              <w:rPr>
                <w:rFonts w:ascii="宋体" w:hAnsi="宋体" w:cs="宋体"/>
                <w:szCs w:val="21"/>
              </w:rPr>
            </w:pPr>
            <w:r>
              <w:rPr>
                <w:rFonts w:ascii="宋体" w:hAnsi="宋体" w:cs="宋体" w:hint="eastAsia"/>
                <w:szCs w:val="21"/>
              </w:rPr>
              <w:t>确定体系范围;</w:t>
            </w:r>
          </w:p>
          <w:p w:rsidR="00352F1C" w:rsidRDefault="00352F1C" w:rsidP="0079137A">
            <w:pPr>
              <w:rPr>
                <w:rFonts w:ascii="宋体" w:hAnsi="宋体" w:cs="宋体"/>
                <w:szCs w:val="21"/>
              </w:rPr>
            </w:pPr>
            <w:r>
              <w:rPr>
                <w:rFonts w:ascii="宋体" w:hAnsi="宋体" w:cs="宋体" w:hint="eastAsia"/>
                <w:szCs w:val="21"/>
              </w:rPr>
              <w:t>体系及其过程;</w:t>
            </w:r>
          </w:p>
          <w:p w:rsidR="00352F1C" w:rsidRDefault="00352F1C" w:rsidP="0079137A">
            <w:pPr>
              <w:rPr>
                <w:rFonts w:ascii="宋体" w:hAnsi="宋体" w:cs="宋体"/>
                <w:szCs w:val="21"/>
              </w:rPr>
            </w:pPr>
            <w:r>
              <w:rPr>
                <w:rFonts w:ascii="宋体" w:hAnsi="宋体" w:cs="宋体" w:hint="eastAsia"/>
                <w:szCs w:val="21"/>
              </w:rPr>
              <w:t>总要求</w:t>
            </w:r>
          </w:p>
          <w:p w:rsidR="00352F1C" w:rsidRDefault="00352F1C" w:rsidP="0079137A"/>
        </w:tc>
        <w:tc>
          <w:tcPr>
            <w:tcW w:w="960" w:type="dxa"/>
          </w:tcPr>
          <w:p w:rsidR="00352F1C" w:rsidRDefault="00352F1C" w:rsidP="0079137A">
            <w:pPr>
              <w:adjustRightInd w:val="0"/>
              <w:snapToGrid w:val="0"/>
              <w:rPr>
                <w:rFonts w:ascii="宋体" w:hAnsi="宋体" w:cs="宋体"/>
                <w:szCs w:val="21"/>
              </w:rPr>
            </w:pPr>
            <w:r>
              <w:rPr>
                <w:rFonts w:ascii="宋体" w:hAnsi="宋体" w:cs="宋体" w:hint="eastAsia"/>
                <w:szCs w:val="21"/>
              </w:rPr>
              <w:t>QES:4.1;4.2;4.3;4.4</w:t>
            </w:r>
          </w:p>
          <w:p w:rsidR="00352F1C" w:rsidRDefault="00352F1C" w:rsidP="0079137A">
            <w:pPr>
              <w:adjustRightInd w:val="0"/>
              <w:snapToGrid w:val="0"/>
              <w:rPr>
                <w:rFonts w:ascii="宋体" w:hAnsi="宋体" w:cs="宋体"/>
                <w:szCs w:val="21"/>
              </w:rPr>
            </w:pPr>
          </w:p>
          <w:p w:rsidR="00352F1C" w:rsidRDefault="00352F1C" w:rsidP="0079137A"/>
        </w:tc>
        <w:tc>
          <w:tcPr>
            <w:tcW w:w="10004" w:type="dxa"/>
          </w:tcPr>
          <w:p w:rsidR="00352F1C" w:rsidRPr="00ED6557" w:rsidRDefault="00352F1C" w:rsidP="0079137A">
            <w:pPr>
              <w:spacing w:line="360" w:lineRule="auto"/>
              <w:jc w:val="left"/>
              <w:rPr>
                <w:rFonts w:ascii="宋体" w:hAnsi="宋体" w:cs="宋体"/>
                <w:szCs w:val="21"/>
              </w:rPr>
            </w:pPr>
            <w:r w:rsidRPr="00ED6557">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公司通过业内展会、同行交流、座谈会、每周工作例会、QQ、微信等进行内外部沟通，并定期进行评审，形成会议记录。</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抽查2019年总过程风险机会识别措施评价表，内容及记录清晰。</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hint="eastAsia"/>
                <w:szCs w:val="21"/>
              </w:rPr>
              <w:t>公司确定的相关方有员工、业主、顾客、政府机构、审核机构、供方等</w:t>
            </w:r>
            <w:r w:rsidRPr="00ED6557">
              <w:rPr>
                <w:rFonts w:ascii="宋体" w:hAnsi="宋体" w:cs="宋体" w:hint="eastAsia"/>
                <w:szCs w:val="21"/>
              </w:rPr>
              <w:t>。</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理解员工诉求的形式为谈心、茶话会等；理解银行等相关方的形式主要为电话沟通、上门拜访等；</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员工关注的主要问题有工资、待遇、晋升机制、福利等，业主关注的主要问题服务质量、服务及时性、售后服务、成本价格等。</w:t>
            </w:r>
          </w:p>
          <w:p w:rsidR="00352F1C" w:rsidRPr="00ED6557" w:rsidRDefault="00352F1C" w:rsidP="0079137A">
            <w:pPr>
              <w:spacing w:line="360" w:lineRule="auto"/>
              <w:ind w:firstLineChars="200" w:firstLine="420"/>
              <w:rPr>
                <w:rFonts w:ascii="宋体" w:hAnsi="宋体" w:cs="宋体"/>
                <w:szCs w:val="21"/>
              </w:rPr>
            </w:pPr>
            <w:r w:rsidRPr="00ED6557">
              <w:rPr>
                <w:rFonts w:ascii="宋体" w:hAnsi="宋体" w:cs="宋体" w:hint="eastAsia"/>
                <w:szCs w:val="21"/>
              </w:rPr>
              <w:t>查见《相关方要求识别和控制》</w:t>
            </w:r>
          </w:p>
          <w:p w:rsidR="00352F1C" w:rsidRPr="00ED6557" w:rsidRDefault="00352F1C" w:rsidP="0079137A">
            <w:pPr>
              <w:spacing w:line="360" w:lineRule="auto"/>
              <w:ind w:firstLineChars="200" w:firstLine="420"/>
              <w:rPr>
                <w:rFonts w:ascii="宋体" w:hAnsi="宋体" w:cs="宋体"/>
                <w:szCs w:val="21"/>
              </w:rPr>
            </w:pPr>
            <w:r w:rsidRPr="00ED6557">
              <w:rPr>
                <w:rFonts w:ascii="宋体" w:hAnsi="宋体" w:cs="宋体" w:hint="eastAsia"/>
                <w:szCs w:val="21"/>
              </w:rPr>
              <w:t>相关方：</w:t>
            </w:r>
            <w:r w:rsidR="00ED6557" w:rsidRPr="00ED6557">
              <w:rPr>
                <w:rFonts w:ascii="宋体" w:hAnsi="宋体" w:hint="eastAsia"/>
                <w:szCs w:val="21"/>
              </w:rPr>
              <w:t>员工、业主、顾客、政府机构、审核机构、供方</w:t>
            </w:r>
            <w:r w:rsidR="00ED6557">
              <w:rPr>
                <w:rFonts w:ascii="宋体" w:hAnsi="宋体" w:hint="eastAsia"/>
                <w:szCs w:val="21"/>
              </w:rPr>
              <w:t>等</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需求和期望：服务质量符合业主要求；服务及时性；价格合理等。</w:t>
            </w:r>
          </w:p>
          <w:p w:rsidR="00352F1C" w:rsidRPr="00ED6557" w:rsidRDefault="00352F1C" w:rsidP="0079137A">
            <w:pPr>
              <w:tabs>
                <w:tab w:val="center" w:pos="3169"/>
              </w:tabs>
              <w:spacing w:line="400" w:lineRule="exact"/>
              <w:jc w:val="left"/>
              <w:rPr>
                <w:rFonts w:ascii="宋体" w:hAnsi="宋体" w:cs="宋体"/>
                <w:szCs w:val="21"/>
              </w:rPr>
            </w:pPr>
            <w:r w:rsidRPr="00ED6557">
              <w:rPr>
                <w:rFonts w:ascii="宋体" w:hAnsi="宋体" w:cs="宋体" w:hint="eastAsia"/>
                <w:szCs w:val="21"/>
              </w:rPr>
              <w:t>对相关方的要求的监视和评审的方法多样，通过QQ和微信等现代通讯手段是常用的便捷而又高效主要方法。</w:t>
            </w:r>
          </w:p>
          <w:p w:rsidR="00352F1C" w:rsidRPr="00ED6557" w:rsidRDefault="00352F1C" w:rsidP="0079137A">
            <w:pPr>
              <w:rPr>
                <w:rFonts w:ascii="宋体" w:hAnsi="宋体"/>
                <w:szCs w:val="21"/>
              </w:rPr>
            </w:pPr>
            <w:r w:rsidRPr="00ED6557">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352F1C" w:rsidRPr="00ED6557" w:rsidRDefault="00352F1C" w:rsidP="0079137A">
            <w:pPr>
              <w:rPr>
                <w:rFonts w:ascii="宋体" w:hAnsi="宋体"/>
                <w:szCs w:val="21"/>
              </w:rPr>
            </w:pPr>
            <w:r w:rsidRPr="00ED6557">
              <w:rPr>
                <w:rFonts w:ascii="宋体" w:hAnsi="宋体" w:hint="eastAsia"/>
                <w:szCs w:val="21"/>
              </w:rPr>
              <w:lastRenderedPageBreak/>
              <w:t>公司通过业内展会、同行交流、座谈会、每周工作例会、QQ、微信等进行内外部沟通，并定期进行评审，形成会议记录。</w:t>
            </w:r>
          </w:p>
          <w:p w:rsidR="00352F1C" w:rsidRPr="00ED6557" w:rsidRDefault="00352F1C" w:rsidP="0079137A">
            <w:pPr>
              <w:rPr>
                <w:rFonts w:ascii="宋体" w:hAnsi="宋体"/>
                <w:szCs w:val="21"/>
              </w:rPr>
            </w:pPr>
          </w:p>
          <w:p w:rsidR="00352F1C" w:rsidRPr="00ED6557" w:rsidRDefault="00352F1C" w:rsidP="0079137A">
            <w:pPr>
              <w:rPr>
                <w:rFonts w:ascii="宋体" w:hAnsi="宋体"/>
                <w:szCs w:val="21"/>
              </w:rPr>
            </w:pPr>
            <w:r w:rsidRPr="00ED6557">
              <w:rPr>
                <w:rFonts w:ascii="宋体" w:hAnsi="宋体" w:hint="eastAsia"/>
                <w:szCs w:val="21"/>
              </w:rPr>
              <w:t>公司确定的相关方有员工、业主、政府机构、审核机构、供方等。</w:t>
            </w:r>
          </w:p>
          <w:p w:rsidR="00352F1C" w:rsidRPr="00ED6557" w:rsidRDefault="00352F1C" w:rsidP="0079137A">
            <w:pPr>
              <w:rPr>
                <w:rFonts w:ascii="宋体" w:hAnsi="宋体"/>
                <w:szCs w:val="21"/>
              </w:rPr>
            </w:pPr>
            <w:r w:rsidRPr="00ED6557">
              <w:rPr>
                <w:rFonts w:ascii="宋体" w:hAnsi="宋体" w:hint="eastAsia"/>
                <w:szCs w:val="21"/>
              </w:rPr>
              <w:t>理解员工诉求的形式为谈心、茶话会等；理解政府机构等相关方的形式主要为电话沟通、上门拜访等；</w:t>
            </w:r>
          </w:p>
          <w:p w:rsidR="00352F1C" w:rsidRPr="00ED6557" w:rsidRDefault="00352F1C" w:rsidP="0079137A">
            <w:pPr>
              <w:rPr>
                <w:rFonts w:ascii="宋体" w:hAnsi="宋体"/>
                <w:szCs w:val="21"/>
              </w:rPr>
            </w:pPr>
            <w:r w:rsidRPr="00ED6557">
              <w:rPr>
                <w:rFonts w:ascii="宋体" w:hAnsi="宋体" w:hint="eastAsia"/>
                <w:szCs w:val="21"/>
              </w:rPr>
              <w:t>员工关注的主要问题有工资、待遇、晋升机制、福利等，业主关注的主要问题是长期合作、互利共赢以及付款时间等。</w:t>
            </w:r>
          </w:p>
          <w:p w:rsidR="00352F1C" w:rsidRPr="00ED6557" w:rsidRDefault="00352F1C" w:rsidP="0079137A">
            <w:pPr>
              <w:rPr>
                <w:rFonts w:ascii="宋体" w:hAnsi="宋体"/>
                <w:szCs w:val="21"/>
              </w:rPr>
            </w:pPr>
            <w:r w:rsidRPr="00ED6557">
              <w:rPr>
                <w:rFonts w:ascii="宋体" w:hAnsi="宋体" w:hint="eastAsia"/>
                <w:szCs w:val="21"/>
              </w:rPr>
              <w:t>对相关方的要求的监视和评审的方法多样，通过QQ和微信等现代通讯手段是常用的便捷而又高效主要方法。</w:t>
            </w:r>
          </w:p>
          <w:p w:rsidR="00352F1C" w:rsidRPr="00ED6557" w:rsidRDefault="00352F1C" w:rsidP="0079137A">
            <w:pPr>
              <w:tabs>
                <w:tab w:val="center" w:pos="3169"/>
              </w:tabs>
              <w:spacing w:line="400" w:lineRule="exact"/>
              <w:ind w:firstLineChars="100" w:firstLine="210"/>
              <w:jc w:val="left"/>
              <w:rPr>
                <w:rFonts w:ascii="宋体" w:hAnsi="宋体" w:cs="宋体"/>
                <w:szCs w:val="21"/>
              </w:rPr>
            </w:pPr>
            <w:r w:rsidRPr="00ED6557">
              <w:rPr>
                <w:rFonts w:ascii="宋体" w:hAnsi="宋体" w:cs="宋体" w:hint="eastAsia"/>
                <w:szCs w:val="21"/>
              </w:rPr>
              <w:t>公司管理体系的认证范围为：经营地，</w:t>
            </w:r>
            <w:bookmarkStart w:id="0" w:name="生产地址"/>
            <w:r w:rsidRPr="00ED6557">
              <w:t>重庆市北碚区体育中心缙虹路</w:t>
            </w:r>
            <w:bookmarkEnd w:id="0"/>
            <w:r w:rsidRPr="00ED6557">
              <w:rPr>
                <w:rFonts w:hint="eastAsia"/>
              </w:rPr>
              <w:t>，临时场所：重庆市北碚区将军路</w:t>
            </w:r>
            <w:r w:rsidRPr="00ED6557">
              <w:rPr>
                <w:rFonts w:hint="eastAsia"/>
              </w:rPr>
              <w:t>380</w:t>
            </w:r>
            <w:r w:rsidRPr="00ED6557">
              <w:rPr>
                <w:rFonts w:hint="eastAsia"/>
              </w:rPr>
              <w:t>号</w:t>
            </w:r>
            <w:r w:rsidR="00ED6557">
              <w:rPr>
                <w:rFonts w:hint="eastAsia"/>
              </w:rPr>
              <w:t>，认证范围无变化，体系无变化</w:t>
            </w:r>
          </w:p>
          <w:p w:rsidR="00352F1C" w:rsidRPr="00ED6557" w:rsidRDefault="00352F1C" w:rsidP="0079137A">
            <w:pPr>
              <w:rPr>
                <w:szCs w:val="21"/>
              </w:rPr>
            </w:pPr>
            <w:bookmarkStart w:id="1" w:name="审核范围"/>
            <w:r w:rsidRPr="00ED6557">
              <w:rPr>
                <w:rFonts w:ascii="宋体" w:hAnsi="宋体" w:hint="eastAsia"/>
                <w:szCs w:val="21"/>
              </w:rPr>
              <w:t>Q：物业管理服务</w:t>
            </w:r>
          </w:p>
          <w:p w:rsidR="00352F1C" w:rsidRPr="00ED6557" w:rsidRDefault="00352F1C" w:rsidP="0079137A">
            <w:pPr>
              <w:rPr>
                <w:rFonts w:ascii="宋体" w:hAnsi="宋体"/>
                <w:szCs w:val="21"/>
              </w:rPr>
            </w:pPr>
            <w:r w:rsidRPr="00ED6557">
              <w:rPr>
                <w:rFonts w:ascii="宋体" w:hAnsi="宋体" w:hint="eastAsia"/>
                <w:szCs w:val="21"/>
              </w:rPr>
              <w:t>E：物业管理服务所涉及的相关环境管理活动</w:t>
            </w:r>
          </w:p>
          <w:p w:rsidR="00352F1C" w:rsidRPr="00ED6557" w:rsidRDefault="00352F1C" w:rsidP="0079137A">
            <w:pPr>
              <w:spacing w:line="400" w:lineRule="exact"/>
              <w:jc w:val="left"/>
              <w:rPr>
                <w:rFonts w:ascii="宋体" w:hAnsi="宋体"/>
                <w:szCs w:val="21"/>
              </w:rPr>
            </w:pPr>
            <w:r w:rsidRPr="00ED6557">
              <w:rPr>
                <w:rFonts w:ascii="宋体" w:hAnsi="宋体" w:hint="eastAsia"/>
                <w:szCs w:val="21"/>
              </w:rPr>
              <w:t>O：物业管理服务所涉及的相关职业健康安全管理活动。</w:t>
            </w:r>
            <w:bookmarkEnd w:id="1"/>
          </w:p>
          <w:p w:rsidR="00352F1C" w:rsidRPr="00ED6557" w:rsidRDefault="00352F1C" w:rsidP="0079137A">
            <w:pPr>
              <w:spacing w:line="400" w:lineRule="exact"/>
              <w:ind w:firstLineChars="200" w:firstLine="420"/>
              <w:jc w:val="left"/>
              <w:rPr>
                <w:rFonts w:ascii="宋体" w:hAnsi="宋体" w:cs="宋体"/>
                <w:szCs w:val="21"/>
              </w:rPr>
            </w:pPr>
            <w:r w:rsidRPr="00ED6557">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sidRPr="00ED6557">
              <w:rPr>
                <w:rFonts w:ascii="宋体" w:hAnsi="宋体" w:cs="宋体" w:hint="eastAsia"/>
                <w:szCs w:val="21"/>
                <w:lang w:val="de-DE"/>
              </w:rPr>
              <w:t>：201</w:t>
            </w:r>
            <w:r w:rsidRPr="00ED6557">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52F1C" w:rsidRDefault="00352F1C" w:rsidP="0079137A"/>
        </w:tc>
      </w:tr>
      <w:tr w:rsidR="00352F1C" w:rsidTr="0079137A">
        <w:trPr>
          <w:trHeight w:val="1968"/>
        </w:trPr>
        <w:tc>
          <w:tcPr>
            <w:tcW w:w="2160" w:type="dxa"/>
          </w:tcPr>
          <w:p w:rsidR="00352F1C" w:rsidRDefault="00352F1C" w:rsidP="0079137A">
            <w:pPr>
              <w:rPr>
                <w:rFonts w:ascii="宋体" w:hAnsi="宋体" w:cs="宋体"/>
                <w:szCs w:val="21"/>
              </w:rPr>
            </w:pPr>
            <w:r>
              <w:rPr>
                <w:rFonts w:ascii="宋体" w:hAnsi="宋体" w:cs="宋体" w:hint="eastAsia"/>
                <w:szCs w:val="21"/>
              </w:rPr>
              <w:lastRenderedPageBreak/>
              <w:t>领导作用与承诺</w:t>
            </w:r>
          </w:p>
          <w:p w:rsidR="00352F1C" w:rsidRDefault="00352F1C" w:rsidP="0079137A"/>
        </w:tc>
        <w:tc>
          <w:tcPr>
            <w:tcW w:w="960" w:type="dxa"/>
          </w:tcPr>
          <w:p w:rsidR="00352F1C" w:rsidRDefault="00352F1C" w:rsidP="0079137A">
            <w:pPr>
              <w:jc w:val="left"/>
              <w:rPr>
                <w:b/>
                <w:szCs w:val="21"/>
              </w:rPr>
            </w:pPr>
            <w:r>
              <w:rPr>
                <w:rFonts w:ascii="宋体" w:hAnsi="宋体" w:cs="宋体" w:hint="eastAsia"/>
                <w:szCs w:val="21"/>
              </w:rPr>
              <w:t>QES5.1</w:t>
            </w:r>
          </w:p>
        </w:tc>
        <w:tc>
          <w:tcPr>
            <w:tcW w:w="10004" w:type="dxa"/>
          </w:tcPr>
          <w:p w:rsidR="00352F1C" w:rsidRDefault="00352F1C" w:rsidP="0079137A">
            <w:pPr>
              <w:spacing w:line="400" w:lineRule="exact"/>
              <w:jc w:val="left"/>
              <w:rPr>
                <w:rFonts w:ascii="宋体" w:hAnsi="宋体" w:cs="宋体"/>
                <w:szCs w:val="21"/>
                <w:highlight w:val="green"/>
              </w:rPr>
            </w:pPr>
            <w:r>
              <w:rPr>
                <w:rFonts w:ascii="宋体" w:hAnsi="宋体" w:cs="宋体" w:hint="eastAsia"/>
                <w:szCs w:val="21"/>
              </w:rPr>
              <w:t>总经理：陈永红；管代：李春红</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1、公司以会议、培训等形式对员工进行满足顾客要求和适用法律法规要求重要性的教育，使全体员工意识</w:t>
            </w:r>
            <w:r>
              <w:rPr>
                <w:rFonts w:ascii="宋体" w:hAnsi="宋体" w:cs="宋体" w:hint="eastAsia"/>
                <w:szCs w:val="21"/>
              </w:rPr>
              <w:lastRenderedPageBreak/>
              <w:t xml:space="preserve">到满足上述要求是公司适应市场经济，树立良好形象，提高经济效益至关重要的管理行为； </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52F1C" w:rsidRDefault="00352F1C" w:rsidP="0079137A">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52F1C" w:rsidRDefault="00352F1C" w:rsidP="0079137A"/>
        </w:tc>
      </w:tr>
      <w:tr w:rsidR="00352F1C" w:rsidTr="0079137A">
        <w:trPr>
          <w:trHeight w:val="1398"/>
        </w:trPr>
        <w:tc>
          <w:tcPr>
            <w:tcW w:w="2160" w:type="dxa"/>
          </w:tcPr>
          <w:p w:rsidR="00352F1C" w:rsidRDefault="00352F1C" w:rsidP="0079137A">
            <w:pPr>
              <w:rPr>
                <w:b/>
                <w:szCs w:val="21"/>
              </w:rPr>
            </w:pPr>
            <w:r>
              <w:rPr>
                <w:rFonts w:ascii="宋体" w:hAnsi="宋体" w:cs="宋体" w:hint="eastAsia"/>
                <w:szCs w:val="21"/>
              </w:rPr>
              <w:lastRenderedPageBreak/>
              <w:t>方针</w:t>
            </w:r>
          </w:p>
        </w:tc>
        <w:tc>
          <w:tcPr>
            <w:tcW w:w="960" w:type="dxa"/>
          </w:tcPr>
          <w:p w:rsidR="00352F1C" w:rsidRDefault="00352F1C" w:rsidP="0079137A">
            <w:pPr>
              <w:rPr>
                <w:b/>
                <w:szCs w:val="21"/>
              </w:rPr>
            </w:pPr>
            <w:r>
              <w:rPr>
                <w:rFonts w:ascii="宋体" w:hAnsi="宋体" w:cs="宋体" w:hint="eastAsia"/>
                <w:szCs w:val="21"/>
              </w:rPr>
              <w:t>QES5.2</w:t>
            </w:r>
          </w:p>
        </w:tc>
        <w:tc>
          <w:tcPr>
            <w:tcW w:w="10004" w:type="dxa"/>
          </w:tcPr>
          <w:p w:rsidR="00352F1C" w:rsidRDefault="00352F1C" w:rsidP="0079137A">
            <w:pPr>
              <w:spacing w:line="400" w:lineRule="exact"/>
              <w:rPr>
                <w:szCs w:val="21"/>
              </w:rPr>
            </w:pPr>
            <w:r>
              <w:rPr>
                <w:rFonts w:hint="eastAsia"/>
                <w:szCs w:val="21"/>
              </w:rPr>
              <w:t>质量方针：</w:t>
            </w:r>
            <w:r>
              <w:rPr>
                <w:rFonts w:hint="eastAsia"/>
                <w:szCs w:val="21"/>
              </w:rPr>
              <w:t xml:space="preserve"> </w:t>
            </w:r>
          </w:p>
          <w:p w:rsidR="00352F1C" w:rsidRDefault="00352F1C" w:rsidP="0079137A">
            <w:pPr>
              <w:spacing w:line="400" w:lineRule="exact"/>
              <w:ind w:firstLineChars="100" w:firstLine="210"/>
              <w:rPr>
                <w:szCs w:val="21"/>
              </w:rPr>
            </w:pPr>
            <w:r>
              <w:rPr>
                <w:rFonts w:hint="eastAsia"/>
                <w:szCs w:val="21"/>
              </w:rPr>
              <w:t>“科学领先，顾客满意，持续改进，行业领先，质量一流，服务一流</w:t>
            </w:r>
            <w:r>
              <w:rPr>
                <w:rFonts w:hint="eastAsia"/>
                <w:szCs w:val="21"/>
              </w:rPr>
              <w:t xml:space="preserve"> </w:t>
            </w:r>
            <w:r>
              <w:rPr>
                <w:rFonts w:hint="eastAsia"/>
                <w:szCs w:val="21"/>
              </w:rPr>
              <w:t>”。</w:t>
            </w:r>
          </w:p>
          <w:p w:rsidR="00352F1C" w:rsidRDefault="00352F1C" w:rsidP="0079137A">
            <w:pPr>
              <w:spacing w:line="400" w:lineRule="exact"/>
              <w:rPr>
                <w:szCs w:val="21"/>
              </w:rPr>
            </w:pPr>
            <w:r>
              <w:rPr>
                <w:rFonts w:hint="eastAsia"/>
                <w:szCs w:val="21"/>
              </w:rPr>
              <w:t>环境职业健康安全方针：</w:t>
            </w:r>
            <w:r>
              <w:rPr>
                <w:rFonts w:hint="eastAsia"/>
                <w:szCs w:val="21"/>
              </w:rPr>
              <w:t xml:space="preserve"> </w:t>
            </w:r>
          </w:p>
          <w:p w:rsidR="00352F1C" w:rsidRDefault="00352F1C" w:rsidP="0079137A">
            <w:pPr>
              <w:jc w:val="left"/>
              <w:rPr>
                <w:rFonts w:ascii="宋体" w:hAnsi="宋体" w:cs="宋体"/>
                <w:szCs w:val="21"/>
              </w:rPr>
            </w:pPr>
            <w:r>
              <w:rPr>
                <w:rFonts w:hint="eastAsia"/>
                <w:szCs w:val="21"/>
              </w:rPr>
              <w:t>“预防为主，遵规守法，确保环境安全；以人为本，持续改进，实现平安和谐”</w:t>
            </w:r>
          </w:p>
          <w:p w:rsidR="00352F1C" w:rsidRDefault="00352F1C" w:rsidP="0079137A">
            <w:pPr>
              <w:spacing w:line="400" w:lineRule="exact"/>
              <w:jc w:val="left"/>
              <w:rPr>
                <w:rFonts w:ascii="宋体" w:hAnsi="宋体" w:cs="宋体"/>
                <w:szCs w:val="21"/>
              </w:rPr>
            </w:pPr>
            <w:r>
              <w:rPr>
                <w:rFonts w:ascii="宋体" w:hAnsi="宋体" w:cs="宋体" w:hint="eastAsia"/>
                <w:szCs w:val="21"/>
              </w:rPr>
              <w:t>其内涵包含了：</w:t>
            </w:r>
          </w:p>
          <w:p w:rsidR="00352F1C" w:rsidRDefault="00352F1C" w:rsidP="0079137A">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52F1C" w:rsidRDefault="00352F1C" w:rsidP="0079137A">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52F1C" w:rsidRDefault="00352F1C" w:rsidP="0079137A">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52F1C" w:rsidRDefault="00352F1C" w:rsidP="0079137A">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52F1C" w:rsidRDefault="00352F1C" w:rsidP="0079137A">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52F1C" w:rsidRDefault="00352F1C" w:rsidP="0079137A">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352F1C" w:rsidRDefault="00352F1C" w:rsidP="0079137A">
            <w:pPr>
              <w:spacing w:line="400" w:lineRule="exact"/>
              <w:jc w:val="left"/>
              <w:rPr>
                <w:rFonts w:ascii="宋体" w:hAnsi="宋体" w:cs="宋体"/>
                <w:szCs w:val="21"/>
              </w:rPr>
            </w:pPr>
            <w:r>
              <w:rPr>
                <w:rFonts w:ascii="宋体" w:hAnsi="宋体" w:cs="宋体" w:hint="eastAsia"/>
                <w:szCs w:val="21"/>
              </w:rPr>
              <w:t>QEO方针对外进行了发布。</w:t>
            </w:r>
          </w:p>
          <w:p w:rsidR="00352F1C" w:rsidRDefault="00352F1C" w:rsidP="0079137A">
            <w:pPr>
              <w:spacing w:line="400" w:lineRule="exact"/>
              <w:jc w:val="left"/>
              <w:rPr>
                <w:rFonts w:ascii="宋体" w:hAnsi="宋体" w:cs="宋体"/>
                <w:szCs w:val="21"/>
              </w:rPr>
            </w:pPr>
            <w:r>
              <w:rPr>
                <w:rFonts w:ascii="宋体" w:hAnsi="宋体" w:cs="宋体" w:hint="eastAsia"/>
                <w:szCs w:val="21"/>
              </w:rPr>
              <w:lastRenderedPageBreak/>
              <w:t>手册对方针的内涵进行了阐述，为目标制定及评审提供了框架，每年至少一次,在管理评审会议上讨论其适宜性和改进机会。</w:t>
            </w:r>
          </w:p>
          <w:p w:rsidR="00352F1C" w:rsidRDefault="00352F1C" w:rsidP="0079137A">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352F1C" w:rsidRDefault="00352F1C" w:rsidP="0079137A"/>
        </w:tc>
      </w:tr>
      <w:tr w:rsidR="00352F1C" w:rsidTr="0079137A">
        <w:trPr>
          <w:trHeight w:val="1119"/>
        </w:trPr>
        <w:tc>
          <w:tcPr>
            <w:tcW w:w="2160" w:type="dxa"/>
          </w:tcPr>
          <w:p w:rsidR="00352F1C" w:rsidRDefault="00352F1C" w:rsidP="0079137A">
            <w:pPr>
              <w:adjustRightInd w:val="0"/>
              <w:snapToGrid w:val="0"/>
              <w:rPr>
                <w:rFonts w:ascii="宋体" w:hAnsi="宋体" w:cs="宋体"/>
                <w:szCs w:val="21"/>
              </w:rPr>
            </w:pPr>
            <w:r>
              <w:rPr>
                <w:rFonts w:ascii="宋体" w:hAnsi="宋体" w:cs="宋体" w:hint="eastAsia"/>
                <w:szCs w:val="21"/>
              </w:rPr>
              <w:lastRenderedPageBreak/>
              <w:t>组织的角色、职责和权限；</w:t>
            </w:r>
          </w:p>
          <w:p w:rsidR="00352F1C" w:rsidRDefault="00352F1C" w:rsidP="0079137A">
            <w:pPr>
              <w:rPr>
                <w:rFonts w:ascii="宋体" w:hAnsi="宋体" w:cs="宋体"/>
                <w:szCs w:val="21"/>
              </w:rPr>
            </w:pPr>
            <w:r>
              <w:rPr>
                <w:rFonts w:ascii="宋体" w:hAnsi="宋体" w:cs="宋体" w:hint="eastAsia"/>
                <w:szCs w:val="21"/>
              </w:rPr>
              <w:t>资源、角色、职责、责任与权限</w:t>
            </w:r>
          </w:p>
          <w:p w:rsidR="00352F1C" w:rsidRDefault="00352F1C" w:rsidP="0079137A">
            <w:pPr>
              <w:adjustRightInd w:val="0"/>
              <w:snapToGrid w:val="0"/>
              <w:rPr>
                <w:b/>
                <w:szCs w:val="21"/>
              </w:rPr>
            </w:pPr>
          </w:p>
        </w:tc>
        <w:tc>
          <w:tcPr>
            <w:tcW w:w="960" w:type="dxa"/>
          </w:tcPr>
          <w:p w:rsidR="00352F1C" w:rsidRDefault="00352F1C" w:rsidP="0079137A">
            <w:pPr>
              <w:rPr>
                <w:b/>
                <w:szCs w:val="21"/>
              </w:rPr>
            </w:pPr>
            <w:r>
              <w:rPr>
                <w:rFonts w:ascii="宋体" w:hAnsi="宋体" w:cs="宋体" w:hint="eastAsia"/>
                <w:szCs w:val="21"/>
              </w:rPr>
              <w:t>QES5.3</w:t>
            </w:r>
          </w:p>
        </w:tc>
        <w:tc>
          <w:tcPr>
            <w:tcW w:w="10004" w:type="dxa"/>
          </w:tcPr>
          <w:p w:rsidR="00352F1C" w:rsidRDefault="00352F1C" w:rsidP="0079137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52F1C" w:rsidRDefault="00352F1C" w:rsidP="0079137A"/>
        </w:tc>
      </w:tr>
      <w:tr w:rsidR="00352F1C" w:rsidTr="0079137A">
        <w:trPr>
          <w:trHeight w:val="2110"/>
        </w:trPr>
        <w:tc>
          <w:tcPr>
            <w:tcW w:w="2160" w:type="dxa"/>
          </w:tcPr>
          <w:p w:rsidR="00352F1C" w:rsidRDefault="00352F1C" w:rsidP="0079137A">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352F1C" w:rsidRDefault="00352F1C" w:rsidP="0079137A">
            <w:pPr>
              <w:rPr>
                <w:b/>
                <w:szCs w:val="21"/>
              </w:rPr>
            </w:pPr>
            <w:r>
              <w:rPr>
                <w:rFonts w:ascii="宋体" w:hAnsi="宋体" w:cs="宋体" w:hint="eastAsia"/>
                <w:szCs w:val="21"/>
              </w:rPr>
              <w:t>QES6.1</w:t>
            </w: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公司重要环境因素有以下4项：</w:t>
            </w:r>
            <w:r w:rsidR="00ED6557">
              <w:rPr>
                <w:rFonts w:ascii="宋体" w:hAnsi="宋体" w:cs="宋体" w:hint="eastAsia"/>
                <w:szCs w:val="21"/>
              </w:rPr>
              <w:t>无变化</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1）潜在火灾；2）固废废弃物；3）噪声排放；4）粉尘排放</w:t>
            </w:r>
            <w:r>
              <w:rPr>
                <w:rFonts w:hint="eastAsia"/>
                <w:szCs w:val="21"/>
              </w:rPr>
              <w:t>。</w:t>
            </w:r>
          </w:p>
          <w:p w:rsidR="00352F1C" w:rsidRDefault="00352F1C" w:rsidP="0079137A">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1、潜在火灾：1）作好用电的防护工作，随时检查线路老旧，破损情况；2）做好相关电器设备的日常维护及保养；3）按消防安全管理规定配足</w:t>
            </w:r>
            <w:r>
              <w:rPr>
                <w:rFonts w:ascii="宋体" w:hAnsi="宋体" w:hint="eastAsia"/>
                <w:szCs w:val="21"/>
              </w:rPr>
              <w:t>灭火器材；4）下班前按规定检查电器开关情况，确认关机后才可下班；5）公司区内严禁吸烟；6）每年定期进行消防演练。</w:t>
            </w:r>
          </w:p>
          <w:p w:rsidR="00352F1C" w:rsidRDefault="00352F1C" w:rsidP="0079137A">
            <w:pPr>
              <w:pStyle w:val="1"/>
              <w:ind w:firstLineChars="0" w:firstLine="0"/>
              <w:rPr>
                <w:rFonts w:ascii="宋体" w:hAnsi="宋体" w:cs="宋体"/>
                <w:szCs w:val="21"/>
              </w:rPr>
            </w:pPr>
            <w:r>
              <w:rPr>
                <w:rFonts w:ascii="宋体" w:hAnsi="宋体" w:cs="宋体" w:hint="eastAsia"/>
                <w:szCs w:val="21"/>
              </w:rPr>
              <w:t>2、固废排放：1）开展教育培训，提高公司人员环保意识；2）公司固定区域存放固废，并作好标识，3）固废交物业处理，分类存放，统一回收；4）办公室人员定期不定期检查固废存放情况。</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r w:rsidR="00ED6557">
              <w:rPr>
                <w:rFonts w:ascii="宋体" w:hAnsi="宋体" w:cs="宋体" w:hint="eastAsia"/>
                <w:szCs w:val="21"/>
              </w:rPr>
              <w:t>无变化。</w:t>
            </w:r>
          </w:p>
          <w:p w:rsidR="00352F1C" w:rsidRDefault="00352F1C" w:rsidP="0079137A">
            <w:pPr>
              <w:tabs>
                <w:tab w:val="center" w:pos="3169"/>
              </w:tabs>
              <w:spacing w:line="400" w:lineRule="exact"/>
              <w:jc w:val="left"/>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w:t>
            </w:r>
            <w:r w:rsidRPr="00CC1E5F">
              <w:rPr>
                <w:rFonts w:ascii="宋体" w:hAnsi="宋体" w:hint="eastAsia"/>
                <w:szCs w:val="21"/>
              </w:rPr>
              <w:t>触电、摔伤、暴力伤害、交通事故等</w:t>
            </w:r>
            <w:r>
              <w:rPr>
                <w:rFonts w:hint="eastAsia"/>
                <w:szCs w:val="21"/>
              </w:rPr>
              <w:t>）</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抽查以下三项重要危险源的方法控制措施：</w:t>
            </w:r>
          </w:p>
          <w:p w:rsidR="00352F1C" w:rsidRDefault="00352F1C" w:rsidP="0079137A">
            <w:pPr>
              <w:numPr>
                <w:ilvl w:val="0"/>
                <w:numId w:val="2"/>
              </w:numPr>
              <w:spacing w:line="400" w:lineRule="exact"/>
              <w:rPr>
                <w:rFonts w:ascii="宋体" w:hAnsi="宋体" w:cs="宋体"/>
                <w:szCs w:val="21"/>
              </w:rPr>
            </w:pPr>
            <w:r>
              <w:rPr>
                <w:rFonts w:ascii="宋体" w:hAnsi="宋体" w:cs="宋体" w:hint="eastAsia"/>
                <w:szCs w:val="21"/>
              </w:rPr>
              <w:t>意外伤害</w:t>
            </w:r>
            <w:r>
              <w:rPr>
                <w:rFonts w:hint="eastAsia"/>
                <w:szCs w:val="21"/>
              </w:rPr>
              <w:t>（</w:t>
            </w:r>
            <w:r w:rsidRPr="00CC1E5F">
              <w:rPr>
                <w:rFonts w:ascii="宋体" w:hAnsi="宋体" w:hint="eastAsia"/>
                <w:szCs w:val="21"/>
              </w:rPr>
              <w:t>触电、摔伤、暴力伤害、交通事故等</w:t>
            </w:r>
            <w:r>
              <w:rPr>
                <w:rFonts w:hint="eastAsia"/>
                <w:szCs w:val="21"/>
              </w:rPr>
              <w:t>）</w:t>
            </w:r>
            <w:r>
              <w:rPr>
                <w:rFonts w:ascii="宋体" w:hAnsi="宋体" w:cs="宋体" w:hint="eastAsia"/>
                <w:szCs w:val="21"/>
              </w:rPr>
              <w:t>：</w:t>
            </w:r>
          </w:p>
          <w:p w:rsidR="00352F1C" w:rsidRDefault="00352F1C" w:rsidP="0079137A">
            <w:pPr>
              <w:numPr>
                <w:ilvl w:val="0"/>
                <w:numId w:val="3"/>
              </w:numPr>
              <w:spacing w:line="400" w:lineRule="exact"/>
              <w:rPr>
                <w:rFonts w:ascii="宋体" w:hAnsi="宋体" w:cs="宋体"/>
                <w:szCs w:val="21"/>
              </w:rPr>
            </w:pPr>
            <w:r>
              <w:rPr>
                <w:rFonts w:ascii="宋体" w:hAnsi="宋体" w:cs="宋体" w:hint="eastAsia"/>
                <w:szCs w:val="21"/>
              </w:rPr>
              <w:t>人员严格遵守公司规章制度；</w:t>
            </w:r>
          </w:p>
          <w:p w:rsidR="00352F1C" w:rsidRDefault="00352F1C" w:rsidP="0079137A">
            <w:pPr>
              <w:numPr>
                <w:ilvl w:val="0"/>
                <w:numId w:val="3"/>
              </w:numPr>
              <w:spacing w:line="400" w:lineRule="exact"/>
              <w:rPr>
                <w:rFonts w:ascii="宋体" w:hAnsi="宋体" w:cs="宋体"/>
                <w:szCs w:val="21"/>
              </w:rPr>
            </w:pPr>
            <w:r>
              <w:rPr>
                <w:rFonts w:ascii="宋体" w:hAnsi="宋体" w:cs="宋体" w:hint="eastAsia"/>
                <w:szCs w:val="21"/>
              </w:rPr>
              <w:lastRenderedPageBreak/>
              <w:t>施工现场按施工运行控制方案执行；</w:t>
            </w:r>
          </w:p>
          <w:p w:rsidR="00352F1C" w:rsidRDefault="00352F1C" w:rsidP="0079137A">
            <w:pPr>
              <w:numPr>
                <w:ilvl w:val="0"/>
                <w:numId w:val="3"/>
              </w:numPr>
              <w:spacing w:line="400" w:lineRule="exact"/>
              <w:rPr>
                <w:rFonts w:ascii="宋体" w:hAnsi="宋体" w:cs="宋体"/>
                <w:szCs w:val="21"/>
              </w:rPr>
            </w:pPr>
            <w:r>
              <w:rPr>
                <w:rFonts w:ascii="宋体" w:hAnsi="宋体" w:cs="宋体" w:hint="eastAsia"/>
                <w:szCs w:val="21"/>
              </w:rPr>
              <w:t>各工序严格按作业指导书操作；</w:t>
            </w:r>
          </w:p>
          <w:p w:rsidR="00352F1C" w:rsidRDefault="00352F1C" w:rsidP="0079137A">
            <w:pPr>
              <w:numPr>
                <w:ilvl w:val="0"/>
                <w:numId w:val="3"/>
              </w:numPr>
              <w:spacing w:line="400" w:lineRule="exact"/>
              <w:rPr>
                <w:rFonts w:ascii="宋体" w:hAnsi="宋体" w:cs="宋体"/>
                <w:szCs w:val="21"/>
              </w:rPr>
            </w:pPr>
            <w:r>
              <w:rPr>
                <w:rFonts w:ascii="宋体" w:hAnsi="宋体" w:cs="宋体" w:hint="eastAsia"/>
                <w:szCs w:val="21"/>
              </w:rPr>
              <w:t>加强人员安全意识宣导。</w:t>
            </w:r>
          </w:p>
          <w:p w:rsidR="00352F1C" w:rsidRDefault="00352F1C" w:rsidP="0079137A">
            <w:pPr>
              <w:numPr>
                <w:ilvl w:val="0"/>
                <w:numId w:val="2"/>
              </w:numPr>
              <w:spacing w:line="400" w:lineRule="exact"/>
              <w:rPr>
                <w:rFonts w:ascii="宋体" w:hAnsi="宋体" w:cs="宋体"/>
                <w:szCs w:val="21"/>
              </w:rPr>
            </w:pPr>
            <w:r>
              <w:rPr>
                <w:rFonts w:ascii="宋体" w:hAnsi="宋体" w:cs="宋体" w:hint="eastAsia"/>
                <w:szCs w:val="21"/>
              </w:rPr>
              <w:t>触电：</w:t>
            </w:r>
          </w:p>
          <w:p w:rsidR="00352F1C" w:rsidRDefault="00352F1C" w:rsidP="0079137A">
            <w:pPr>
              <w:spacing w:line="400" w:lineRule="exact"/>
              <w:jc w:val="left"/>
              <w:rPr>
                <w:rFonts w:ascii="宋体" w:hAnsi="宋体" w:cs="宋体"/>
                <w:szCs w:val="21"/>
              </w:rPr>
            </w:pPr>
            <w:r>
              <w:rPr>
                <w:rFonts w:ascii="宋体" w:hAnsi="宋体" w:cs="宋体" w:hint="eastAsia"/>
                <w:szCs w:val="21"/>
              </w:rPr>
              <w:t>1）做好对外电的防护工作，保持安全间距和防护措施；</w:t>
            </w:r>
          </w:p>
          <w:p w:rsidR="00352F1C" w:rsidRDefault="00352F1C" w:rsidP="0079137A">
            <w:pPr>
              <w:spacing w:line="400" w:lineRule="exact"/>
              <w:jc w:val="left"/>
              <w:rPr>
                <w:rFonts w:ascii="宋体" w:hAnsi="宋体" w:cs="宋体"/>
                <w:szCs w:val="21"/>
              </w:rPr>
            </w:pPr>
            <w:r>
              <w:rPr>
                <w:rFonts w:ascii="宋体" w:hAnsi="宋体" w:cs="宋体" w:hint="eastAsia"/>
                <w:szCs w:val="21"/>
              </w:rPr>
              <w:t>2）按临时用电规范做好一机一闸一漏一箱，全部漏电开关应选用符合规范的型号；</w:t>
            </w:r>
          </w:p>
          <w:p w:rsidR="00352F1C" w:rsidRDefault="00352F1C" w:rsidP="0079137A">
            <w:pPr>
              <w:spacing w:line="400" w:lineRule="exact"/>
              <w:jc w:val="left"/>
              <w:rPr>
                <w:rFonts w:ascii="宋体" w:hAnsi="宋体" w:cs="宋体"/>
                <w:szCs w:val="21"/>
              </w:rPr>
            </w:pPr>
            <w:r>
              <w:rPr>
                <w:rFonts w:ascii="宋体" w:hAnsi="宋体" w:cs="宋体" w:hint="eastAsia"/>
                <w:szCs w:val="21"/>
              </w:rPr>
              <w:t>3）做好用电设备的运行前检查工作，加强日常的维护防护工作；</w:t>
            </w:r>
          </w:p>
          <w:p w:rsidR="00352F1C" w:rsidRDefault="00352F1C" w:rsidP="0079137A">
            <w:pPr>
              <w:spacing w:line="400" w:lineRule="exact"/>
              <w:jc w:val="left"/>
              <w:rPr>
                <w:rFonts w:ascii="宋体" w:hAnsi="宋体" w:cs="宋体"/>
                <w:szCs w:val="21"/>
              </w:rPr>
            </w:pPr>
            <w:r>
              <w:rPr>
                <w:rFonts w:ascii="宋体" w:hAnsi="宋体" w:cs="宋体" w:hint="eastAsia"/>
                <w:szCs w:val="21"/>
              </w:rPr>
              <w:t>4）做好用电管理，有动力线和照明线的电箱，电缆全部使用三相五线制；</w:t>
            </w:r>
          </w:p>
          <w:p w:rsidR="00352F1C" w:rsidRDefault="00352F1C" w:rsidP="0079137A">
            <w:pPr>
              <w:pStyle w:val="a6"/>
              <w:rPr>
                <w:rFonts w:ascii="宋体" w:hAnsi="宋体" w:cs="宋体"/>
                <w:szCs w:val="21"/>
              </w:rPr>
            </w:pPr>
            <w:r>
              <w:rPr>
                <w:rFonts w:ascii="宋体" w:hAnsi="宋体" w:cs="宋体" w:hint="eastAsia"/>
                <w:szCs w:val="21"/>
              </w:rPr>
              <w:t xml:space="preserve">5）按要求填写配电每日运行及检查记录； </w:t>
            </w:r>
          </w:p>
          <w:p w:rsidR="00352F1C" w:rsidRDefault="00352F1C" w:rsidP="0079137A">
            <w:pPr>
              <w:pStyle w:val="a6"/>
              <w:rPr>
                <w:rFonts w:ascii="宋体" w:hAnsi="宋体" w:cs="宋体"/>
                <w:szCs w:val="21"/>
              </w:rPr>
            </w:pPr>
            <w:r>
              <w:rPr>
                <w:rFonts w:ascii="宋体" w:hAnsi="宋体" w:cs="宋体" w:hint="eastAsia"/>
                <w:szCs w:val="21"/>
              </w:rPr>
              <w:t xml:space="preserve">6）做好员工的三级安全教育培训，安全用电工作培训； </w:t>
            </w:r>
          </w:p>
          <w:p w:rsidR="00352F1C" w:rsidRDefault="00352F1C" w:rsidP="0079137A">
            <w:pPr>
              <w:pStyle w:val="a6"/>
              <w:rPr>
                <w:rFonts w:ascii="宋体" w:hAnsi="宋体" w:cs="宋体"/>
                <w:szCs w:val="21"/>
              </w:rPr>
            </w:pPr>
            <w:r>
              <w:rPr>
                <w:rFonts w:ascii="宋体" w:hAnsi="宋体" w:cs="宋体" w:hint="eastAsia"/>
                <w:szCs w:val="21"/>
              </w:rPr>
              <w:t xml:space="preserve">7）临时用电使用前进行联合临时用电验收； </w:t>
            </w:r>
          </w:p>
          <w:p w:rsidR="00352F1C" w:rsidRDefault="00352F1C" w:rsidP="0079137A">
            <w:pPr>
              <w:pStyle w:val="a6"/>
              <w:rPr>
                <w:rFonts w:ascii="宋体" w:hAnsi="宋体" w:cs="宋体"/>
                <w:szCs w:val="21"/>
              </w:rPr>
            </w:pPr>
            <w:r>
              <w:rPr>
                <w:rFonts w:ascii="宋体" w:hAnsi="宋体" w:cs="宋体" w:hint="eastAsia"/>
                <w:szCs w:val="21"/>
              </w:rPr>
              <w:t>8）雷雨天气禁止户外作业。</w:t>
            </w:r>
          </w:p>
          <w:p w:rsidR="00352F1C" w:rsidRDefault="00352F1C" w:rsidP="0079137A">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52F1C" w:rsidRDefault="00352F1C" w:rsidP="0079137A"/>
        </w:tc>
      </w:tr>
      <w:tr w:rsidR="00352F1C" w:rsidTr="0079137A">
        <w:trPr>
          <w:trHeight w:val="677"/>
        </w:trPr>
        <w:tc>
          <w:tcPr>
            <w:tcW w:w="2160" w:type="dxa"/>
          </w:tcPr>
          <w:p w:rsidR="00352F1C" w:rsidRDefault="00352F1C" w:rsidP="0079137A">
            <w:pPr>
              <w:rPr>
                <w:b/>
                <w:szCs w:val="21"/>
              </w:rPr>
            </w:pPr>
            <w:r>
              <w:rPr>
                <w:rFonts w:ascii="宋体" w:hAnsi="宋体" w:hint="eastAsia"/>
                <w:szCs w:val="21"/>
              </w:rPr>
              <w:lastRenderedPageBreak/>
              <w:t>目标及其实现的策划</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QES6.2 </w:t>
            </w:r>
          </w:p>
          <w:p w:rsidR="00352F1C" w:rsidRDefault="00352F1C" w:rsidP="0079137A">
            <w:pPr>
              <w:rPr>
                <w:b/>
                <w:szCs w:val="21"/>
              </w:rPr>
            </w:pPr>
          </w:p>
        </w:tc>
        <w:tc>
          <w:tcPr>
            <w:tcW w:w="10004" w:type="dxa"/>
          </w:tcPr>
          <w:p w:rsidR="00352F1C" w:rsidRPr="001850E2" w:rsidRDefault="00352F1C" w:rsidP="0079137A">
            <w:pPr>
              <w:jc w:val="left"/>
              <w:rPr>
                <w:rFonts w:ascii="宋体" w:hAnsi="宋体" w:cs="宋体"/>
                <w:szCs w:val="21"/>
              </w:rPr>
            </w:pPr>
            <w:r w:rsidRPr="001850E2">
              <w:rPr>
                <w:rFonts w:ascii="宋体" w:hAnsi="宋体" w:cs="宋体" w:hint="eastAsia"/>
                <w:szCs w:val="21"/>
              </w:rPr>
              <w:t>质量、环境和安全目标：</w:t>
            </w:r>
          </w:p>
          <w:p w:rsidR="00352F1C" w:rsidRPr="001850E2" w:rsidRDefault="00352F1C" w:rsidP="0079137A">
            <w:pPr>
              <w:pStyle w:val="a6"/>
              <w:numPr>
                <w:ilvl w:val="0"/>
                <w:numId w:val="4"/>
              </w:numPr>
              <w:rPr>
                <w:rFonts w:ascii="宋体" w:hAnsi="宋体" w:cs="宋体"/>
                <w:szCs w:val="21"/>
              </w:rPr>
            </w:pPr>
            <w:r w:rsidRPr="001850E2">
              <w:rPr>
                <w:rFonts w:ascii="宋体" w:hAnsi="宋体" w:cs="宋体" w:hint="eastAsia"/>
                <w:szCs w:val="21"/>
              </w:rPr>
              <w:t>合同履行率100%；</w:t>
            </w:r>
          </w:p>
          <w:p w:rsidR="00352F1C" w:rsidRPr="001850E2" w:rsidRDefault="00352F1C" w:rsidP="0079137A">
            <w:pPr>
              <w:pStyle w:val="a6"/>
              <w:numPr>
                <w:ilvl w:val="0"/>
                <w:numId w:val="4"/>
              </w:numPr>
              <w:rPr>
                <w:rFonts w:ascii="宋体" w:hAnsi="宋体" w:cs="宋体"/>
                <w:szCs w:val="21"/>
              </w:rPr>
            </w:pPr>
            <w:r w:rsidRPr="001850E2">
              <w:rPr>
                <w:rFonts w:ascii="宋体" w:hAnsi="宋体" w:cs="宋体" w:hint="eastAsia"/>
                <w:kern w:val="0"/>
                <w:szCs w:val="21"/>
              </w:rPr>
              <w:t>客户满意度≥90分；</w:t>
            </w:r>
          </w:p>
          <w:p w:rsidR="00352F1C" w:rsidRPr="001850E2" w:rsidRDefault="00352F1C" w:rsidP="0079137A">
            <w:pPr>
              <w:pStyle w:val="a6"/>
              <w:numPr>
                <w:ilvl w:val="0"/>
                <w:numId w:val="4"/>
              </w:numPr>
              <w:rPr>
                <w:rFonts w:ascii="宋体" w:hAnsi="宋体" w:cs="宋体"/>
                <w:szCs w:val="21"/>
              </w:rPr>
            </w:pPr>
            <w:r w:rsidRPr="001850E2">
              <w:rPr>
                <w:rFonts w:ascii="宋体" w:hAnsi="宋体" w:cs="宋体" w:hint="eastAsia"/>
                <w:kern w:val="0"/>
                <w:szCs w:val="21"/>
              </w:rPr>
              <w:t>意外伤害为0；</w:t>
            </w:r>
          </w:p>
          <w:p w:rsidR="00352F1C" w:rsidRPr="001850E2" w:rsidRDefault="00352F1C" w:rsidP="0079137A">
            <w:pPr>
              <w:pStyle w:val="a6"/>
              <w:numPr>
                <w:ilvl w:val="0"/>
                <w:numId w:val="4"/>
              </w:numPr>
              <w:rPr>
                <w:rFonts w:ascii="宋体" w:hAnsi="宋体" w:cs="宋体"/>
                <w:szCs w:val="21"/>
              </w:rPr>
            </w:pPr>
            <w:r w:rsidRPr="001850E2">
              <w:rPr>
                <w:rFonts w:ascii="宋体" w:hAnsi="宋体" w:cs="宋体" w:hint="eastAsia"/>
                <w:kern w:val="0"/>
                <w:szCs w:val="21"/>
              </w:rPr>
              <w:t>固体废弃物分类收集处置率100%；</w:t>
            </w:r>
          </w:p>
          <w:p w:rsidR="00352F1C" w:rsidRPr="001850E2" w:rsidRDefault="00352F1C" w:rsidP="0079137A">
            <w:pPr>
              <w:pStyle w:val="a6"/>
              <w:numPr>
                <w:ilvl w:val="0"/>
                <w:numId w:val="4"/>
              </w:numPr>
              <w:rPr>
                <w:rFonts w:ascii="宋体" w:hAnsi="宋体" w:cs="宋体"/>
                <w:szCs w:val="21"/>
              </w:rPr>
            </w:pPr>
            <w:r w:rsidRPr="001850E2">
              <w:rPr>
                <w:rFonts w:ascii="宋体" w:hAnsi="宋体" w:cs="宋体" w:hint="eastAsia"/>
                <w:szCs w:val="21"/>
              </w:rPr>
              <w:t>)</w:t>
            </w:r>
            <w:r w:rsidRPr="001850E2">
              <w:rPr>
                <w:rFonts w:ascii="宋体" w:hAnsi="宋体" w:cs="宋体" w:hint="eastAsia"/>
                <w:kern w:val="0"/>
                <w:szCs w:val="21"/>
              </w:rPr>
              <w:t>火灾事故发生率为0。</w:t>
            </w:r>
          </w:p>
          <w:p w:rsidR="00352F1C" w:rsidRPr="001850E2" w:rsidRDefault="00352F1C" w:rsidP="0079137A">
            <w:pPr>
              <w:pStyle w:val="a9"/>
              <w:spacing w:line="400" w:lineRule="exact"/>
              <w:rPr>
                <w:kern w:val="2"/>
                <w:szCs w:val="21"/>
              </w:rPr>
            </w:pPr>
            <w:r w:rsidRPr="001850E2">
              <w:rPr>
                <w:rFonts w:hint="eastAsia"/>
                <w:kern w:val="2"/>
                <w:szCs w:val="21"/>
              </w:rPr>
              <w:t>查《目标考核表》20</w:t>
            </w:r>
            <w:r w:rsidR="00ED6557">
              <w:rPr>
                <w:rFonts w:hint="eastAsia"/>
                <w:kern w:val="2"/>
                <w:szCs w:val="21"/>
              </w:rPr>
              <w:t>20</w:t>
            </w:r>
            <w:r w:rsidRPr="001850E2">
              <w:rPr>
                <w:rFonts w:hint="eastAsia"/>
                <w:kern w:val="2"/>
                <w:szCs w:val="21"/>
              </w:rPr>
              <w:t>年</w:t>
            </w:r>
            <w:r w:rsidR="00ED6557">
              <w:rPr>
                <w:rFonts w:hint="eastAsia"/>
                <w:kern w:val="2"/>
                <w:szCs w:val="21"/>
              </w:rPr>
              <w:t>1</w:t>
            </w:r>
            <w:r w:rsidRPr="001850E2">
              <w:rPr>
                <w:rFonts w:hint="eastAsia"/>
                <w:kern w:val="2"/>
                <w:szCs w:val="21"/>
              </w:rPr>
              <w:t>月-</w:t>
            </w:r>
            <w:r w:rsidR="00C80CEE">
              <w:rPr>
                <w:rFonts w:hint="eastAsia"/>
                <w:kern w:val="2"/>
                <w:szCs w:val="21"/>
              </w:rPr>
              <w:t>202</w:t>
            </w:r>
            <w:r w:rsidR="00ED6557">
              <w:rPr>
                <w:rFonts w:hint="eastAsia"/>
                <w:kern w:val="2"/>
                <w:szCs w:val="21"/>
              </w:rPr>
              <w:t>0</w:t>
            </w:r>
            <w:r w:rsidRPr="001850E2">
              <w:rPr>
                <w:rFonts w:hint="eastAsia"/>
                <w:kern w:val="2"/>
                <w:szCs w:val="21"/>
              </w:rPr>
              <w:t>年</w:t>
            </w:r>
            <w:r w:rsidR="00ED6557">
              <w:rPr>
                <w:rFonts w:hint="eastAsia"/>
                <w:kern w:val="2"/>
                <w:szCs w:val="21"/>
              </w:rPr>
              <w:t>12</w:t>
            </w:r>
            <w:r w:rsidRPr="001850E2">
              <w:rPr>
                <w:rFonts w:hint="eastAsia"/>
                <w:kern w:val="2"/>
                <w:szCs w:val="21"/>
              </w:rPr>
              <w:t>月对目标进行考核，</w:t>
            </w:r>
            <w:r w:rsidR="00ED6557">
              <w:rPr>
                <w:rFonts w:hint="eastAsia"/>
                <w:kern w:val="2"/>
                <w:szCs w:val="21"/>
              </w:rPr>
              <w:t>抽1月</w:t>
            </w:r>
            <w:r w:rsidRPr="001850E2">
              <w:rPr>
                <w:rFonts w:hint="eastAsia"/>
                <w:kern w:val="2"/>
                <w:szCs w:val="21"/>
              </w:rPr>
              <w:t>考核情况为：</w:t>
            </w:r>
          </w:p>
          <w:p w:rsidR="00352F1C" w:rsidRPr="001850E2" w:rsidRDefault="00352F1C" w:rsidP="0079137A">
            <w:pPr>
              <w:spacing w:line="400" w:lineRule="exact"/>
              <w:rPr>
                <w:rFonts w:ascii="宋体" w:hAnsi="宋体"/>
                <w:szCs w:val="21"/>
              </w:rPr>
            </w:pPr>
            <w:r w:rsidRPr="001850E2">
              <w:rPr>
                <w:rFonts w:ascii="宋体" w:hAnsi="宋体" w:hint="eastAsia"/>
                <w:szCs w:val="21"/>
              </w:rPr>
              <w:t xml:space="preserve">目标、指标： </w:t>
            </w:r>
          </w:p>
          <w:p w:rsidR="00352F1C" w:rsidRPr="001850E2" w:rsidRDefault="00352F1C" w:rsidP="0079137A">
            <w:pPr>
              <w:pStyle w:val="a6"/>
              <w:numPr>
                <w:ilvl w:val="0"/>
                <w:numId w:val="13"/>
              </w:numPr>
              <w:rPr>
                <w:rFonts w:ascii="宋体" w:hAnsi="宋体" w:cs="宋体"/>
                <w:szCs w:val="21"/>
              </w:rPr>
            </w:pPr>
            <w:r w:rsidRPr="001850E2">
              <w:rPr>
                <w:rFonts w:ascii="宋体" w:hAnsi="宋体" w:cs="宋体" w:hint="eastAsia"/>
                <w:szCs w:val="21"/>
              </w:rPr>
              <w:t>合同履行率100%；</w:t>
            </w:r>
          </w:p>
          <w:p w:rsidR="00352F1C" w:rsidRPr="001850E2" w:rsidRDefault="00352F1C" w:rsidP="0079137A">
            <w:pPr>
              <w:pStyle w:val="a6"/>
              <w:numPr>
                <w:ilvl w:val="0"/>
                <w:numId w:val="13"/>
              </w:numPr>
              <w:rPr>
                <w:rFonts w:ascii="宋体" w:hAnsi="宋体" w:cs="宋体"/>
                <w:szCs w:val="21"/>
              </w:rPr>
            </w:pPr>
            <w:r w:rsidRPr="001850E2">
              <w:rPr>
                <w:rFonts w:ascii="宋体" w:hAnsi="宋体" w:cs="宋体" w:hint="eastAsia"/>
                <w:kern w:val="0"/>
                <w:szCs w:val="21"/>
              </w:rPr>
              <w:lastRenderedPageBreak/>
              <w:t>客户满意度</w:t>
            </w:r>
            <w:r w:rsidR="00ED6557">
              <w:rPr>
                <w:rFonts w:ascii="宋体" w:hAnsi="宋体" w:cs="宋体" w:hint="eastAsia"/>
                <w:kern w:val="0"/>
                <w:szCs w:val="21"/>
              </w:rPr>
              <w:t>98</w:t>
            </w:r>
            <w:r w:rsidRPr="001850E2">
              <w:rPr>
                <w:rFonts w:ascii="宋体" w:hAnsi="宋体" w:cs="宋体" w:hint="eastAsia"/>
                <w:kern w:val="0"/>
                <w:szCs w:val="21"/>
              </w:rPr>
              <w:t>分；</w:t>
            </w:r>
          </w:p>
          <w:p w:rsidR="00352F1C" w:rsidRPr="001850E2" w:rsidRDefault="00352F1C" w:rsidP="0079137A">
            <w:pPr>
              <w:pStyle w:val="a6"/>
              <w:numPr>
                <w:ilvl w:val="0"/>
                <w:numId w:val="13"/>
              </w:numPr>
              <w:rPr>
                <w:rFonts w:ascii="宋体" w:hAnsi="宋体" w:cs="宋体"/>
                <w:szCs w:val="21"/>
              </w:rPr>
            </w:pPr>
            <w:r w:rsidRPr="001850E2">
              <w:rPr>
                <w:rFonts w:ascii="宋体" w:hAnsi="宋体" w:cs="宋体" w:hint="eastAsia"/>
                <w:kern w:val="0"/>
                <w:szCs w:val="21"/>
              </w:rPr>
              <w:t>意外伤害为0；</w:t>
            </w:r>
          </w:p>
          <w:p w:rsidR="00352F1C" w:rsidRPr="001850E2" w:rsidRDefault="00352F1C" w:rsidP="0079137A">
            <w:pPr>
              <w:pStyle w:val="a6"/>
              <w:numPr>
                <w:ilvl w:val="0"/>
                <w:numId w:val="13"/>
              </w:numPr>
              <w:rPr>
                <w:rFonts w:ascii="宋体" w:hAnsi="宋体" w:cs="宋体"/>
                <w:szCs w:val="21"/>
              </w:rPr>
            </w:pPr>
            <w:r w:rsidRPr="001850E2">
              <w:rPr>
                <w:rFonts w:ascii="宋体" w:hAnsi="宋体" w:cs="宋体" w:hint="eastAsia"/>
                <w:kern w:val="0"/>
                <w:szCs w:val="21"/>
              </w:rPr>
              <w:t>固体废弃物分类收集处置率100%；</w:t>
            </w:r>
          </w:p>
          <w:p w:rsidR="00352F1C" w:rsidRPr="001850E2" w:rsidRDefault="00352F1C" w:rsidP="0079137A">
            <w:pPr>
              <w:pStyle w:val="a6"/>
              <w:numPr>
                <w:ilvl w:val="0"/>
                <w:numId w:val="13"/>
              </w:numPr>
              <w:rPr>
                <w:rFonts w:ascii="宋体" w:hAnsi="宋体" w:cs="宋体"/>
                <w:szCs w:val="21"/>
              </w:rPr>
            </w:pPr>
            <w:r w:rsidRPr="001850E2">
              <w:rPr>
                <w:rFonts w:ascii="宋体" w:hAnsi="宋体" w:cs="宋体" w:hint="eastAsia"/>
                <w:szCs w:val="21"/>
              </w:rPr>
              <w:t>)</w:t>
            </w:r>
            <w:r w:rsidRPr="001850E2">
              <w:rPr>
                <w:rFonts w:ascii="宋体" w:hAnsi="宋体" w:cs="宋体" w:hint="eastAsia"/>
                <w:kern w:val="0"/>
                <w:szCs w:val="21"/>
              </w:rPr>
              <w:t>火灾事故发生率为0。</w:t>
            </w:r>
          </w:p>
          <w:p w:rsidR="00352F1C" w:rsidRPr="001850E2" w:rsidRDefault="00352F1C" w:rsidP="0079137A">
            <w:pPr>
              <w:ind w:firstLineChars="100" w:firstLine="210"/>
              <w:rPr>
                <w:rFonts w:ascii="宋体" w:hAnsi="宋体"/>
                <w:szCs w:val="21"/>
              </w:rPr>
            </w:pPr>
            <w:r w:rsidRPr="001850E2">
              <w:rPr>
                <w:rFonts w:ascii="宋体" w:hAnsi="宋体" w:cs="宋体" w:hint="eastAsia"/>
                <w:szCs w:val="21"/>
              </w:rPr>
              <w:t>均达到目标，并将指标进行了分解。</w:t>
            </w:r>
          </w:p>
        </w:tc>
        <w:tc>
          <w:tcPr>
            <w:tcW w:w="1585" w:type="dxa"/>
          </w:tcPr>
          <w:p w:rsidR="00352F1C" w:rsidRDefault="00352F1C" w:rsidP="0079137A"/>
        </w:tc>
      </w:tr>
      <w:tr w:rsidR="00352F1C" w:rsidTr="0079137A">
        <w:trPr>
          <w:trHeight w:val="2110"/>
        </w:trPr>
        <w:tc>
          <w:tcPr>
            <w:tcW w:w="2160" w:type="dxa"/>
          </w:tcPr>
          <w:p w:rsidR="00352F1C" w:rsidRDefault="00352F1C" w:rsidP="0079137A">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Q6.3 </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52F1C" w:rsidRDefault="00352F1C" w:rsidP="0079137A">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352F1C" w:rsidRDefault="00352F1C" w:rsidP="0079137A"/>
        </w:tc>
      </w:tr>
      <w:tr w:rsidR="00352F1C" w:rsidTr="0079137A">
        <w:trPr>
          <w:trHeight w:val="1720"/>
        </w:trPr>
        <w:tc>
          <w:tcPr>
            <w:tcW w:w="2160" w:type="dxa"/>
          </w:tcPr>
          <w:p w:rsidR="00352F1C" w:rsidRDefault="00352F1C" w:rsidP="0079137A">
            <w:pPr>
              <w:adjustRightInd w:val="0"/>
              <w:snapToGrid w:val="0"/>
              <w:jc w:val="left"/>
              <w:rPr>
                <w:rFonts w:ascii="宋体" w:hAnsi="宋体"/>
                <w:szCs w:val="21"/>
              </w:rPr>
            </w:pPr>
            <w:r>
              <w:rPr>
                <w:rFonts w:ascii="宋体" w:hAnsi="宋体" w:hint="eastAsia"/>
                <w:szCs w:val="21"/>
              </w:rPr>
              <w:t>资源</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Q7.1.1 </w:t>
            </w:r>
          </w:p>
          <w:p w:rsidR="00352F1C" w:rsidRDefault="00352F1C" w:rsidP="0079137A">
            <w:pPr>
              <w:rPr>
                <w:rFonts w:ascii="宋体" w:hAnsi="宋体" w:cs="宋体"/>
                <w:szCs w:val="21"/>
              </w:rPr>
            </w:pPr>
            <w:r>
              <w:rPr>
                <w:rFonts w:ascii="宋体" w:hAnsi="宋体" w:cs="宋体" w:hint="eastAsia"/>
                <w:szCs w:val="21"/>
              </w:rPr>
              <w:t>E7.1</w:t>
            </w:r>
          </w:p>
          <w:p w:rsidR="00352F1C" w:rsidRDefault="00352F1C" w:rsidP="0079137A">
            <w:pPr>
              <w:rPr>
                <w:rFonts w:ascii="宋体" w:hAnsi="宋体" w:cs="宋体"/>
                <w:szCs w:val="21"/>
              </w:rPr>
            </w:pPr>
            <w:r>
              <w:rPr>
                <w:rFonts w:ascii="宋体" w:hAnsi="宋体" w:cs="宋体" w:hint="eastAsia"/>
                <w:szCs w:val="21"/>
              </w:rPr>
              <w:t>S7.1</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r w:rsidR="00ED6557">
              <w:rPr>
                <w:rFonts w:ascii="宋体" w:hAnsi="宋体" w:cs="宋体" w:hint="eastAsia"/>
                <w:szCs w:val="21"/>
              </w:rPr>
              <w:t>人数有增加，现为45人。</w:t>
            </w:r>
          </w:p>
          <w:p w:rsidR="00352F1C" w:rsidRDefault="00352F1C" w:rsidP="0079137A">
            <w:pPr>
              <w:rPr>
                <w:rFonts w:ascii="宋体" w:hAnsi="宋体"/>
                <w:szCs w:val="21"/>
              </w:rPr>
            </w:pPr>
            <w:r>
              <w:rPr>
                <w:rFonts w:ascii="宋体" w:hAnsi="宋体" w:cs="宋体" w:hint="eastAsia"/>
                <w:szCs w:val="21"/>
              </w:rPr>
              <w:t>总经理对资源的配备比较重视，人力资源、设备和工作环境等可满足物业管理的需要。</w:t>
            </w:r>
          </w:p>
        </w:tc>
        <w:tc>
          <w:tcPr>
            <w:tcW w:w="1585" w:type="dxa"/>
          </w:tcPr>
          <w:p w:rsidR="00352F1C" w:rsidRDefault="00352F1C" w:rsidP="0079137A"/>
        </w:tc>
      </w:tr>
      <w:tr w:rsidR="00352F1C" w:rsidTr="0079137A">
        <w:trPr>
          <w:trHeight w:val="817"/>
        </w:trPr>
        <w:tc>
          <w:tcPr>
            <w:tcW w:w="2160" w:type="dxa"/>
          </w:tcPr>
          <w:p w:rsidR="00352F1C" w:rsidRDefault="00352F1C" w:rsidP="0079137A">
            <w:pPr>
              <w:jc w:val="left"/>
              <w:rPr>
                <w:rFonts w:ascii="宋体" w:hAnsi="宋体"/>
                <w:szCs w:val="21"/>
              </w:rPr>
            </w:pPr>
            <w:r>
              <w:rPr>
                <w:rFonts w:ascii="宋体" w:hAnsi="宋体" w:cs="宋体" w:hint="eastAsia"/>
                <w:szCs w:val="21"/>
              </w:rPr>
              <w:t>人员</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Q7.1.2 </w:t>
            </w:r>
          </w:p>
          <w:p w:rsidR="00352F1C" w:rsidRDefault="00352F1C" w:rsidP="0079137A">
            <w:pPr>
              <w:rPr>
                <w:b/>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352F1C" w:rsidRDefault="00352F1C" w:rsidP="0079137A">
            <w:pPr>
              <w:pStyle w:val="a8"/>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项目部经理：有较强的信息沟通能力、指挥能力和协调能力，熟悉市场行情、有把握客户需求的能力等。</w:t>
            </w:r>
          </w:p>
        </w:tc>
        <w:tc>
          <w:tcPr>
            <w:tcW w:w="1585" w:type="dxa"/>
          </w:tcPr>
          <w:p w:rsidR="00352F1C" w:rsidRDefault="00352F1C" w:rsidP="0079137A"/>
        </w:tc>
      </w:tr>
      <w:tr w:rsidR="00352F1C" w:rsidTr="0079137A">
        <w:trPr>
          <w:trHeight w:val="1650"/>
        </w:trPr>
        <w:tc>
          <w:tcPr>
            <w:tcW w:w="2160" w:type="dxa"/>
          </w:tcPr>
          <w:p w:rsidR="00352F1C" w:rsidRDefault="00352F1C" w:rsidP="0079137A">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Q7.1.6 </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352F1C" w:rsidRDefault="00352F1C" w:rsidP="0079137A">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352F1C" w:rsidRDefault="00352F1C" w:rsidP="0079137A"/>
        </w:tc>
      </w:tr>
      <w:tr w:rsidR="00352F1C" w:rsidTr="0079137A">
        <w:trPr>
          <w:trHeight w:val="2110"/>
        </w:trPr>
        <w:tc>
          <w:tcPr>
            <w:tcW w:w="2160" w:type="dxa"/>
          </w:tcPr>
          <w:p w:rsidR="00352F1C" w:rsidRDefault="00352F1C" w:rsidP="0079137A">
            <w:pPr>
              <w:adjustRightInd w:val="0"/>
              <w:snapToGrid w:val="0"/>
              <w:jc w:val="left"/>
              <w:rPr>
                <w:rFonts w:ascii="宋体" w:hAnsi="宋体"/>
                <w:szCs w:val="21"/>
              </w:rPr>
            </w:pPr>
            <w:r>
              <w:rPr>
                <w:rFonts w:ascii="宋体" w:hAnsi="宋体" w:cs="宋体" w:hint="eastAsia"/>
                <w:szCs w:val="21"/>
              </w:rPr>
              <w:t>沟通</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QES7.4 </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52F1C" w:rsidRDefault="00352F1C" w:rsidP="0079137A">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352F1C" w:rsidRDefault="00352F1C" w:rsidP="0079137A"/>
        </w:tc>
      </w:tr>
      <w:tr w:rsidR="00352F1C" w:rsidTr="0079137A">
        <w:trPr>
          <w:trHeight w:val="2110"/>
        </w:trPr>
        <w:tc>
          <w:tcPr>
            <w:tcW w:w="2160" w:type="dxa"/>
          </w:tcPr>
          <w:p w:rsidR="00352F1C" w:rsidRDefault="00352F1C" w:rsidP="0079137A">
            <w:pPr>
              <w:rPr>
                <w:rFonts w:ascii="宋体" w:hAnsi="宋体" w:cs="宋体"/>
                <w:color w:val="000000"/>
                <w:spacing w:val="-4"/>
                <w:szCs w:val="21"/>
              </w:rPr>
            </w:pPr>
            <w:r>
              <w:rPr>
                <w:rFonts w:ascii="宋体" w:hAnsi="宋体" w:hint="eastAsia"/>
                <w:szCs w:val="21"/>
              </w:rPr>
              <w:t>监测、分析和评价总则；</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QE9.1.1 </w:t>
            </w:r>
          </w:p>
          <w:p w:rsidR="00352F1C" w:rsidRDefault="00352F1C" w:rsidP="0079137A">
            <w:pPr>
              <w:rPr>
                <w:rFonts w:ascii="宋体" w:hAnsi="宋体" w:cs="宋体"/>
                <w:szCs w:val="21"/>
              </w:rPr>
            </w:pPr>
            <w:r>
              <w:rPr>
                <w:rFonts w:ascii="宋体" w:hAnsi="宋体" w:cs="宋体" w:hint="eastAsia"/>
                <w:szCs w:val="21"/>
              </w:rPr>
              <w:t>S9.1</w:t>
            </w: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监视和测量管理程序</w:t>
            </w:r>
            <w:r>
              <w:rPr>
                <w:rFonts w:ascii="宋体" w:hAnsi="宋体" w:cs="宋体" w:hint="eastAsia"/>
                <w:szCs w:val="21"/>
              </w:rPr>
              <w:t>》</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内部审核管理控制程序</w:t>
            </w:r>
            <w:r>
              <w:rPr>
                <w:rFonts w:ascii="宋体" w:hAnsi="宋体" w:cs="宋体" w:hint="eastAsia"/>
                <w:szCs w:val="21"/>
              </w:rPr>
              <w:t>》</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理评审制度</w:t>
            </w:r>
            <w:r>
              <w:rPr>
                <w:rFonts w:ascii="宋体" w:hAnsi="宋体" w:cs="宋体" w:hint="eastAsia"/>
                <w:szCs w:val="21"/>
              </w:rPr>
              <w:t>》</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应急准备与响应管理程序</w:t>
            </w:r>
            <w:r>
              <w:rPr>
                <w:rFonts w:ascii="宋体" w:hAnsi="宋体" w:cs="宋体" w:hint="eastAsia"/>
                <w:szCs w:val="21"/>
              </w:rPr>
              <w:t>》</w:t>
            </w:r>
          </w:p>
          <w:p w:rsidR="00352F1C" w:rsidRDefault="00352F1C" w:rsidP="0079137A">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合规义务管理程序</w:t>
            </w:r>
            <w:r>
              <w:rPr>
                <w:rFonts w:ascii="宋体" w:hAnsi="宋体" w:cs="宋体" w:hint="eastAsia"/>
                <w:szCs w:val="21"/>
              </w:rPr>
              <w:t>》</w:t>
            </w:r>
          </w:p>
        </w:tc>
        <w:tc>
          <w:tcPr>
            <w:tcW w:w="1585" w:type="dxa"/>
          </w:tcPr>
          <w:p w:rsidR="00352F1C" w:rsidRDefault="00352F1C" w:rsidP="0079137A"/>
        </w:tc>
      </w:tr>
      <w:tr w:rsidR="00352F1C" w:rsidTr="0079137A">
        <w:trPr>
          <w:trHeight w:val="2110"/>
        </w:trPr>
        <w:tc>
          <w:tcPr>
            <w:tcW w:w="2160" w:type="dxa"/>
          </w:tcPr>
          <w:p w:rsidR="00352F1C" w:rsidRDefault="00352F1C" w:rsidP="0079137A">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QES9.2 </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内部审核管理控制程序</w:t>
            </w:r>
            <w:r>
              <w:rPr>
                <w:rFonts w:ascii="宋体" w:hAnsi="宋体" w:cs="宋体" w:hint="eastAsia"/>
                <w:szCs w:val="21"/>
              </w:rPr>
              <w:t>》，规定了内部审核的目的、范围、职责、要求、方法频次等，规定每两次内审的时间不得超过12个月。</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查，20</w:t>
            </w:r>
            <w:r w:rsidR="00ED6557">
              <w:rPr>
                <w:rFonts w:ascii="宋体" w:hAnsi="宋体" w:cs="宋体" w:hint="eastAsia"/>
                <w:szCs w:val="21"/>
              </w:rPr>
              <w:t>20</w:t>
            </w:r>
            <w:r>
              <w:rPr>
                <w:rFonts w:ascii="宋体" w:hAnsi="宋体" w:cs="宋体" w:hint="eastAsia"/>
                <w:szCs w:val="21"/>
              </w:rPr>
              <w:t>年《体系审核实施计划》</w:t>
            </w:r>
          </w:p>
          <w:p w:rsidR="00352F1C" w:rsidRDefault="00352F1C" w:rsidP="0079137A">
            <w:pPr>
              <w:spacing w:line="400" w:lineRule="exact"/>
              <w:rPr>
                <w:szCs w:val="21"/>
              </w:rPr>
            </w:pPr>
            <w:r>
              <w:rPr>
                <w:rFonts w:ascii="宋体" w:hAnsi="宋体" w:cs="宋体" w:hint="eastAsia"/>
                <w:szCs w:val="21"/>
              </w:rPr>
              <w:t>审核时间：</w:t>
            </w:r>
            <w:r w:rsidR="00ED6557">
              <w:rPr>
                <w:rFonts w:ascii="宋体" w:hAnsi="宋体" w:cs="宋体" w:hint="eastAsia"/>
                <w:szCs w:val="21"/>
              </w:rPr>
              <w:t>2020年12月15日，去年审核时间：</w:t>
            </w:r>
            <w:r>
              <w:rPr>
                <w:rFonts w:ascii="宋体" w:hAnsi="宋体" w:hint="eastAsia"/>
                <w:szCs w:val="21"/>
              </w:rPr>
              <w:t>2019年12月18日</w:t>
            </w:r>
          </w:p>
          <w:p w:rsidR="00352F1C" w:rsidRDefault="00352F1C" w:rsidP="0079137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52F1C" w:rsidRDefault="00352F1C" w:rsidP="0079137A">
            <w:pPr>
              <w:spacing w:line="400" w:lineRule="exact"/>
              <w:rPr>
                <w:color w:val="FF0000"/>
                <w:szCs w:val="21"/>
              </w:rPr>
            </w:pPr>
            <w:r>
              <w:rPr>
                <w:rFonts w:hint="eastAsia"/>
                <w:szCs w:val="21"/>
              </w:rPr>
              <w:t>审核组：</w:t>
            </w:r>
            <w:r>
              <w:rPr>
                <w:rFonts w:hint="eastAsia"/>
              </w:rPr>
              <w:t>组长：</w:t>
            </w:r>
            <w:r>
              <w:rPr>
                <w:rFonts w:ascii="宋体" w:hAnsi="宋体" w:hint="eastAsia"/>
                <w:szCs w:val="21"/>
              </w:rPr>
              <w:t>李春红</w:t>
            </w:r>
            <w:r>
              <w:rPr>
                <w:rFonts w:hint="eastAsia"/>
              </w:rPr>
              <w:t xml:space="preserve">  </w:t>
            </w:r>
            <w:r>
              <w:rPr>
                <w:rFonts w:hint="eastAsia"/>
              </w:rPr>
              <w:t>；审核成员：</w:t>
            </w:r>
            <w:r>
              <w:rPr>
                <w:rFonts w:hint="eastAsia"/>
                <w:szCs w:val="21"/>
              </w:rPr>
              <w:t>辛国印。</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抽查《行政部审核检查表》、《项目部审核检查表》等审核记录，审核过程及条款基本齐全，不存在审核自己部门的情况。</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w:t>
            </w:r>
            <w:r>
              <w:rPr>
                <w:rFonts w:ascii="宋体" w:hAnsi="宋体" w:hint="eastAsia"/>
                <w:szCs w:val="21"/>
              </w:rPr>
              <w:t>行政部Q/E/S</w:t>
            </w:r>
            <w:r w:rsidR="00D16D8B">
              <w:rPr>
                <w:rFonts w:ascii="宋体" w:hAnsi="宋体" w:hint="eastAsia"/>
                <w:szCs w:val="21"/>
              </w:rPr>
              <w:t>7.2</w:t>
            </w:r>
            <w:r>
              <w:rPr>
                <w:rFonts w:ascii="宋体" w:hAnsi="宋体" w:hint="eastAsia"/>
                <w:szCs w:val="21"/>
              </w:rPr>
              <w:t>条款</w:t>
            </w:r>
            <w:r w:rsidR="00D16D8B">
              <w:rPr>
                <w:rFonts w:ascii="宋体" w:hAnsi="宋体" w:hint="eastAsia"/>
                <w:szCs w:val="21"/>
              </w:rPr>
              <w:t>，按计划应对人员能力进行评价，不能提供相关证据。</w:t>
            </w:r>
            <w:r>
              <w:rPr>
                <w:rFonts w:ascii="宋体" w:hAnsi="宋体" w:cs="宋体" w:hint="eastAsia"/>
                <w:szCs w:val="21"/>
              </w:rPr>
              <w:t>已经对不合格原因进行了分析，制订了纠正措施，并对结果进行了验证。</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352F1C" w:rsidRDefault="00352F1C" w:rsidP="0079137A">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352F1C" w:rsidRDefault="00352F1C" w:rsidP="0079137A"/>
        </w:tc>
      </w:tr>
      <w:tr w:rsidR="00352F1C" w:rsidTr="0079137A">
        <w:trPr>
          <w:trHeight w:val="662"/>
        </w:trPr>
        <w:tc>
          <w:tcPr>
            <w:tcW w:w="2160" w:type="dxa"/>
          </w:tcPr>
          <w:p w:rsidR="00352F1C" w:rsidRDefault="00352F1C" w:rsidP="0079137A">
            <w:pPr>
              <w:adjustRightInd w:val="0"/>
              <w:snapToGrid w:val="0"/>
              <w:jc w:val="left"/>
              <w:rPr>
                <w:rFonts w:ascii="宋体" w:hAnsi="宋体"/>
                <w:szCs w:val="21"/>
              </w:rPr>
            </w:pPr>
            <w:r>
              <w:rPr>
                <w:rFonts w:ascii="宋体" w:hAnsi="宋体" w:cs="宋体" w:hint="eastAsia"/>
                <w:szCs w:val="21"/>
              </w:rPr>
              <w:t>管理评审</w:t>
            </w:r>
          </w:p>
        </w:tc>
        <w:tc>
          <w:tcPr>
            <w:tcW w:w="960" w:type="dxa"/>
          </w:tcPr>
          <w:p w:rsidR="00352F1C" w:rsidRDefault="00352F1C" w:rsidP="0079137A">
            <w:pPr>
              <w:rPr>
                <w:rFonts w:ascii="宋体" w:hAnsi="宋体" w:cs="宋体"/>
                <w:szCs w:val="21"/>
              </w:rPr>
            </w:pPr>
            <w:r>
              <w:rPr>
                <w:rFonts w:ascii="宋体" w:hAnsi="宋体" w:cs="宋体" w:hint="eastAsia"/>
                <w:szCs w:val="21"/>
              </w:rPr>
              <w:t xml:space="preserve">QES9.3 </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时间：</w:t>
            </w:r>
            <w:r w:rsidR="00D16D8B">
              <w:rPr>
                <w:rFonts w:ascii="宋体" w:hAnsi="宋体" w:cs="宋体" w:hint="eastAsia"/>
                <w:szCs w:val="21"/>
              </w:rPr>
              <w:t>2020年12月28日，上次管理评审时间：</w:t>
            </w:r>
            <w:r>
              <w:rPr>
                <w:rFonts w:ascii="宋体" w:hAnsi="宋体" w:hint="eastAsia"/>
                <w:szCs w:val="21"/>
              </w:rPr>
              <w:t>2019年12月30日</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陈永红</w:t>
            </w:r>
            <w:r>
              <w:rPr>
                <w:rFonts w:ascii="宋体" w:hAnsi="宋体" w:cs="宋体" w:hint="eastAsia"/>
                <w:szCs w:val="21"/>
              </w:rPr>
              <w:t>经理</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3）评价方针、目标、指标、管理方案是否实现以及是否符合本公司发展的需要和用户期望。</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352F1C" w:rsidRDefault="00D16D8B"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上次改进</w:t>
            </w:r>
            <w:r w:rsidR="00352F1C">
              <w:rPr>
                <w:rFonts w:ascii="宋体" w:hAnsi="宋体" w:cs="宋体" w:hint="eastAsia"/>
                <w:color w:val="000000" w:themeColor="text1"/>
                <w:szCs w:val="21"/>
              </w:rPr>
              <w:t>措施</w:t>
            </w:r>
            <w:r>
              <w:rPr>
                <w:rFonts w:ascii="宋体" w:hAnsi="宋体" w:cs="宋体" w:hint="eastAsia"/>
                <w:color w:val="000000" w:themeColor="text1"/>
                <w:szCs w:val="21"/>
              </w:rPr>
              <w:t>执行情况：</w:t>
            </w:r>
            <w:r>
              <w:rPr>
                <w:rFonts w:ascii="宋体" w:hAnsi="宋体" w:hint="eastAsia"/>
                <w:kern w:val="0"/>
                <w:szCs w:val="21"/>
              </w:rPr>
              <w:t>行政部对文件管理要加强控制，对各部门文件进行分类放置，措施执行有效</w:t>
            </w:r>
            <w:r w:rsidR="00352F1C">
              <w:rPr>
                <w:rFonts w:ascii="宋体" w:hAnsi="宋体" w:cs="宋体" w:hint="eastAsia"/>
                <w:color w:val="000000" w:themeColor="text1"/>
                <w:szCs w:val="21"/>
              </w:rPr>
              <w:t>。</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相关法关注：20</w:t>
            </w:r>
            <w:r w:rsidR="00D16D8B">
              <w:rPr>
                <w:rFonts w:ascii="宋体" w:hAnsi="宋体" w:cs="宋体" w:hint="eastAsia"/>
                <w:szCs w:val="21"/>
              </w:rPr>
              <w:t>20</w:t>
            </w:r>
            <w:r>
              <w:rPr>
                <w:rFonts w:ascii="宋体" w:hAnsi="宋体" w:cs="宋体" w:hint="eastAsia"/>
                <w:szCs w:val="21"/>
              </w:rPr>
              <w:t>年</w:t>
            </w:r>
            <w:r w:rsidR="00D16D8B">
              <w:rPr>
                <w:rFonts w:ascii="宋体" w:hAnsi="宋体" w:cs="宋体" w:hint="eastAsia"/>
                <w:szCs w:val="21"/>
              </w:rPr>
              <w:t>1</w:t>
            </w:r>
            <w:r>
              <w:rPr>
                <w:rFonts w:ascii="宋体" w:hAnsi="宋体" w:cs="宋体" w:hint="eastAsia"/>
                <w:szCs w:val="21"/>
              </w:rPr>
              <w:t>月至今未收到相关法及顾客投诉抱怨；</w:t>
            </w:r>
          </w:p>
          <w:p w:rsidR="00352F1C" w:rsidRDefault="00D16D8B" w:rsidP="0079137A">
            <w:pPr>
              <w:adjustRightInd w:val="0"/>
              <w:spacing w:line="400" w:lineRule="exact"/>
              <w:textAlignment w:val="baseline"/>
              <w:rPr>
                <w:rFonts w:ascii="宋体" w:hAnsi="宋体"/>
                <w:kern w:val="0"/>
                <w:szCs w:val="21"/>
              </w:rPr>
            </w:pPr>
            <w:r>
              <w:rPr>
                <w:rFonts w:ascii="宋体" w:hAnsi="宋体" w:cs="宋体" w:hint="eastAsia"/>
                <w:szCs w:val="21"/>
              </w:rPr>
              <w:t>2021年</w:t>
            </w:r>
            <w:r w:rsidR="00352F1C">
              <w:rPr>
                <w:rFonts w:ascii="宋体" w:hAnsi="宋体" w:cs="宋体" w:hint="eastAsia"/>
                <w:szCs w:val="21"/>
              </w:rPr>
              <w:t>改进：</w:t>
            </w:r>
            <w:r>
              <w:rPr>
                <w:rFonts w:ascii="宋体" w:hAnsi="宋体" w:cs="宋体" w:hint="eastAsia"/>
                <w:szCs w:val="21"/>
              </w:rPr>
              <w:t>加强人员评价的控制。</w:t>
            </w:r>
            <w:r w:rsidR="001B005E">
              <w:rPr>
                <w:rFonts w:ascii="宋体" w:hAnsi="宋体" w:cs="宋体" w:hint="eastAsia"/>
                <w:szCs w:val="21"/>
              </w:rPr>
              <w:t>改进措施执行：</w:t>
            </w:r>
            <w:r>
              <w:rPr>
                <w:rFonts w:ascii="宋体" w:hAnsi="宋体" w:cs="宋体" w:hint="eastAsia"/>
                <w:szCs w:val="21"/>
              </w:rPr>
              <w:t>已拟定计划，在2021年3月</w:t>
            </w:r>
            <w:r w:rsidR="001B005E">
              <w:rPr>
                <w:rFonts w:ascii="宋体" w:hAnsi="宋体" w:cs="宋体" w:hint="eastAsia"/>
                <w:szCs w:val="21"/>
              </w:rPr>
              <w:t>前完成，实施中</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352F1C" w:rsidRDefault="00352F1C" w:rsidP="0079137A"/>
        </w:tc>
      </w:tr>
      <w:tr w:rsidR="00352F1C" w:rsidTr="0079137A">
        <w:trPr>
          <w:trHeight w:val="1190"/>
        </w:trPr>
        <w:tc>
          <w:tcPr>
            <w:tcW w:w="2160" w:type="dxa"/>
          </w:tcPr>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52F1C" w:rsidRDefault="00352F1C" w:rsidP="0079137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52F1C" w:rsidRDefault="00352F1C" w:rsidP="0079137A">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352F1C" w:rsidRDefault="00352F1C" w:rsidP="0079137A">
            <w:pPr>
              <w:tabs>
                <w:tab w:val="center" w:pos="3169"/>
              </w:tabs>
              <w:spacing w:line="400" w:lineRule="exact"/>
              <w:rPr>
                <w:rFonts w:ascii="宋体" w:hAnsi="宋体" w:cs="宋体"/>
                <w:szCs w:val="21"/>
              </w:rPr>
            </w:pPr>
            <w:r>
              <w:rPr>
                <w:rFonts w:ascii="宋体" w:hAnsi="宋体" w:cs="宋体" w:hint="eastAsia"/>
                <w:szCs w:val="21"/>
              </w:rPr>
              <w:t>S10.1；10.2</w:t>
            </w:r>
          </w:p>
          <w:p w:rsidR="00352F1C" w:rsidRDefault="00352F1C" w:rsidP="0079137A">
            <w:pPr>
              <w:rPr>
                <w:rFonts w:ascii="宋体" w:hAnsi="宋体"/>
                <w:szCs w:val="21"/>
              </w:rPr>
            </w:pPr>
          </w:p>
        </w:tc>
        <w:tc>
          <w:tcPr>
            <w:tcW w:w="10004" w:type="dxa"/>
          </w:tcPr>
          <w:p w:rsidR="00352F1C" w:rsidRDefault="00352F1C" w:rsidP="0079137A">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《管理评审制度》、《</w:t>
            </w:r>
            <w:r>
              <w:rPr>
                <w:rFonts w:ascii="宋体" w:hAnsi="宋体" w:hint="eastAsia"/>
                <w:bCs/>
                <w:color w:val="000000" w:themeColor="text1"/>
                <w:spacing w:val="-20"/>
                <w:szCs w:val="21"/>
              </w:rPr>
              <w:t>监视和测量管理</w:t>
            </w:r>
            <w:r>
              <w:rPr>
                <w:rFonts w:ascii="宋体" w:hAnsi="宋体" w:cs="宋体" w:hint="eastAsia"/>
                <w:color w:val="000000" w:themeColor="text1"/>
                <w:szCs w:val="21"/>
              </w:rPr>
              <w:t>程序》、《</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52F1C" w:rsidRDefault="00352F1C" w:rsidP="0079137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352F1C" w:rsidRDefault="00352F1C" w:rsidP="0079137A">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w:t>
            </w:r>
            <w:r>
              <w:rPr>
                <w:rFonts w:ascii="宋体" w:hAnsi="宋体" w:hint="eastAsia"/>
                <w:bCs/>
                <w:color w:val="000000" w:themeColor="text1"/>
                <w:spacing w:val="-20"/>
                <w:szCs w:val="21"/>
              </w:rPr>
              <w:t>顾客满意管理程序</w:t>
            </w:r>
            <w:r>
              <w:rPr>
                <w:rFonts w:ascii="宋体" w:hAnsi="宋体" w:cs="宋体" w:hint="eastAsia"/>
                <w:color w:val="000000" w:themeColor="text1"/>
                <w:szCs w:val="21"/>
              </w:rPr>
              <w:t>》实施纠正措施，消除客户投诉的原因，以防止其再发生。在《顾客满意管理程序》文件中规定了顾客满意度信息来源方法：顾客满意度信息来源：</w:t>
            </w:r>
          </w:p>
          <w:p w:rsidR="00352F1C" w:rsidRDefault="00352F1C" w:rsidP="0079137A">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352F1C" w:rsidRDefault="00352F1C" w:rsidP="0079137A">
            <w:pPr>
              <w:numPr>
                <w:ilvl w:val="2"/>
                <w:numId w:val="6"/>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352F1C" w:rsidRDefault="00352F1C" w:rsidP="0079137A">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352F1C" w:rsidRDefault="00352F1C" w:rsidP="0079137A">
            <w:pPr>
              <w:numPr>
                <w:ilvl w:val="0"/>
                <w:numId w:val="7"/>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向顾客发出《顾户满意度调查表》；</w:t>
            </w:r>
          </w:p>
          <w:p w:rsidR="00352F1C" w:rsidRDefault="00352F1C" w:rsidP="0079137A">
            <w:pPr>
              <w:numPr>
                <w:ilvl w:val="0"/>
                <w:numId w:val="7"/>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走访顾客，填写《顾户满意度调查表》；</w:t>
            </w:r>
          </w:p>
          <w:p w:rsidR="00352F1C" w:rsidRDefault="00352F1C" w:rsidP="0079137A">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352F1C" w:rsidRDefault="00352F1C" w:rsidP="0079137A">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》实施纠正措施。</w:t>
            </w:r>
          </w:p>
          <w:p w:rsidR="00352F1C" w:rsidRDefault="00352F1C" w:rsidP="0079137A">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352F1C" w:rsidRDefault="00352F1C" w:rsidP="0079137A">
            <w:pPr>
              <w:rPr>
                <w:rFonts w:ascii="宋体" w:hAnsi="宋体" w:cs="宋体"/>
                <w:szCs w:val="21"/>
              </w:rPr>
            </w:pPr>
            <w:r>
              <w:rPr>
                <w:rFonts w:ascii="宋体" w:hAnsi="宋体" w:cs="宋体" w:hint="eastAsia"/>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352F1C" w:rsidRDefault="00352F1C" w:rsidP="0079137A"/>
        </w:tc>
      </w:tr>
      <w:tr w:rsidR="00352F1C" w:rsidTr="0079137A">
        <w:trPr>
          <w:trHeight w:val="1190"/>
        </w:trPr>
        <w:tc>
          <w:tcPr>
            <w:tcW w:w="2160" w:type="dxa"/>
          </w:tcPr>
          <w:p w:rsidR="00352F1C" w:rsidRDefault="00352F1C" w:rsidP="0079137A">
            <w:pPr>
              <w:adjustRightInd w:val="0"/>
              <w:snapToGrid w:val="0"/>
              <w:rPr>
                <w:rFonts w:ascii="宋体" w:hAnsi="宋体" w:cs="宋体"/>
                <w:color w:val="000000" w:themeColor="text1"/>
                <w:szCs w:val="24"/>
              </w:rPr>
            </w:pPr>
            <w:r>
              <w:rPr>
                <w:rFonts w:ascii="宋体" w:hAnsi="宋体" w:cs="宋体" w:hint="eastAsia"/>
                <w:color w:val="000000" w:themeColor="text1"/>
                <w:szCs w:val="21"/>
              </w:rPr>
              <w:lastRenderedPageBreak/>
              <w:t>范围的确认、资质的确认、管理体系变化情况、质量监督抽查情况、顾客对产品质量的投诉、认证证书及标识使用情况，上次不符合验证。</w:t>
            </w:r>
          </w:p>
        </w:tc>
        <w:tc>
          <w:tcPr>
            <w:tcW w:w="960" w:type="dxa"/>
          </w:tcPr>
          <w:p w:rsidR="00352F1C" w:rsidRDefault="00352F1C" w:rsidP="0079137A">
            <w:pPr>
              <w:rPr>
                <w:b/>
                <w:color w:val="000000" w:themeColor="text1"/>
              </w:rPr>
            </w:pPr>
          </w:p>
        </w:tc>
        <w:tc>
          <w:tcPr>
            <w:tcW w:w="10004" w:type="dxa"/>
          </w:tcPr>
          <w:p w:rsidR="00352F1C" w:rsidRDefault="00352F1C" w:rsidP="0079137A">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现场确认，公司管理体系范围无变化。提供营业执照（三证合一），检查有效。公司严格执行行业标准和客户合同协议要求。</w:t>
            </w:r>
          </w:p>
          <w:p w:rsidR="00352F1C" w:rsidRDefault="00352F1C" w:rsidP="0079137A">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rsidR="00352F1C" w:rsidRDefault="00352F1C" w:rsidP="0079137A">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今年无质量监督抽查情况。现场查见认证证书及标识使用情况符合要求。</w:t>
            </w:r>
          </w:p>
          <w:p w:rsidR="00352F1C" w:rsidRDefault="00352F1C" w:rsidP="00352F1C">
            <w:pPr>
              <w:spacing w:before="120" w:line="360" w:lineRule="auto"/>
              <w:ind w:firstLineChars="245" w:firstLine="514"/>
              <w:rPr>
                <w:rFonts w:ascii="宋体" w:hAnsi="宋体" w:cs="宋体"/>
                <w:color w:val="000000" w:themeColor="text1"/>
                <w:szCs w:val="24"/>
              </w:rPr>
            </w:pPr>
            <w:r>
              <w:rPr>
                <w:rFonts w:hint="eastAsia"/>
                <w:color w:val="000000" w:themeColor="text1"/>
                <w:szCs w:val="22"/>
              </w:rPr>
              <w:t>上次不符合的整改情况：</w:t>
            </w:r>
            <w:r>
              <w:rPr>
                <w:rFonts w:ascii="宋体" w:hAnsi="宋体" w:cs="宋体" w:hint="eastAsia"/>
                <w:color w:val="000000" w:themeColor="text1"/>
                <w:szCs w:val="21"/>
              </w:rPr>
              <w:t>上次不符合为项目部部门</w:t>
            </w:r>
            <w:r>
              <w:rPr>
                <w:rFonts w:asciiTheme="minorEastAsia" w:eastAsiaTheme="minorEastAsia" w:hAnsiTheme="minorEastAsia" w:hint="eastAsia"/>
                <w:color w:val="000000" w:themeColor="text1"/>
                <w:szCs w:val="21"/>
              </w:rPr>
              <w:t>ISO9001：2015标准7.1.5条款</w:t>
            </w:r>
            <w:r>
              <w:rPr>
                <w:rFonts w:ascii="宋体" w:hAnsi="宋体" w:cs="宋体" w:hint="eastAsia"/>
                <w:color w:val="000000" w:themeColor="text1"/>
                <w:szCs w:val="21"/>
              </w:rPr>
              <w:t>，经本次审核验证均整改且无类似不符合情况出现。</w:t>
            </w:r>
          </w:p>
        </w:tc>
        <w:tc>
          <w:tcPr>
            <w:tcW w:w="1585" w:type="dxa"/>
          </w:tcPr>
          <w:p w:rsidR="00352F1C" w:rsidRDefault="00352F1C" w:rsidP="0079137A"/>
        </w:tc>
      </w:tr>
    </w:tbl>
    <w:p w:rsidR="00352F1C" w:rsidRDefault="00352F1C" w:rsidP="00352F1C">
      <w:r>
        <w:ptab w:relativeTo="margin" w:alignment="center" w:leader="none"/>
      </w:r>
    </w:p>
    <w:p w:rsidR="00352F1C" w:rsidRDefault="00352F1C" w:rsidP="00352F1C">
      <w:pPr>
        <w:pStyle w:val="a4"/>
      </w:pPr>
      <w:r>
        <w:rPr>
          <w:rFonts w:hint="eastAsia"/>
        </w:rPr>
        <w:t>说明：不符合标注</w:t>
      </w:r>
      <w:r>
        <w:rPr>
          <w:rFonts w:hint="eastAsia"/>
        </w:rPr>
        <w:t>N</w:t>
      </w:r>
    </w:p>
    <w:p w:rsidR="005959BA" w:rsidRDefault="005959BA" w:rsidP="005959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211"/>
        <w:gridCol w:w="1378"/>
      </w:tblGrid>
      <w:tr w:rsidR="005959BA" w:rsidTr="00FE3C5D">
        <w:trPr>
          <w:trHeight w:val="515"/>
        </w:trPr>
        <w:tc>
          <w:tcPr>
            <w:tcW w:w="2160" w:type="dxa"/>
            <w:vMerge w:val="restart"/>
            <w:vAlign w:val="center"/>
          </w:tcPr>
          <w:p w:rsidR="005959BA" w:rsidRDefault="005959BA" w:rsidP="00FE3C5D">
            <w:pPr>
              <w:spacing w:before="120"/>
              <w:jc w:val="center"/>
              <w:rPr>
                <w:sz w:val="24"/>
                <w:szCs w:val="24"/>
              </w:rPr>
            </w:pPr>
            <w:r>
              <w:rPr>
                <w:rFonts w:hint="eastAsia"/>
                <w:sz w:val="24"/>
                <w:szCs w:val="24"/>
              </w:rPr>
              <w:t>过程与活动、</w:t>
            </w:r>
          </w:p>
          <w:p w:rsidR="005959BA" w:rsidRDefault="005959BA" w:rsidP="00FE3C5D">
            <w:pPr>
              <w:jc w:val="center"/>
            </w:pPr>
            <w:r>
              <w:rPr>
                <w:rFonts w:hint="eastAsia"/>
                <w:sz w:val="24"/>
                <w:szCs w:val="24"/>
              </w:rPr>
              <w:t>抽样计划</w:t>
            </w:r>
          </w:p>
        </w:tc>
        <w:tc>
          <w:tcPr>
            <w:tcW w:w="960" w:type="dxa"/>
            <w:vMerge w:val="restart"/>
            <w:vAlign w:val="center"/>
          </w:tcPr>
          <w:p w:rsidR="005959BA" w:rsidRDefault="005959BA" w:rsidP="00FE3C5D">
            <w:pPr>
              <w:rPr>
                <w:sz w:val="24"/>
                <w:szCs w:val="24"/>
              </w:rPr>
            </w:pPr>
            <w:r>
              <w:rPr>
                <w:rFonts w:hint="eastAsia"/>
                <w:sz w:val="24"/>
                <w:szCs w:val="24"/>
              </w:rPr>
              <w:t>涉及</w:t>
            </w:r>
          </w:p>
          <w:p w:rsidR="005959BA" w:rsidRDefault="005959BA" w:rsidP="00FE3C5D">
            <w:r>
              <w:rPr>
                <w:rFonts w:hint="eastAsia"/>
                <w:sz w:val="24"/>
                <w:szCs w:val="24"/>
              </w:rPr>
              <w:t>条款</w:t>
            </w:r>
          </w:p>
        </w:tc>
        <w:tc>
          <w:tcPr>
            <w:tcW w:w="10211" w:type="dxa"/>
            <w:vAlign w:val="center"/>
          </w:tcPr>
          <w:p w:rsidR="005959BA" w:rsidRDefault="005959BA" w:rsidP="00FE3C5D">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主管领导：李春红，陪同人员：李春红</w:t>
            </w:r>
          </w:p>
        </w:tc>
        <w:tc>
          <w:tcPr>
            <w:tcW w:w="1378" w:type="dxa"/>
            <w:vMerge w:val="restart"/>
            <w:vAlign w:val="center"/>
          </w:tcPr>
          <w:p w:rsidR="005959BA" w:rsidRDefault="005959BA" w:rsidP="00FE3C5D">
            <w:pPr>
              <w:rPr>
                <w:sz w:val="24"/>
                <w:szCs w:val="24"/>
              </w:rPr>
            </w:pPr>
            <w:r>
              <w:rPr>
                <w:rFonts w:hint="eastAsia"/>
                <w:sz w:val="24"/>
                <w:szCs w:val="24"/>
              </w:rPr>
              <w:t>判定</w:t>
            </w:r>
          </w:p>
        </w:tc>
      </w:tr>
      <w:tr w:rsidR="005959BA" w:rsidTr="00FE3C5D">
        <w:trPr>
          <w:trHeight w:val="403"/>
        </w:trPr>
        <w:tc>
          <w:tcPr>
            <w:tcW w:w="2160" w:type="dxa"/>
            <w:vMerge/>
            <w:vAlign w:val="center"/>
          </w:tcPr>
          <w:p w:rsidR="005959BA" w:rsidRDefault="005959BA" w:rsidP="00FE3C5D"/>
        </w:tc>
        <w:tc>
          <w:tcPr>
            <w:tcW w:w="960" w:type="dxa"/>
            <w:vMerge/>
            <w:vAlign w:val="center"/>
          </w:tcPr>
          <w:p w:rsidR="005959BA" w:rsidRDefault="005959BA" w:rsidP="00FE3C5D"/>
        </w:tc>
        <w:tc>
          <w:tcPr>
            <w:tcW w:w="10211" w:type="dxa"/>
            <w:vAlign w:val="center"/>
          </w:tcPr>
          <w:p w:rsidR="005959BA" w:rsidRDefault="005959BA" w:rsidP="00FE3C5D">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2</w:t>
            </w:r>
            <w:r>
              <w:rPr>
                <w:rFonts w:hint="eastAsia"/>
                <w:sz w:val="24"/>
                <w:szCs w:val="24"/>
              </w:rPr>
              <w:t>月</w:t>
            </w:r>
            <w:r>
              <w:rPr>
                <w:rFonts w:hint="eastAsia"/>
                <w:sz w:val="24"/>
                <w:szCs w:val="24"/>
              </w:rPr>
              <w:t>24</w:t>
            </w:r>
            <w:r>
              <w:rPr>
                <w:rFonts w:hint="eastAsia"/>
                <w:sz w:val="24"/>
                <w:szCs w:val="24"/>
              </w:rPr>
              <w:t>日</w:t>
            </w:r>
          </w:p>
        </w:tc>
        <w:tc>
          <w:tcPr>
            <w:tcW w:w="1378" w:type="dxa"/>
            <w:vMerge/>
          </w:tcPr>
          <w:p w:rsidR="005959BA" w:rsidRDefault="005959BA" w:rsidP="00FE3C5D"/>
        </w:tc>
      </w:tr>
      <w:tr w:rsidR="005959BA" w:rsidTr="00FE3C5D">
        <w:trPr>
          <w:trHeight w:val="516"/>
        </w:trPr>
        <w:tc>
          <w:tcPr>
            <w:tcW w:w="2160" w:type="dxa"/>
            <w:vMerge/>
            <w:vAlign w:val="center"/>
          </w:tcPr>
          <w:p w:rsidR="005959BA" w:rsidRDefault="005959BA" w:rsidP="00FE3C5D"/>
        </w:tc>
        <w:tc>
          <w:tcPr>
            <w:tcW w:w="960" w:type="dxa"/>
            <w:vMerge/>
            <w:vAlign w:val="center"/>
          </w:tcPr>
          <w:p w:rsidR="005959BA" w:rsidRDefault="005959BA" w:rsidP="00FE3C5D"/>
        </w:tc>
        <w:tc>
          <w:tcPr>
            <w:tcW w:w="10211" w:type="dxa"/>
            <w:vAlign w:val="center"/>
          </w:tcPr>
          <w:p w:rsidR="005959BA" w:rsidRDefault="005959BA" w:rsidP="00FE3C5D">
            <w:pPr>
              <w:rPr>
                <w:sz w:val="24"/>
                <w:szCs w:val="24"/>
              </w:rPr>
            </w:pPr>
            <w:r>
              <w:rPr>
                <w:rFonts w:hint="eastAsia"/>
                <w:sz w:val="24"/>
                <w:szCs w:val="24"/>
              </w:rPr>
              <w:t>审核条款：</w:t>
            </w:r>
          </w:p>
        </w:tc>
        <w:tc>
          <w:tcPr>
            <w:tcW w:w="1378" w:type="dxa"/>
            <w:vMerge/>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宋体" w:hAnsi="宋体" w:cs="新宋体"/>
                <w:szCs w:val="21"/>
              </w:rPr>
            </w:pPr>
            <w:r>
              <w:rPr>
                <w:rFonts w:ascii="宋体" w:hAnsi="宋体" w:cs="新宋体" w:hint="eastAsia"/>
                <w:szCs w:val="21"/>
              </w:rPr>
              <w:t>组织的角色、职责和权限</w:t>
            </w:r>
          </w:p>
          <w:p w:rsidR="005959BA" w:rsidRDefault="005959BA" w:rsidP="00FE3C5D">
            <w:pPr>
              <w:adjustRightInd w:val="0"/>
              <w:snapToGrid w:val="0"/>
              <w:rPr>
                <w:rFonts w:ascii="宋体" w:hAnsi="宋体" w:cs="新宋体"/>
                <w:szCs w:val="21"/>
              </w:rPr>
            </w:pPr>
          </w:p>
        </w:tc>
        <w:tc>
          <w:tcPr>
            <w:tcW w:w="960" w:type="dxa"/>
          </w:tcPr>
          <w:p w:rsidR="005959BA" w:rsidRDefault="005959BA" w:rsidP="00FE3C5D">
            <w:pPr>
              <w:tabs>
                <w:tab w:val="center" w:pos="3169"/>
              </w:tabs>
              <w:spacing w:line="400" w:lineRule="exact"/>
              <w:rPr>
                <w:rFonts w:ascii="宋体" w:hAnsi="宋体" w:cs="宋体"/>
                <w:szCs w:val="21"/>
              </w:rPr>
            </w:pPr>
            <w:r>
              <w:rPr>
                <w:rFonts w:ascii="宋体" w:hAnsi="宋体" w:cs="宋体" w:hint="eastAsia"/>
                <w:szCs w:val="21"/>
              </w:rPr>
              <w:t xml:space="preserve">QES5.3； </w:t>
            </w:r>
          </w:p>
          <w:p w:rsidR="005959BA" w:rsidRDefault="005959BA" w:rsidP="00FE3C5D">
            <w:pPr>
              <w:rPr>
                <w:rFonts w:ascii="宋体" w:hAnsi="宋体" w:cs="新宋体"/>
                <w:szCs w:val="21"/>
              </w:rPr>
            </w:pPr>
          </w:p>
        </w:tc>
        <w:tc>
          <w:tcPr>
            <w:tcW w:w="10211" w:type="dxa"/>
          </w:tcPr>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lastRenderedPageBreak/>
              <w:t>3)负责组织公司各项教育培训工作。</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959BA" w:rsidRDefault="005959BA" w:rsidP="00FE3C5D">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378" w:type="dxa"/>
          </w:tcPr>
          <w:p w:rsidR="005959BA" w:rsidRDefault="005959BA" w:rsidP="00FE3C5D"/>
        </w:tc>
      </w:tr>
      <w:tr w:rsidR="005959BA" w:rsidTr="00FE3C5D">
        <w:trPr>
          <w:trHeight w:val="547"/>
        </w:trPr>
        <w:tc>
          <w:tcPr>
            <w:tcW w:w="2160" w:type="dxa"/>
          </w:tcPr>
          <w:p w:rsidR="005959BA" w:rsidRDefault="005959BA" w:rsidP="00FE3C5D">
            <w:pPr>
              <w:rPr>
                <w:rFonts w:ascii="宋体" w:hAnsi="宋体"/>
                <w:b/>
                <w:szCs w:val="21"/>
              </w:rPr>
            </w:pPr>
            <w:r>
              <w:rPr>
                <w:rFonts w:ascii="宋体" w:hAnsi="宋体" w:cs="宋体" w:hint="eastAsia"/>
                <w:szCs w:val="21"/>
              </w:rPr>
              <w:lastRenderedPageBreak/>
              <w:t>目标及其实现的策划</w:t>
            </w:r>
          </w:p>
        </w:tc>
        <w:tc>
          <w:tcPr>
            <w:tcW w:w="960" w:type="dxa"/>
          </w:tcPr>
          <w:p w:rsidR="005959BA" w:rsidRDefault="005959BA" w:rsidP="00FE3C5D">
            <w:pPr>
              <w:tabs>
                <w:tab w:val="center" w:pos="3169"/>
              </w:tabs>
              <w:spacing w:line="400" w:lineRule="exact"/>
              <w:rPr>
                <w:rFonts w:ascii="宋体" w:hAnsi="宋体" w:cs="宋体"/>
                <w:szCs w:val="21"/>
              </w:rPr>
            </w:pPr>
            <w:r>
              <w:rPr>
                <w:rFonts w:ascii="宋体" w:hAnsi="宋体" w:cs="宋体" w:hint="eastAsia"/>
                <w:szCs w:val="21"/>
              </w:rPr>
              <w:t>QES6.2</w:t>
            </w:r>
          </w:p>
          <w:p w:rsidR="005959BA" w:rsidRDefault="005959BA" w:rsidP="00FE3C5D">
            <w:pPr>
              <w:rPr>
                <w:rFonts w:ascii="宋体" w:hAnsi="宋体" w:cs="新宋体"/>
                <w:szCs w:val="21"/>
              </w:rPr>
            </w:pPr>
          </w:p>
        </w:tc>
        <w:tc>
          <w:tcPr>
            <w:tcW w:w="10211" w:type="dxa"/>
          </w:tcPr>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考核情况（2020年1月-12月、考核频次：季度/次）</w:t>
            </w:r>
          </w:p>
          <w:p w:rsidR="005959BA" w:rsidRDefault="005959BA" w:rsidP="00FE3C5D">
            <w:pPr>
              <w:rPr>
                <w:rFonts w:ascii="宋体" w:hAnsi="宋体"/>
                <w:szCs w:val="21"/>
              </w:rPr>
            </w:pPr>
            <w:r>
              <w:rPr>
                <w:rFonts w:ascii="宋体" w:hAnsi="宋体" w:hint="eastAsia"/>
                <w:szCs w:val="21"/>
              </w:rPr>
              <w:t>1）培训计划完成率100%；                          100%</w:t>
            </w:r>
          </w:p>
          <w:p w:rsidR="005959BA" w:rsidRDefault="005959BA" w:rsidP="00FE3C5D">
            <w:r>
              <w:rPr>
                <w:rFonts w:ascii="宋体" w:hAnsi="宋体" w:hint="eastAsia"/>
                <w:sz w:val="18"/>
                <w:szCs w:val="18"/>
              </w:rPr>
              <w:t xml:space="preserve">2）文件受控率100%                 </w:t>
            </w:r>
            <w:r>
              <w:rPr>
                <w:rFonts w:ascii="宋体" w:hAnsi="宋体" w:hint="eastAsia"/>
                <w:szCs w:val="21"/>
              </w:rPr>
              <w:t xml:space="preserve">                    100%</w:t>
            </w:r>
          </w:p>
          <w:p w:rsidR="005959BA" w:rsidRDefault="005959BA" w:rsidP="00FE3C5D">
            <w:pPr>
              <w:rPr>
                <w:rFonts w:ascii="宋体" w:hAnsi="宋体"/>
                <w:szCs w:val="21"/>
              </w:rPr>
            </w:pPr>
            <w:r>
              <w:rPr>
                <w:rFonts w:hint="eastAsia"/>
                <w:sz w:val="18"/>
              </w:rPr>
              <w:t>3</w:t>
            </w:r>
            <w:r>
              <w:rPr>
                <w:rFonts w:hint="eastAsia"/>
                <w:sz w:val="18"/>
              </w:rPr>
              <w:t>）顾客满意度≥</w:t>
            </w:r>
            <w:r>
              <w:rPr>
                <w:rFonts w:hint="eastAsia"/>
                <w:sz w:val="18"/>
              </w:rPr>
              <w:t>90</w:t>
            </w:r>
            <w:r>
              <w:rPr>
                <w:rFonts w:hint="eastAsia"/>
                <w:sz w:val="18"/>
              </w:rPr>
              <w:t>分</w:t>
            </w:r>
            <w:r>
              <w:rPr>
                <w:rFonts w:hint="eastAsia"/>
                <w:sz w:val="18"/>
              </w:rPr>
              <w:t xml:space="preserve">                                      </w:t>
            </w:r>
            <w:r>
              <w:rPr>
                <w:rFonts w:ascii="宋体" w:hAnsi="宋体" w:hint="eastAsia"/>
                <w:szCs w:val="21"/>
              </w:rPr>
              <w:t>98分</w:t>
            </w:r>
          </w:p>
          <w:p w:rsidR="005959BA" w:rsidRDefault="005959BA" w:rsidP="00FE3C5D">
            <w:r>
              <w:rPr>
                <w:rFonts w:ascii="宋体" w:hAnsi="宋体" w:hint="eastAsia"/>
                <w:sz w:val="18"/>
                <w:szCs w:val="18"/>
              </w:rPr>
              <w:t>4）合同履行率100%                                        100%</w:t>
            </w:r>
          </w:p>
          <w:p w:rsidR="005959BA" w:rsidRDefault="005959BA" w:rsidP="00FE3C5D">
            <w:pPr>
              <w:rPr>
                <w:rFonts w:ascii="宋体" w:hAnsi="宋体"/>
                <w:szCs w:val="21"/>
              </w:rPr>
            </w:pPr>
          </w:p>
          <w:p w:rsidR="005959BA" w:rsidRDefault="005959BA" w:rsidP="00FE3C5D">
            <w:pPr>
              <w:rPr>
                <w:rFonts w:ascii="宋体" w:hAnsi="宋体"/>
                <w:szCs w:val="21"/>
              </w:rPr>
            </w:pPr>
            <w:r>
              <w:rPr>
                <w:rFonts w:ascii="宋体" w:hAnsi="宋体" w:hint="eastAsia"/>
                <w:szCs w:val="21"/>
              </w:rPr>
              <w:t>5）固体废弃物分类处理率100%；                    100%</w:t>
            </w:r>
          </w:p>
          <w:p w:rsidR="005959BA" w:rsidRDefault="005959BA" w:rsidP="00FE3C5D">
            <w:pPr>
              <w:rPr>
                <w:rFonts w:ascii="宋体" w:hAnsi="宋体"/>
                <w:szCs w:val="21"/>
              </w:rPr>
            </w:pPr>
            <w:r>
              <w:rPr>
                <w:rFonts w:ascii="宋体" w:hAnsi="宋体" w:hint="eastAsia"/>
                <w:szCs w:val="21"/>
              </w:rPr>
              <w:t>6）火灾事故为0；                          未发生火灾事故</w:t>
            </w:r>
          </w:p>
          <w:p w:rsidR="005959BA" w:rsidRDefault="005959BA" w:rsidP="00FE3C5D">
            <w:pPr>
              <w:rPr>
                <w:rFonts w:ascii="宋体" w:hAnsi="宋体"/>
                <w:szCs w:val="21"/>
              </w:rPr>
            </w:pPr>
            <w:r>
              <w:rPr>
                <w:rFonts w:ascii="宋体" w:hAnsi="宋体" w:hint="eastAsia"/>
                <w:szCs w:val="21"/>
              </w:rPr>
              <w:t>7）</w:t>
            </w:r>
            <w:r>
              <w:rPr>
                <w:rFonts w:hint="eastAsia"/>
              </w:rPr>
              <w:t>意外伤害为</w:t>
            </w:r>
            <w:r>
              <w:rPr>
                <w:rFonts w:hint="eastAsia"/>
              </w:rPr>
              <w:t xml:space="preserve">0                            </w:t>
            </w:r>
            <w:r>
              <w:rPr>
                <w:rFonts w:hint="eastAsia"/>
              </w:rPr>
              <w:t>未发生意外伤害</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抽查2020年1月-2020年12月的《质量/环境/安全目标统计表》和考核记录，经考核均完成目标任务，但不能提供数据的实证性材料，需改进。</w:t>
            </w:r>
          </w:p>
          <w:p w:rsidR="005959BA" w:rsidRDefault="005959BA" w:rsidP="00FE3C5D">
            <w:pPr>
              <w:pStyle w:val="aa"/>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查见公司制定的环境管理方案有：1）潜在火灾；2）固废排放；3）扬尘3个管理方案。管理方案内容涉及：目标/指标、管理措施、资金预算、完成日期、责任部门。</w:t>
            </w:r>
          </w:p>
          <w:p w:rsidR="005959BA" w:rsidRDefault="005959BA" w:rsidP="00FE3C5D">
            <w:pPr>
              <w:spacing w:line="400" w:lineRule="exact"/>
              <w:rPr>
                <w:rFonts w:ascii="宋体" w:hAnsi="宋体" w:cs="宋体"/>
                <w:szCs w:val="21"/>
              </w:rPr>
            </w:pPr>
            <w:r>
              <w:rPr>
                <w:rFonts w:ascii="宋体" w:hAnsi="宋体" w:cs="宋体" w:hint="eastAsia"/>
                <w:szCs w:val="21"/>
              </w:rPr>
              <w:t>抽查：扬尘确定的管理方案：</w:t>
            </w:r>
          </w:p>
          <w:p w:rsidR="005959BA" w:rsidRDefault="005959BA" w:rsidP="00FE3C5D">
            <w:pPr>
              <w:spacing w:line="340" w:lineRule="exact"/>
              <w:rPr>
                <w:rFonts w:ascii="宋体" w:hAnsi="宋体" w:cs="宋体"/>
                <w:szCs w:val="21"/>
              </w:rPr>
            </w:pPr>
            <w:r>
              <w:rPr>
                <w:rFonts w:ascii="宋体" w:hAnsi="宋体" w:cs="宋体" w:hint="eastAsia"/>
                <w:szCs w:val="21"/>
              </w:rPr>
              <w:t>1）对扬尘较大的区域进行固定时间的洒水；2）及时清运清扫地面灰尘；3）按要求进行管理；4）加强日常检查。责任部门：行政部、项目部；投入资金1000元；完成日期：持续进行；检查部门：行政部。</w:t>
            </w:r>
          </w:p>
          <w:p w:rsidR="005959BA" w:rsidRDefault="005959BA" w:rsidP="00FE3C5D">
            <w:pPr>
              <w:pStyle w:val="a6"/>
            </w:pPr>
            <w:r>
              <w:rPr>
                <w:rFonts w:ascii="宋体" w:hAnsi="宋体" w:cs="宋体" w:hint="eastAsia"/>
                <w:szCs w:val="21"/>
              </w:rPr>
              <w:lastRenderedPageBreak/>
              <w:t>..........</w:t>
            </w:r>
          </w:p>
          <w:p w:rsidR="005959BA" w:rsidRDefault="005959BA" w:rsidP="00FE3C5D">
            <w:pPr>
              <w:spacing w:line="340" w:lineRule="exact"/>
              <w:rPr>
                <w:rFonts w:ascii="宋体" w:hAnsi="宋体" w:cs="宋体"/>
                <w:szCs w:val="21"/>
              </w:rPr>
            </w:pPr>
            <w:r>
              <w:rPr>
                <w:rFonts w:ascii="宋体" w:hAnsi="宋体" w:cs="宋体" w:hint="eastAsia"/>
                <w:szCs w:val="21"/>
              </w:rPr>
              <w:t>目标指标管理方案基本适宜，能够完成。</w:t>
            </w:r>
          </w:p>
          <w:p w:rsidR="005959BA" w:rsidRDefault="005959BA" w:rsidP="00FE3C5D">
            <w:pPr>
              <w:spacing w:line="340" w:lineRule="exact"/>
              <w:rPr>
                <w:rFonts w:ascii="宋体" w:hAnsi="宋体" w:cs="宋体"/>
                <w:szCs w:val="21"/>
              </w:rPr>
            </w:pPr>
          </w:p>
          <w:p w:rsidR="005959BA" w:rsidRDefault="005959BA" w:rsidP="00FE3C5D">
            <w:pPr>
              <w:spacing w:line="340" w:lineRule="exact"/>
              <w:rPr>
                <w:rFonts w:ascii="宋体" w:hAnsi="宋体" w:cs="宋体"/>
                <w:szCs w:val="21"/>
              </w:rPr>
            </w:pPr>
            <w:r>
              <w:rPr>
                <w:rFonts w:ascii="宋体" w:hAnsi="宋体" w:cs="宋体" w:hint="eastAsia"/>
                <w:szCs w:val="21"/>
              </w:rPr>
              <w:t>查见公司制定的职业健康安全重大风险源有：火灾、意外伤害（触电、摔伤、暴力伤害、交通事故等）。</w:t>
            </w:r>
          </w:p>
          <w:p w:rsidR="005959BA" w:rsidRDefault="005959BA" w:rsidP="00FE3C5D">
            <w:pPr>
              <w:spacing w:line="340" w:lineRule="exact"/>
              <w:rPr>
                <w:rFonts w:ascii="宋体" w:hAnsi="宋体" w:cs="宋体"/>
                <w:szCs w:val="21"/>
              </w:rPr>
            </w:pPr>
            <w:r>
              <w:rPr>
                <w:rFonts w:ascii="宋体" w:hAnsi="宋体" w:cs="宋体" w:hint="eastAsia"/>
                <w:szCs w:val="21"/>
              </w:rPr>
              <w:t>抽查：火灾、触电管理方案：</w:t>
            </w:r>
          </w:p>
          <w:p w:rsidR="005959BA" w:rsidRDefault="005959BA" w:rsidP="00FE3C5D">
            <w:pPr>
              <w:spacing w:line="340" w:lineRule="exact"/>
              <w:rPr>
                <w:rFonts w:ascii="宋体" w:hAnsi="宋体" w:cs="宋体"/>
                <w:szCs w:val="21"/>
              </w:rPr>
            </w:pPr>
            <w:r>
              <w:rPr>
                <w:rFonts w:ascii="宋体" w:hAnsi="宋体" w:cs="宋体" w:hint="eastAsia"/>
                <w:szCs w:val="21"/>
              </w:rPr>
              <w:t>目标：杜绝火灾事故、指标：办公区火灾事故为零；管理措施：1）张贴触电标识；2）用电设施要按规定安装配置；3）更换所有老化的电线；4）组织相关人员进行消防培训；5）日常的检查；6）制定触电、火灾应急预案。</w:t>
            </w:r>
          </w:p>
          <w:p w:rsidR="005959BA" w:rsidRDefault="005959BA" w:rsidP="00FE3C5D">
            <w:pPr>
              <w:spacing w:line="340" w:lineRule="exact"/>
              <w:rPr>
                <w:rFonts w:ascii="宋体" w:hAnsi="宋体" w:cs="宋体"/>
                <w:szCs w:val="21"/>
              </w:rPr>
            </w:pPr>
            <w:r>
              <w:rPr>
                <w:rFonts w:ascii="宋体" w:hAnsi="宋体" w:cs="宋体" w:hint="eastAsia"/>
                <w:szCs w:val="21"/>
              </w:rPr>
              <w:t>责任部门：公司各部门；投入资金3000元；完成日期；长期持续进行，检查部门：行政部。</w:t>
            </w:r>
          </w:p>
          <w:p w:rsidR="005959BA" w:rsidRDefault="005959BA" w:rsidP="00FE3C5D">
            <w:pPr>
              <w:spacing w:line="340" w:lineRule="exact"/>
              <w:rPr>
                <w:rFonts w:ascii="宋体" w:hAnsi="宋体" w:cs="宋体"/>
                <w:szCs w:val="21"/>
              </w:rPr>
            </w:pPr>
            <w:r>
              <w:rPr>
                <w:rFonts w:ascii="宋体" w:hAnsi="宋体" w:cs="宋体" w:hint="eastAsia"/>
                <w:szCs w:val="21"/>
              </w:rPr>
              <w:t>目标指标管理方案基本适宜，能够完成。</w:t>
            </w:r>
          </w:p>
          <w:p w:rsidR="005959BA" w:rsidRDefault="005959BA" w:rsidP="00FE3C5D">
            <w:pPr>
              <w:spacing w:line="340" w:lineRule="exact"/>
              <w:rPr>
                <w:rFonts w:ascii="宋体" w:hAnsi="宋体" w:cs="宋体"/>
                <w:szCs w:val="21"/>
              </w:rPr>
            </w:pPr>
            <w:r>
              <w:rPr>
                <w:rFonts w:ascii="宋体" w:hAnsi="宋体" w:cs="宋体" w:hint="eastAsia"/>
                <w:szCs w:val="21"/>
              </w:rPr>
              <w:t>........</w:t>
            </w:r>
          </w:p>
          <w:p w:rsidR="005959BA" w:rsidRDefault="005959BA" w:rsidP="00FE3C5D">
            <w:pPr>
              <w:spacing w:line="340" w:lineRule="exact"/>
              <w:rPr>
                <w:rFonts w:ascii="宋体" w:hAnsi="宋体" w:cs="宋体"/>
                <w:szCs w:val="21"/>
              </w:rPr>
            </w:pPr>
            <w:r>
              <w:rPr>
                <w:rFonts w:ascii="宋体" w:hAnsi="宋体" w:cs="宋体" w:hint="eastAsia"/>
                <w:szCs w:val="21"/>
              </w:rPr>
              <w:t>制定的指标和管理方案基本可行。</w:t>
            </w:r>
          </w:p>
        </w:tc>
        <w:tc>
          <w:tcPr>
            <w:tcW w:w="1378" w:type="dxa"/>
          </w:tcPr>
          <w:p w:rsidR="005959BA" w:rsidRDefault="005959BA" w:rsidP="00FE3C5D"/>
        </w:tc>
      </w:tr>
      <w:tr w:rsidR="005959BA" w:rsidTr="00FE3C5D">
        <w:trPr>
          <w:trHeight w:val="9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5959BA" w:rsidRDefault="005959BA" w:rsidP="00FE3C5D">
            <w:pPr>
              <w:rPr>
                <w:rFonts w:ascii="宋体" w:hAnsi="宋体" w:cs="新宋体"/>
                <w:szCs w:val="21"/>
              </w:rPr>
            </w:pPr>
            <w:r>
              <w:rPr>
                <w:rFonts w:ascii="宋体" w:hAnsi="宋体" w:cs="新宋体" w:hint="eastAsia"/>
                <w:szCs w:val="21"/>
              </w:rPr>
              <w:t>E6.1.2</w:t>
            </w:r>
          </w:p>
        </w:tc>
        <w:tc>
          <w:tcPr>
            <w:tcW w:w="10211" w:type="dxa"/>
          </w:tcPr>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行政部组织了各个部门开展了环境因素的识别工作。</w:t>
            </w:r>
          </w:p>
          <w:p w:rsidR="005959BA" w:rsidRDefault="005959BA" w:rsidP="00FE3C5D">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查见：《环境因素识别评价表》和《重要环境因素清单》，按照部门和经营过程进行识别并评价出公司重要环境因素有：1）潜在火灾；2）固废废弃物；3）噪声排放；4）粉尘排放</w:t>
            </w:r>
            <w:r>
              <w:rPr>
                <w:rFonts w:ascii="宋体" w:hAnsi="宋体" w:cs="宋体" w:hint="eastAsia"/>
                <w:color w:val="000000" w:themeColor="text1"/>
                <w:szCs w:val="21"/>
              </w:rPr>
              <w:t>等4项，识别清楚、准确，评价合理</w:t>
            </w:r>
            <w:r>
              <w:rPr>
                <w:rFonts w:ascii="宋体" w:hAnsi="宋体" w:cs="宋体" w:hint="eastAsia"/>
                <w:szCs w:val="21"/>
              </w:rPr>
              <w:t>。</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4"/>
              </w:rPr>
              <w:t>清扫工具废弃</w:t>
            </w:r>
            <w:r>
              <w:rPr>
                <w:rFonts w:ascii="宋体" w:hAnsi="宋体" w:cs="宋体" w:hint="eastAsia"/>
                <w:szCs w:val="21"/>
              </w:rPr>
              <w:t>；</w:t>
            </w:r>
          </w:p>
          <w:p w:rsidR="005959BA" w:rsidRDefault="005959BA" w:rsidP="00FE3C5D">
            <w:pPr>
              <w:tabs>
                <w:tab w:val="center" w:pos="3169"/>
              </w:tabs>
              <w:spacing w:line="400" w:lineRule="exact"/>
              <w:jc w:val="left"/>
              <w:rPr>
                <w:rFonts w:ascii="宋体" w:hAnsi="宋体" w:cs="宋体"/>
                <w:szCs w:val="21"/>
                <w:highlight w:val="green"/>
              </w:rPr>
            </w:pPr>
            <w:r>
              <w:rPr>
                <w:rFonts w:ascii="宋体" w:hAnsi="宋体" w:cs="宋体" w:hint="eastAsia"/>
                <w:szCs w:val="21"/>
              </w:rPr>
              <w:t>d.废包装物、抹布的废弃等；</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lastRenderedPageBreak/>
              <w:t>查：行政部及办公区域的《环境因素识别评价表》，涉及以下内容：</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d.吸烟造成的火灾</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5959BA" w:rsidRDefault="005959BA" w:rsidP="00FE3C5D">
            <w:pPr>
              <w:spacing w:line="360" w:lineRule="auto"/>
              <w:ind w:firstLineChars="200" w:firstLine="420"/>
              <w:rPr>
                <w:rFonts w:ascii="宋体" w:hAnsi="宋体" w:cs="宋体"/>
                <w:szCs w:val="21"/>
              </w:rPr>
            </w:pPr>
            <w:r>
              <w:rPr>
                <w:rFonts w:ascii="宋体" w:hAnsi="宋体" w:cs="宋体" w:hint="eastAsia"/>
                <w:szCs w:val="21"/>
              </w:rPr>
              <w:t>识别基本清楚、全面。经今年现场审核确认，组织的经营活动未有变化，故重要环境因素及环境因素识别没有变化。</w:t>
            </w:r>
          </w:p>
        </w:tc>
        <w:tc>
          <w:tcPr>
            <w:tcW w:w="1378" w:type="dxa"/>
          </w:tcPr>
          <w:p w:rsidR="005959BA" w:rsidRDefault="005959BA" w:rsidP="00FE3C5D"/>
        </w:tc>
      </w:tr>
      <w:tr w:rsidR="005959BA" w:rsidTr="00FE3C5D">
        <w:trPr>
          <w:trHeight w:val="66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959BA" w:rsidRDefault="005959BA" w:rsidP="00FE3C5D">
            <w:pPr>
              <w:rPr>
                <w:rFonts w:ascii="宋体" w:hAnsi="宋体" w:cs="新宋体"/>
                <w:szCs w:val="21"/>
              </w:rPr>
            </w:pPr>
            <w:r>
              <w:rPr>
                <w:rFonts w:ascii="宋体" w:hAnsi="宋体" w:cs="新宋体" w:hint="eastAsia"/>
                <w:szCs w:val="21"/>
              </w:rPr>
              <w:t>S6.1.2</w:t>
            </w:r>
          </w:p>
        </w:tc>
        <w:tc>
          <w:tcPr>
            <w:tcW w:w="10211" w:type="dxa"/>
          </w:tcPr>
          <w:p w:rsidR="005959BA" w:rsidRDefault="005959BA" w:rsidP="00FE3C5D">
            <w:pPr>
              <w:spacing w:line="400" w:lineRule="exact"/>
              <w:jc w:val="left"/>
              <w:rPr>
                <w:rFonts w:ascii="宋体" w:hAnsi="宋体" w:cs="宋体"/>
                <w:szCs w:val="21"/>
              </w:rPr>
            </w:pPr>
            <w:r>
              <w:rPr>
                <w:rFonts w:ascii="宋体" w:hAnsi="宋体" w:cs="宋体" w:hint="eastAsia"/>
                <w:szCs w:val="21"/>
              </w:rPr>
              <w:t>查见：《危险源识别与评价程序》</w:t>
            </w:r>
          </w:p>
          <w:p w:rsidR="005959BA" w:rsidRDefault="005959BA" w:rsidP="00FE3C5D">
            <w:pPr>
              <w:spacing w:line="400" w:lineRule="exact"/>
              <w:jc w:val="left"/>
              <w:rPr>
                <w:rFonts w:ascii="宋体" w:hAnsi="宋体" w:cs="宋体"/>
                <w:szCs w:val="21"/>
                <w:highlight w:val="green"/>
              </w:rPr>
            </w:pPr>
            <w:r>
              <w:rPr>
                <w:rFonts w:ascii="宋体" w:hAnsi="宋体" w:cs="宋体" w:hint="eastAsia"/>
                <w:szCs w:val="21"/>
              </w:rPr>
              <w:t>上述文件对识别和评价方法、程序、职责、记录作了规定。</w:t>
            </w:r>
          </w:p>
          <w:p w:rsidR="005959BA" w:rsidRDefault="005959BA" w:rsidP="00FE3C5D">
            <w:pPr>
              <w:tabs>
                <w:tab w:val="center" w:pos="3169"/>
              </w:tabs>
              <w:spacing w:line="400" w:lineRule="exact"/>
              <w:jc w:val="left"/>
              <w:rPr>
                <w:rFonts w:ascii="宋体" w:hAnsi="宋体" w:cs="宋体"/>
                <w:szCs w:val="21"/>
              </w:rPr>
            </w:pPr>
            <w:r>
              <w:rPr>
                <w:rFonts w:ascii="宋体" w:hAnsi="宋体" w:cs="宋体" w:hint="eastAsia"/>
                <w:szCs w:val="21"/>
              </w:rPr>
              <w:t>查见：《危险源识别与评价程序》，危险源过打分和小组评议共评价出公司不可接受风险：2项，分别是：</w:t>
            </w:r>
            <w:r>
              <w:rPr>
                <w:rFonts w:ascii="宋体" w:hAnsi="宋体" w:hint="eastAsia"/>
                <w:szCs w:val="21"/>
              </w:rPr>
              <w:t>火灾、意外伤害（触电、摔伤、暴力伤害、交通事故等）</w:t>
            </w:r>
            <w:r>
              <w:rPr>
                <w:rFonts w:ascii="宋体" w:hAnsi="宋体" w:cs="宋体" w:hint="eastAsia"/>
                <w:szCs w:val="21"/>
              </w:rPr>
              <w:t>。辨识清楚、准确，评价充分合理。</w:t>
            </w:r>
          </w:p>
          <w:p w:rsidR="005959BA" w:rsidRDefault="005959BA" w:rsidP="00FE3C5D">
            <w:pPr>
              <w:spacing w:line="400" w:lineRule="exact"/>
              <w:jc w:val="left"/>
              <w:rPr>
                <w:rFonts w:ascii="宋体" w:hAnsi="宋体" w:cs="宋体"/>
                <w:szCs w:val="21"/>
              </w:rPr>
            </w:pPr>
            <w:r>
              <w:rPr>
                <w:rFonts w:ascii="宋体" w:hAnsi="宋体" w:cs="宋体" w:hint="eastAsia"/>
                <w:szCs w:val="21"/>
              </w:rPr>
              <w:t>抽查</w:t>
            </w:r>
            <w:r>
              <w:rPr>
                <w:rFonts w:ascii="宋体" w:hAnsi="宋体" w:hint="eastAsia"/>
                <w:szCs w:val="21"/>
              </w:rPr>
              <w:t>交通事故</w:t>
            </w:r>
            <w:r>
              <w:rPr>
                <w:rFonts w:ascii="宋体" w:hAnsi="宋体" w:cs="宋体" w:hint="eastAsia"/>
                <w:szCs w:val="21"/>
              </w:rPr>
              <w:t>控制措施的策划：</w:t>
            </w:r>
          </w:p>
          <w:p w:rsidR="005959BA" w:rsidRDefault="005959BA" w:rsidP="00FE3C5D">
            <w:pPr>
              <w:widowControl/>
              <w:jc w:val="left"/>
              <w:rPr>
                <w:rFonts w:ascii="宋体" w:hAnsi="宋体" w:cs="宋体"/>
                <w:bCs/>
                <w:szCs w:val="21"/>
              </w:rPr>
            </w:pPr>
            <w:r>
              <w:rPr>
                <w:rFonts w:ascii="宋体" w:hAnsi="宋体" w:cs="宋体" w:hint="eastAsia"/>
                <w:bCs/>
                <w:szCs w:val="21"/>
              </w:rPr>
              <w:t>1）组织相关人员进行交通安全培训，增强出行交通安全意识；</w:t>
            </w:r>
          </w:p>
          <w:p w:rsidR="005959BA" w:rsidRDefault="005959BA" w:rsidP="00FE3C5D">
            <w:pPr>
              <w:widowControl/>
              <w:jc w:val="left"/>
              <w:rPr>
                <w:rFonts w:ascii="宋体" w:hAnsi="宋体" w:cs="宋体"/>
                <w:bCs/>
                <w:szCs w:val="21"/>
              </w:rPr>
            </w:pPr>
            <w:r>
              <w:rPr>
                <w:rFonts w:ascii="宋体" w:hAnsi="宋体" w:cs="宋体" w:hint="eastAsia"/>
                <w:bCs/>
                <w:szCs w:val="21"/>
              </w:rPr>
              <w:t>2）不带病出差，疲劳驾驶；</w:t>
            </w:r>
          </w:p>
          <w:p w:rsidR="005959BA" w:rsidRDefault="005959BA" w:rsidP="00FE3C5D">
            <w:pPr>
              <w:widowControl/>
              <w:jc w:val="left"/>
              <w:rPr>
                <w:rFonts w:ascii="宋体" w:hAnsi="宋体" w:cs="宋体"/>
                <w:bCs/>
                <w:szCs w:val="21"/>
              </w:rPr>
            </w:pPr>
            <w:r>
              <w:rPr>
                <w:rFonts w:ascii="宋体" w:hAnsi="宋体" w:cs="宋体" w:hint="eastAsia"/>
                <w:bCs/>
                <w:szCs w:val="21"/>
              </w:rPr>
              <w:t>3）制定相关管理制度；</w:t>
            </w:r>
          </w:p>
          <w:p w:rsidR="005959BA" w:rsidRDefault="005959BA" w:rsidP="00FE3C5D">
            <w:pPr>
              <w:widowControl/>
              <w:jc w:val="left"/>
              <w:rPr>
                <w:rFonts w:ascii="宋体" w:hAnsi="宋体" w:cs="宋体"/>
                <w:bCs/>
                <w:szCs w:val="21"/>
              </w:rPr>
            </w:pPr>
            <w:r>
              <w:rPr>
                <w:rFonts w:ascii="宋体" w:hAnsi="宋体" w:cs="宋体" w:hint="eastAsia"/>
                <w:bCs/>
                <w:szCs w:val="21"/>
              </w:rPr>
              <w:t>4）定期对车辆进行检查维保，人员需持证驾驶。</w:t>
            </w:r>
          </w:p>
          <w:p w:rsidR="005959BA" w:rsidRDefault="005959BA" w:rsidP="00FE3C5D">
            <w:pPr>
              <w:spacing w:line="400" w:lineRule="exact"/>
              <w:jc w:val="left"/>
              <w:rPr>
                <w:rFonts w:ascii="宋体" w:hAnsi="宋体" w:cs="宋体"/>
                <w:szCs w:val="21"/>
              </w:rPr>
            </w:pPr>
            <w:r>
              <w:rPr>
                <w:rFonts w:ascii="宋体" w:hAnsi="宋体" w:cs="宋体" w:hint="eastAsia"/>
                <w:szCs w:val="21"/>
              </w:rPr>
              <w:t>查见：行政部及办公区域《危险辨识评价表》</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办公设备发生故障，漏电导致的触电；线路老化漏电、人员吸烟引发火灾；发生交通事故伤人等危险源.</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查见，行政部及办公区域打分法确定了2项不可接受风险：（1）使用明火、电源线路或设备超负荷、短路引发</w:t>
            </w:r>
            <w:r>
              <w:rPr>
                <w:rFonts w:ascii="宋体" w:hAnsi="宋体" w:cs="宋体" w:hint="eastAsia"/>
                <w:color w:val="000000" w:themeColor="text1"/>
                <w:szCs w:val="21"/>
              </w:rPr>
              <w:lastRenderedPageBreak/>
              <w:t>火灾；（2）电源插头、插座漏电和湿手拔、插电源造成触电。</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每年参与公司组织的消防演练。</w:t>
            </w:r>
          </w:p>
          <w:p w:rsidR="005959BA" w:rsidRDefault="005959BA" w:rsidP="00FE3C5D">
            <w:pPr>
              <w:spacing w:line="400" w:lineRule="exact"/>
              <w:jc w:val="left"/>
              <w:rPr>
                <w:rFonts w:ascii="宋体" w:hAnsi="宋体" w:cs="宋体"/>
                <w:color w:val="000000" w:themeColor="text1"/>
                <w:szCs w:val="21"/>
              </w:rPr>
            </w:pPr>
            <w:r>
              <w:rPr>
                <w:rFonts w:ascii="宋体" w:hAnsi="宋体" w:cs="宋体" w:hint="eastAsia"/>
                <w:szCs w:val="21"/>
              </w:rPr>
              <w:t>识别基本清楚、全面。经今年现场审核确认，组织的经营活动未有变化，故危险源识别与评价没有变化。</w:t>
            </w:r>
          </w:p>
        </w:tc>
        <w:tc>
          <w:tcPr>
            <w:tcW w:w="1378" w:type="dxa"/>
          </w:tcPr>
          <w:p w:rsidR="005959BA" w:rsidRDefault="005959BA" w:rsidP="00FE3C5D"/>
        </w:tc>
      </w:tr>
      <w:tr w:rsidR="005959BA" w:rsidTr="00FE3C5D">
        <w:trPr>
          <w:trHeight w:val="211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5959BA" w:rsidRDefault="005959BA" w:rsidP="00FE3C5D">
            <w:pPr>
              <w:rPr>
                <w:rFonts w:ascii="宋体" w:hAnsi="宋体" w:cs="新宋体"/>
                <w:szCs w:val="21"/>
              </w:rPr>
            </w:pPr>
            <w:r>
              <w:rPr>
                <w:rFonts w:ascii="宋体" w:hAnsi="宋体" w:cs="新宋体" w:hint="eastAsia"/>
                <w:szCs w:val="21"/>
              </w:rPr>
              <w:t>ES6.1.3</w:t>
            </w:r>
          </w:p>
          <w:p w:rsidR="005959BA" w:rsidRDefault="005959BA" w:rsidP="00FE3C5D">
            <w:pPr>
              <w:rPr>
                <w:rFonts w:ascii="宋体" w:hAnsi="宋体" w:cs="新宋体"/>
                <w:szCs w:val="21"/>
              </w:rPr>
            </w:pPr>
          </w:p>
        </w:tc>
        <w:tc>
          <w:tcPr>
            <w:tcW w:w="10211" w:type="dxa"/>
          </w:tcPr>
          <w:p w:rsidR="005959BA" w:rsidRDefault="005959BA" w:rsidP="00FE3C5D">
            <w:pPr>
              <w:tabs>
                <w:tab w:val="left" w:pos="-3"/>
              </w:tabs>
              <w:spacing w:line="400" w:lineRule="exact"/>
              <w:rPr>
                <w:rFonts w:ascii="宋体" w:hAnsi="宋体" w:cs="宋体"/>
                <w:szCs w:val="21"/>
              </w:rPr>
            </w:pPr>
            <w:r>
              <w:rPr>
                <w:rFonts w:ascii="宋体" w:hAnsi="宋体" w:cs="宋体" w:hint="eastAsia"/>
                <w:szCs w:val="21"/>
              </w:rPr>
              <w:t>---有《法律法规和其他要求获取识别程序》，查有《法律法规要求清单》，对本公司环境和职业健康安全管理体系适用的法律法规和当地政府、行业要求进行了识别，包括环境质量标准、排放标准、职业健康安全卫生标准等。</w:t>
            </w:r>
          </w:p>
          <w:p w:rsidR="005959BA" w:rsidRDefault="005959BA" w:rsidP="00FE3C5D">
            <w:pPr>
              <w:spacing w:line="400" w:lineRule="exact"/>
              <w:rPr>
                <w:rFonts w:ascii="宋体" w:hAnsi="宋体" w:cs="宋体"/>
                <w:szCs w:val="21"/>
              </w:rPr>
            </w:pPr>
            <w:r>
              <w:rPr>
                <w:rFonts w:ascii="宋体" w:hAnsi="宋体" w:cs="宋体" w:hint="eastAsia"/>
                <w:szCs w:val="21"/>
              </w:rPr>
              <w:t>· 查见：2020年《法律法规要求清单》</w:t>
            </w:r>
          </w:p>
          <w:p w:rsidR="005959BA" w:rsidRDefault="005959BA" w:rsidP="00FE3C5D">
            <w:pPr>
              <w:spacing w:line="400" w:lineRule="exact"/>
              <w:rPr>
                <w:rFonts w:ascii="宋体" w:hAnsi="宋体" w:cs="宋体"/>
                <w:szCs w:val="21"/>
              </w:rPr>
            </w:pPr>
            <w:r>
              <w:rPr>
                <w:rFonts w:ascii="宋体" w:hAnsi="宋体" w:cs="宋体" w:hint="eastAsia"/>
                <w:szCs w:val="21"/>
              </w:rPr>
              <w:t>1）国家相关法律法规等</w:t>
            </w:r>
          </w:p>
          <w:p w:rsidR="005959BA" w:rsidRDefault="005959BA" w:rsidP="00FE3C5D">
            <w:pPr>
              <w:spacing w:line="400" w:lineRule="exact"/>
              <w:rPr>
                <w:rFonts w:ascii="宋体" w:hAnsi="宋体" w:cs="宋体"/>
                <w:szCs w:val="21"/>
              </w:rPr>
            </w:pPr>
            <w:r>
              <w:rPr>
                <w:rFonts w:ascii="宋体" w:hAnsi="宋体" w:cs="宋体" w:hint="eastAsia"/>
                <w:szCs w:val="21"/>
              </w:rPr>
              <w:t>2）重庆市等地方法规；</w:t>
            </w:r>
          </w:p>
          <w:p w:rsidR="005959BA" w:rsidRDefault="005959BA" w:rsidP="00FE3C5D">
            <w:pPr>
              <w:spacing w:line="400" w:lineRule="exact"/>
              <w:rPr>
                <w:rFonts w:ascii="宋体" w:hAnsi="宋体" w:cs="宋体"/>
                <w:szCs w:val="21"/>
              </w:rPr>
            </w:pPr>
            <w:r>
              <w:rPr>
                <w:rFonts w:ascii="宋体" w:hAnsi="宋体" w:cs="宋体" w:hint="eastAsia"/>
                <w:szCs w:val="21"/>
              </w:rPr>
              <w:t>3）与环境、职业健康安全管理相关的执行标准</w:t>
            </w:r>
          </w:p>
          <w:p w:rsidR="005959BA" w:rsidRDefault="005959BA" w:rsidP="00FE3C5D">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5959BA" w:rsidRDefault="005959BA" w:rsidP="00FE3C5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5959BA" w:rsidRDefault="005959BA" w:rsidP="00FE3C5D">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5959BA" w:rsidRDefault="005959BA" w:rsidP="00FE3C5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5959BA" w:rsidRDefault="005959BA" w:rsidP="00FE3C5D">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5959BA" w:rsidRDefault="005959BA" w:rsidP="00FE3C5D">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5959BA" w:rsidRDefault="005959BA" w:rsidP="00FE3C5D">
            <w:pPr>
              <w:spacing w:line="400" w:lineRule="exact"/>
              <w:rPr>
                <w:rFonts w:ascii="宋体" w:hAnsi="宋体" w:cs="宋体"/>
                <w:szCs w:val="21"/>
              </w:rPr>
            </w:pPr>
            <w:r>
              <w:rPr>
                <w:rFonts w:ascii="宋体" w:hAnsi="宋体" w:cs="宋体" w:hint="eastAsia"/>
                <w:szCs w:val="21"/>
              </w:rPr>
              <w:lastRenderedPageBreak/>
              <w:t>法规清单以培训和宣传结合向员工传达要求，记录充分。</w:t>
            </w:r>
          </w:p>
          <w:p w:rsidR="005959BA" w:rsidRDefault="005959BA" w:rsidP="00FE3C5D">
            <w:pPr>
              <w:spacing w:line="400" w:lineRule="exact"/>
              <w:rPr>
                <w:rFonts w:ascii="宋体" w:hAnsi="宋体" w:cs="宋体"/>
                <w:szCs w:val="21"/>
              </w:rPr>
            </w:pPr>
            <w:r>
              <w:rPr>
                <w:rFonts w:ascii="宋体" w:hAnsi="宋体" w:cs="宋体" w:hint="eastAsia"/>
                <w:szCs w:val="21"/>
              </w:rPr>
              <w:t>基本符合要求。</w:t>
            </w:r>
          </w:p>
        </w:tc>
        <w:tc>
          <w:tcPr>
            <w:tcW w:w="1378" w:type="dxa"/>
          </w:tcPr>
          <w:p w:rsidR="005959BA" w:rsidRDefault="005959BA" w:rsidP="00FE3C5D"/>
        </w:tc>
      </w:tr>
      <w:tr w:rsidR="005959BA" w:rsidTr="00FE3C5D">
        <w:trPr>
          <w:trHeight w:val="550"/>
        </w:trPr>
        <w:tc>
          <w:tcPr>
            <w:tcW w:w="2160" w:type="dxa"/>
          </w:tcPr>
          <w:p w:rsidR="005959BA" w:rsidRDefault="005959BA" w:rsidP="00FE3C5D">
            <w:pPr>
              <w:adjustRightInd w:val="0"/>
              <w:snapToGrid w:val="0"/>
              <w:jc w:val="left"/>
              <w:rPr>
                <w:rFonts w:ascii="宋体" w:hAnsi="宋体"/>
                <w:szCs w:val="21"/>
              </w:rPr>
            </w:pPr>
            <w:r>
              <w:rPr>
                <w:rFonts w:ascii="宋体" w:hAnsi="宋体" w:hint="eastAsia"/>
                <w:szCs w:val="21"/>
              </w:rPr>
              <w:lastRenderedPageBreak/>
              <w:t>运行的策划与控制</w:t>
            </w:r>
          </w:p>
          <w:p w:rsidR="005959BA" w:rsidRDefault="005959BA" w:rsidP="00FE3C5D">
            <w:pPr>
              <w:adjustRightInd w:val="0"/>
              <w:snapToGrid w:val="0"/>
              <w:jc w:val="left"/>
              <w:rPr>
                <w:rFonts w:ascii="宋体" w:hAnsi="宋体" w:cs="新宋体"/>
                <w:szCs w:val="21"/>
              </w:rPr>
            </w:pPr>
          </w:p>
        </w:tc>
        <w:tc>
          <w:tcPr>
            <w:tcW w:w="960" w:type="dxa"/>
          </w:tcPr>
          <w:p w:rsidR="005959BA" w:rsidRDefault="005959BA" w:rsidP="00FE3C5D">
            <w:pPr>
              <w:adjustRightInd w:val="0"/>
              <w:snapToGrid w:val="0"/>
              <w:rPr>
                <w:rFonts w:ascii="宋体" w:hAnsi="宋体"/>
                <w:szCs w:val="21"/>
              </w:rPr>
            </w:pPr>
            <w:r>
              <w:rPr>
                <w:rFonts w:ascii="宋体" w:hAnsi="宋体" w:hint="eastAsia"/>
                <w:szCs w:val="21"/>
              </w:rPr>
              <w:t>ES8.1</w:t>
            </w:r>
          </w:p>
          <w:p w:rsidR="005959BA" w:rsidRDefault="005959BA" w:rsidP="00FE3C5D">
            <w:pPr>
              <w:rPr>
                <w:rFonts w:ascii="宋体" w:hAnsi="宋体" w:cs="新宋体"/>
                <w:szCs w:val="21"/>
              </w:rPr>
            </w:pPr>
          </w:p>
        </w:tc>
        <w:tc>
          <w:tcPr>
            <w:tcW w:w="10211" w:type="dxa"/>
          </w:tcPr>
          <w:p w:rsidR="005959BA" w:rsidRDefault="005959BA" w:rsidP="00FE3C5D">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5959BA" w:rsidRDefault="005959BA" w:rsidP="00FE3C5D">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5959BA" w:rsidRDefault="005959BA" w:rsidP="00FE3C5D">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5959BA" w:rsidRDefault="005959BA" w:rsidP="00FE3C5D">
            <w:pPr>
              <w:rPr>
                <w:rFonts w:ascii="宋体" w:hAnsi="宋体"/>
                <w:szCs w:val="21"/>
              </w:rPr>
            </w:pPr>
            <w:r>
              <w:rPr>
                <w:rFonts w:ascii="宋体" w:hAnsi="宋体" w:hint="eastAsia"/>
                <w:szCs w:val="21"/>
              </w:rPr>
              <w:t xml:space="preserve"> ◆抽查环境运行的策划与控制实施</w:t>
            </w:r>
          </w:p>
          <w:p w:rsidR="005959BA" w:rsidRDefault="005959BA" w:rsidP="00FE3C5D">
            <w:pPr>
              <w:rPr>
                <w:rFonts w:ascii="宋体" w:hAnsi="宋体"/>
                <w:szCs w:val="21"/>
              </w:rPr>
            </w:pPr>
            <w:r>
              <w:rPr>
                <w:rFonts w:ascii="宋体" w:hAnsi="宋体" w:hint="eastAsia"/>
                <w:szCs w:val="21"/>
              </w:rPr>
              <w:t>1）固体废弃物排放的管控：</w:t>
            </w:r>
          </w:p>
          <w:p w:rsidR="005959BA" w:rsidRDefault="005959BA" w:rsidP="00FE3C5D">
            <w:pPr>
              <w:pStyle w:val="1"/>
              <w:ind w:firstLineChars="0" w:firstLine="0"/>
              <w:rPr>
                <w:rFonts w:ascii="宋体" w:hAnsi="宋体" w:cs="宋体"/>
                <w:szCs w:val="21"/>
              </w:rPr>
            </w:pPr>
            <w:r>
              <w:rPr>
                <w:rFonts w:ascii="宋体" w:hAnsi="宋体" w:cs="宋体" w:hint="eastAsia"/>
                <w:szCs w:val="21"/>
              </w:rPr>
              <w:t>生活垃圾在办公区域集中收集后，分类收集后交市政环卫部门统一定期清运；回收固废处理（包括危险固废如墨盒、硒鼓等）作好分类，放置在有害垃圾桶内分类回收。</w:t>
            </w:r>
          </w:p>
          <w:p w:rsidR="005959BA" w:rsidRDefault="005959BA" w:rsidP="00FE3C5D">
            <w:pPr>
              <w:pStyle w:val="1"/>
              <w:ind w:firstLineChars="0" w:firstLine="0"/>
              <w:rPr>
                <w:rFonts w:ascii="宋体" w:hAnsi="宋体" w:cs="宋体"/>
                <w:szCs w:val="21"/>
              </w:rPr>
            </w:pPr>
            <w:r>
              <w:rPr>
                <w:rFonts w:ascii="宋体" w:hAnsi="宋体" w:cs="宋体" w:hint="eastAsia"/>
                <w:szCs w:val="21"/>
              </w:rPr>
              <w:t>2）资源、能源消耗管控：</w:t>
            </w:r>
          </w:p>
          <w:p w:rsidR="005959BA" w:rsidRDefault="005959BA" w:rsidP="00FE3C5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2021年1月能源支出统计表，记录显示：基本达成目标。</w:t>
            </w:r>
          </w:p>
          <w:p w:rsidR="005959BA" w:rsidRDefault="005959BA" w:rsidP="00FE3C5D">
            <w:pPr>
              <w:rPr>
                <w:rFonts w:ascii="宋体" w:hAnsi="宋体" w:cs="宋体"/>
                <w:szCs w:val="21"/>
              </w:rPr>
            </w:pPr>
            <w:r>
              <w:rPr>
                <w:rFonts w:ascii="宋体" w:hAnsi="宋体" w:cs="宋体" w:hint="eastAsia"/>
                <w:szCs w:val="21"/>
              </w:rPr>
              <w:t>3）火灾预防：</w:t>
            </w:r>
          </w:p>
          <w:p w:rsidR="005959BA" w:rsidRDefault="005959BA" w:rsidP="00FE3C5D">
            <w:pPr>
              <w:rPr>
                <w:rFonts w:ascii="宋体" w:hAnsi="宋体" w:cs="宋体"/>
                <w:szCs w:val="21"/>
              </w:rPr>
            </w:pPr>
            <w:r>
              <w:rPr>
                <w:rFonts w:ascii="宋体" w:hAnsi="宋体" w:cs="宋体" w:hint="eastAsia"/>
                <w:szCs w:val="21"/>
              </w:rPr>
              <w:t xml:space="preserve">  张贴防火标识，购买灭火器等消防设施；</w:t>
            </w:r>
          </w:p>
          <w:p w:rsidR="005959BA" w:rsidRDefault="005959BA" w:rsidP="00FE3C5D">
            <w:pPr>
              <w:rPr>
                <w:rFonts w:ascii="宋体" w:hAnsi="宋体" w:cs="宋体"/>
                <w:szCs w:val="21"/>
              </w:rPr>
            </w:pPr>
            <w:r>
              <w:rPr>
                <w:rFonts w:ascii="宋体" w:hAnsi="宋体" w:cs="宋体" w:hint="eastAsia"/>
                <w:szCs w:val="21"/>
              </w:rPr>
              <w:t>组织相关人员进行培训；日常的检查；制定火灾应急预案。</w:t>
            </w:r>
          </w:p>
          <w:p w:rsidR="005959BA" w:rsidRDefault="005959BA" w:rsidP="00FE3C5D">
            <w:pPr>
              <w:rPr>
                <w:rFonts w:ascii="宋体" w:hAnsi="宋体" w:cs="宋体"/>
                <w:szCs w:val="21"/>
              </w:rPr>
            </w:pPr>
            <w:r>
              <w:rPr>
                <w:rFonts w:ascii="宋体" w:hAnsi="宋体" w:cs="宋体" w:hint="eastAsia"/>
                <w:szCs w:val="21"/>
              </w:rPr>
              <w:t>查见组织的职业健康安全运行控制状况：</w:t>
            </w:r>
          </w:p>
          <w:p w:rsidR="005959BA" w:rsidRDefault="005959BA" w:rsidP="00FE3C5D">
            <w:pPr>
              <w:rPr>
                <w:rFonts w:ascii="宋体" w:hAnsi="宋体" w:cs="宋体"/>
                <w:szCs w:val="21"/>
              </w:rPr>
            </w:pPr>
            <w:r>
              <w:rPr>
                <w:rFonts w:ascii="宋体" w:hAnsi="宋体" w:cs="宋体" w:hint="eastAsia"/>
                <w:szCs w:val="21"/>
              </w:rPr>
              <w:t xml:space="preserve">  1）意外火灾控制</w:t>
            </w:r>
          </w:p>
          <w:p w:rsidR="005959BA" w:rsidRDefault="005959BA" w:rsidP="00FE3C5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w:t>
            </w:r>
            <w:r>
              <w:rPr>
                <w:rFonts w:ascii="宋体" w:hAnsi="宋体" w:cs="宋体" w:hint="eastAsia"/>
                <w:szCs w:val="21"/>
              </w:rPr>
              <w:lastRenderedPageBreak/>
              <w:t>行消防演习。</w:t>
            </w:r>
          </w:p>
          <w:p w:rsidR="005959BA" w:rsidRDefault="005959BA" w:rsidP="00FE3C5D">
            <w:pPr>
              <w:rPr>
                <w:rFonts w:ascii="宋体" w:hAnsi="宋体" w:cs="宋体"/>
                <w:szCs w:val="21"/>
              </w:rPr>
            </w:pPr>
            <w:r>
              <w:rPr>
                <w:rFonts w:ascii="宋体" w:hAnsi="宋体" w:cs="宋体" w:hint="eastAsia"/>
                <w:szCs w:val="21"/>
              </w:rPr>
              <w:t xml:space="preserve">  2）对相关方施加影响</w:t>
            </w:r>
          </w:p>
          <w:p w:rsidR="005959BA" w:rsidRDefault="005959BA" w:rsidP="00FE3C5D">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378" w:type="dxa"/>
          </w:tcPr>
          <w:p w:rsidR="005959BA" w:rsidRDefault="005959BA" w:rsidP="00FE3C5D"/>
        </w:tc>
      </w:tr>
      <w:tr w:rsidR="005959BA" w:rsidTr="00FE3C5D">
        <w:trPr>
          <w:trHeight w:val="55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5959BA" w:rsidRDefault="005959BA" w:rsidP="00FE3C5D">
            <w:pPr>
              <w:rPr>
                <w:rFonts w:ascii="宋体" w:hAnsi="宋体" w:cs="新宋体"/>
                <w:szCs w:val="21"/>
              </w:rPr>
            </w:pPr>
            <w:r>
              <w:rPr>
                <w:rFonts w:ascii="宋体" w:hAnsi="宋体" w:cs="新宋体" w:hint="eastAsia"/>
                <w:szCs w:val="21"/>
              </w:rPr>
              <w:t>ES8.2</w:t>
            </w:r>
          </w:p>
          <w:p w:rsidR="005959BA" w:rsidRDefault="005959BA" w:rsidP="00FE3C5D">
            <w:pPr>
              <w:rPr>
                <w:rFonts w:ascii="宋体" w:hAnsi="宋体" w:cs="新宋体"/>
                <w:szCs w:val="21"/>
              </w:rPr>
            </w:pPr>
          </w:p>
        </w:tc>
        <w:tc>
          <w:tcPr>
            <w:tcW w:w="10211" w:type="dxa"/>
          </w:tcPr>
          <w:p w:rsidR="005959BA" w:rsidRDefault="005959BA" w:rsidP="00FE3C5D">
            <w:pPr>
              <w:spacing w:line="400" w:lineRule="exact"/>
              <w:rPr>
                <w:rFonts w:ascii="宋体" w:hAnsi="宋体" w:cs="宋体"/>
                <w:szCs w:val="21"/>
              </w:rPr>
            </w:pPr>
            <w:r>
              <w:rPr>
                <w:rFonts w:ascii="宋体" w:hAnsi="宋体" w:cs="宋体" w:hint="eastAsia"/>
                <w:szCs w:val="21"/>
              </w:rPr>
              <w:t>查见：《应急准备和响应程序》、《火灾、触电、意外伤害应急预案》等。</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t>查见2020年12月12日的应急处理预案，预案包括内容“应急处理领导小组、人员伤亡应急方案、火灾应急预案”。提供2020年12月12日在公司办公楼前演习现场，模拟火灾发生的状况，进行现场模拟演习记录（消防演习过程记录、应急演练参加人员名单、消防演练总结报告）。</w:t>
            </w:r>
          </w:p>
          <w:p w:rsidR="005959BA" w:rsidRDefault="005959BA" w:rsidP="00FE3C5D">
            <w:pPr>
              <w:spacing w:line="400" w:lineRule="exact"/>
              <w:rPr>
                <w:rFonts w:ascii="宋体" w:hAnsi="宋体" w:cs="宋体"/>
                <w:szCs w:val="21"/>
              </w:rPr>
            </w:pPr>
            <w:r>
              <w:rPr>
                <w:rFonts w:ascii="宋体" w:hAnsi="宋体" w:cs="宋体" w:hint="eastAsia"/>
                <w:szCs w:val="21"/>
              </w:rPr>
              <w:t>通过演练，检验了公司应对突发事件的能力、以及公司火灾事故应急预案的可操作性。有效降低事故危害，减少事故损失，确保公司安全、健康、有序的发展等。</w:t>
            </w:r>
          </w:p>
          <w:p w:rsidR="005959BA" w:rsidRDefault="005959BA" w:rsidP="00FE3C5D">
            <w:pPr>
              <w:rPr>
                <w:rFonts w:ascii="宋体" w:hAnsi="宋体" w:cs="宋体"/>
                <w:szCs w:val="21"/>
              </w:rPr>
            </w:pPr>
            <w:r>
              <w:rPr>
                <w:rFonts w:ascii="宋体" w:hAnsi="宋体" w:cs="宋体" w:hint="eastAsia"/>
                <w:szCs w:val="21"/>
              </w:rPr>
              <w:t>应急准备：在公司办公区域，按要求配置灭火器，提供2021年1月对区域内的消防设施设备的检查记录，</w:t>
            </w:r>
          </w:p>
          <w:p w:rsidR="005959BA" w:rsidRDefault="005959BA" w:rsidP="00FE3C5D">
            <w:pPr>
              <w:rPr>
                <w:rFonts w:ascii="宋体" w:hAnsi="宋体" w:cs="宋体"/>
                <w:szCs w:val="21"/>
              </w:rPr>
            </w:pPr>
            <w:r>
              <w:rPr>
                <w:rFonts w:ascii="宋体" w:hAnsi="宋体" w:cs="宋体" w:hint="eastAsia"/>
                <w:szCs w:val="21"/>
              </w:rPr>
              <w:t>责任人：姚伟  检查人：李春红。</w:t>
            </w:r>
          </w:p>
        </w:tc>
        <w:tc>
          <w:tcPr>
            <w:tcW w:w="1378" w:type="dxa"/>
          </w:tcPr>
          <w:p w:rsidR="005959BA" w:rsidRDefault="005959BA" w:rsidP="00FE3C5D"/>
        </w:tc>
      </w:tr>
      <w:tr w:rsidR="005959BA" w:rsidTr="00FE3C5D">
        <w:trPr>
          <w:trHeight w:val="55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5959BA" w:rsidRDefault="005959BA" w:rsidP="00FE3C5D">
            <w:pPr>
              <w:rPr>
                <w:rFonts w:ascii="宋体" w:hAnsi="宋体" w:cs="新宋体"/>
                <w:szCs w:val="21"/>
              </w:rPr>
            </w:pPr>
            <w:r>
              <w:rPr>
                <w:rFonts w:ascii="宋体" w:hAnsi="宋体" w:cs="新宋体" w:hint="eastAsia"/>
                <w:szCs w:val="21"/>
              </w:rPr>
              <w:t xml:space="preserve">ES9.1 </w:t>
            </w:r>
          </w:p>
          <w:p w:rsidR="005959BA" w:rsidRDefault="005959BA" w:rsidP="00FE3C5D">
            <w:pPr>
              <w:rPr>
                <w:rFonts w:ascii="宋体" w:hAnsi="宋体" w:cs="新宋体"/>
                <w:szCs w:val="21"/>
              </w:rPr>
            </w:pPr>
          </w:p>
        </w:tc>
        <w:tc>
          <w:tcPr>
            <w:tcW w:w="10211" w:type="dxa"/>
          </w:tcPr>
          <w:p w:rsidR="005959BA" w:rsidRDefault="005959BA" w:rsidP="00FE3C5D">
            <w:pPr>
              <w:spacing w:line="400" w:lineRule="exact"/>
              <w:rPr>
                <w:rFonts w:ascii="宋体" w:hAnsi="宋体" w:cs="宋体"/>
                <w:szCs w:val="21"/>
              </w:rPr>
            </w:pPr>
            <w:r>
              <w:rPr>
                <w:rFonts w:ascii="宋体" w:hAnsi="宋体" w:cs="宋体" w:hint="eastAsia"/>
                <w:szCs w:val="21"/>
              </w:rPr>
              <w:t>----有《运行控制程序》和管理文件。</w:t>
            </w:r>
          </w:p>
          <w:p w:rsidR="005959BA" w:rsidRDefault="005959BA" w:rsidP="00FE3C5D">
            <w:pPr>
              <w:spacing w:line="400" w:lineRule="exact"/>
              <w:rPr>
                <w:rFonts w:ascii="宋体" w:hAnsi="宋体" w:cs="宋体"/>
                <w:szCs w:val="21"/>
              </w:rPr>
            </w:pPr>
            <w:r>
              <w:rPr>
                <w:rFonts w:ascii="宋体" w:hAnsi="宋体" w:cs="宋体" w:hint="eastAsia"/>
                <w:szCs w:val="21"/>
              </w:rPr>
              <w:t>◆查公司环境安全运行检查记录表</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程序文件规定公司每月由行政部组织人员对公司办公场所和服务场所的环境方面、安全消防方面的工程作业固体废弃物处理、生活垃圾处理、消防器材保养和检查等进行检查，检查结论：合格、检查人：李春红。提供有2020年11月至2021年1月份办公区域《环安检查表》。</w:t>
            </w:r>
          </w:p>
          <w:p w:rsidR="005959BA" w:rsidRDefault="005959BA" w:rsidP="00FE3C5D">
            <w:pPr>
              <w:spacing w:line="400" w:lineRule="exact"/>
              <w:rPr>
                <w:rFonts w:ascii="宋体" w:hAnsi="宋体" w:cs="宋体"/>
                <w:szCs w:val="21"/>
              </w:rPr>
            </w:pPr>
          </w:p>
          <w:p w:rsidR="005959BA" w:rsidRDefault="005959BA" w:rsidP="00FE3C5D">
            <w:pPr>
              <w:spacing w:line="360" w:lineRule="auto"/>
              <w:rPr>
                <w:rFonts w:ascii="宋体" w:hAnsi="宋体" w:cs="宋体"/>
                <w:color w:val="000000"/>
                <w:kern w:val="0"/>
                <w:szCs w:val="21"/>
              </w:rPr>
            </w:pPr>
            <w:r>
              <w:rPr>
                <w:rFonts w:ascii="宋体" w:hAnsi="宋体" w:cs="宋体" w:hint="eastAsia"/>
                <w:szCs w:val="21"/>
              </w:rPr>
              <w:t xml:space="preserve">◆ </w:t>
            </w:r>
            <w:r>
              <w:rPr>
                <w:rFonts w:ascii="宋体" w:hAnsi="宋体" w:cs="宋体" w:hint="eastAsia"/>
                <w:color w:val="000000"/>
                <w:kern w:val="0"/>
                <w:szCs w:val="21"/>
              </w:rPr>
              <w:t>提供有从业人员预防性健康检查，一般一年一次</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t>姓名       体检日期                  检查机构                             结论</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t>杨邦华     2021.1.12          重庆市北碚区社区康复医院      保洁          无异常</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t>李亚宏     2021.1.10          重庆市北碚区专汽医院          保安          无异常</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lastRenderedPageBreak/>
              <w:t>刘红       2020.10.07         重庆市北碚区济民医院体检中心  项目经理      无异常</w:t>
            </w:r>
          </w:p>
          <w:p w:rsidR="005959BA" w:rsidRDefault="005959BA" w:rsidP="00FE3C5D">
            <w:pPr>
              <w:spacing w:line="400" w:lineRule="exact"/>
              <w:ind w:firstLineChars="100" w:firstLine="210"/>
              <w:rPr>
                <w:rFonts w:ascii="宋体" w:hAnsi="宋体" w:cs="宋体"/>
                <w:szCs w:val="21"/>
              </w:rPr>
            </w:pPr>
            <w:r>
              <w:rPr>
                <w:rFonts w:ascii="宋体" w:hAnsi="宋体" w:cs="宋体" w:hint="eastAsia"/>
                <w:szCs w:val="21"/>
              </w:rPr>
              <w:t>......</w:t>
            </w:r>
          </w:p>
        </w:tc>
        <w:tc>
          <w:tcPr>
            <w:tcW w:w="1378" w:type="dxa"/>
          </w:tcPr>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tc>
      </w:tr>
      <w:tr w:rsidR="005959BA" w:rsidTr="00FE3C5D">
        <w:trPr>
          <w:trHeight w:val="550"/>
        </w:trPr>
        <w:tc>
          <w:tcPr>
            <w:tcW w:w="2160" w:type="dxa"/>
          </w:tcPr>
          <w:p w:rsidR="005959BA" w:rsidRDefault="005959BA" w:rsidP="00FE3C5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5959BA" w:rsidRDefault="005959BA" w:rsidP="00FE3C5D">
            <w:pPr>
              <w:rPr>
                <w:rFonts w:ascii="宋体" w:hAnsi="宋体" w:cs="新宋体"/>
                <w:szCs w:val="21"/>
              </w:rPr>
            </w:pPr>
            <w:r>
              <w:rPr>
                <w:rFonts w:ascii="宋体" w:hAnsi="宋体" w:cs="新宋体" w:hint="eastAsia"/>
                <w:szCs w:val="21"/>
              </w:rPr>
              <w:t xml:space="preserve">ES9.1.2 </w:t>
            </w:r>
          </w:p>
          <w:p w:rsidR="005959BA" w:rsidRDefault="005959BA" w:rsidP="00FE3C5D">
            <w:pPr>
              <w:rPr>
                <w:rFonts w:ascii="宋体" w:hAnsi="宋体" w:cs="新宋体"/>
                <w:szCs w:val="21"/>
              </w:rPr>
            </w:pPr>
          </w:p>
        </w:tc>
        <w:tc>
          <w:tcPr>
            <w:tcW w:w="10211" w:type="dxa"/>
          </w:tcPr>
          <w:p w:rsidR="005959BA" w:rsidRDefault="005959BA" w:rsidP="00FE3C5D">
            <w:pPr>
              <w:rPr>
                <w:rFonts w:ascii="宋体" w:hAnsi="宋体"/>
                <w:szCs w:val="21"/>
              </w:rPr>
            </w:pPr>
            <w:r>
              <w:rPr>
                <w:rFonts w:ascii="宋体" w:hAnsi="宋体" w:hint="eastAsia"/>
                <w:szCs w:val="21"/>
              </w:rPr>
              <w:t>----有《法律法规和其他要求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5959BA" w:rsidRDefault="005959BA" w:rsidP="00FE3C5D">
            <w:pPr>
              <w:rPr>
                <w:rFonts w:ascii="宋体" w:hAnsi="宋体"/>
                <w:szCs w:val="21"/>
              </w:rPr>
            </w:pPr>
            <w:r>
              <w:rPr>
                <w:rFonts w:ascii="宋体" w:hAnsi="宋体" w:hint="eastAsia"/>
                <w:szCs w:val="21"/>
              </w:rPr>
              <w:t>查由行政部组织各部门于2020.12.25对公司管理和经营活动中涉及的重要环境因素、危险源、法律法规进行了评价。</w:t>
            </w:r>
          </w:p>
          <w:p w:rsidR="005959BA" w:rsidRDefault="005959BA" w:rsidP="00FE3C5D">
            <w:pPr>
              <w:rPr>
                <w:rFonts w:ascii="宋体" w:hAnsi="宋体"/>
                <w:szCs w:val="21"/>
              </w:rPr>
            </w:pPr>
            <w:r>
              <w:rPr>
                <w:rFonts w:ascii="宋体" w:hAnsi="宋体" w:hint="eastAsia"/>
                <w:szCs w:val="21"/>
              </w:rPr>
              <w:t>评价结论：符合</w:t>
            </w:r>
          </w:p>
          <w:p w:rsidR="005959BA" w:rsidRDefault="005959BA" w:rsidP="00FE3C5D">
            <w:pPr>
              <w:rPr>
                <w:rFonts w:ascii="宋体" w:hAnsi="宋体"/>
                <w:szCs w:val="21"/>
              </w:rPr>
            </w:pPr>
            <w:r>
              <w:rPr>
                <w:rFonts w:ascii="宋体" w:hAnsi="宋体" w:hint="eastAsia"/>
                <w:szCs w:val="21"/>
              </w:rPr>
              <w:t xml:space="preserve">报告人：李春红                                       </w:t>
            </w:r>
          </w:p>
          <w:p w:rsidR="005959BA" w:rsidRDefault="005959BA" w:rsidP="00FE3C5D">
            <w:pPr>
              <w:rPr>
                <w:rFonts w:ascii="宋体" w:hAnsi="宋体"/>
                <w:szCs w:val="21"/>
              </w:rPr>
            </w:pPr>
            <w:r>
              <w:rPr>
                <w:rFonts w:ascii="宋体" w:hAnsi="宋体" w:hint="eastAsia"/>
                <w:szCs w:val="21"/>
              </w:rPr>
              <w:t>批准人：陈永红</w:t>
            </w:r>
          </w:p>
          <w:p w:rsidR="005959BA" w:rsidRDefault="005959BA" w:rsidP="00FE3C5D">
            <w:pPr>
              <w:rPr>
                <w:rFonts w:ascii="宋体" w:hAnsi="宋体" w:cs="宋体"/>
                <w:szCs w:val="21"/>
              </w:rPr>
            </w:pPr>
            <w:r>
              <w:rPr>
                <w:rFonts w:ascii="宋体" w:hAnsi="宋体" w:hint="eastAsia"/>
                <w:szCs w:val="21"/>
              </w:rPr>
              <w:t>查：有《合规性评价报告》，有保持合规性评价的相关记录。</w:t>
            </w:r>
          </w:p>
        </w:tc>
        <w:tc>
          <w:tcPr>
            <w:tcW w:w="1378" w:type="dxa"/>
          </w:tcPr>
          <w:p w:rsidR="005959BA" w:rsidRDefault="005959BA" w:rsidP="00FE3C5D"/>
        </w:tc>
      </w:tr>
      <w:tr w:rsidR="005959BA" w:rsidTr="00FE3C5D">
        <w:trPr>
          <w:trHeight w:val="550"/>
        </w:trPr>
        <w:tc>
          <w:tcPr>
            <w:tcW w:w="2160" w:type="dxa"/>
          </w:tcPr>
          <w:p w:rsidR="005959BA" w:rsidRDefault="005959BA" w:rsidP="00FE3C5D">
            <w:pPr>
              <w:rPr>
                <w:rFonts w:ascii="宋体" w:hAnsi="宋体"/>
                <w:szCs w:val="21"/>
              </w:rPr>
            </w:pPr>
            <w:r>
              <w:rPr>
                <w:rFonts w:ascii="宋体" w:hAnsi="宋体" w:hint="eastAsia"/>
                <w:szCs w:val="21"/>
              </w:rPr>
              <w:t>不符合和纠正措施</w:t>
            </w:r>
          </w:p>
          <w:p w:rsidR="005959BA" w:rsidRDefault="005959BA" w:rsidP="00FE3C5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5959BA" w:rsidRDefault="005959BA" w:rsidP="00FE3C5D">
            <w:pPr>
              <w:rPr>
                <w:rFonts w:ascii="宋体" w:hAnsi="宋体"/>
                <w:szCs w:val="21"/>
              </w:rPr>
            </w:pPr>
            <w:r>
              <w:rPr>
                <w:rFonts w:ascii="宋体" w:hAnsi="宋体" w:hint="eastAsia"/>
                <w:szCs w:val="21"/>
              </w:rPr>
              <w:t>QE10.2;10.3；</w:t>
            </w:r>
          </w:p>
          <w:p w:rsidR="005959BA" w:rsidRDefault="005959BA" w:rsidP="00FE3C5D">
            <w:pPr>
              <w:rPr>
                <w:rFonts w:ascii="宋体" w:hAnsi="宋体"/>
                <w:szCs w:val="21"/>
              </w:rPr>
            </w:pPr>
            <w:r>
              <w:rPr>
                <w:rFonts w:ascii="宋体" w:hAnsi="宋体" w:hint="eastAsia"/>
                <w:szCs w:val="21"/>
              </w:rPr>
              <w:t>S10.1；10.2</w:t>
            </w:r>
          </w:p>
          <w:p w:rsidR="005959BA" w:rsidRDefault="005959BA" w:rsidP="00FE3C5D">
            <w:pPr>
              <w:rPr>
                <w:rFonts w:ascii="宋体" w:hAnsi="宋体" w:cs="新宋体"/>
                <w:szCs w:val="21"/>
              </w:rPr>
            </w:pPr>
          </w:p>
        </w:tc>
        <w:tc>
          <w:tcPr>
            <w:tcW w:w="10211" w:type="dxa"/>
          </w:tcPr>
          <w:p w:rsidR="005959BA" w:rsidRDefault="005959BA" w:rsidP="00FE3C5D">
            <w:pPr>
              <w:rPr>
                <w:rFonts w:cs="宋体"/>
                <w:szCs w:val="22"/>
              </w:rPr>
            </w:pPr>
            <w:r>
              <w:rPr>
                <w:rFonts w:ascii="宋体" w:hAnsi="宋体" w:hint="eastAsia"/>
                <w:szCs w:val="21"/>
              </w:rPr>
              <w:t>公司制定系列程序文件《管理评审程序》、《事件、不符合控制程序》、《绩效监测和测量程序》、《纠正与预防措施程序》及《内部审核程序》等，对持续改进的过程予以规定，以实现环境和职业健康安全管理体系及产</w:t>
            </w:r>
            <w:r>
              <w:rPr>
                <w:rFonts w:cs="宋体" w:hint="eastAsia"/>
                <w:szCs w:val="22"/>
              </w:rPr>
              <w:t>品符合性的持续改进。持续改进的过程包含持续改进的提出、立项、不合格的原因的分析、纠正措施的确定、跟踪和评价及负责部门和人员职责等。</w:t>
            </w:r>
          </w:p>
          <w:p w:rsidR="005959BA" w:rsidRDefault="005959BA" w:rsidP="00FE3C5D">
            <w:pPr>
              <w:rPr>
                <w:rFonts w:cs="宋体"/>
                <w:szCs w:val="22"/>
              </w:rPr>
            </w:pPr>
            <w:r>
              <w:rPr>
                <w:rFonts w:cs="宋体" w:hint="eastAsia"/>
                <w:szCs w:val="22"/>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rsidR="005959BA" w:rsidRDefault="005959BA" w:rsidP="00FE3C5D">
            <w:pPr>
              <w:rPr>
                <w:rFonts w:cs="宋体"/>
                <w:szCs w:val="22"/>
              </w:rPr>
            </w:pPr>
            <w:r>
              <w:rPr>
                <w:rFonts w:cs="宋体" w:hint="eastAsia"/>
                <w:szCs w:val="22"/>
              </w:rPr>
              <w:t>公司通过方针、目标的达成分析、内部审核结果、数据资料统计分析、纠正和预防措施和管理评审等方式，以推动环境和职业健康安全管理体系的持续改进。</w:t>
            </w:r>
          </w:p>
          <w:p w:rsidR="005959BA" w:rsidRDefault="005959BA" w:rsidP="00FE3C5D">
            <w:pPr>
              <w:rPr>
                <w:rFonts w:cs="宋体"/>
                <w:szCs w:val="22"/>
              </w:rPr>
            </w:pPr>
            <w:r>
              <w:rPr>
                <w:rFonts w:cs="宋体" w:hint="eastAsia"/>
                <w:szCs w:val="22"/>
              </w:rPr>
              <w:t>查见《纠正预防措施表》</w:t>
            </w:r>
          </w:p>
          <w:p w:rsidR="005959BA" w:rsidRDefault="005959BA" w:rsidP="00FE3C5D">
            <w:pPr>
              <w:rPr>
                <w:rFonts w:cs="宋体"/>
                <w:szCs w:val="22"/>
              </w:rPr>
            </w:pPr>
            <w:r>
              <w:rPr>
                <w:rFonts w:cs="宋体" w:hint="eastAsia"/>
                <w:szCs w:val="22"/>
              </w:rPr>
              <w:t>不符合情况：项目“北碚区缙云体育中心”在进行体育馆场地地面维护时未设置安全警示标示。</w:t>
            </w:r>
          </w:p>
          <w:p w:rsidR="005959BA" w:rsidRDefault="005959BA" w:rsidP="00FE3C5D">
            <w:pPr>
              <w:rPr>
                <w:rFonts w:cs="宋体"/>
                <w:szCs w:val="22"/>
              </w:rPr>
            </w:pPr>
            <w:r>
              <w:rPr>
                <w:rFonts w:cs="宋体" w:hint="eastAsia"/>
                <w:szCs w:val="22"/>
              </w:rPr>
              <w:t>原因：相关人员疏忽大意，人员安全意识不够。</w:t>
            </w:r>
          </w:p>
          <w:p w:rsidR="005959BA" w:rsidRDefault="005959BA" w:rsidP="00FE3C5D">
            <w:pPr>
              <w:rPr>
                <w:rFonts w:cs="宋体"/>
                <w:szCs w:val="22"/>
              </w:rPr>
            </w:pPr>
            <w:r>
              <w:rPr>
                <w:rFonts w:cs="宋体" w:hint="eastAsia"/>
                <w:szCs w:val="22"/>
              </w:rPr>
              <w:t>纠正预防措施：立即在维护区域安放安全警示标志；对相关工作人员进行批评教育，加强安全意识，杜绝此类比分后情况再次发生。</w:t>
            </w:r>
          </w:p>
          <w:p w:rsidR="005959BA" w:rsidRDefault="005959BA" w:rsidP="00FE3C5D">
            <w:pPr>
              <w:rPr>
                <w:rFonts w:cs="宋体"/>
                <w:szCs w:val="22"/>
              </w:rPr>
            </w:pPr>
            <w:r>
              <w:rPr>
                <w:rFonts w:cs="宋体" w:hint="eastAsia"/>
                <w:szCs w:val="22"/>
              </w:rPr>
              <w:t>验证人：李春红</w:t>
            </w:r>
            <w:r>
              <w:rPr>
                <w:rFonts w:cs="宋体" w:hint="eastAsia"/>
                <w:szCs w:val="22"/>
              </w:rPr>
              <w:t xml:space="preserve">  2020.1.213</w:t>
            </w:r>
          </w:p>
          <w:p w:rsidR="005959BA" w:rsidRDefault="005959BA" w:rsidP="00FE3C5D">
            <w:pPr>
              <w:ind w:firstLineChars="200" w:firstLine="420"/>
              <w:rPr>
                <w:rFonts w:ascii="宋体" w:hAnsi="宋体"/>
                <w:szCs w:val="21"/>
              </w:rPr>
            </w:pPr>
            <w:r>
              <w:rPr>
                <w:rFonts w:cs="宋体" w:hint="eastAsia"/>
                <w:szCs w:val="22"/>
              </w:rPr>
              <w:t>公司主要按策划的管理手册、程序文件等实施运行，主要采用内审、管理评审、数据分析、纠正和预防措施、方针和目标等来实现对环境和职业健康安全管理体系的改进，另外主要通过日常工作中发现的问题及时予</w:t>
            </w:r>
            <w:r>
              <w:rPr>
                <w:rFonts w:cs="宋体" w:hint="eastAsia"/>
                <w:szCs w:val="22"/>
              </w:rPr>
              <w:lastRenderedPageBreak/>
              <w:t>以调整解决来实现。</w:t>
            </w:r>
          </w:p>
        </w:tc>
        <w:tc>
          <w:tcPr>
            <w:tcW w:w="1378" w:type="dxa"/>
          </w:tcPr>
          <w:p w:rsidR="005959BA" w:rsidRDefault="005959BA" w:rsidP="00FE3C5D"/>
        </w:tc>
      </w:tr>
      <w:tr w:rsidR="005959BA" w:rsidTr="00FE3C5D">
        <w:trPr>
          <w:trHeight w:val="550"/>
        </w:trPr>
        <w:tc>
          <w:tcPr>
            <w:tcW w:w="2160" w:type="dxa"/>
          </w:tcPr>
          <w:p w:rsidR="005959BA" w:rsidRDefault="005959BA" w:rsidP="00FE3C5D">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5959BA" w:rsidRDefault="005959BA" w:rsidP="00FE3C5D">
            <w:pPr>
              <w:rPr>
                <w:rFonts w:ascii="宋体" w:hAnsi="宋体" w:cs="新宋体"/>
                <w:szCs w:val="21"/>
              </w:rPr>
            </w:pPr>
          </w:p>
        </w:tc>
        <w:tc>
          <w:tcPr>
            <w:tcW w:w="10211" w:type="dxa"/>
          </w:tcPr>
          <w:p w:rsidR="005959BA" w:rsidRDefault="005959BA" w:rsidP="00FE3C5D">
            <w:pPr>
              <w:rPr>
                <w:rFonts w:ascii="宋体" w:hAnsi="宋体"/>
                <w:szCs w:val="21"/>
              </w:rPr>
            </w:pPr>
            <w:r>
              <w:rPr>
                <w:rFonts w:ascii="宋体" w:hAnsi="宋体" w:hint="eastAsia"/>
                <w:szCs w:val="21"/>
              </w:rPr>
              <w:t>公司计划在2020年度环保安全管理投入18万左右：支出项目有</w:t>
            </w:r>
            <w:r>
              <w:rPr>
                <w:rFonts w:hint="eastAsia"/>
              </w:rPr>
              <w:t>员工体检、</w:t>
            </w:r>
            <w:r>
              <w:t>员工社保</w:t>
            </w:r>
            <w:r>
              <w:rPr>
                <w:rFonts w:hint="eastAsia"/>
              </w:rPr>
              <w:t>、</w:t>
            </w:r>
            <w:r>
              <w:rPr>
                <w:rFonts w:ascii="宋体" w:hAnsi="宋体" w:hint="eastAsia"/>
                <w:szCs w:val="21"/>
              </w:rPr>
              <w:t>消防器材、消防安全培训等。</w:t>
            </w:r>
          </w:p>
        </w:tc>
        <w:tc>
          <w:tcPr>
            <w:tcW w:w="1378" w:type="dxa"/>
          </w:tcPr>
          <w:p w:rsidR="005959BA" w:rsidRDefault="005959BA" w:rsidP="00FE3C5D"/>
        </w:tc>
      </w:tr>
    </w:tbl>
    <w:p w:rsidR="005959BA" w:rsidRDefault="005959BA" w:rsidP="005959BA">
      <w:pPr>
        <w:pStyle w:val="a4"/>
      </w:pPr>
      <w:r>
        <w:rPr>
          <w:rFonts w:hint="eastAsia"/>
        </w:rPr>
        <w:t>说明：不符合标注</w:t>
      </w:r>
      <w:r>
        <w:rPr>
          <w:rFonts w:hint="eastAsia"/>
        </w:rPr>
        <w:t>N</w:t>
      </w:r>
    </w:p>
    <w:p w:rsidR="005959BA" w:rsidRDefault="005959BA" w:rsidP="005959BA">
      <w:pPr>
        <w:spacing w:line="480" w:lineRule="exact"/>
        <w:jc w:val="center"/>
        <w:rPr>
          <w:rFonts w:ascii="隶书" w:eastAsia="隶书" w:hAnsi="宋体" w:hint="eastAsia"/>
          <w:bCs/>
          <w:color w:val="000000"/>
          <w:sz w:val="36"/>
          <w:szCs w:val="36"/>
        </w:rPr>
      </w:pPr>
    </w:p>
    <w:p w:rsidR="005959BA" w:rsidRDefault="005959BA" w:rsidP="005959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959BA" w:rsidTr="00FE3C5D">
        <w:trPr>
          <w:trHeight w:val="515"/>
        </w:trPr>
        <w:tc>
          <w:tcPr>
            <w:tcW w:w="2160" w:type="dxa"/>
            <w:vMerge w:val="restart"/>
            <w:vAlign w:val="center"/>
          </w:tcPr>
          <w:p w:rsidR="005959BA" w:rsidRDefault="005959BA" w:rsidP="00FE3C5D">
            <w:pPr>
              <w:spacing w:before="120"/>
              <w:jc w:val="center"/>
              <w:rPr>
                <w:sz w:val="24"/>
                <w:szCs w:val="24"/>
              </w:rPr>
            </w:pPr>
            <w:r>
              <w:rPr>
                <w:rFonts w:hint="eastAsia"/>
                <w:sz w:val="24"/>
                <w:szCs w:val="24"/>
              </w:rPr>
              <w:t>过程与活动、</w:t>
            </w:r>
          </w:p>
          <w:p w:rsidR="005959BA" w:rsidRDefault="005959BA" w:rsidP="00FE3C5D">
            <w:pPr>
              <w:jc w:val="center"/>
            </w:pPr>
            <w:r>
              <w:rPr>
                <w:rFonts w:hint="eastAsia"/>
                <w:sz w:val="24"/>
                <w:szCs w:val="24"/>
              </w:rPr>
              <w:t>抽样计划</w:t>
            </w:r>
          </w:p>
        </w:tc>
        <w:tc>
          <w:tcPr>
            <w:tcW w:w="960" w:type="dxa"/>
            <w:vMerge w:val="restart"/>
            <w:vAlign w:val="center"/>
          </w:tcPr>
          <w:p w:rsidR="005959BA" w:rsidRDefault="005959BA" w:rsidP="00FE3C5D">
            <w:pPr>
              <w:rPr>
                <w:sz w:val="24"/>
                <w:szCs w:val="24"/>
              </w:rPr>
            </w:pPr>
            <w:r>
              <w:rPr>
                <w:rFonts w:hint="eastAsia"/>
                <w:sz w:val="24"/>
                <w:szCs w:val="24"/>
              </w:rPr>
              <w:t>涉及</w:t>
            </w:r>
          </w:p>
          <w:p w:rsidR="005959BA" w:rsidRDefault="005959BA" w:rsidP="00FE3C5D">
            <w:r>
              <w:rPr>
                <w:rFonts w:hint="eastAsia"/>
                <w:sz w:val="24"/>
                <w:szCs w:val="24"/>
              </w:rPr>
              <w:t>条款</w:t>
            </w:r>
          </w:p>
        </w:tc>
        <w:tc>
          <w:tcPr>
            <w:tcW w:w="10004" w:type="dxa"/>
            <w:vAlign w:val="center"/>
          </w:tcPr>
          <w:p w:rsidR="005959BA" w:rsidRDefault="005959BA" w:rsidP="00FE3C5D">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主管领导：刘红，</w:t>
            </w:r>
            <w:r>
              <w:rPr>
                <w:rFonts w:hint="eastAsia"/>
                <w:sz w:val="24"/>
                <w:szCs w:val="24"/>
              </w:rPr>
              <w:t xml:space="preserve"> </w:t>
            </w:r>
            <w:r>
              <w:rPr>
                <w:rFonts w:hint="eastAsia"/>
                <w:sz w:val="24"/>
                <w:szCs w:val="24"/>
              </w:rPr>
              <w:t>陪同人员：李春红</w:t>
            </w:r>
          </w:p>
        </w:tc>
        <w:tc>
          <w:tcPr>
            <w:tcW w:w="1585" w:type="dxa"/>
            <w:vMerge w:val="restart"/>
            <w:vAlign w:val="center"/>
          </w:tcPr>
          <w:p w:rsidR="005959BA" w:rsidRDefault="005959BA" w:rsidP="00FE3C5D">
            <w:pPr>
              <w:rPr>
                <w:sz w:val="24"/>
                <w:szCs w:val="24"/>
              </w:rPr>
            </w:pPr>
            <w:r>
              <w:rPr>
                <w:rFonts w:hint="eastAsia"/>
                <w:sz w:val="24"/>
                <w:szCs w:val="24"/>
              </w:rPr>
              <w:t>判定</w:t>
            </w:r>
          </w:p>
        </w:tc>
      </w:tr>
      <w:tr w:rsidR="005959BA" w:rsidTr="00FE3C5D">
        <w:trPr>
          <w:trHeight w:val="403"/>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2021.2.24</w:t>
            </w:r>
          </w:p>
        </w:tc>
        <w:tc>
          <w:tcPr>
            <w:tcW w:w="1585" w:type="dxa"/>
            <w:vMerge/>
          </w:tcPr>
          <w:p w:rsidR="005959BA" w:rsidRDefault="005959BA" w:rsidP="00FE3C5D"/>
        </w:tc>
      </w:tr>
      <w:tr w:rsidR="005959BA" w:rsidTr="00FE3C5D">
        <w:trPr>
          <w:trHeight w:val="516"/>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rPr>
                <w:sz w:val="24"/>
                <w:szCs w:val="24"/>
              </w:rPr>
            </w:pPr>
            <w:r>
              <w:rPr>
                <w:rFonts w:hint="eastAsia"/>
                <w:sz w:val="24"/>
                <w:szCs w:val="24"/>
              </w:rPr>
              <w:t>审核条款：</w:t>
            </w:r>
          </w:p>
        </w:tc>
        <w:tc>
          <w:tcPr>
            <w:tcW w:w="1585" w:type="dxa"/>
            <w:vMerge/>
          </w:tcPr>
          <w:p w:rsidR="005959BA" w:rsidRDefault="005959BA" w:rsidP="00FE3C5D"/>
        </w:tc>
      </w:tr>
      <w:tr w:rsidR="005959BA" w:rsidTr="00FE3C5D">
        <w:trPr>
          <w:trHeight w:val="516"/>
        </w:trPr>
        <w:tc>
          <w:tcPr>
            <w:tcW w:w="2160" w:type="dxa"/>
          </w:tcPr>
          <w:p w:rsidR="005959BA" w:rsidRDefault="005959BA" w:rsidP="00FE3C5D">
            <w:pPr>
              <w:rPr>
                <w:rFonts w:ascii="宋体" w:hAnsi="宋体" w:cs="新宋体"/>
                <w:szCs w:val="21"/>
              </w:rPr>
            </w:pPr>
            <w:r>
              <w:rPr>
                <w:rFonts w:ascii="宋体" w:hAnsi="宋体" w:cs="新宋体" w:hint="eastAsia"/>
                <w:szCs w:val="21"/>
              </w:rPr>
              <w:t>监视和测量资源</w:t>
            </w:r>
          </w:p>
        </w:tc>
        <w:tc>
          <w:tcPr>
            <w:tcW w:w="960" w:type="dxa"/>
          </w:tcPr>
          <w:p w:rsidR="005959BA" w:rsidRDefault="005959BA" w:rsidP="00FE3C5D">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5959BA" w:rsidRPr="005959BA" w:rsidRDefault="005959BA" w:rsidP="005959BA">
            <w:pPr>
              <w:spacing w:line="400" w:lineRule="exact"/>
              <w:rPr>
                <w:rFonts w:ascii="宋体" w:hAnsi="宋体"/>
                <w:szCs w:val="21"/>
              </w:rPr>
            </w:pPr>
            <w:r w:rsidRPr="005959BA">
              <w:rPr>
                <w:rFonts w:ascii="宋体" w:hAnsi="宋体" w:cs="宋体" w:hint="eastAsia"/>
                <w:szCs w:val="21"/>
              </w:rPr>
              <w:t>查保洁服务质量验收检查主要按感官进行检查，暂未配置相应检测设备。工程维修服务配置有万用表、兆欧表检测设备，查万用表、兆欧表检定或校准证书，能提供万用表、兆欧表有效检定或校准证书，具体见附件。上次审核发现的不符合改进到位。</w:t>
            </w:r>
          </w:p>
        </w:tc>
        <w:tc>
          <w:tcPr>
            <w:tcW w:w="1585" w:type="dxa"/>
          </w:tcPr>
          <w:p w:rsidR="005959BA" w:rsidRDefault="005959BA" w:rsidP="00FE3C5D">
            <w:pPr>
              <w:pStyle w:val="a6"/>
            </w:pPr>
          </w:p>
        </w:tc>
      </w:tr>
      <w:tr w:rsidR="005959BA" w:rsidTr="00FE3C5D">
        <w:trPr>
          <w:trHeight w:val="315"/>
        </w:trPr>
        <w:tc>
          <w:tcPr>
            <w:tcW w:w="2160" w:type="dxa"/>
          </w:tcPr>
          <w:p w:rsidR="005959BA" w:rsidRDefault="005959BA" w:rsidP="00FE3C5D">
            <w:pPr>
              <w:adjustRightInd w:val="0"/>
              <w:snapToGrid w:val="0"/>
              <w:jc w:val="center"/>
              <w:rPr>
                <w:szCs w:val="21"/>
              </w:rPr>
            </w:pPr>
            <w:r>
              <w:rPr>
                <w:rFonts w:ascii="宋体" w:hAnsi="宋体" w:cs="新宋体" w:hint="eastAsia"/>
                <w:szCs w:val="21"/>
              </w:rPr>
              <w:t>运行策划和控制</w:t>
            </w:r>
          </w:p>
        </w:tc>
        <w:tc>
          <w:tcPr>
            <w:tcW w:w="960" w:type="dxa"/>
          </w:tcPr>
          <w:p w:rsidR="005959BA" w:rsidRDefault="005959BA" w:rsidP="00FE3C5D">
            <w:pPr>
              <w:rPr>
                <w:rFonts w:ascii="宋体" w:hAnsi="宋体" w:cs="新宋体"/>
                <w:szCs w:val="21"/>
              </w:rPr>
            </w:pPr>
            <w:r>
              <w:rPr>
                <w:rFonts w:ascii="宋体" w:hAnsi="宋体" w:cs="新宋体" w:hint="eastAsia"/>
                <w:szCs w:val="21"/>
              </w:rPr>
              <w:t>Q8.1 </w:t>
            </w:r>
          </w:p>
          <w:p w:rsidR="005959BA" w:rsidRDefault="005959BA" w:rsidP="00FE3C5D">
            <w:pPr>
              <w:rPr>
                <w:rFonts w:ascii="宋体" w:hAnsi="宋体"/>
                <w:szCs w:val="21"/>
              </w:rPr>
            </w:pPr>
          </w:p>
        </w:tc>
        <w:tc>
          <w:tcPr>
            <w:tcW w:w="10004" w:type="dxa"/>
          </w:tcPr>
          <w:p w:rsidR="005959BA" w:rsidRDefault="005959BA" w:rsidP="00FE3C5D">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公司主要从事物业管理服务。</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公司物业管理服务执行标准主要为：</w:t>
            </w:r>
            <w:r>
              <w:rPr>
                <w:rFonts w:hint="eastAsia"/>
                <w:szCs w:val="21"/>
              </w:rPr>
              <w:t>《重庆市物业管理条例》、《物业服务收费管理办法》、《商务楼宇物业管理服务规范》和合同协议</w:t>
            </w:r>
            <w:r>
              <w:rPr>
                <w:rFonts w:asciiTheme="minorEastAsia" w:eastAsiaTheme="minorEastAsia" w:hAnsiTheme="minorEastAsia" w:cs="黑体" w:hint="eastAsia"/>
                <w:color w:val="000000"/>
                <w:szCs w:val="21"/>
              </w:rPr>
              <w:t>等标准。</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项目部负责物业管理服务实现和服务提供的策划，策划输出的具体结果包括以下内容：</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a）确定物业管理服务的要求；--《需求分析》、《合同》</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b）建立过程准则以及物业管理服务的接收准则；---验收标准、作业指导书、《合同》</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d）按照准则实施过程控制；---生产和服务过程监控</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5959BA" w:rsidRDefault="005959BA" w:rsidP="00FE3C5D">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5959BA" w:rsidRDefault="005959BA" w:rsidP="00FE3C5D">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5959BA" w:rsidRDefault="005959BA" w:rsidP="00FE3C5D">
            <w:pPr>
              <w:rPr>
                <w:rFonts w:ascii="宋体"/>
                <w:color w:val="000000"/>
                <w:kern w:val="0"/>
                <w:szCs w:val="21"/>
              </w:rPr>
            </w:pPr>
          </w:p>
          <w:p w:rsidR="005959BA" w:rsidRDefault="005959BA" w:rsidP="00FE3C5D">
            <w:pPr>
              <w:rPr>
                <w:rFonts w:ascii="宋体" w:hAnsi="宋体"/>
                <w:b/>
                <w:bCs/>
                <w:color w:val="000000"/>
                <w:szCs w:val="21"/>
              </w:rPr>
            </w:pPr>
            <w:r>
              <w:rPr>
                <w:rFonts w:ascii="宋体" w:hAnsi="宋体" w:hint="eastAsia"/>
                <w:b/>
                <w:bCs/>
                <w:color w:val="000000"/>
                <w:szCs w:val="21"/>
              </w:rPr>
              <w:t>物业管理服务流程：</w:t>
            </w:r>
          </w:p>
          <w:p w:rsidR="005959BA" w:rsidRDefault="005959BA" w:rsidP="00FE3C5D">
            <w:pPr>
              <w:rPr>
                <w:rFonts w:ascii="宋体" w:hAnsi="宋体"/>
                <w:szCs w:val="21"/>
              </w:rPr>
            </w:pPr>
            <w:r>
              <w:rPr>
                <w:rFonts w:ascii="宋体" w:hAnsi="宋体" w:hint="eastAsia"/>
                <w:szCs w:val="21"/>
              </w:rPr>
              <w:t>签订合同——确定物业管理服务区域——安排物业管理服务人员——分配物业管理区域——进行物业管理服务。</w:t>
            </w:r>
          </w:p>
          <w:p w:rsidR="005959BA" w:rsidRDefault="005959BA" w:rsidP="00FE3C5D">
            <w:pPr>
              <w:rPr>
                <w:rFonts w:ascii="宋体" w:hAnsi="宋体"/>
                <w:color w:val="000000"/>
                <w:szCs w:val="21"/>
              </w:rPr>
            </w:pPr>
            <w:r>
              <w:rPr>
                <w:rFonts w:ascii="宋体" w:hAnsi="宋体" w:hint="eastAsia"/>
                <w:b/>
                <w:bCs/>
                <w:color w:val="000000"/>
                <w:szCs w:val="21"/>
              </w:rPr>
              <w:t>维修服务流程：</w:t>
            </w:r>
          </w:p>
          <w:p w:rsidR="005959BA" w:rsidRDefault="005959BA" w:rsidP="00FE3C5D">
            <w:pPr>
              <w:rPr>
                <w:rFonts w:ascii="宋体" w:hAnsi="宋体"/>
                <w:color w:val="000000"/>
                <w:szCs w:val="21"/>
              </w:rPr>
            </w:pPr>
            <w:r>
              <w:rPr>
                <w:rFonts w:ascii="宋体" w:hAnsi="宋体" w:hint="eastAsia"/>
                <w:color w:val="000000"/>
                <w:szCs w:val="21"/>
              </w:rPr>
              <w:t>接受派工——前往查勘——与客户沟通维修方式——维修——填定《维修单》——客户确认——维修场地清理</w:t>
            </w:r>
          </w:p>
          <w:p w:rsidR="005959BA" w:rsidRDefault="005959BA" w:rsidP="00FE3C5D">
            <w:pPr>
              <w:rPr>
                <w:rFonts w:ascii="宋体" w:hAnsi="宋体"/>
                <w:b/>
                <w:bCs/>
                <w:color w:val="000000"/>
                <w:szCs w:val="21"/>
              </w:rPr>
            </w:pPr>
            <w:r>
              <w:rPr>
                <w:rFonts w:ascii="宋体" w:hAnsi="宋体" w:hint="eastAsia"/>
                <w:b/>
                <w:bCs/>
                <w:color w:val="000000"/>
                <w:szCs w:val="21"/>
              </w:rPr>
              <w:t>巡逻岗操作流程：</w:t>
            </w:r>
          </w:p>
          <w:p w:rsidR="005959BA" w:rsidRDefault="005959BA" w:rsidP="00FE3C5D">
            <w:pPr>
              <w:rPr>
                <w:rFonts w:ascii="宋体" w:hAnsi="宋体"/>
                <w:color w:val="000000"/>
                <w:szCs w:val="21"/>
              </w:rPr>
            </w:pPr>
            <w:r>
              <w:rPr>
                <w:rFonts w:ascii="宋体" w:hAnsi="宋体" w:hint="eastAsia"/>
                <w:color w:val="000000"/>
                <w:szCs w:val="21"/>
              </w:rPr>
              <w:t>巡逻班长各岗位巡查——每班巡楼一至两次（对房屋本体、公共设施、消防、防盗设施等巡视）——仔细发现和消除各种隐患——填写巡楼记录</w:t>
            </w:r>
          </w:p>
          <w:p w:rsidR="005959BA" w:rsidRDefault="005959BA" w:rsidP="00FE3C5D">
            <w:pPr>
              <w:rPr>
                <w:rFonts w:ascii="宋体" w:hAnsi="宋体"/>
                <w:b/>
                <w:bCs/>
                <w:color w:val="000000"/>
                <w:szCs w:val="21"/>
              </w:rPr>
            </w:pPr>
            <w:r>
              <w:rPr>
                <w:rFonts w:ascii="宋体" w:hAnsi="宋体" w:hint="eastAsia"/>
                <w:b/>
                <w:bCs/>
                <w:color w:val="000000"/>
                <w:szCs w:val="21"/>
              </w:rPr>
              <w:t>保洁服务流程图：</w:t>
            </w:r>
          </w:p>
          <w:p w:rsidR="005959BA" w:rsidRDefault="005959BA" w:rsidP="00FE3C5D">
            <w:pPr>
              <w:spacing w:line="400" w:lineRule="exact"/>
              <w:rPr>
                <w:rFonts w:ascii="宋体" w:hAnsi="宋体"/>
                <w:color w:val="000000"/>
                <w:szCs w:val="21"/>
              </w:rPr>
            </w:pPr>
            <w:r>
              <w:rPr>
                <w:rFonts w:ascii="宋体" w:hAnsi="宋体" w:hint="eastAsia"/>
                <w:color w:val="000000"/>
                <w:szCs w:val="21"/>
              </w:rPr>
              <w:t>清洁药水的配置→清洁工具的配置→清扫过道→湿拖过道→清洁厕所→清扫办公室→垃圾清运→整理工具、药水→检查→整改→复检</w:t>
            </w:r>
          </w:p>
          <w:p w:rsidR="005959BA" w:rsidRDefault="005959BA" w:rsidP="00FE3C5D">
            <w:pPr>
              <w:spacing w:line="400" w:lineRule="atLeast"/>
              <w:ind w:firstLineChars="100" w:firstLine="210"/>
              <w:rPr>
                <w:rFonts w:ascii="宋体" w:hAnsi="宋体"/>
                <w:szCs w:val="21"/>
              </w:rPr>
            </w:pPr>
            <w:r>
              <w:rPr>
                <w:rFonts w:ascii="宋体" w:hint="eastAsia"/>
                <w:color w:val="000000"/>
                <w:kern w:val="0"/>
                <w:szCs w:val="21"/>
              </w:rPr>
              <w:t>现场查看，部门的服务内容主要有：秩序维护、保洁、绿化、维修</w:t>
            </w:r>
            <w:r>
              <w:rPr>
                <w:rFonts w:ascii="宋体" w:hAnsi="宋体" w:hint="eastAsia"/>
                <w:szCs w:val="21"/>
              </w:rPr>
              <w:t>。</w:t>
            </w:r>
          </w:p>
          <w:p w:rsidR="005959BA" w:rsidRDefault="005959BA" w:rsidP="00FE3C5D">
            <w:pPr>
              <w:spacing w:line="400" w:lineRule="atLeast"/>
              <w:ind w:firstLineChars="200" w:firstLine="420"/>
              <w:rPr>
                <w:rFonts w:ascii="宋体" w:hAnsi="宋体"/>
                <w:szCs w:val="21"/>
              </w:rPr>
            </w:pPr>
            <w:r>
              <w:rPr>
                <w:rFonts w:ascii="宋体" w:hint="eastAsia"/>
                <w:color w:val="000000"/>
                <w:kern w:val="0"/>
                <w:szCs w:val="21"/>
              </w:rPr>
              <w:t>在北碚区杏林花园小区现场查看</w:t>
            </w:r>
            <w:r>
              <w:rPr>
                <w:rFonts w:ascii="宋体" w:hAnsi="宋体" w:hint="eastAsia"/>
                <w:szCs w:val="21"/>
              </w:rPr>
              <w:t>：</w:t>
            </w:r>
          </w:p>
          <w:p w:rsidR="005959BA" w:rsidRDefault="005959BA" w:rsidP="00FE3C5D">
            <w:pPr>
              <w:spacing w:line="400" w:lineRule="atLeast"/>
              <w:rPr>
                <w:rFonts w:ascii="宋体"/>
                <w:color w:val="000000"/>
                <w:kern w:val="0"/>
                <w:szCs w:val="21"/>
              </w:rPr>
            </w:pPr>
            <w:r>
              <w:rPr>
                <w:rFonts w:ascii="宋体" w:hint="eastAsia"/>
                <w:color w:val="000000"/>
                <w:kern w:val="0"/>
                <w:szCs w:val="21"/>
              </w:rPr>
              <w:t>1、电梯维保：共有3台电梯。</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现场查看了电梯维保管理制度；查看了电梯维保厂家：重庆迈捷电梯有限公司，维保人员名单（万勇、</w:t>
            </w:r>
            <w:r>
              <w:rPr>
                <w:rFonts w:ascii="宋体" w:hint="eastAsia"/>
                <w:color w:val="000000"/>
                <w:kern w:val="0"/>
                <w:szCs w:val="21"/>
              </w:rPr>
              <w:lastRenderedPageBreak/>
              <w:t>田世新）及相关证件。</w:t>
            </w:r>
          </w:p>
          <w:p w:rsidR="005959BA" w:rsidRDefault="005959BA" w:rsidP="00FE3C5D">
            <w:pPr>
              <w:pStyle w:val="a6"/>
              <w:rPr>
                <w:rFonts w:ascii="宋体"/>
                <w:color w:val="000000"/>
                <w:kern w:val="0"/>
                <w:szCs w:val="21"/>
              </w:rPr>
            </w:pPr>
            <w:r>
              <w:rPr>
                <w:rFonts w:ascii="宋体" w:hint="eastAsia"/>
                <w:color w:val="000000"/>
                <w:kern w:val="0"/>
                <w:szCs w:val="21"/>
              </w:rPr>
              <w:t>2、小区保洁及工程维护：共有3栋住宅楼（共160住户）和1000平方米左右的公共绿化面积。</w:t>
            </w:r>
          </w:p>
          <w:p w:rsidR="005959BA" w:rsidRDefault="005959BA" w:rsidP="00FE3C5D">
            <w:pPr>
              <w:pStyle w:val="a6"/>
              <w:rPr>
                <w:rFonts w:ascii="宋体"/>
                <w:color w:val="000000"/>
                <w:kern w:val="0"/>
                <w:szCs w:val="21"/>
              </w:rPr>
            </w:pPr>
            <w:r>
              <w:rPr>
                <w:rFonts w:ascii="宋体" w:hint="eastAsia"/>
                <w:color w:val="000000"/>
                <w:kern w:val="0"/>
                <w:szCs w:val="21"/>
              </w:rPr>
              <w:t xml:space="preserve"> 配备有2名保洁员、维修人员1名。</w:t>
            </w:r>
          </w:p>
          <w:p w:rsidR="005959BA" w:rsidRDefault="005959BA" w:rsidP="00FE3C5D">
            <w:pPr>
              <w:pStyle w:val="a6"/>
              <w:rPr>
                <w:rFonts w:ascii="宋体"/>
                <w:color w:val="000000"/>
                <w:kern w:val="0"/>
                <w:szCs w:val="21"/>
              </w:rPr>
            </w:pPr>
            <w:r>
              <w:rPr>
                <w:rFonts w:ascii="宋体" w:hint="eastAsia"/>
                <w:color w:val="000000"/>
                <w:kern w:val="0"/>
                <w:szCs w:val="21"/>
              </w:rPr>
              <w:t>3、小区安保：配备有6名保安员、项目经理：彭安华。</w:t>
            </w:r>
          </w:p>
          <w:p w:rsidR="005959BA" w:rsidRDefault="005959BA" w:rsidP="00FE3C5D">
            <w:pPr>
              <w:spacing w:line="400" w:lineRule="exact"/>
              <w:ind w:firstLineChars="200" w:firstLine="420"/>
              <w:rPr>
                <w:rFonts w:ascii="宋体" w:hAnsi="宋体" w:cs="宋体"/>
                <w:szCs w:val="21"/>
              </w:rPr>
            </w:pPr>
            <w:r>
              <w:rPr>
                <w:rFonts w:ascii="宋体" w:hint="eastAsia"/>
                <w:color w:val="000000"/>
                <w:kern w:val="0"/>
                <w:szCs w:val="21"/>
              </w:rPr>
              <w:t>项目部控制措施基本与管理要求基本一致，基本符合管理要求。</w:t>
            </w:r>
          </w:p>
        </w:tc>
        <w:tc>
          <w:tcPr>
            <w:tcW w:w="1585" w:type="dxa"/>
          </w:tcPr>
          <w:p w:rsidR="005959BA" w:rsidRDefault="005959BA" w:rsidP="00FE3C5D"/>
          <w:p w:rsidR="005959BA" w:rsidRDefault="005959BA" w:rsidP="00FE3C5D"/>
        </w:tc>
      </w:tr>
      <w:tr w:rsidR="005959BA" w:rsidTr="00FE3C5D">
        <w:trPr>
          <w:trHeight w:val="985"/>
        </w:trPr>
        <w:tc>
          <w:tcPr>
            <w:tcW w:w="2160" w:type="dxa"/>
          </w:tcPr>
          <w:p w:rsidR="005959BA" w:rsidRDefault="005959BA" w:rsidP="00FE3C5D">
            <w:pPr>
              <w:spacing w:line="400" w:lineRule="exact"/>
              <w:rPr>
                <w:rFonts w:ascii="宋体" w:hAnsi="宋体" w:cs="新宋体"/>
                <w:szCs w:val="21"/>
              </w:rPr>
            </w:pPr>
            <w:r>
              <w:rPr>
                <w:rFonts w:ascii="宋体" w:hAnsi="宋体" w:hint="eastAsia"/>
                <w:szCs w:val="21"/>
              </w:rPr>
              <w:lastRenderedPageBreak/>
              <w:t>设计开发</w:t>
            </w:r>
          </w:p>
        </w:tc>
        <w:tc>
          <w:tcPr>
            <w:tcW w:w="960" w:type="dxa"/>
          </w:tcPr>
          <w:p w:rsidR="005959BA" w:rsidRDefault="005959BA" w:rsidP="00FE3C5D">
            <w:pPr>
              <w:spacing w:line="400" w:lineRule="exact"/>
              <w:rPr>
                <w:rFonts w:ascii="宋体" w:hAnsi="宋体" w:cs="新宋体"/>
                <w:szCs w:val="21"/>
              </w:rPr>
            </w:pPr>
            <w:r>
              <w:rPr>
                <w:rFonts w:ascii="宋体" w:hAnsi="宋体" w:hint="eastAsia"/>
                <w:szCs w:val="21"/>
              </w:rPr>
              <w:t xml:space="preserve">Q8.3 </w:t>
            </w:r>
          </w:p>
        </w:tc>
        <w:tc>
          <w:tcPr>
            <w:tcW w:w="10004" w:type="dxa"/>
          </w:tcPr>
          <w:p w:rsidR="005959BA" w:rsidRDefault="005959BA" w:rsidP="00FE3C5D">
            <w:pPr>
              <w:tabs>
                <w:tab w:val="left" w:pos="1080"/>
              </w:tabs>
              <w:spacing w:line="400" w:lineRule="exact"/>
              <w:rPr>
                <w:rFonts w:ascii="宋体" w:hAnsi="宋体"/>
                <w:szCs w:val="21"/>
              </w:rPr>
            </w:pPr>
            <w:r>
              <w:rPr>
                <w:rFonts w:ascii="宋体" w:hAnsi="宋体" w:cs="宋体" w:hint="eastAsia"/>
                <w:szCs w:val="21"/>
              </w:rPr>
              <w:t>不适用，理由：根据本组织服务特点，由于物业管理服务均按照客户的需求实施服务，模式基本固定，不涉及设计和开发，故8.3不适用，不适用不影响公司提供满足顾客要求和适用法律法规要求的服务的能力或责任。</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jc w:val="left"/>
              <w:rPr>
                <w:rFonts w:ascii="宋体" w:hAnsi="宋体" w:cs="新宋体"/>
                <w:szCs w:val="21"/>
              </w:rPr>
            </w:pPr>
            <w:r>
              <w:rPr>
                <w:rFonts w:ascii="宋体" w:hAnsi="宋体" w:hint="eastAsia"/>
                <w:szCs w:val="21"/>
              </w:rPr>
              <w:t>生产和服务提供的控制</w:t>
            </w:r>
          </w:p>
        </w:tc>
        <w:tc>
          <w:tcPr>
            <w:tcW w:w="960" w:type="dxa"/>
          </w:tcPr>
          <w:p w:rsidR="005959BA" w:rsidRDefault="005959BA" w:rsidP="00FE3C5D">
            <w:pPr>
              <w:rPr>
                <w:rFonts w:ascii="宋体" w:hAnsi="宋体" w:cs="新宋体"/>
                <w:szCs w:val="21"/>
              </w:rPr>
            </w:pPr>
            <w:r>
              <w:rPr>
                <w:rFonts w:ascii="宋体" w:hAnsi="宋体" w:hint="eastAsia"/>
                <w:szCs w:val="21"/>
              </w:rPr>
              <w:t>Q8.5.1</w:t>
            </w:r>
          </w:p>
        </w:tc>
        <w:tc>
          <w:tcPr>
            <w:tcW w:w="10004" w:type="dxa"/>
          </w:tcPr>
          <w:p w:rsidR="005959BA" w:rsidRDefault="005959BA" w:rsidP="00FE3C5D">
            <w:pPr>
              <w:rPr>
                <w:rFonts w:ascii="宋体" w:hAnsi="宋体" w:cs="宋体"/>
                <w:szCs w:val="21"/>
              </w:rPr>
            </w:pPr>
            <w:r>
              <w:rPr>
                <w:rFonts w:ascii="宋体" w:hAnsi="宋体" w:cs="宋体" w:hint="eastAsia"/>
                <w:szCs w:val="21"/>
              </w:rPr>
              <w:t>公司制定了《运行控制程序》</w:t>
            </w:r>
          </w:p>
          <w:p w:rsidR="005959BA" w:rsidRDefault="005959BA" w:rsidP="00FE3C5D">
            <w:pPr>
              <w:rPr>
                <w:rFonts w:ascii="宋体" w:hAnsi="宋体" w:cs="宋体"/>
                <w:szCs w:val="21"/>
              </w:rPr>
            </w:pPr>
            <w:r>
              <w:rPr>
                <w:rFonts w:ascii="宋体" w:hAnsi="宋体" w:cs="宋体" w:hint="eastAsia"/>
                <w:szCs w:val="21"/>
              </w:rPr>
              <w:t>明确了受控条件包括：</w:t>
            </w:r>
          </w:p>
          <w:p w:rsidR="005959BA" w:rsidRDefault="005959BA" w:rsidP="00FE3C5D">
            <w:pPr>
              <w:rPr>
                <w:rFonts w:ascii="宋体" w:hAnsi="宋体" w:cs="宋体"/>
                <w:szCs w:val="21"/>
              </w:rPr>
            </w:pPr>
            <w:r>
              <w:rPr>
                <w:rFonts w:ascii="宋体" w:hAnsi="宋体" w:cs="宋体" w:hint="eastAsia"/>
                <w:szCs w:val="21"/>
              </w:rPr>
              <w:t xml:space="preserve">a）规定产品/服务/活动的特征以及拟获得结果的文件； </w:t>
            </w:r>
          </w:p>
          <w:p w:rsidR="005959BA" w:rsidRDefault="005959BA" w:rsidP="00FE3C5D">
            <w:pPr>
              <w:rPr>
                <w:rFonts w:ascii="宋体" w:hAnsi="宋体" w:cs="宋体"/>
                <w:szCs w:val="21"/>
              </w:rPr>
            </w:pPr>
            <w:r>
              <w:rPr>
                <w:rFonts w:ascii="宋体" w:hAnsi="宋体" w:cs="宋体" w:hint="eastAsia"/>
                <w:szCs w:val="21"/>
              </w:rPr>
              <w:t>b）获得适宜的监视和测量资源；</w:t>
            </w:r>
          </w:p>
          <w:p w:rsidR="005959BA" w:rsidRDefault="005959BA" w:rsidP="00FE3C5D">
            <w:pPr>
              <w:rPr>
                <w:rFonts w:ascii="宋体" w:hAnsi="宋体" w:cs="宋体"/>
                <w:szCs w:val="21"/>
              </w:rPr>
            </w:pPr>
            <w:r>
              <w:rPr>
                <w:rFonts w:ascii="宋体" w:hAnsi="宋体" w:cs="宋体" w:hint="eastAsia"/>
                <w:szCs w:val="21"/>
              </w:rPr>
              <w:t>c）适当阶段实施监视和测量活动；</w:t>
            </w:r>
          </w:p>
          <w:p w:rsidR="005959BA" w:rsidRDefault="005959BA" w:rsidP="00FE3C5D">
            <w:pPr>
              <w:rPr>
                <w:rFonts w:ascii="宋体" w:hAnsi="宋体" w:cs="宋体"/>
                <w:szCs w:val="21"/>
              </w:rPr>
            </w:pPr>
            <w:r>
              <w:rPr>
                <w:rFonts w:ascii="宋体" w:hAnsi="宋体" w:cs="宋体" w:hint="eastAsia"/>
                <w:szCs w:val="21"/>
              </w:rPr>
              <w:t>d）为过程提供适宜的设施环境；</w:t>
            </w:r>
          </w:p>
          <w:p w:rsidR="005959BA" w:rsidRDefault="005959BA" w:rsidP="00FE3C5D">
            <w:pPr>
              <w:rPr>
                <w:rFonts w:ascii="宋体" w:hAnsi="宋体" w:cs="宋体"/>
                <w:szCs w:val="21"/>
              </w:rPr>
            </w:pPr>
            <w:r>
              <w:rPr>
                <w:rFonts w:ascii="宋体" w:hAnsi="宋体" w:cs="宋体" w:hint="eastAsia"/>
                <w:szCs w:val="21"/>
              </w:rPr>
              <w:t>e）配备备能力人员所要求的资格；</w:t>
            </w:r>
          </w:p>
          <w:p w:rsidR="005959BA" w:rsidRDefault="005959BA" w:rsidP="00FE3C5D">
            <w:pPr>
              <w:rPr>
                <w:rFonts w:ascii="宋体" w:hAnsi="宋体" w:cs="宋体"/>
                <w:szCs w:val="21"/>
              </w:rPr>
            </w:pPr>
            <w:r>
              <w:rPr>
                <w:rFonts w:ascii="宋体" w:hAnsi="宋体" w:cs="宋体" w:hint="eastAsia"/>
                <w:szCs w:val="21"/>
              </w:rPr>
              <w:t>f）特殊过程的确认和定期再确认；</w:t>
            </w:r>
          </w:p>
          <w:p w:rsidR="005959BA" w:rsidRDefault="005959BA" w:rsidP="00FE3C5D">
            <w:pPr>
              <w:rPr>
                <w:rFonts w:ascii="宋体" w:hAnsi="宋体" w:cs="宋体"/>
                <w:szCs w:val="21"/>
              </w:rPr>
            </w:pPr>
            <w:r>
              <w:rPr>
                <w:rFonts w:ascii="宋体" w:hAnsi="宋体" w:cs="宋体" w:hint="eastAsia"/>
                <w:szCs w:val="21"/>
              </w:rPr>
              <w:t>g）采取措施防止人为错误；</w:t>
            </w:r>
          </w:p>
          <w:p w:rsidR="005959BA" w:rsidRDefault="005959BA" w:rsidP="00FE3C5D">
            <w:pPr>
              <w:rPr>
                <w:rFonts w:ascii="宋体" w:hAnsi="宋体" w:cs="宋体"/>
                <w:szCs w:val="21"/>
              </w:rPr>
            </w:pPr>
            <w:r>
              <w:rPr>
                <w:rFonts w:ascii="宋体" w:hAnsi="宋体" w:cs="宋体" w:hint="eastAsia"/>
                <w:szCs w:val="21"/>
              </w:rPr>
              <w:t>h）实施放行、交付和交付后活动。</w:t>
            </w:r>
          </w:p>
          <w:p w:rsidR="005959BA" w:rsidRDefault="005959BA" w:rsidP="00FE3C5D">
            <w:pPr>
              <w:rPr>
                <w:rFonts w:ascii="宋体" w:hAnsi="宋体" w:cs="宋体"/>
                <w:szCs w:val="21"/>
              </w:rPr>
            </w:pPr>
          </w:p>
          <w:p w:rsidR="005959BA" w:rsidRDefault="005959BA" w:rsidP="00FE3C5D">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5959BA" w:rsidRDefault="005959BA" w:rsidP="00FE3C5D">
            <w:pPr>
              <w:rPr>
                <w:rFonts w:ascii="宋体" w:hAnsi="宋体" w:cs="宋体"/>
                <w:szCs w:val="21"/>
              </w:rPr>
            </w:pPr>
            <w:r>
              <w:rPr>
                <w:rFonts w:ascii="宋体" w:hAnsi="宋体" w:cs="宋体" w:hint="eastAsia"/>
                <w:szCs w:val="21"/>
              </w:rPr>
              <w:t>2、查服务现场及作业工位执行的作业指导书主要包括：《门卫、秩序维护、清洁、绿化管理制度》、《质量标准》、过程检验记录等，均发放到相应环节，便于查阅对照。</w:t>
            </w:r>
          </w:p>
          <w:p w:rsidR="005959BA" w:rsidRDefault="005959BA" w:rsidP="00FE3C5D">
            <w:pPr>
              <w:rPr>
                <w:rFonts w:ascii="宋体" w:hAnsi="宋体" w:cs="宋体"/>
                <w:szCs w:val="21"/>
              </w:rPr>
            </w:pPr>
            <w:r>
              <w:rPr>
                <w:rFonts w:ascii="宋体" w:hAnsi="宋体" w:cs="宋体" w:hint="eastAsia"/>
                <w:szCs w:val="21"/>
              </w:rPr>
              <w:t>3.现场查看：现场有拖帕、扫地机、垃圾桶、对讲机等设施，服务相关设备工作正常，状态良好，无异常现象，符合产品的服务的条件及要求。</w:t>
            </w:r>
          </w:p>
          <w:p w:rsidR="005959BA" w:rsidRDefault="005959BA" w:rsidP="00FE3C5D">
            <w:pPr>
              <w:rPr>
                <w:rFonts w:ascii="宋体" w:hAnsi="宋体" w:cs="宋体"/>
                <w:szCs w:val="21"/>
              </w:rPr>
            </w:pPr>
            <w:r>
              <w:rPr>
                <w:rFonts w:ascii="宋体" w:hAnsi="宋体" w:cs="宋体" w:hint="eastAsia"/>
                <w:szCs w:val="21"/>
              </w:rPr>
              <w:t>4. 检测设备；1）保洁服务质量检查主要靠感官检查，暂未配置检测设备；2）对于线路、照明设施、消防设备维护和检测配备有万用表、兆区表，可以满足其服务的需要。</w:t>
            </w:r>
          </w:p>
          <w:p w:rsidR="005959BA" w:rsidRDefault="005959BA" w:rsidP="00FE3C5D">
            <w:pPr>
              <w:rPr>
                <w:rStyle w:val="10"/>
                <w:rFonts w:ascii="宋体" w:hAnsi="宋体"/>
                <w:szCs w:val="21"/>
              </w:rPr>
            </w:pPr>
          </w:p>
          <w:p w:rsidR="005959BA" w:rsidRDefault="005959BA" w:rsidP="00FE3C5D">
            <w:pPr>
              <w:spacing w:line="400" w:lineRule="atLeast"/>
              <w:ind w:firstLineChars="200" w:firstLine="420"/>
              <w:rPr>
                <w:rFonts w:ascii="宋体" w:hAnsi="宋体"/>
                <w:szCs w:val="21"/>
              </w:rPr>
            </w:pPr>
            <w:r>
              <w:rPr>
                <w:rFonts w:ascii="宋体" w:hAnsi="宋体" w:hint="eastAsia"/>
                <w:szCs w:val="21"/>
              </w:rPr>
              <w:t>在李春红陪同下开车大约10分钟，到北碚</w:t>
            </w:r>
            <w:r>
              <w:rPr>
                <w:rFonts w:ascii="宋体" w:hAnsi="宋体" w:cs="宋体" w:hint="eastAsia"/>
                <w:szCs w:val="21"/>
              </w:rPr>
              <w:t>区杏林花园小区物业</w:t>
            </w:r>
            <w:r>
              <w:rPr>
                <w:rFonts w:hint="eastAsia"/>
                <w:szCs w:val="21"/>
              </w:rPr>
              <w:t>现场</w:t>
            </w:r>
            <w:r>
              <w:rPr>
                <w:rFonts w:ascii="宋体" w:hAnsi="宋体" w:hint="eastAsia"/>
                <w:szCs w:val="21"/>
              </w:rPr>
              <w:t>，各岗位均编制了岗位职责，均经过了上岗培训，合格上岗。</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现场查看，项目部配置了相应的工作设施：门位岗亭、对讲机、保安服、消防栓、灭火器等，能满足物业管理要求；项目部配置了相应的工作设施：拖把、垃圾斗、扫把、毛巾、洁厕剂、绿化剪、高压冲洗机、割草机等。物业管理处配置了维修工具(电工刀、螺丝刀等)。</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配置能满足物业管理要求。</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查，项目部策划了相应的物业管理标准。</w:t>
            </w:r>
          </w:p>
          <w:p w:rsidR="005959BA" w:rsidRDefault="005959BA" w:rsidP="00FE3C5D">
            <w:pPr>
              <w:spacing w:line="400" w:lineRule="atLeast"/>
              <w:ind w:firstLineChars="200" w:firstLine="422"/>
              <w:rPr>
                <w:rFonts w:ascii="宋体" w:hAnsi="宋体"/>
                <w:szCs w:val="21"/>
              </w:rPr>
            </w:pPr>
            <w:r>
              <w:rPr>
                <w:rFonts w:ascii="宋体" w:hAnsi="宋体" w:hint="eastAsia"/>
                <w:b/>
                <w:szCs w:val="21"/>
              </w:rPr>
              <w:t>1、在保安、消防管理方面：</w:t>
            </w:r>
            <w:r>
              <w:rPr>
                <w:rFonts w:ascii="宋体" w:hAnsi="宋体" w:hint="eastAsia"/>
                <w:szCs w:val="21"/>
              </w:rPr>
              <w:t>具体由项目部负责管理,公司有专职秩序维护人员负责物业区域的秩序维护服务：包括：门岗、巡查。</w:t>
            </w:r>
          </w:p>
          <w:p w:rsidR="005959BA" w:rsidRDefault="005959BA" w:rsidP="005959BA">
            <w:pPr>
              <w:numPr>
                <w:ilvl w:val="0"/>
                <w:numId w:val="12"/>
              </w:numPr>
              <w:spacing w:line="400" w:lineRule="atLeast"/>
              <w:ind w:left="0" w:firstLineChars="200" w:firstLine="420"/>
              <w:rPr>
                <w:rFonts w:ascii="宋体" w:hAnsi="宋体"/>
                <w:szCs w:val="21"/>
              </w:rPr>
            </w:pPr>
            <w:r>
              <w:rPr>
                <w:rFonts w:ascii="宋体" w:hAnsi="宋体" w:hint="eastAsia"/>
                <w:szCs w:val="21"/>
              </w:rPr>
              <w:t>查，现场有《消防安全管理检查制度》、《秩序维护巡查制度》、《门岗值班制度》、《门岗作业指导书》、《秩序维护巡查制度》、《门岗值班制度》，规定了秩序维护各岗位人员的岗位职责、操作要求。公司提供消防、治安管理报警保安联络电话。</w:t>
            </w:r>
          </w:p>
          <w:p w:rsidR="005959BA" w:rsidRDefault="005959BA" w:rsidP="005959BA">
            <w:pPr>
              <w:numPr>
                <w:ilvl w:val="0"/>
                <w:numId w:val="12"/>
              </w:numPr>
              <w:spacing w:line="400" w:lineRule="atLeast"/>
              <w:ind w:left="0" w:firstLineChars="200" w:firstLine="420"/>
              <w:rPr>
                <w:rFonts w:ascii="宋体" w:hAnsi="宋体"/>
                <w:szCs w:val="21"/>
              </w:rPr>
            </w:pPr>
            <w:r>
              <w:rPr>
                <w:rFonts w:ascii="宋体" w:hAnsi="宋体" w:hint="eastAsia"/>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消防控制室值班记录》、《防火巡查检查记录》。</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监控员：袁宗成、高端林。</w:t>
            </w:r>
          </w:p>
          <w:p w:rsidR="005959BA" w:rsidRDefault="005959BA" w:rsidP="005959BA">
            <w:pPr>
              <w:numPr>
                <w:ilvl w:val="0"/>
                <w:numId w:val="9"/>
              </w:numPr>
              <w:spacing w:line="400" w:lineRule="atLeast"/>
              <w:ind w:firstLineChars="100" w:firstLine="210"/>
              <w:rPr>
                <w:rFonts w:ascii="宋体" w:hAnsi="宋体"/>
                <w:szCs w:val="21"/>
              </w:rPr>
            </w:pPr>
            <w:r>
              <w:rPr>
                <w:rFonts w:ascii="宋体" w:hAnsi="宋体" w:hint="eastAsia"/>
                <w:szCs w:val="21"/>
              </w:rPr>
              <w:t>在该项目的门岗现场查看，主要职责：维护现场治安，对异常人员进行巡查，设置了门岗工作办公桌，对讲机，工作服要求，墙上有门岗秩序维护管理制度，提供《岗位值班记录表》。小区实行一人一卡制，外来人员必须进行登记以及接受门岗人员的基本信息询问，现场标识有一人一卡及外来人员登记等温馨提示。</w:t>
            </w:r>
          </w:p>
          <w:p w:rsidR="005959BA" w:rsidRDefault="005959BA" w:rsidP="00FE3C5D">
            <w:pPr>
              <w:pStyle w:val="a6"/>
            </w:pPr>
            <w:r>
              <w:rPr>
                <w:rFonts w:hint="eastAsia"/>
              </w:rPr>
              <w:t>，现场配备有体温测试仪和体温测试记录表。</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值班人员：谭祖华、刘克洪</w:t>
            </w:r>
          </w:p>
          <w:p w:rsidR="005959BA" w:rsidRDefault="005959BA" w:rsidP="005959BA">
            <w:pPr>
              <w:numPr>
                <w:ilvl w:val="0"/>
                <w:numId w:val="12"/>
              </w:numPr>
              <w:spacing w:line="400" w:lineRule="atLeast"/>
              <w:ind w:left="0" w:firstLineChars="200" w:firstLine="420"/>
            </w:pPr>
            <w:r>
              <w:rPr>
                <w:rFonts w:ascii="宋体" w:hAnsi="宋体" w:hint="eastAsia"/>
                <w:szCs w:val="21"/>
              </w:rPr>
              <w:lastRenderedPageBreak/>
              <w:t>对于现场巡查秩序情况，查看，公司制订了秩序巡逻路线图和频率要求，设置了巡逻点签字登记表，现场询问巡查秩序人员，巡查主要内容：消防设施、应急灯、安全标志、消防通道、突发事件，同时包括环境卫生等异常情况，提供秩序巡查记录表。</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巡查员：李容、余正泽</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电梯维保情况，均按月进行了维保，包括半月保养，电梯内张帖有电梯管理公示信息，包括电梯维修人员证照、电梯维保信息公示等，查看最近两次电梯维保日期为2021.2.5、2021.2.19，公司的工程维修人员每天巡查，发现异常及时通知电梯维保单位维修。</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检查人：龙远富</w:t>
            </w:r>
          </w:p>
          <w:p w:rsidR="005959BA" w:rsidRDefault="005959BA" w:rsidP="00FE3C5D">
            <w:pPr>
              <w:spacing w:line="400" w:lineRule="atLeast"/>
              <w:ind w:firstLineChars="200" w:firstLine="422"/>
              <w:rPr>
                <w:rFonts w:ascii="宋体" w:hAnsi="宋体"/>
                <w:szCs w:val="21"/>
              </w:rPr>
            </w:pPr>
            <w:r>
              <w:rPr>
                <w:rFonts w:ascii="宋体" w:hAnsi="宋体" w:hint="eastAsia"/>
                <w:b/>
                <w:szCs w:val="21"/>
              </w:rPr>
              <w:t>2、车辆管理：</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查，车辆管理：主要为业主车辆。安装有车辆识别管理系统，现停车场暂未使用。查看地下停车场，有车位划线，停车安全警告，停车库设置了消防设施、摄像头，警示标志等。</w:t>
            </w:r>
          </w:p>
          <w:p w:rsidR="005959BA" w:rsidRDefault="005959BA" w:rsidP="00FE3C5D">
            <w:pPr>
              <w:pStyle w:val="a6"/>
              <w:ind w:firstLineChars="100" w:firstLine="230"/>
            </w:pPr>
            <w:r>
              <w:rPr>
                <w:rFonts w:hint="eastAsia"/>
              </w:rPr>
              <w:t>司乘人员也要进行体温测试，管理措施与行人进入小区相同。</w:t>
            </w:r>
          </w:p>
          <w:p w:rsidR="005959BA" w:rsidRDefault="005959BA" w:rsidP="00FE3C5D">
            <w:pPr>
              <w:spacing w:line="400" w:lineRule="atLeast"/>
              <w:ind w:firstLineChars="200" w:firstLine="422"/>
              <w:rPr>
                <w:rFonts w:ascii="宋体" w:hAnsi="宋体"/>
                <w:b/>
                <w:szCs w:val="21"/>
              </w:rPr>
            </w:pPr>
            <w:r>
              <w:rPr>
                <w:rFonts w:ascii="宋体" w:hAnsi="宋体" w:hint="eastAsia"/>
                <w:b/>
                <w:szCs w:val="21"/>
              </w:rPr>
              <w:t>3、保洁绿化管理：</w:t>
            </w:r>
            <w:r>
              <w:rPr>
                <w:rFonts w:ascii="宋体" w:hAnsi="宋体" w:hint="eastAsia"/>
                <w:szCs w:val="21"/>
              </w:rPr>
              <w:t>该项目保洁主要为室外保洁、楼道、电梯保洁和室外绿化管理。</w:t>
            </w:r>
          </w:p>
          <w:p w:rsidR="005959BA" w:rsidRDefault="005959BA" w:rsidP="00FE3C5D">
            <w:pPr>
              <w:spacing w:line="400" w:lineRule="atLeast"/>
              <w:ind w:firstLineChars="200" w:firstLine="420"/>
              <w:rPr>
                <w:rFonts w:ascii="宋体" w:hAnsi="宋体"/>
                <w:szCs w:val="21"/>
              </w:rPr>
            </w:pPr>
            <w:r>
              <w:rPr>
                <w:rFonts w:hint="eastAsia"/>
                <w:szCs w:val="21"/>
              </w:rPr>
              <w:t>在</w:t>
            </w:r>
            <w:r>
              <w:rPr>
                <w:rFonts w:ascii="宋体" w:hAnsi="宋体" w:hint="eastAsia"/>
                <w:szCs w:val="21"/>
              </w:rPr>
              <w:t>室外保洁现场，查看保洁员屈安芳正在进行公共绿化区域的保洁工作：用扫把清洁地面树叶等垃圾，频率为每天上午1次。若地面有污渍则需要用高压清洗机进行冲洗。对于地面的冲洗，要求每周必须冲洗一次。提供《保洁每日工作检查表》。</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查看楼内保洁情况：在2号楼门厅楼道保洁在正常进行。</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操作要求：地面用拖把每天清洁一次，标准：地面无污渍、无积尘、无水迹；梯道扶手要求每天用毛巾擦拭一次。</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对于绿化操作：现场无绿化操作，查问：公司的绿化养护规定：每季度进行一次修剪，春夏各一次规定了喷药、松土、浇灌、施肥、除草的具体要求。</w:t>
            </w:r>
          </w:p>
          <w:p w:rsidR="005959BA" w:rsidRDefault="005959BA" w:rsidP="00FE3C5D">
            <w:pPr>
              <w:spacing w:line="400" w:lineRule="atLeast"/>
              <w:ind w:firstLineChars="200" w:firstLine="420"/>
              <w:rPr>
                <w:rFonts w:ascii="宋体" w:hAnsi="宋体"/>
                <w:szCs w:val="21"/>
              </w:rPr>
            </w:pPr>
            <w:r>
              <w:rPr>
                <w:rFonts w:ascii="宋体" w:hAnsi="宋体" w:hint="eastAsia"/>
                <w:szCs w:val="21"/>
              </w:rPr>
              <w:lastRenderedPageBreak/>
              <w:t>提供《绿化养护记录表》</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查，消杀工作管理情况：虫害、鼠害防治，公司制订了消杀管理要求，项目部主管负责跟踪验证。</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提供2020年12月消杀跟踪记录。对于公司的绿化杀虫，主要根据《消杀作业指导书》，由公司项目部负责实施。作业标准规定了消杀的用药、频率，效果确认。</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查，垃圾清运实施情况：业主将垃圾分类放到指定位置的垃圾桶内，由市政环卫部门定期清运，近期针对新冠脑炎的控制需要新增了一个口罩回收垃圾桶。</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查，物业管理的售后服务主要为业主反馈问题处理、业主快递收发等。</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现场查看业主需求登记表：</w:t>
            </w:r>
          </w:p>
          <w:tbl>
            <w:tblPr>
              <w:tblW w:w="9556" w:type="dxa"/>
              <w:tblLayout w:type="fixed"/>
              <w:tblCellMar>
                <w:left w:w="0" w:type="dxa"/>
                <w:right w:w="0" w:type="dxa"/>
              </w:tblCellMar>
              <w:tblLook w:val="04A0"/>
            </w:tblPr>
            <w:tblGrid>
              <w:gridCol w:w="1283"/>
              <w:gridCol w:w="994"/>
              <w:gridCol w:w="1310"/>
              <w:gridCol w:w="995"/>
              <w:gridCol w:w="995"/>
              <w:gridCol w:w="995"/>
              <w:gridCol w:w="862"/>
              <w:gridCol w:w="1025"/>
              <w:gridCol w:w="1097"/>
            </w:tblGrid>
            <w:tr w:rsidR="005959BA" w:rsidTr="00FE3C5D">
              <w:trPr>
                <w:trHeight w:val="632"/>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需求日期</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房号及姓名</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需求事项</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需求方式</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需求类别</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记录人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处理人</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处理情况</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业主满意度</w:t>
                  </w:r>
                </w:p>
              </w:tc>
            </w:tr>
            <w:tr w:rsidR="005959BA" w:rsidTr="00FE3C5D">
              <w:trPr>
                <w:trHeight w:val="32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2020.12.20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2-2-1/高璐</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2单元楼下水管破裂</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来访</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保修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刘小惠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彭安华</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满意</w:t>
                  </w:r>
                </w:p>
              </w:tc>
            </w:tr>
            <w:tr w:rsidR="005959BA" w:rsidTr="00FE3C5D">
              <w:trPr>
                <w:trHeight w:val="632"/>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2021.1.9</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2-2-1/杨世涛</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小区堆积老旧家具未处理</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来电</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保修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刘小惠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彭安华</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满意</w:t>
                  </w:r>
                </w:p>
              </w:tc>
            </w:tr>
            <w:tr w:rsidR="005959BA" w:rsidTr="00FE3C5D">
              <w:trPr>
                <w:trHeight w:val="32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2021.2.10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2-2-1/杨世涛</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小区门禁损坏。</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来访</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绿化保养</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刘小惠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sz w:val="20"/>
                    </w:rPr>
                    <w:t>彭安华</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59BA" w:rsidRDefault="005959BA" w:rsidP="00FE3C5D">
                  <w:pPr>
                    <w:widowControl/>
                    <w:jc w:val="left"/>
                    <w:textAlignment w:val="center"/>
                    <w:rPr>
                      <w:rFonts w:ascii="宋体" w:hAnsi="宋体" w:cs="宋体"/>
                      <w:color w:val="000000"/>
                      <w:sz w:val="20"/>
                    </w:rPr>
                  </w:pPr>
                  <w:r>
                    <w:rPr>
                      <w:rFonts w:ascii="宋体" w:hAnsi="宋体" w:cs="宋体" w:hint="eastAsia"/>
                      <w:color w:val="000000"/>
                      <w:kern w:val="0"/>
                      <w:sz w:val="20"/>
                    </w:rPr>
                    <w:t>满意</w:t>
                  </w:r>
                </w:p>
              </w:tc>
            </w:tr>
          </w:tbl>
          <w:p w:rsidR="005959BA" w:rsidRDefault="005959BA" w:rsidP="00FE3C5D">
            <w:pPr>
              <w:spacing w:line="400" w:lineRule="atLeast"/>
              <w:ind w:firstLineChars="200" w:firstLine="420"/>
              <w:rPr>
                <w:rFonts w:ascii="宋体" w:hAnsi="宋体"/>
                <w:szCs w:val="21"/>
              </w:rPr>
            </w:pPr>
            <w:r>
              <w:rPr>
                <w:rFonts w:ascii="宋体" w:hAnsi="宋体" w:hint="eastAsia"/>
                <w:szCs w:val="21"/>
              </w:rPr>
              <w:t>处理结果业主基本满意。</w:t>
            </w:r>
          </w:p>
          <w:p w:rsidR="005959BA" w:rsidRDefault="005959BA" w:rsidP="00FE3C5D">
            <w:pPr>
              <w:pStyle w:val="a6"/>
            </w:pPr>
          </w:p>
          <w:p w:rsidR="005959BA" w:rsidRDefault="005959BA" w:rsidP="00FE3C5D">
            <w:pPr>
              <w:pStyle w:val="a6"/>
              <w:rPr>
                <w:rFonts w:ascii="宋体" w:hAnsi="宋体" w:cs="宋体"/>
                <w:bCs w:val="0"/>
                <w:spacing w:val="0"/>
                <w:szCs w:val="21"/>
              </w:rPr>
            </w:pPr>
            <w:r>
              <w:rPr>
                <w:rFonts w:hint="eastAsia"/>
              </w:rPr>
              <w:t>北碚区缙云体育</w:t>
            </w:r>
            <w:r>
              <w:rPr>
                <w:rFonts w:ascii="宋体" w:hAnsi="宋体" w:cs="宋体" w:hint="eastAsia"/>
                <w:bCs w:val="0"/>
                <w:spacing w:val="0"/>
                <w:szCs w:val="21"/>
              </w:rPr>
              <w:t>中心项目的物业服务项目：1）保洁；2）绿化；2）秩序维护、巡查工作。</w:t>
            </w:r>
          </w:p>
          <w:p w:rsidR="005959BA" w:rsidRDefault="005959BA" w:rsidP="00FE3C5D">
            <w:pPr>
              <w:pStyle w:val="a6"/>
              <w:rPr>
                <w:rFonts w:ascii="宋体" w:hAnsi="宋体" w:cs="宋体"/>
                <w:bCs w:val="0"/>
                <w:spacing w:val="0"/>
                <w:szCs w:val="21"/>
              </w:rPr>
            </w:pPr>
            <w:r>
              <w:rPr>
                <w:rFonts w:ascii="宋体" w:hAnsi="宋体" w:cs="宋体" w:hint="eastAsia"/>
                <w:bCs w:val="0"/>
                <w:spacing w:val="0"/>
                <w:szCs w:val="21"/>
              </w:rPr>
              <w:t>北碚区缙云体育中心的配电设施、消防监控、防雷设施监控、安全监控工作由业主方负责。</w:t>
            </w:r>
          </w:p>
          <w:p w:rsidR="005959BA" w:rsidRDefault="005959BA" w:rsidP="00FE3C5D">
            <w:pPr>
              <w:rPr>
                <w:rFonts w:ascii="宋体" w:hAnsi="宋体" w:cs="宋体"/>
                <w:szCs w:val="21"/>
              </w:rPr>
            </w:pPr>
            <w:r>
              <w:rPr>
                <w:rFonts w:ascii="宋体" w:hAnsi="宋体" w:cs="宋体" w:hint="eastAsia"/>
                <w:szCs w:val="21"/>
              </w:rPr>
              <w:t>现场查看；1）保洁服务：有4名保洁员，配备有扫地机、吸尘器、高压洗地机等，服务相关设备工作正常，状态良好，无异常现象，符合产品的服务的条件及要求；质量检查主要靠感官检查，暂未配置检测设备。</w:t>
            </w:r>
          </w:p>
          <w:p w:rsidR="005959BA" w:rsidRDefault="005959BA" w:rsidP="00FE3C5D">
            <w:pPr>
              <w:rPr>
                <w:rFonts w:ascii="宋体" w:hAnsi="宋体" w:cs="宋体"/>
                <w:szCs w:val="21"/>
              </w:rPr>
            </w:pPr>
            <w:r>
              <w:rPr>
                <w:rFonts w:ascii="宋体" w:hAnsi="宋体" w:cs="宋体" w:hint="eastAsia"/>
                <w:szCs w:val="21"/>
              </w:rPr>
              <w:t>作业内容：公共区域的地面、体育场馆内部和过道、楼道等清洁及保洁；</w:t>
            </w:r>
          </w:p>
          <w:p w:rsidR="005959BA" w:rsidRDefault="005959BA" w:rsidP="00FE3C5D">
            <w:pPr>
              <w:rPr>
                <w:rFonts w:ascii="宋体" w:hAnsi="宋体" w:cs="宋体"/>
                <w:szCs w:val="21"/>
              </w:rPr>
            </w:pPr>
            <w:r>
              <w:rPr>
                <w:rFonts w:ascii="宋体" w:hAnsi="宋体" w:cs="宋体" w:hint="eastAsia"/>
                <w:szCs w:val="21"/>
              </w:rPr>
              <w:t>现场查看，清洁工刘支明使用扫地车正对体育场公共区域进行保洁作业，因正值春季黄桷树换叶季节，作业</w:t>
            </w:r>
            <w:r>
              <w:rPr>
                <w:rFonts w:ascii="宋体" w:hAnsi="宋体" w:cs="宋体" w:hint="eastAsia"/>
                <w:szCs w:val="21"/>
              </w:rPr>
              <w:lastRenderedPageBreak/>
              <w:t>重点是清理落叶，清洁工刘支明作业质量符合操作规则要求。</w:t>
            </w:r>
          </w:p>
          <w:p w:rsidR="005959BA" w:rsidRDefault="005959BA" w:rsidP="00FE3C5D">
            <w:pPr>
              <w:rPr>
                <w:rFonts w:ascii="宋体" w:hAnsi="宋体" w:cs="宋体"/>
                <w:szCs w:val="21"/>
              </w:rPr>
            </w:pPr>
            <w:r>
              <w:rPr>
                <w:rFonts w:ascii="宋体" w:hAnsi="宋体" w:cs="宋体" w:hint="eastAsia"/>
                <w:szCs w:val="21"/>
              </w:rPr>
              <w:t>查检查记录：《保洁工作检查记录表》</w:t>
            </w:r>
          </w:p>
          <w:p w:rsidR="005959BA" w:rsidRDefault="005959BA" w:rsidP="00FE3C5D">
            <w:pPr>
              <w:rPr>
                <w:rFonts w:ascii="宋体" w:hAnsi="宋体" w:cs="宋体"/>
                <w:szCs w:val="21"/>
              </w:rPr>
            </w:pPr>
            <w:r>
              <w:rPr>
                <w:rFonts w:ascii="宋体" w:hAnsi="宋体" w:cs="宋体" w:hint="eastAsia"/>
                <w:szCs w:val="21"/>
              </w:rPr>
              <w:t>检查结论：清洁符合要求。</w:t>
            </w:r>
          </w:p>
          <w:p w:rsidR="005959BA" w:rsidRDefault="005959BA" w:rsidP="00FE3C5D">
            <w:pPr>
              <w:rPr>
                <w:rFonts w:ascii="宋体" w:hAnsi="宋体" w:cs="宋体"/>
                <w:szCs w:val="21"/>
              </w:rPr>
            </w:pPr>
            <w:r>
              <w:rPr>
                <w:rFonts w:ascii="宋体" w:hAnsi="宋体" w:cs="宋体" w:hint="eastAsia"/>
                <w:szCs w:val="21"/>
              </w:rPr>
              <w:t>检查人：刘红。</w:t>
            </w:r>
          </w:p>
          <w:p w:rsidR="005959BA" w:rsidRDefault="005959BA" w:rsidP="00FE3C5D">
            <w:pPr>
              <w:pStyle w:val="a6"/>
              <w:rPr>
                <w:rFonts w:ascii="宋体" w:hAnsi="宋体" w:cs="宋体"/>
                <w:spacing w:val="0"/>
                <w:szCs w:val="21"/>
              </w:rPr>
            </w:pPr>
            <w:r>
              <w:rPr>
                <w:rFonts w:ascii="宋体" w:hAnsi="宋体" w:cs="宋体" w:hint="eastAsia"/>
                <w:szCs w:val="21"/>
              </w:rPr>
              <w:t>2）</w:t>
            </w:r>
            <w:r>
              <w:rPr>
                <w:rFonts w:hint="eastAsia"/>
              </w:rPr>
              <w:t>绿化服</w:t>
            </w:r>
            <w:r>
              <w:rPr>
                <w:rFonts w:ascii="宋体" w:hAnsi="宋体" w:cs="宋体" w:hint="eastAsia"/>
                <w:spacing w:val="0"/>
                <w:szCs w:val="21"/>
              </w:rPr>
              <w:t>务：有1名绿化员，配备有割草机、修剪钳、手锯等，服务相关设备工作正常，状态良好，无异常现象，符合产品的服务的条件及要求；质量检查按《绿化养护标准》进行。</w:t>
            </w:r>
          </w:p>
          <w:p w:rsidR="005959BA" w:rsidRDefault="005959BA" w:rsidP="00FE3C5D">
            <w:pPr>
              <w:rPr>
                <w:rFonts w:ascii="宋体" w:hAnsi="宋体" w:cs="宋体"/>
                <w:bCs/>
                <w:szCs w:val="21"/>
              </w:rPr>
            </w:pPr>
            <w:r>
              <w:rPr>
                <w:rFonts w:ascii="宋体" w:hAnsi="宋体" w:cs="宋体" w:hint="eastAsia"/>
                <w:bCs/>
                <w:szCs w:val="21"/>
              </w:rPr>
              <w:t>整个体育中心绿化服务工作主要涉及草坪、树木（主要为银杏树、黄桷树、香樟树三种）养护、修剪。</w:t>
            </w:r>
          </w:p>
          <w:p w:rsidR="005959BA" w:rsidRDefault="005959BA" w:rsidP="00FE3C5D">
            <w:pPr>
              <w:rPr>
                <w:rFonts w:ascii="宋体" w:hAnsi="宋体" w:cs="宋体"/>
                <w:bCs/>
                <w:szCs w:val="21"/>
              </w:rPr>
            </w:pPr>
            <w:r>
              <w:rPr>
                <w:rFonts w:ascii="宋体" w:hAnsi="宋体" w:cs="宋体" w:hint="eastAsia"/>
                <w:bCs/>
                <w:szCs w:val="21"/>
              </w:rPr>
              <w:t>草坪的养护、修剪标准为：草坪大型修剪每年进行二次，当有重要比赛时按赛时举办方要求进行调整，平时养护根据草坪生长情况进行䃼水、施肥、杀虫等。</w:t>
            </w:r>
          </w:p>
          <w:p w:rsidR="005959BA" w:rsidRDefault="005959BA" w:rsidP="00FE3C5D">
            <w:pPr>
              <w:pStyle w:val="a6"/>
              <w:rPr>
                <w:rFonts w:ascii="宋体" w:hAnsi="宋体" w:cs="宋体"/>
                <w:szCs w:val="21"/>
              </w:rPr>
            </w:pPr>
            <w:r>
              <w:rPr>
                <w:rFonts w:ascii="宋体" w:hAnsi="宋体" w:cs="宋体" w:hint="eastAsia"/>
                <w:szCs w:val="21"/>
              </w:rPr>
              <w:t>树木修剪（主要在春、秋二季进行作业）应确保平整、轮廓清晰、层次分明；去除枯死枝条等，当树木有病虫害发生时由政府（北碚区市政园林绿化队实施）统一进行灭害处理。</w:t>
            </w:r>
          </w:p>
          <w:p w:rsidR="005959BA" w:rsidRDefault="005959BA" w:rsidP="00FE3C5D">
            <w:pPr>
              <w:pStyle w:val="a6"/>
              <w:rPr>
                <w:rFonts w:ascii="宋体" w:hAnsi="宋体" w:cs="宋体"/>
                <w:szCs w:val="21"/>
              </w:rPr>
            </w:pPr>
            <w:r>
              <w:rPr>
                <w:rFonts w:ascii="宋体" w:hAnsi="宋体" w:cs="宋体" w:hint="eastAsia"/>
                <w:szCs w:val="21"/>
              </w:rPr>
              <w:t>审核时未进行草坪的养护，树木修剪作业。</w:t>
            </w:r>
          </w:p>
          <w:p w:rsidR="005959BA" w:rsidRDefault="005959BA" w:rsidP="00FE3C5D">
            <w:pPr>
              <w:spacing w:line="400" w:lineRule="atLeast"/>
              <w:rPr>
                <w:rFonts w:ascii="宋体" w:hAnsi="宋体"/>
                <w:szCs w:val="21"/>
              </w:rPr>
            </w:pPr>
            <w:r>
              <w:rPr>
                <w:rFonts w:ascii="宋体" w:hAnsi="宋体" w:cs="宋体" w:hint="eastAsia"/>
                <w:szCs w:val="21"/>
              </w:rPr>
              <w:t>3）</w:t>
            </w:r>
            <w:r>
              <w:rPr>
                <w:rFonts w:hint="eastAsia"/>
              </w:rPr>
              <w:t>保安工作：有</w:t>
            </w:r>
            <w:r>
              <w:rPr>
                <w:rFonts w:hint="eastAsia"/>
              </w:rPr>
              <w:t>10</w:t>
            </w:r>
            <w:r>
              <w:rPr>
                <w:rFonts w:hint="eastAsia"/>
              </w:rPr>
              <w:t>名保安，</w:t>
            </w:r>
            <w:r>
              <w:rPr>
                <w:rFonts w:hint="eastAsia"/>
              </w:rPr>
              <w:t>2</w:t>
            </w:r>
            <w:r>
              <w:rPr>
                <w:rFonts w:hint="eastAsia"/>
              </w:rPr>
              <w:t>名工程维护员。服务内容</w:t>
            </w:r>
            <w:r>
              <w:rPr>
                <w:rFonts w:ascii="宋体" w:hAnsi="宋体" w:hint="eastAsia"/>
                <w:szCs w:val="21"/>
              </w:rPr>
              <w:t>包括：门岗、巡查。</w:t>
            </w:r>
          </w:p>
          <w:p w:rsidR="005959BA" w:rsidRDefault="005959BA" w:rsidP="00FE3C5D">
            <w:pPr>
              <w:spacing w:line="400" w:lineRule="atLeast"/>
              <w:rPr>
                <w:rFonts w:ascii="宋体" w:hAnsi="宋体"/>
                <w:szCs w:val="21"/>
              </w:rPr>
            </w:pPr>
            <w:r>
              <w:rPr>
                <w:rFonts w:ascii="宋体" w:hAnsi="宋体" w:hint="eastAsia"/>
                <w:szCs w:val="21"/>
              </w:rPr>
              <w:t>查，现场有《消防安全管理检查制度》、《保安巡查制度》、《门岗值班制度》、《门岗作业指导书》、《保安巡查制度》、《门岗值班制度》，规定了保安各岗位人员的岗位职责、操作要求。公司提供消防、治安管理报警保安联络电话。</w:t>
            </w:r>
          </w:p>
          <w:p w:rsidR="005959BA" w:rsidRDefault="005959BA" w:rsidP="00FE3C5D">
            <w:pPr>
              <w:spacing w:line="400" w:lineRule="atLeast"/>
              <w:rPr>
                <w:rFonts w:ascii="宋体" w:hAnsi="宋体"/>
                <w:szCs w:val="21"/>
              </w:rPr>
            </w:pPr>
            <w:r>
              <w:rPr>
                <w:rFonts w:ascii="宋体" w:hAnsi="宋体" w:hint="eastAsia"/>
                <w:szCs w:val="21"/>
              </w:rPr>
              <w:t>在门岗看，配备了相应的设备：对讲机、巡更棒等；在公司的物业现场，楼道、通道等均配置了消防实施、应急灯、消防通道、消防指示牌等。提供监控布局方案：主要布局点有车辆出入口、人员出入库等。提供《消防控制室值班记录》、《防火巡查检查记录》。</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在该项目的门岗现场查看，主要职责是车辆进出管理，进出体育场的车辆有业主和社会车辆。安装有车辆识别管理系统。查看停车场，业主和社会车辆分区存放，车位有车位划线，停车安全警告，停车库设置了消防设施、摄像头，警示标志等。</w:t>
            </w:r>
          </w:p>
          <w:p w:rsidR="005959BA" w:rsidRDefault="005959BA" w:rsidP="00FE3C5D">
            <w:pPr>
              <w:spacing w:line="400" w:lineRule="atLeast"/>
              <w:rPr>
                <w:rFonts w:ascii="宋体" w:hAnsi="宋体"/>
                <w:szCs w:val="21"/>
              </w:rPr>
            </w:pPr>
            <w:r>
              <w:rPr>
                <w:rFonts w:ascii="宋体" w:hAnsi="宋体" w:hint="eastAsia"/>
                <w:szCs w:val="21"/>
              </w:rPr>
              <w:t>维护现场治安，对异常人员进行巡查，设置了门岗工作办公桌，对讲机，保安服要求，墙上有门岗保安管理制度，提供《岗位值班记录表》。该体育场有一部份区域（如健身器材、漫步跑道等）是政府免费对市民开</w:t>
            </w:r>
            <w:r>
              <w:rPr>
                <w:rFonts w:ascii="宋体" w:hAnsi="宋体" w:hint="eastAsia"/>
                <w:szCs w:val="21"/>
              </w:rPr>
              <w:lastRenderedPageBreak/>
              <w:t>放的，暂未进行来人登记管理，物业管理中心每天对健身器材设施完好进行巡查，提供有检查记录。</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值班人员：陈国群、王寿明，项目经理：刘红，业主代表：王刚。</w:t>
            </w:r>
          </w:p>
          <w:p w:rsidR="005959BA" w:rsidRDefault="005959BA" w:rsidP="00FE3C5D">
            <w:pPr>
              <w:spacing w:line="400" w:lineRule="atLeast"/>
              <w:ind w:leftChars="200" w:left="420"/>
              <w:rPr>
                <w:rFonts w:ascii="宋体" w:hAnsi="宋体"/>
                <w:szCs w:val="21"/>
              </w:rPr>
            </w:pPr>
            <w:r>
              <w:rPr>
                <w:rFonts w:ascii="宋体" w:hAnsi="宋体" w:hint="eastAsia"/>
                <w:szCs w:val="21"/>
              </w:rPr>
              <w:t>对于现场巡查保安情况，查看，公司制订了保安巡逻路线图和频率要求，设置了巡逻点签字登记表，现场询问巡查保安人员，巡查主要内容：消防设施、应急灯、安全标志、消防通道、突发事件，同时包括环境卫生等异常情况，提供保安巡查记录表。</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巡查员：叶其林、王寿明、李清国</w:t>
            </w:r>
          </w:p>
          <w:p w:rsidR="005959BA" w:rsidRDefault="005959BA" w:rsidP="00FE3C5D">
            <w:pPr>
              <w:pStyle w:val="a6"/>
              <w:ind w:firstLineChars="200" w:firstLine="460"/>
              <w:rPr>
                <w:rFonts w:ascii="宋体" w:hAnsi="宋体" w:cs="字体管家简行"/>
                <w:szCs w:val="21"/>
              </w:rPr>
            </w:pPr>
            <w:r>
              <w:rPr>
                <w:rFonts w:hint="eastAsia"/>
                <w:szCs w:val="21"/>
              </w:rPr>
              <w:t>公司需确认为服务过程，查服务</w:t>
            </w:r>
            <w:r>
              <w:rPr>
                <w:rFonts w:ascii="宋体" w:hAnsi="宋体" w:hint="eastAsia"/>
                <w:szCs w:val="21"/>
              </w:rPr>
              <w:t>过程确认，提供有确认记录，确认内容为：1、服务能力：</w:t>
            </w:r>
            <w:r>
              <w:rPr>
                <w:rFonts w:ascii="宋体" w:hAnsi="宋体" w:cs="字体管家简行" w:hint="eastAsia"/>
                <w:szCs w:val="21"/>
              </w:rPr>
              <w:t>人员经过培训合格上岗，符合要求</w:t>
            </w:r>
            <w:r>
              <w:rPr>
                <w:rFonts w:ascii="宋体" w:hAnsi="宋体" w:hint="eastAsia"/>
                <w:szCs w:val="21"/>
              </w:rPr>
              <w:t>；2、设备情况：</w:t>
            </w:r>
            <w:r>
              <w:rPr>
                <w:rFonts w:ascii="宋体" w:hAnsi="宋体" w:cs="字体管家简行" w:hint="eastAsia"/>
                <w:szCs w:val="21"/>
              </w:rPr>
              <w:t>使用设备平时经过维护保养，设备良好，能满足相关要求</w:t>
            </w:r>
            <w:r>
              <w:rPr>
                <w:rFonts w:ascii="宋体" w:hAnsi="宋体" w:hint="eastAsia"/>
                <w:szCs w:val="21"/>
              </w:rPr>
              <w:t>；3、技术/</w:t>
            </w:r>
            <w:r>
              <w:rPr>
                <w:rFonts w:ascii="宋体" w:hAnsi="宋体"/>
                <w:szCs w:val="21"/>
              </w:rPr>
              <w:t>作业</w:t>
            </w:r>
            <w:r>
              <w:rPr>
                <w:rFonts w:ascii="宋体" w:hAnsi="宋体" w:hint="eastAsia"/>
                <w:szCs w:val="21"/>
              </w:rPr>
              <w:t>文件：</w:t>
            </w:r>
            <w:r>
              <w:rPr>
                <w:rFonts w:ascii="宋体" w:hAnsi="宋体" w:cs="字体管家简行" w:hint="eastAsia"/>
                <w:szCs w:val="21"/>
              </w:rPr>
              <w:t>编制有作业指导书；4、工作环境：该过程无特殊环境要求，工作环境适宜符合要求。</w:t>
            </w:r>
          </w:p>
          <w:p w:rsidR="005959BA" w:rsidRDefault="005959BA" w:rsidP="00FE3C5D">
            <w:pPr>
              <w:pStyle w:val="a6"/>
              <w:rPr>
                <w:rFonts w:ascii="宋体" w:hAnsi="宋体"/>
                <w:szCs w:val="21"/>
              </w:rPr>
            </w:pPr>
            <w:r>
              <w:rPr>
                <w:rFonts w:ascii="宋体" w:hAnsi="宋体" w:hint="eastAsia"/>
                <w:szCs w:val="21"/>
              </w:rPr>
              <w:t>确认结论:</w:t>
            </w:r>
            <w:r>
              <w:rPr>
                <w:rFonts w:ascii="宋体" w:hAnsi="宋体" w:cs="字体管家简行" w:hint="eastAsia"/>
                <w:szCs w:val="21"/>
              </w:rPr>
              <w:t>该需确认过程具备质量要求的能力，确认合格。</w:t>
            </w:r>
          </w:p>
          <w:p w:rsidR="005959BA" w:rsidRDefault="005959BA" w:rsidP="00FE3C5D">
            <w:pPr>
              <w:pStyle w:val="a6"/>
              <w:ind w:firstLineChars="200" w:firstLine="460"/>
              <w:rPr>
                <w:rFonts w:ascii="宋体" w:hAnsi="宋体"/>
                <w:szCs w:val="21"/>
              </w:rPr>
            </w:pPr>
            <w:r>
              <w:rPr>
                <w:rFonts w:ascii="宋体" w:hAnsi="宋体" w:hint="eastAsia"/>
                <w:szCs w:val="21"/>
              </w:rPr>
              <w:t>确认人：陈永红。确认时间：2021.1.5</w:t>
            </w:r>
          </w:p>
          <w:p w:rsidR="005959BA" w:rsidRDefault="005959BA" w:rsidP="00FE3C5D">
            <w:pPr>
              <w:spacing w:line="400" w:lineRule="atLeast"/>
              <w:rPr>
                <w:rFonts w:ascii="宋体" w:hAnsi="宋体" w:cs="宋体"/>
                <w:szCs w:val="21"/>
              </w:rPr>
            </w:pPr>
            <w:r>
              <w:rPr>
                <w:rFonts w:ascii="宋体" w:hAnsi="宋体" w:hint="eastAsia"/>
                <w:szCs w:val="21"/>
              </w:rPr>
              <w:t>物业管理过程基本能满足要求。</w:t>
            </w:r>
          </w:p>
        </w:tc>
        <w:tc>
          <w:tcPr>
            <w:tcW w:w="1585" w:type="dxa"/>
          </w:tcPr>
          <w:p w:rsidR="005959BA" w:rsidRDefault="005959BA" w:rsidP="00FE3C5D"/>
        </w:tc>
      </w:tr>
      <w:tr w:rsidR="005959BA" w:rsidTr="00FE3C5D">
        <w:trPr>
          <w:trHeight w:val="227"/>
        </w:trPr>
        <w:tc>
          <w:tcPr>
            <w:tcW w:w="2160" w:type="dxa"/>
          </w:tcPr>
          <w:p w:rsidR="005959BA" w:rsidRDefault="005959BA" w:rsidP="00FE3C5D">
            <w:pPr>
              <w:adjustRightInd w:val="0"/>
              <w:snapToGrid w:val="0"/>
              <w:rPr>
                <w:rFonts w:asciiTheme="minorEastAsia" w:eastAsiaTheme="minorEastAsia" w:hAnsiTheme="minorEastAsia"/>
                <w:szCs w:val="21"/>
              </w:rPr>
            </w:pPr>
            <w:r>
              <w:rPr>
                <w:rFonts w:ascii="宋体" w:hAnsi="宋体" w:cs="宋体" w:hint="eastAsia"/>
                <w:color w:val="000000"/>
                <w:szCs w:val="21"/>
              </w:rPr>
              <w:lastRenderedPageBreak/>
              <w:t>标识和可追溯性</w:t>
            </w:r>
          </w:p>
        </w:tc>
        <w:tc>
          <w:tcPr>
            <w:tcW w:w="960" w:type="dxa"/>
          </w:tcPr>
          <w:p w:rsidR="005959BA" w:rsidRDefault="005959BA" w:rsidP="00FE3C5D">
            <w:pPr>
              <w:adjustRightInd w:val="0"/>
              <w:snapToGrid w:val="0"/>
              <w:jc w:val="center"/>
              <w:rPr>
                <w:rFonts w:ascii="宋体" w:hAnsi="宋体" w:cs="新宋体"/>
                <w:szCs w:val="21"/>
              </w:rPr>
            </w:pPr>
            <w:r>
              <w:rPr>
                <w:rFonts w:ascii="宋体" w:hAnsi="宋体" w:cs="宋体" w:hint="eastAsia"/>
                <w:szCs w:val="21"/>
              </w:rPr>
              <w:t>Q8.5.2</w:t>
            </w:r>
          </w:p>
        </w:tc>
        <w:tc>
          <w:tcPr>
            <w:tcW w:w="10004" w:type="dxa"/>
          </w:tcPr>
          <w:p w:rsidR="005959BA" w:rsidRDefault="005959BA" w:rsidP="00FE3C5D">
            <w:pPr>
              <w:spacing w:line="400" w:lineRule="exact"/>
              <w:ind w:firstLineChars="200" w:firstLine="420"/>
              <w:rPr>
                <w:rFonts w:ascii="宋体" w:hAnsi="宋体" w:cs="Arial"/>
                <w:szCs w:val="21"/>
              </w:rPr>
            </w:pPr>
            <w:r>
              <w:rPr>
                <w:rFonts w:ascii="宋体" w:hAnsi="宋体" w:cs="Arial" w:hint="eastAsia"/>
                <w:szCs w:val="21"/>
              </w:rPr>
              <w:t>查，公司制定了</w:t>
            </w:r>
            <w:r>
              <w:rPr>
                <w:rFonts w:ascii="宋体" w:hAnsi="宋体" w:hint="eastAsia"/>
                <w:szCs w:val="21"/>
              </w:rPr>
              <w:t>标识管理标准，通过对物业设施和物业服务的标识，方便业主识别</w:t>
            </w:r>
            <w:r>
              <w:rPr>
                <w:rFonts w:ascii="宋体" w:hAnsi="宋体" w:cs="Arial" w:hint="eastAsia"/>
                <w:szCs w:val="21"/>
              </w:rPr>
              <w:t>。公司有原材料库，所进的原材料检验合格后方能进入原材料库，由保管员依据原料的型号、规格等分区存放，并标识清楚。物业管理的标识有：</w:t>
            </w:r>
          </w:p>
          <w:p w:rsidR="005959BA" w:rsidRDefault="005959BA" w:rsidP="00FE3C5D">
            <w:pPr>
              <w:spacing w:line="400" w:lineRule="exact"/>
              <w:ind w:firstLineChars="200" w:firstLine="420"/>
              <w:rPr>
                <w:rFonts w:ascii="宋体" w:hAnsi="宋体" w:cs="Arial"/>
                <w:szCs w:val="21"/>
              </w:rPr>
            </w:pPr>
            <w:r>
              <w:rPr>
                <w:rFonts w:ascii="宋体" w:hAnsi="宋体" w:hint="eastAsia"/>
                <w:szCs w:val="21"/>
              </w:rPr>
              <w:t>楼宇标识（楼宇分布标识、幢号、单元、门牌等）、道路标识、机动车的限制标识、停车位等标识、安全警示标识、消防设施标识和消防用物品标识、设备标识、供配电、给水系统标识等。</w:t>
            </w:r>
          </w:p>
          <w:p w:rsidR="005959BA" w:rsidRDefault="005959BA" w:rsidP="00FE3C5D">
            <w:pPr>
              <w:spacing w:line="400" w:lineRule="exact"/>
              <w:ind w:firstLineChars="200" w:firstLine="420"/>
              <w:rPr>
                <w:rFonts w:ascii="宋体" w:hAnsi="宋体" w:cs="Arial"/>
                <w:szCs w:val="21"/>
              </w:rPr>
            </w:pPr>
            <w:r>
              <w:rPr>
                <w:rFonts w:ascii="宋体" w:hAnsi="宋体" w:hint="eastAsia"/>
                <w:szCs w:val="21"/>
              </w:rPr>
              <w:t>对于现场的异常情况，公司规定了异常标识的要求，比如：故障维修中、暂停使用、路面异常标识桶、警戒线等。</w:t>
            </w:r>
          </w:p>
          <w:p w:rsidR="005959BA" w:rsidRDefault="005959BA" w:rsidP="00FE3C5D">
            <w:pPr>
              <w:spacing w:line="400" w:lineRule="atLeast"/>
              <w:ind w:firstLineChars="200" w:firstLine="420"/>
              <w:rPr>
                <w:rFonts w:asciiTheme="minorEastAsia" w:eastAsiaTheme="minorEastAsia" w:hAnsiTheme="minorEastAsia"/>
                <w:szCs w:val="21"/>
              </w:rPr>
            </w:pPr>
            <w:r>
              <w:rPr>
                <w:rFonts w:ascii="宋体" w:hAnsi="宋体" w:hint="eastAsia"/>
                <w:szCs w:val="21"/>
              </w:rPr>
              <w:t>标识基本符合要求</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lastRenderedPageBreak/>
              <w:t>顾客或外部供方的财产</w:t>
            </w:r>
          </w:p>
        </w:tc>
        <w:tc>
          <w:tcPr>
            <w:tcW w:w="960" w:type="dxa"/>
          </w:tcPr>
          <w:p w:rsidR="005959BA" w:rsidRDefault="005959BA" w:rsidP="00FE3C5D">
            <w:pPr>
              <w:adjustRightInd w:val="0"/>
              <w:snapToGrid w:val="0"/>
              <w:jc w:val="center"/>
              <w:rPr>
                <w:rFonts w:asciiTheme="minorEastAsia" w:eastAsiaTheme="minorEastAsia" w:hAnsiTheme="minorEastAsia" w:cs="宋体"/>
                <w:szCs w:val="21"/>
              </w:rPr>
            </w:pPr>
            <w:r>
              <w:rPr>
                <w:rFonts w:ascii="宋体" w:hAnsi="宋体" w:cs="宋体" w:hint="eastAsia"/>
                <w:szCs w:val="21"/>
              </w:rPr>
              <w:t>Q8.5.3</w:t>
            </w:r>
          </w:p>
        </w:tc>
        <w:tc>
          <w:tcPr>
            <w:tcW w:w="10004" w:type="dxa"/>
          </w:tcPr>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rsidR="005959BA" w:rsidRDefault="005959BA" w:rsidP="00FE3C5D">
            <w:pPr>
              <w:rPr>
                <w:rFonts w:ascii="宋体" w:hAnsi="宋体"/>
                <w:szCs w:val="21"/>
              </w:rPr>
            </w:pPr>
            <w:r>
              <w:rPr>
                <w:rFonts w:ascii="宋体" w:hAnsi="宋体" w:cs="宋体" w:hint="eastAsia"/>
                <w:color w:val="000000"/>
                <w:szCs w:val="21"/>
              </w:rPr>
              <w:t>负责人讲目前没有发生顾客或外部供方财产丢失或损坏情况；</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防护</w:t>
            </w:r>
          </w:p>
        </w:tc>
        <w:tc>
          <w:tcPr>
            <w:tcW w:w="960" w:type="dxa"/>
          </w:tcPr>
          <w:p w:rsidR="005959BA" w:rsidRDefault="005959BA" w:rsidP="00FE3C5D">
            <w:pPr>
              <w:adjustRightInd w:val="0"/>
              <w:snapToGrid w:val="0"/>
              <w:jc w:val="center"/>
              <w:rPr>
                <w:rFonts w:asciiTheme="minorEastAsia" w:eastAsiaTheme="minorEastAsia" w:hAnsiTheme="minorEastAsia" w:cs="宋体"/>
                <w:szCs w:val="21"/>
              </w:rPr>
            </w:pPr>
            <w:r>
              <w:rPr>
                <w:rFonts w:ascii="宋体" w:hAnsi="宋体" w:cs="宋体" w:hint="eastAsia"/>
                <w:szCs w:val="21"/>
              </w:rPr>
              <w:t>Q8.5.4</w:t>
            </w:r>
          </w:p>
        </w:tc>
        <w:tc>
          <w:tcPr>
            <w:tcW w:w="10004" w:type="dxa"/>
          </w:tcPr>
          <w:p w:rsidR="005959BA" w:rsidRDefault="005959BA" w:rsidP="00FE3C5D">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5959BA" w:rsidRDefault="005959BA" w:rsidP="00FE3C5D">
            <w:pPr>
              <w:spacing w:line="400" w:lineRule="atLeast"/>
              <w:ind w:firstLineChars="200" w:firstLine="420"/>
              <w:rPr>
                <w:rFonts w:ascii="宋体" w:hAnsi="宋体"/>
                <w:szCs w:val="21"/>
              </w:rPr>
            </w:pPr>
            <w:r>
              <w:rPr>
                <w:rFonts w:ascii="宋体" w:hAnsi="宋体" w:cs="Arial" w:hint="eastAsia"/>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ascii="Arial" w:hAnsi="Arial" w:cs="Arial" w:hint="eastAsia"/>
                <w:szCs w:val="21"/>
              </w:rPr>
              <w:t>。</w:t>
            </w:r>
          </w:p>
          <w:p w:rsidR="005959BA" w:rsidRDefault="005959BA" w:rsidP="00FE3C5D">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对小区的所有设施也派专人进行了定期的检查维护，以保证小区设施的正常使用。</w:t>
            </w:r>
          </w:p>
          <w:p w:rsidR="005959BA" w:rsidRDefault="005959BA" w:rsidP="00FE3C5D">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5959BA" w:rsidRDefault="005959BA" w:rsidP="00FE3C5D">
            <w:pPr>
              <w:ind w:firstLineChars="200" w:firstLine="420"/>
              <w:rPr>
                <w:rFonts w:ascii="宋体" w:hAnsi="宋体"/>
                <w:szCs w:val="21"/>
              </w:rPr>
            </w:pPr>
            <w:r>
              <w:rPr>
                <w:rFonts w:ascii="宋体" w:hAnsi="宋体" w:hint="eastAsia"/>
                <w:szCs w:val="21"/>
              </w:rPr>
              <w:t>产品防护基本符合要求。</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宋体" w:hAnsi="宋体" w:cs="宋体"/>
                <w:szCs w:val="21"/>
              </w:rPr>
            </w:pPr>
            <w:r>
              <w:rPr>
                <w:rFonts w:ascii="宋体" w:hAnsi="宋体" w:cs="宋体" w:hint="eastAsia"/>
                <w:color w:val="000000"/>
                <w:szCs w:val="21"/>
              </w:rPr>
              <w:t>交付后活动</w:t>
            </w:r>
          </w:p>
        </w:tc>
        <w:tc>
          <w:tcPr>
            <w:tcW w:w="960" w:type="dxa"/>
          </w:tcPr>
          <w:p w:rsidR="005959BA" w:rsidRDefault="005959BA" w:rsidP="00FE3C5D">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a）法律法规要求；</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c）其服务的性质、用途；</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d）顾客要求；</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e）顾客反馈。</w:t>
            </w:r>
          </w:p>
          <w:p w:rsidR="005959BA" w:rsidRDefault="005959BA" w:rsidP="00FE3C5D">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5959BA" w:rsidRDefault="005959BA" w:rsidP="00FE3C5D">
            <w:pPr>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更改控制</w:t>
            </w:r>
          </w:p>
        </w:tc>
        <w:tc>
          <w:tcPr>
            <w:tcW w:w="960" w:type="dxa"/>
          </w:tcPr>
          <w:p w:rsidR="005959BA" w:rsidRDefault="005959BA" w:rsidP="00FE3C5D">
            <w:pPr>
              <w:adjustRightInd w:val="0"/>
              <w:snapToGrid w:val="0"/>
              <w:jc w:val="center"/>
              <w:rPr>
                <w:rFonts w:asciiTheme="minorEastAsia" w:eastAsiaTheme="minorEastAsia" w:hAnsiTheme="minorEastAsia" w:cs="宋体"/>
                <w:szCs w:val="21"/>
              </w:rPr>
            </w:pPr>
            <w:r>
              <w:rPr>
                <w:rFonts w:ascii="宋体" w:hAnsi="宋体" w:cs="宋体" w:hint="eastAsia"/>
                <w:szCs w:val="21"/>
              </w:rPr>
              <w:t>Q8.5.6</w:t>
            </w:r>
          </w:p>
        </w:tc>
        <w:tc>
          <w:tcPr>
            <w:tcW w:w="10004" w:type="dxa"/>
          </w:tcPr>
          <w:p w:rsidR="005959BA" w:rsidRDefault="005959BA" w:rsidP="00FE3C5D">
            <w:pPr>
              <w:spacing w:line="400" w:lineRule="exact"/>
              <w:rPr>
                <w:rFonts w:ascii="宋体" w:hAnsi="宋体"/>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5959BA" w:rsidRDefault="005959BA" w:rsidP="00FE3C5D"/>
        </w:tc>
      </w:tr>
      <w:tr w:rsidR="005959BA" w:rsidTr="00FE3C5D">
        <w:trPr>
          <w:trHeight w:val="1255"/>
        </w:trPr>
        <w:tc>
          <w:tcPr>
            <w:tcW w:w="2160" w:type="dxa"/>
          </w:tcPr>
          <w:p w:rsidR="005959BA" w:rsidRDefault="005959BA" w:rsidP="00FE3C5D">
            <w:pPr>
              <w:rPr>
                <w:rFonts w:ascii="宋体" w:hAnsi="宋体" w:cs="宋体"/>
                <w:color w:val="000000"/>
                <w:szCs w:val="21"/>
              </w:rPr>
            </w:pPr>
            <w:r>
              <w:rPr>
                <w:rFonts w:ascii="宋体" w:hAnsi="宋体" w:cs="新宋体" w:hint="eastAsia"/>
                <w:szCs w:val="21"/>
              </w:rPr>
              <w:lastRenderedPageBreak/>
              <w:t>产品和服务放行；</w:t>
            </w:r>
          </w:p>
        </w:tc>
        <w:tc>
          <w:tcPr>
            <w:tcW w:w="960" w:type="dxa"/>
          </w:tcPr>
          <w:p w:rsidR="005959BA" w:rsidRDefault="005959BA" w:rsidP="00FE3C5D">
            <w:pPr>
              <w:adjustRightInd w:val="0"/>
              <w:snapToGrid w:val="0"/>
              <w:jc w:val="center"/>
              <w:rPr>
                <w:rFonts w:ascii="宋体" w:hAnsi="宋体" w:cs="宋体"/>
                <w:szCs w:val="21"/>
              </w:rPr>
            </w:pPr>
            <w:r>
              <w:rPr>
                <w:rFonts w:ascii="宋体" w:hAnsi="宋体" w:cs="新宋体" w:hint="eastAsia"/>
                <w:szCs w:val="21"/>
              </w:rPr>
              <w:t>Q8.6</w:t>
            </w:r>
          </w:p>
        </w:tc>
        <w:tc>
          <w:tcPr>
            <w:tcW w:w="10004" w:type="dxa"/>
          </w:tcPr>
          <w:p w:rsidR="005959BA" w:rsidRDefault="005959BA" w:rsidP="00FE3C5D">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hint="eastAsia"/>
                <w:szCs w:val="21"/>
              </w:rPr>
              <w:t>《重庆市物业管理条例》</w:t>
            </w:r>
            <w:r>
              <w:rPr>
                <w:rFonts w:ascii="宋体" w:hAnsi="宋体" w:hint="eastAsia"/>
                <w:szCs w:val="21"/>
              </w:rPr>
              <w:t>、《</w:t>
            </w:r>
            <w:r>
              <w:rPr>
                <w:rFonts w:ascii="宋体" w:hAnsi="宋体" w:hint="eastAsia"/>
                <w:bCs/>
                <w:szCs w:val="21"/>
              </w:rPr>
              <w:t>管理制度</w:t>
            </w:r>
            <w:r>
              <w:rPr>
                <w:rFonts w:ascii="宋体" w:hAnsi="宋体" w:hint="eastAsia"/>
                <w:szCs w:val="21"/>
              </w:rPr>
              <w:t>》、</w:t>
            </w:r>
            <w:r>
              <w:rPr>
                <w:rFonts w:hint="eastAsia"/>
                <w:szCs w:val="21"/>
              </w:rPr>
              <w:t>《物业服务收费管理办法》、《商务楼宇物业管理服务规范》</w:t>
            </w:r>
            <w:r>
              <w:rPr>
                <w:rFonts w:ascii="宋体" w:hAnsi="宋体" w:hint="eastAsia"/>
                <w:szCs w:val="21"/>
              </w:rPr>
              <w:t>等策划了过程和服务的测量管理规定。规定了物业管理过程的质量管理要求。</w:t>
            </w:r>
          </w:p>
          <w:p w:rsidR="005959BA" w:rsidRDefault="005959BA" w:rsidP="00FE3C5D">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一、查采购产品质量管理：</w:t>
            </w:r>
          </w:p>
          <w:p w:rsidR="005959BA" w:rsidRDefault="005959BA" w:rsidP="00FE3C5D">
            <w:pPr>
              <w:spacing w:line="400" w:lineRule="exact"/>
              <w:rPr>
                <w:rFonts w:ascii="宋体" w:hAnsi="宋体" w:cs="Arial"/>
                <w:color w:val="FF0000"/>
                <w:szCs w:val="21"/>
              </w:rPr>
            </w:pPr>
            <w:r>
              <w:rPr>
                <w:rFonts w:ascii="宋体" w:hAnsi="宋体" w:cs="Arial" w:hint="eastAsia"/>
                <w:szCs w:val="21"/>
              </w:rPr>
              <w:t>查：2021.1.20《进货检验记录表》</w:t>
            </w:r>
          </w:p>
          <w:p w:rsidR="005959BA" w:rsidRDefault="005959BA" w:rsidP="00FE3C5D">
            <w:pPr>
              <w:spacing w:line="400" w:lineRule="exact"/>
              <w:rPr>
                <w:rFonts w:ascii="宋体" w:hAnsi="宋体" w:cs="Arial"/>
                <w:szCs w:val="21"/>
              </w:rPr>
            </w:pPr>
            <w:r>
              <w:rPr>
                <w:rFonts w:ascii="宋体" w:hAnsi="宋体" w:cs="Arial" w:hint="eastAsia"/>
                <w:szCs w:val="21"/>
              </w:rPr>
              <w:t>来料名称：手套（20双）</w:t>
            </w:r>
          </w:p>
          <w:p w:rsidR="005959BA" w:rsidRDefault="005959BA" w:rsidP="00FE3C5D">
            <w:pPr>
              <w:pStyle w:val="a6"/>
            </w:pPr>
            <w:r>
              <w:rPr>
                <w:rFonts w:ascii="宋体" w:hAnsi="宋体" w:cs="Arial" w:hint="eastAsia"/>
                <w:szCs w:val="21"/>
              </w:rPr>
              <w:t>供方：</w:t>
            </w:r>
            <w:r>
              <w:rPr>
                <w:rFonts w:ascii="宋体" w:hAnsi="宋体" w:hint="eastAsia"/>
                <w:szCs w:val="21"/>
              </w:rPr>
              <w:t>北碚区农兴旺农资经营部</w:t>
            </w:r>
          </w:p>
          <w:p w:rsidR="005959BA" w:rsidRDefault="005959BA" w:rsidP="00FE3C5D">
            <w:pPr>
              <w:spacing w:line="400" w:lineRule="exact"/>
              <w:rPr>
                <w:rFonts w:ascii="宋体" w:hAnsi="宋体" w:cs="Arial"/>
                <w:szCs w:val="21"/>
              </w:rPr>
            </w:pPr>
            <w:r>
              <w:rPr>
                <w:rFonts w:ascii="宋体" w:hAnsi="宋体" w:cs="Arial" w:hint="eastAsia"/>
                <w:szCs w:val="21"/>
              </w:rPr>
              <w:t>检验项目:外观、数量、合格证等</w:t>
            </w:r>
          </w:p>
          <w:p w:rsidR="005959BA" w:rsidRDefault="005959BA" w:rsidP="00FE3C5D">
            <w:pPr>
              <w:spacing w:line="400" w:lineRule="exact"/>
              <w:rPr>
                <w:rFonts w:ascii="宋体" w:hAnsi="宋体" w:cs="Arial"/>
                <w:szCs w:val="21"/>
              </w:rPr>
            </w:pPr>
            <w:r>
              <w:rPr>
                <w:rFonts w:ascii="宋体" w:hAnsi="宋体" w:cs="Arial" w:hint="eastAsia"/>
                <w:szCs w:val="21"/>
              </w:rPr>
              <w:t>抽检数量：全检</w:t>
            </w:r>
          </w:p>
          <w:p w:rsidR="005959BA" w:rsidRDefault="005959BA" w:rsidP="00FE3C5D">
            <w:pPr>
              <w:spacing w:line="400" w:lineRule="exact"/>
              <w:rPr>
                <w:rFonts w:ascii="宋体" w:hAnsi="宋体" w:cs="Arial"/>
                <w:szCs w:val="21"/>
              </w:rPr>
            </w:pPr>
            <w:r>
              <w:rPr>
                <w:rFonts w:ascii="宋体" w:hAnsi="宋体" w:cs="Arial" w:hint="eastAsia"/>
                <w:szCs w:val="21"/>
              </w:rPr>
              <w:t>结果：合格</w:t>
            </w:r>
          </w:p>
          <w:p w:rsidR="005959BA" w:rsidRDefault="005959BA" w:rsidP="00FE3C5D">
            <w:pPr>
              <w:spacing w:line="400" w:lineRule="exact"/>
              <w:rPr>
                <w:rFonts w:ascii="宋体" w:hAnsi="宋体" w:cs="Arial"/>
                <w:szCs w:val="21"/>
              </w:rPr>
            </w:pPr>
            <w:r>
              <w:rPr>
                <w:rFonts w:ascii="宋体" w:hAnsi="宋体" w:cs="Arial" w:hint="eastAsia"/>
                <w:szCs w:val="21"/>
              </w:rPr>
              <w:t>检验：李春红</w:t>
            </w:r>
          </w:p>
          <w:p w:rsidR="005959BA" w:rsidRDefault="005959BA" w:rsidP="00FE3C5D">
            <w:pPr>
              <w:spacing w:line="400" w:lineRule="exact"/>
              <w:rPr>
                <w:rFonts w:ascii="宋体" w:hAnsi="宋体" w:cs="Arial"/>
                <w:color w:val="FF0000"/>
                <w:szCs w:val="21"/>
              </w:rPr>
            </w:pPr>
            <w:r>
              <w:rPr>
                <w:rFonts w:ascii="宋体" w:hAnsi="宋体" w:cs="Arial" w:hint="eastAsia"/>
                <w:szCs w:val="21"/>
              </w:rPr>
              <w:t>查：2021.1.22《进货检验记录表》</w:t>
            </w:r>
          </w:p>
          <w:p w:rsidR="005959BA" w:rsidRDefault="005959BA" w:rsidP="00FE3C5D">
            <w:pPr>
              <w:spacing w:line="400" w:lineRule="exact"/>
              <w:rPr>
                <w:rFonts w:ascii="宋体" w:hAnsi="宋体" w:cs="Arial"/>
                <w:szCs w:val="21"/>
              </w:rPr>
            </w:pPr>
            <w:r>
              <w:rPr>
                <w:rFonts w:ascii="宋体" w:hAnsi="宋体" w:cs="Arial" w:hint="eastAsia"/>
                <w:szCs w:val="21"/>
              </w:rPr>
              <w:t>来料名称：84消毒液（10瓶）</w:t>
            </w:r>
          </w:p>
          <w:p w:rsidR="005959BA" w:rsidRDefault="005959BA" w:rsidP="00FE3C5D">
            <w:pPr>
              <w:pStyle w:val="a6"/>
            </w:pPr>
            <w:r>
              <w:rPr>
                <w:rFonts w:ascii="宋体" w:hAnsi="宋体" w:cs="Arial" w:hint="eastAsia"/>
                <w:szCs w:val="21"/>
              </w:rPr>
              <w:t>供方：</w:t>
            </w:r>
            <w:r>
              <w:rPr>
                <w:rFonts w:ascii="宋体" w:hAnsi="宋体" w:hint="eastAsia"/>
                <w:szCs w:val="21"/>
              </w:rPr>
              <w:t>北碚区农兴旺农资经营部</w:t>
            </w:r>
          </w:p>
          <w:p w:rsidR="005959BA" w:rsidRDefault="005959BA" w:rsidP="00FE3C5D">
            <w:pPr>
              <w:spacing w:line="400" w:lineRule="exact"/>
              <w:rPr>
                <w:rFonts w:ascii="宋体" w:hAnsi="宋体" w:cs="Arial"/>
                <w:szCs w:val="21"/>
              </w:rPr>
            </w:pPr>
            <w:r>
              <w:rPr>
                <w:rFonts w:ascii="宋体" w:hAnsi="宋体" w:cs="Arial" w:hint="eastAsia"/>
                <w:szCs w:val="21"/>
              </w:rPr>
              <w:t>检验项目:外观、数量、合格证等</w:t>
            </w:r>
          </w:p>
          <w:p w:rsidR="005959BA" w:rsidRDefault="005959BA" w:rsidP="00FE3C5D">
            <w:pPr>
              <w:spacing w:line="400" w:lineRule="exact"/>
              <w:rPr>
                <w:rFonts w:ascii="宋体" w:hAnsi="宋体" w:cs="Arial"/>
                <w:szCs w:val="21"/>
              </w:rPr>
            </w:pPr>
            <w:r>
              <w:rPr>
                <w:rFonts w:ascii="宋体" w:hAnsi="宋体" w:cs="Arial" w:hint="eastAsia"/>
                <w:szCs w:val="21"/>
              </w:rPr>
              <w:t>抽检数量：全检</w:t>
            </w:r>
          </w:p>
          <w:p w:rsidR="005959BA" w:rsidRDefault="005959BA" w:rsidP="00FE3C5D">
            <w:pPr>
              <w:spacing w:line="400" w:lineRule="exact"/>
              <w:rPr>
                <w:rFonts w:ascii="宋体" w:hAnsi="宋体" w:cs="Arial"/>
                <w:szCs w:val="21"/>
              </w:rPr>
            </w:pPr>
            <w:r>
              <w:rPr>
                <w:rFonts w:ascii="宋体" w:hAnsi="宋体" w:cs="Arial" w:hint="eastAsia"/>
                <w:szCs w:val="21"/>
              </w:rPr>
              <w:t>结果：合格</w:t>
            </w:r>
          </w:p>
          <w:p w:rsidR="005959BA" w:rsidRDefault="005959BA" w:rsidP="00FE3C5D">
            <w:pPr>
              <w:spacing w:line="400" w:lineRule="exact"/>
              <w:rPr>
                <w:rFonts w:ascii="宋体" w:hAnsi="宋体" w:cs="Arial"/>
                <w:szCs w:val="21"/>
              </w:rPr>
            </w:pPr>
            <w:r>
              <w:rPr>
                <w:rFonts w:ascii="宋体" w:hAnsi="宋体" w:cs="Arial" w:hint="eastAsia"/>
                <w:szCs w:val="21"/>
              </w:rPr>
              <w:t>检验：李春红</w:t>
            </w:r>
          </w:p>
          <w:p w:rsidR="005959BA" w:rsidRDefault="005959BA" w:rsidP="00FE3C5D">
            <w:pPr>
              <w:spacing w:line="400" w:lineRule="exact"/>
              <w:rPr>
                <w:rFonts w:ascii="宋体" w:hAnsi="宋体" w:cs="Arial"/>
                <w:color w:val="FF0000"/>
                <w:szCs w:val="21"/>
              </w:rPr>
            </w:pPr>
            <w:r>
              <w:rPr>
                <w:rFonts w:ascii="宋体" w:hAnsi="宋体" w:cs="Arial" w:hint="eastAsia"/>
                <w:szCs w:val="21"/>
              </w:rPr>
              <w:t>查：2021.1.20《进货检验记录表》</w:t>
            </w:r>
          </w:p>
          <w:p w:rsidR="005959BA" w:rsidRDefault="005959BA" w:rsidP="00FE3C5D">
            <w:pPr>
              <w:spacing w:line="400" w:lineRule="exact"/>
              <w:rPr>
                <w:rFonts w:ascii="宋体" w:hAnsi="宋体" w:cs="Arial"/>
                <w:szCs w:val="21"/>
              </w:rPr>
            </w:pPr>
            <w:r>
              <w:rPr>
                <w:rFonts w:ascii="宋体" w:hAnsi="宋体" w:cs="Arial" w:hint="eastAsia"/>
                <w:szCs w:val="21"/>
              </w:rPr>
              <w:t>来料名称：工作服（20件）</w:t>
            </w:r>
          </w:p>
          <w:p w:rsidR="005959BA" w:rsidRDefault="005959BA" w:rsidP="00FE3C5D">
            <w:pPr>
              <w:pStyle w:val="a6"/>
            </w:pPr>
            <w:r>
              <w:rPr>
                <w:rFonts w:ascii="宋体" w:hAnsi="宋体" w:cs="Arial" w:hint="eastAsia"/>
                <w:szCs w:val="21"/>
              </w:rPr>
              <w:t>供方：</w:t>
            </w:r>
            <w:r>
              <w:rPr>
                <w:rFonts w:hint="eastAsia"/>
                <w:szCs w:val="22"/>
              </w:rPr>
              <w:t>工作服</w:t>
            </w:r>
          </w:p>
          <w:p w:rsidR="005959BA" w:rsidRDefault="005959BA" w:rsidP="00FE3C5D">
            <w:pPr>
              <w:spacing w:line="400" w:lineRule="exact"/>
              <w:rPr>
                <w:rFonts w:ascii="宋体" w:hAnsi="宋体" w:cs="Arial"/>
                <w:szCs w:val="21"/>
              </w:rPr>
            </w:pPr>
            <w:r>
              <w:rPr>
                <w:rFonts w:ascii="宋体" w:hAnsi="宋体" w:cs="Arial" w:hint="eastAsia"/>
                <w:szCs w:val="21"/>
              </w:rPr>
              <w:t>检验项目:规格型号、外观、数量、合格证等</w:t>
            </w:r>
          </w:p>
          <w:p w:rsidR="005959BA" w:rsidRDefault="005959BA" w:rsidP="00FE3C5D">
            <w:pPr>
              <w:spacing w:line="400" w:lineRule="exact"/>
              <w:rPr>
                <w:rFonts w:ascii="宋体" w:hAnsi="宋体" w:cs="Arial"/>
                <w:szCs w:val="21"/>
              </w:rPr>
            </w:pPr>
            <w:r>
              <w:rPr>
                <w:rFonts w:ascii="宋体" w:hAnsi="宋体" w:cs="Arial" w:hint="eastAsia"/>
                <w:szCs w:val="21"/>
              </w:rPr>
              <w:t>抽检数量：全检</w:t>
            </w:r>
          </w:p>
          <w:p w:rsidR="005959BA" w:rsidRDefault="005959BA" w:rsidP="00FE3C5D">
            <w:pPr>
              <w:spacing w:line="400" w:lineRule="exact"/>
              <w:rPr>
                <w:rFonts w:ascii="宋体" w:hAnsi="宋体" w:cs="Arial"/>
                <w:szCs w:val="21"/>
              </w:rPr>
            </w:pPr>
            <w:r>
              <w:rPr>
                <w:rFonts w:ascii="宋体" w:hAnsi="宋体" w:cs="Arial" w:hint="eastAsia"/>
                <w:szCs w:val="21"/>
              </w:rPr>
              <w:lastRenderedPageBreak/>
              <w:t>结果：合格</w:t>
            </w:r>
          </w:p>
          <w:p w:rsidR="005959BA" w:rsidRDefault="005959BA" w:rsidP="00FE3C5D">
            <w:pPr>
              <w:spacing w:line="400" w:lineRule="exact"/>
              <w:rPr>
                <w:rFonts w:ascii="宋体" w:hAnsi="宋体" w:cs="Arial"/>
                <w:szCs w:val="21"/>
              </w:rPr>
            </w:pPr>
            <w:r>
              <w:rPr>
                <w:rFonts w:ascii="宋体" w:hAnsi="宋体" w:cs="Arial" w:hint="eastAsia"/>
                <w:szCs w:val="21"/>
              </w:rPr>
              <w:t>检验：李春红</w:t>
            </w:r>
          </w:p>
          <w:p w:rsidR="005959BA" w:rsidRDefault="005959BA" w:rsidP="00FE3C5D">
            <w:pPr>
              <w:spacing w:line="400" w:lineRule="exact"/>
              <w:rPr>
                <w:rFonts w:ascii="宋体" w:hAnsi="宋体" w:cs="Arial"/>
                <w:color w:val="FF0000"/>
                <w:szCs w:val="21"/>
              </w:rPr>
            </w:pPr>
            <w:r>
              <w:rPr>
                <w:rFonts w:ascii="宋体" w:hAnsi="宋体" w:cs="Arial" w:hint="eastAsia"/>
                <w:szCs w:val="21"/>
              </w:rPr>
              <w:t>查：2021.1.25《进货检验记录表》</w:t>
            </w:r>
          </w:p>
          <w:p w:rsidR="005959BA" w:rsidRDefault="005959BA" w:rsidP="00FE3C5D">
            <w:pPr>
              <w:spacing w:line="400" w:lineRule="exact"/>
              <w:rPr>
                <w:rFonts w:ascii="宋体" w:hAnsi="宋体" w:cs="Arial"/>
                <w:szCs w:val="21"/>
              </w:rPr>
            </w:pPr>
            <w:r>
              <w:rPr>
                <w:rFonts w:ascii="宋体" w:hAnsi="宋体" w:cs="Arial" w:hint="eastAsia"/>
                <w:szCs w:val="21"/>
              </w:rPr>
              <w:t>来料名称：</w:t>
            </w:r>
            <w:r>
              <w:rPr>
                <w:rFonts w:hint="eastAsia"/>
              </w:rPr>
              <w:t>垃圾桶、垃圾袋（</w:t>
            </w:r>
            <w:r>
              <w:rPr>
                <w:rFonts w:hint="eastAsia"/>
              </w:rPr>
              <w:t>20</w:t>
            </w:r>
            <w:r>
              <w:rPr>
                <w:rFonts w:hint="eastAsia"/>
              </w:rPr>
              <w:t>件</w:t>
            </w:r>
            <w:r>
              <w:rPr>
                <w:rFonts w:hint="eastAsia"/>
              </w:rPr>
              <w:t>/</w:t>
            </w:r>
            <w:r>
              <w:rPr>
                <w:rFonts w:hint="eastAsia"/>
              </w:rPr>
              <w:t>套）</w:t>
            </w:r>
          </w:p>
          <w:p w:rsidR="005959BA" w:rsidRDefault="005959BA" w:rsidP="00FE3C5D">
            <w:pPr>
              <w:pStyle w:val="a6"/>
            </w:pPr>
            <w:r>
              <w:rPr>
                <w:rFonts w:ascii="宋体" w:hAnsi="宋体" w:cs="Arial" w:hint="eastAsia"/>
                <w:szCs w:val="21"/>
              </w:rPr>
              <w:t>供方：</w:t>
            </w:r>
            <w:r>
              <w:rPr>
                <w:rFonts w:ascii="宋体" w:hAnsi="宋体" w:hint="eastAsia"/>
                <w:szCs w:val="21"/>
              </w:rPr>
              <w:t>北碚区农兴旺农资经营部</w:t>
            </w:r>
          </w:p>
          <w:p w:rsidR="005959BA" w:rsidRDefault="005959BA" w:rsidP="00FE3C5D">
            <w:pPr>
              <w:spacing w:line="400" w:lineRule="exact"/>
              <w:rPr>
                <w:rFonts w:ascii="宋体" w:hAnsi="宋体" w:cs="Arial"/>
                <w:szCs w:val="21"/>
              </w:rPr>
            </w:pPr>
            <w:r>
              <w:rPr>
                <w:rFonts w:ascii="宋体" w:hAnsi="宋体" w:cs="Arial" w:hint="eastAsia"/>
                <w:szCs w:val="21"/>
              </w:rPr>
              <w:t>检验项目:规格型号、外观、数量、合格证等</w:t>
            </w:r>
          </w:p>
          <w:p w:rsidR="005959BA" w:rsidRDefault="005959BA" w:rsidP="00FE3C5D">
            <w:pPr>
              <w:spacing w:line="400" w:lineRule="exact"/>
              <w:rPr>
                <w:rFonts w:ascii="宋体" w:hAnsi="宋体" w:cs="Arial"/>
                <w:szCs w:val="21"/>
              </w:rPr>
            </w:pPr>
            <w:r>
              <w:rPr>
                <w:rFonts w:ascii="宋体" w:hAnsi="宋体" w:cs="Arial" w:hint="eastAsia"/>
                <w:szCs w:val="21"/>
              </w:rPr>
              <w:t>抽检数量：5件/套</w:t>
            </w:r>
          </w:p>
          <w:p w:rsidR="005959BA" w:rsidRDefault="005959BA" w:rsidP="00FE3C5D">
            <w:pPr>
              <w:spacing w:line="400" w:lineRule="exact"/>
              <w:rPr>
                <w:rFonts w:ascii="宋体" w:hAnsi="宋体" w:cs="Arial"/>
                <w:szCs w:val="21"/>
              </w:rPr>
            </w:pPr>
            <w:r>
              <w:rPr>
                <w:rFonts w:ascii="宋体" w:hAnsi="宋体" w:cs="Arial" w:hint="eastAsia"/>
                <w:szCs w:val="21"/>
              </w:rPr>
              <w:t>结果：合格</w:t>
            </w:r>
          </w:p>
          <w:p w:rsidR="005959BA" w:rsidRDefault="005959BA" w:rsidP="00FE3C5D">
            <w:pPr>
              <w:spacing w:line="400" w:lineRule="exact"/>
              <w:rPr>
                <w:rFonts w:ascii="宋体" w:hAnsi="宋体" w:cs="Arial"/>
                <w:szCs w:val="21"/>
              </w:rPr>
            </w:pPr>
            <w:r>
              <w:rPr>
                <w:rFonts w:ascii="宋体" w:hAnsi="宋体" w:cs="Arial" w:hint="eastAsia"/>
                <w:szCs w:val="21"/>
              </w:rPr>
              <w:t>检验：李春红</w:t>
            </w:r>
          </w:p>
          <w:p w:rsidR="005959BA" w:rsidRDefault="005959BA" w:rsidP="00FE3C5D">
            <w:pPr>
              <w:spacing w:line="400" w:lineRule="exact"/>
              <w:rPr>
                <w:rFonts w:ascii="宋体" w:hAnsi="宋体" w:cs="Arial"/>
                <w:szCs w:val="21"/>
              </w:rPr>
            </w:pPr>
          </w:p>
          <w:p w:rsidR="005959BA" w:rsidRDefault="005959BA" w:rsidP="00FE3C5D">
            <w:pPr>
              <w:spacing w:line="400" w:lineRule="exact"/>
              <w:rPr>
                <w:rFonts w:ascii="宋体" w:hAnsi="宋体"/>
                <w:szCs w:val="21"/>
              </w:rPr>
            </w:pPr>
            <w:r>
              <w:rPr>
                <w:rFonts w:ascii="宋体" w:hAnsi="宋体" w:hint="eastAsia"/>
                <w:szCs w:val="21"/>
              </w:rPr>
              <w:t xml:space="preserve"> 公司根据法律法规和</w:t>
            </w:r>
            <w:r>
              <w:rPr>
                <w:rFonts w:ascii="宋体" w:hAnsi="宋体" w:hint="eastAsia"/>
                <w:color w:val="000000"/>
                <w:spacing w:val="-2"/>
                <w:szCs w:val="21"/>
              </w:rPr>
              <w:t>《</w:t>
            </w:r>
            <w:r>
              <w:rPr>
                <w:rFonts w:ascii="宋体" w:hAnsi="宋体" w:hint="eastAsia"/>
                <w:szCs w:val="21"/>
              </w:rPr>
              <w:t>管理制度</w:t>
            </w:r>
            <w:r>
              <w:rPr>
                <w:rFonts w:ascii="宋体" w:hAnsi="宋体" w:hint="eastAsia"/>
                <w:color w:val="000000"/>
                <w:spacing w:val="-2"/>
                <w:szCs w:val="21"/>
              </w:rPr>
              <w:t>》</w:t>
            </w:r>
            <w:r>
              <w:rPr>
                <w:rFonts w:ascii="宋体" w:hAnsi="宋体" w:hint="eastAsia"/>
                <w:szCs w:val="21"/>
              </w:rPr>
              <w:t>的要求在各关键服务工序均设置了检验控制点，有专职人员及业主等负责检验及验收，验收标准执行</w:t>
            </w:r>
            <w:r>
              <w:rPr>
                <w:rFonts w:ascii="宋体" w:hAnsi="宋体" w:hint="eastAsia"/>
                <w:color w:val="000000"/>
                <w:szCs w:val="21"/>
              </w:rPr>
              <w:t>合同约定</w:t>
            </w:r>
            <w:r>
              <w:rPr>
                <w:rFonts w:ascii="宋体" w:hAnsi="宋体" w:hint="eastAsia"/>
                <w:szCs w:val="21"/>
              </w:rPr>
              <w:t>及《质量标准》。抽见：</w:t>
            </w:r>
          </w:p>
          <w:p w:rsidR="005959BA" w:rsidRDefault="005959BA" w:rsidP="00FE3C5D">
            <w:pPr>
              <w:pStyle w:val="a7"/>
              <w:spacing w:line="400" w:lineRule="exact"/>
              <w:ind w:firstLineChars="150" w:firstLine="315"/>
              <w:rPr>
                <w:rFonts w:ascii="宋体" w:hAnsi="宋体"/>
                <w:szCs w:val="21"/>
              </w:rPr>
            </w:pPr>
            <w:r>
              <w:rPr>
                <w:rFonts w:ascii="宋体" w:hAnsi="宋体" w:hint="eastAsia"/>
                <w:szCs w:val="21"/>
              </w:rPr>
              <w:t>查：《城南体育文化中心每天工作检查监督表》：</w:t>
            </w:r>
          </w:p>
          <w:p w:rsidR="005959BA" w:rsidRDefault="005959BA" w:rsidP="00FE3C5D">
            <w:pPr>
              <w:pStyle w:val="a7"/>
              <w:spacing w:line="400" w:lineRule="exact"/>
              <w:ind w:firstLineChars="150" w:firstLine="315"/>
              <w:rPr>
                <w:rFonts w:ascii="宋体" w:hAnsi="宋体"/>
                <w:szCs w:val="21"/>
              </w:rPr>
            </w:pPr>
            <w:r>
              <w:rPr>
                <w:rFonts w:ascii="宋体" w:hAnsi="宋体" w:hint="eastAsia"/>
                <w:szCs w:val="21"/>
              </w:rPr>
              <w:t>2021.2.23</w:t>
            </w:r>
          </w:p>
          <w:p w:rsidR="005959BA" w:rsidRDefault="005959BA" w:rsidP="00FE3C5D">
            <w:pPr>
              <w:pStyle w:val="a7"/>
              <w:spacing w:line="400" w:lineRule="exact"/>
              <w:ind w:firstLineChars="150" w:firstLine="315"/>
              <w:rPr>
                <w:rFonts w:ascii="宋体" w:hAnsi="宋体"/>
                <w:szCs w:val="21"/>
              </w:rPr>
            </w:pPr>
            <w:r>
              <w:rPr>
                <w:rFonts w:ascii="宋体" w:hAnsi="宋体" w:hint="eastAsia"/>
                <w:szCs w:val="21"/>
              </w:rPr>
              <w:t>检查项目：消防设施、电器线路、秩序维护等</w:t>
            </w:r>
          </w:p>
          <w:p w:rsidR="005959BA" w:rsidRDefault="005959BA" w:rsidP="00FE3C5D">
            <w:pPr>
              <w:pStyle w:val="a7"/>
              <w:spacing w:line="400" w:lineRule="exact"/>
              <w:ind w:firstLineChars="150" w:firstLine="315"/>
              <w:rPr>
                <w:rFonts w:ascii="宋体" w:hAnsi="宋体"/>
                <w:szCs w:val="21"/>
              </w:rPr>
            </w:pPr>
            <w:r>
              <w:rPr>
                <w:rFonts w:ascii="宋体" w:hAnsi="宋体" w:hint="eastAsia"/>
                <w:szCs w:val="21"/>
              </w:rPr>
              <w:t>结果：良。</w:t>
            </w:r>
          </w:p>
          <w:p w:rsidR="005959BA" w:rsidRDefault="005959BA" w:rsidP="00FE3C5D">
            <w:pPr>
              <w:pStyle w:val="a7"/>
              <w:spacing w:line="400" w:lineRule="exact"/>
              <w:ind w:firstLineChars="150" w:firstLine="315"/>
              <w:rPr>
                <w:rFonts w:ascii="宋体" w:hAnsi="宋体"/>
                <w:szCs w:val="21"/>
              </w:rPr>
            </w:pPr>
            <w:r>
              <w:rPr>
                <w:rFonts w:ascii="宋体" w:hAnsi="宋体" w:hint="eastAsia"/>
                <w:szCs w:val="21"/>
              </w:rPr>
              <w:t>检查人；叶其林、闫松乐、聂伦、唐淑琴、钟成荣等</w:t>
            </w:r>
          </w:p>
          <w:p w:rsidR="005959BA" w:rsidRDefault="005959BA" w:rsidP="00FE3C5D">
            <w:pPr>
              <w:pStyle w:val="a7"/>
              <w:spacing w:line="400" w:lineRule="exact"/>
              <w:ind w:firstLine="0"/>
              <w:rPr>
                <w:rFonts w:ascii="宋体" w:hAnsi="宋体" w:cs="Arial"/>
                <w:szCs w:val="21"/>
              </w:rPr>
            </w:pPr>
          </w:p>
          <w:p w:rsidR="005959BA" w:rsidRDefault="005959BA" w:rsidP="00FE3C5D">
            <w:pPr>
              <w:pStyle w:val="a7"/>
              <w:spacing w:line="400" w:lineRule="exact"/>
              <w:ind w:firstLine="0"/>
              <w:rPr>
                <w:rFonts w:ascii="宋体" w:hAnsi="宋体" w:cs="Arial"/>
                <w:szCs w:val="21"/>
              </w:rPr>
            </w:pPr>
            <w:r>
              <w:rPr>
                <w:rFonts w:ascii="宋体" w:hAnsi="宋体" w:cs="Arial" w:hint="eastAsia"/>
                <w:szCs w:val="21"/>
              </w:rPr>
              <w:t xml:space="preserve">   抽：《</w:t>
            </w:r>
            <w:r>
              <w:rPr>
                <w:rFonts w:ascii="宋体" w:hAnsi="宋体" w:hint="eastAsia"/>
                <w:szCs w:val="21"/>
              </w:rPr>
              <w:t>城南体育文化中心项目经理周巡查记录表</w:t>
            </w:r>
            <w:r>
              <w:rPr>
                <w:rFonts w:ascii="宋体" w:hAnsi="宋体" w:cs="Arial" w:hint="eastAsia"/>
                <w:szCs w:val="21"/>
              </w:rPr>
              <w:t>》：</w:t>
            </w:r>
          </w:p>
          <w:p w:rsidR="005959BA" w:rsidRDefault="005959BA" w:rsidP="00FE3C5D">
            <w:pPr>
              <w:spacing w:line="400" w:lineRule="exact"/>
              <w:ind w:firstLineChars="150" w:firstLine="315"/>
              <w:rPr>
                <w:rFonts w:ascii="宋体" w:hAnsi="宋体" w:cs="Arial"/>
                <w:szCs w:val="21"/>
              </w:rPr>
            </w:pPr>
            <w:r>
              <w:rPr>
                <w:rFonts w:ascii="宋体" w:hAnsi="宋体" w:cs="Arial" w:hint="eastAsia"/>
                <w:szCs w:val="21"/>
              </w:rPr>
              <w:t>2021.2.19</w:t>
            </w:r>
          </w:p>
          <w:p w:rsidR="005959BA" w:rsidRDefault="005959BA" w:rsidP="00FE3C5D">
            <w:pPr>
              <w:spacing w:line="400" w:lineRule="exact"/>
              <w:ind w:firstLineChars="200" w:firstLine="420"/>
              <w:rPr>
                <w:rFonts w:ascii="宋体" w:hAnsi="宋体" w:cs="Arial"/>
                <w:szCs w:val="21"/>
              </w:rPr>
            </w:pPr>
            <w:r>
              <w:rPr>
                <w:rFonts w:ascii="宋体" w:hAnsi="宋体" w:cs="Arial" w:hint="eastAsia"/>
                <w:szCs w:val="21"/>
              </w:rPr>
              <w:t>巡查项目：公共健身器材、场馆设施设备、场馆安全、日常保洁等。</w:t>
            </w:r>
          </w:p>
          <w:p w:rsidR="005959BA" w:rsidRDefault="005959BA" w:rsidP="00FE3C5D">
            <w:pPr>
              <w:spacing w:line="400" w:lineRule="exact"/>
              <w:ind w:firstLineChars="200" w:firstLine="420"/>
              <w:rPr>
                <w:rFonts w:ascii="宋体" w:hAnsi="宋体" w:cs="Arial"/>
                <w:szCs w:val="21"/>
              </w:rPr>
            </w:pPr>
            <w:r>
              <w:rPr>
                <w:rFonts w:ascii="宋体" w:hAnsi="宋体" w:cs="Arial" w:hint="eastAsia"/>
                <w:szCs w:val="21"/>
              </w:rPr>
              <w:lastRenderedPageBreak/>
              <w:t>结果：正常</w:t>
            </w:r>
          </w:p>
          <w:p w:rsidR="005959BA" w:rsidRDefault="005959BA" w:rsidP="00FE3C5D">
            <w:pPr>
              <w:spacing w:line="400" w:lineRule="exact"/>
              <w:ind w:firstLineChars="200" w:firstLine="420"/>
              <w:rPr>
                <w:rFonts w:ascii="宋体" w:hAnsi="宋体" w:cs="Arial"/>
                <w:szCs w:val="21"/>
              </w:rPr>
            </w:pPr>
            <w:r>
              <w:rPr>
                <w:rFonts w:ascii="宋体" w:hAnsi="宋体" w:cs="Arial" w:hint="eastAsia"/>
                <w:szCs w:val="21"/>
              </w:rPr>
              <w:t>巡查人：叶其叶、钟成荣、朱蓉、王兴龙、</w:t>
            </w:r>
            <w:r>
              <w:rPr>
                <w:rFonts w:ascii="宋体" w:hAnsi="宋体" w:hint="eastAsia"/>
                <w:szCs w:val="21"/>
              </w:rPr>
              <w:t>聂伦、唐淑琴、杨邦华。项目经理：刘红，业主代表：廖浩然。</w:t>
            </w:r>
          </w:p>
          <w:p w:rsidR="005959BA" w:rsidRDefault="005959BA" w:rsidP="00FE3C5D">
            <w:pPr>
              <w:snapToGrid w:val="0"/>
              <w:spacing w:line="400" w:lineRule="exact"/>
              <w:ind w:firstLineChars="100" w:firstLine="210"/>
              <w:rPr>
                <w:rFonts w:ascii="宋体" w:hAnsi="宋体" w:cs="宋体"/>
                <w:color w:val="000000"/>
                <w:szCs w:val="21"/>
              </w:rPr>
            </w:pPr>
            <w:r>
              <w:rPr>
                <w:rFonts w:ascii="宋体" w:hAnsi="宋体" w:hint="eastAsia"/>
                <w:szCs w:val="21"/>
              </w:rPr>
              <w:t>以上验证基本符合标准的要求。</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5959BA" w:rsidRDefault="005959BA" w:rsidP="00FE3C5D">
            <w:pPr>
              <w:rPr>
                <w:rFonts w:ascii="宋体" w:hAnsi="宋体" w:cs="宋体"/>
                <w:szCs w:val="21"/>
              </w:rPr>
            </w:pPr>
            <w:r>
              <w:rPr>
                <w:rFonts w:ascii="宋体" w:hAnsi="宋体" w:cs="新宋体" w:hint="eastAsia"/>
                <w:szCs w:val="21"/>
              </w:rPr>
              <w:t xml:space="preserve">Q8.7 </w:t>
            </w:r>
          </w:p>
        </w:tc>
        <w:tc>
          <w:tcPr>
            <w:tcW w:w="10004" w:type="dxa"/>
          </w:tcPr>
          <w:p w:rsidR="005959BA" w:rsidRDefault="005959BA" w:rsidP="00FE3C5D">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5959BA" w:rsidRDefault="005959BA" w:rsidP="00FE3C5D">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5959BA" w:rsidRDefault="005959BA" w:rsidP="00FE3C5D">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5959BA" w:rsidRDefault="005959BA" w:rsidP="00FE3C5D">
            <w:pPr>
              <w:spacing w:line="400" w:lineRule="exact"/>
              <w:ind w:firstLineChars="150" w:firstLine="315"/>
              <w:rPr>
                <w:rFonts w:ascii="宋体" w:hAnsi="宋体" w:cs="Arial"/>
                <w:szCs w:val="21"/>
              </w:rPr>
            </w:pPr>
            <w:r>
              <w:rPr>
                <w:rFonts w:ascii="宋体" w:hAnsi="宋体" w:hint="eastAsia"/>
                <w:szCs w:val="21"/>
              </w:rPr>
              <w:t>查2021.2.9检查发现体育场草坪浇水机器出现出水不通畅未及时修理</w:t>
            </w:r>
            <w:r>
              <w:rPr>
                <w:rFonts w:ascii="宋体" w:hAnsi="宋体" w:cs="Arial" w:hint="eastAsia"/>
                <w:szCs w:val="21"/>
              </w:rPr>
              <w:t>，不合格，公司针对不合格提出整改要求，并有跟踪验证。</w:t>
            </w:r>
          </w:p>
          <w:p w:rsidR="005959BA" w:rsidRDefault="005959BA" w:rsidP="00FE3C5D">
            <w:pPr>
              <w:spacing w:line="400" w:lineRule="exact"/>
              <w:ind w:firstLineChars="150" w:firstLine="315"/>
              <w:rPr>
                <w:rFonts w:ascii="宋体" w:hAnsi="宋体" w:cs="Arial"/>
                <w:szCs w:val="21"/>
              </w:rPr>
            </w:pPr>
            <w:r>
              <w:rPr>
                <w:rFonts w:ascii="宋体" w:hAnsi="宋体" w:cs="Arial" w:hint="eastAsia"/>
                <w:szCs w:val="21"/>
              </w:rPr>
              <w:t>验证人：刘红</w:t>
            </w:r>
          </w:p>
          <w:p w:rsidR="005959BA" w:rsidRDefault="005959BA" w:rsidP="00FE3C5D">
            <w:pPr>
              <w:widowControl/>
              <w:jc w:val="left"/>
              <w:rPr>
                <w:rFonts w:ascii="宋体" w:hAnsi="宋体" w:cs="宋体"/>
                <w:color w:val="000000"/>
                <w:szCs w:val="21"/>
              </w:rPr>
            </w:pPr>
            <w:r>
              <w:rPr>
                <w:rFonts w:ascii="宋体" w:hAnsi="宋体" w:cs="Arial" w:hint="eastAsia"/>
                <w:szCs w:val="21"/>
              </w:rPr>
              <w:t>公司不合格处理基本受控。</w:t>
            </w:r>
          </w:p>
        </w:tc>
        <w:tc>
          <w:tcPr>
            <w:tcW w:w="1585" w:type="dxa"/>
          </w:tcPr>
          <w:p w:rsidR="005959BA" w:rsidRDefault="005959BA" w:rsidP="00FE3C5D"/>
        </w:tc>
      </w:tr>
    </w:tbl>
    <w:p w:rsidR="005959BA" w:rsidRDefault="005959BA" w:rsidP="005959BA">
      <w:pPr>
        <w:spacing w:line="480" w:lineRule="exact"/>
        <w:jc w:val="left"/>
      </w:pPr>
      <w:r>
        <w:rPr>
          <w:rFonts w:hint="eastAsia"/>
        </w:rPr>
        <w:t>说明：不符合标注</w:t>
      </w:r>
      <w:r>
        <w:rPr>
          <w:rFonts w:hint="eastAsia"/>
        </w:rPr>
        <w:t>N</w:t>
      </w:r>
    </w:p>
    <w:p w:rsidR="005959BA" w:rsidRDefault="005959BA" w:rsidP="005959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959BA" w:rsidTr="00FE3C5D">
        <w:trPr>
          <w:trHeight w:val="515"/>
        </w:trPr>
        <w:tc>
          <w:tcPr>
            <w:tcW w:w="2160" w:type="dxa"/>
            <w:vMerge w:val="restart"/>
            <w:vAlign w:val="center"/>
          </w:tcPr>
          <w:p w:rsidR="005959BA" w:rsidRDefault="005959BA" w:rsidP="00FE3C5D">
            <w:pPr>
              <w:spacing w:before="120"/>
              <w:jc w:val="center"/>
              <w:rPr>
                <w:sz w:val="24"/>
                <w:szCs w:val="24"/>
              </w:rPr>
            </w:pPr>
            <w:r>
              <w:rPr>
                <w:rFonts w:hint="eastAsia"/>
                <w:sz w:val="24"/>
                <w:szCs w:val="24"/>
              </w:rPr>
              <w:t>过程与活动、</w:t>
            </w:r>
          </w:p>
          <w:p w:rsidR="005959BA" w:rsidRDefault="005959BA" w:rsidP="00FE3C5D">
            <w:pPr>
              <w:jc w:val="center"/>
            </w:pPr>
            <w:r>
              <w:rPr>
                <w:rFonts w:hint="eastAsia"/>
                <w:sz w:val="24"/>
                <w:szCs w:val="24"/>
              </w:rPr>
              <w:t>抽样计划</w:t>
            </w:r>
          </w:p>
        </w:tc>
        <w:tc>
          <w:tcPr>
            <w:tcW w:w="960" w:type="dxa"/>
            <w:vMerge w:val="restart"/>
            <w:vAlign w:val="center"/>
          </w:tcPr>
          <w:p w:rsidR="005959BA" w:rsidRDefault="005959BA" w:rsidP="00FE3C5D">
            <w:pPr>
              <w:rPr>
                <w:sz w:val="24"/>
                <w:szCs w:val="24"/>
              </w:rPr>
            </w:pPr>
            <w:r>
              <w:rPr>
                <w:rFonts w:hint="eastAsia"/>
                <w:sz w:val="24"/>
                <w:szCs w:val="24"/>
              </w:rPr>
              <w:t>涉及</w:t>
            </w:r>
          </w:p>
          <w:p w:rsidR="005959BA" w:rsidRDefault="005959BA" w:rsidP="00FE3C5D">
            <w:r>
              <w:rPr>
                <w:rFonts w:hint="eastAsia"/>
                <w:sz w:val="24"/>
                <w:szCs w:val="24"/>
              </w:rPr>
              <w:t>条款</w:t>
            </w:r>
          </w:p>
        </w:tc>
        <w:tc>
          <w:tcPr>
            <w:tcW w:w="10004" w:type="dxa"/>
            <w:vAlign w:val="center"/>
          </w:tcPr>
          <w:p w:rsidR="005959BA" w:rsidRDefault="005959BA" w:rsidP="00FE3C5D">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主管领导：辛国印，</w:t>
            </w:r>
            <w:r>
              <w:rPr>
                <w:rFonts w:hint="eastAsia"/>
                <w:sz w:val="24"/>
                <w:szCs w:val="24"/>
              </w:rPr>
              <w:t xml:space="preserve"> </w:t>
            </w:r>
            <w:r>
              <w:rPr>
                <w:rFonts w:hint="eastAsia"/>
                <w:sz w:val="24"/>
                <w:szCs w:val="24"/>
              </w:rPr>
              <w:t>陪同人员：李春江</w:t>
            </w:r>
          </w:p>
        </w:tc>
        <w:tc>
          <w:tcPr>
            <w:tcW w:w="1585" w:type="dxa"/>
            <w:vMerge w:val="restart"/>
            <w:vAlign w:val="center"/>
          </w:tcPr>
          <w:p w:rsidR="005959BA" w:rsidRDefault="005959BA" w:rsidP="00FE3C5D">
            <w:pPr>
              <w:rPr>
                <w:sz w:val="24"/>
                <w:szCs w:val="24"/>
              </w:rPr>
            </w:pPr>
            <w:r>
              <w:rPr>
                <w:rFonts w:hint="eastAsia"/>
                <w:sz w:val="24"/>
                <w:szCs w:val="24"/>
              </w:rPr>
              <w:t>判定</w:t>
            </w:r>
          </w:p>
        </w:tc>
      </w:tr>
      <w:tr w:rsidR="005959BA" w:rsidTr="00FE3C5D">
        <w:trPr>
          <w:trHeight w:val="403"/>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2021.2.24</w:t>
            </w:r>
          </w:p>
        </w:tc>
        <w:tc>
          <w:tcPr>
            <w:tcW w:w="1585" w:type="dxa"/>
            <w:vMerge/>
          </w:tcPr>
          <w:p w:rsidR="005959BA" w:rsidRDefault="005959BA" w:rsidP="00FE3C5D"/>
        </w:tc>
      </w:tr>
      <w:tr w:rsidR="005959BA" w:rsidTr="00FE3C5D">
        <w:trPr>
          <w:trHeight w:val="516"/>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rPr>
                <w:sz w:val="24"/>
                <w:szCs w:val="24"/>
              </w:rPr>
            </w:pPr>
            <w:r>
              <w:rPr>
                <w:rFonts w:hint="eastAsia"/>
                <w:sz w:val="24"/>
                <w:szCs w:val="24"/>
              </w:rPr>
              <w:t>审核条款：</w:t>
            </w:r>
          </w:p>
        </w:tc>
        <w:tc>
          <w:tcPr>
            <w:tcW w:w="1585" w:type="dxa"/>
            <w:vMerge/>
          </w:tcPr>
          <w:p w:rsidR="005959BA" w:rsidRDefault="005959BA" w:rsidP="00FE3C5D"/>
        </w:tc>
      </w:tr>
      <w:tr w:rsidR="005959BA" w:rsidTr="00FE3C5D">
        <w:trPr>
          <w:trHeight w:val="516"/>
        </w:trPr>
        <w:tc>
          <w:tcPr>
            <w:tcW w:w="2160" w:type="dxa"/>
          </w:tcPr>
          <w:p w:rsidR="005959BA" w:rsidRDefault="005959BA" w:rsidP="00FE3C5D">
            <w:pPr>
              <w:adjustRightInd w:val="0"/>
              <w:snapToGrid w:val="0"/>
              <w:jc w:val="center"/>
              <w:rPr>
                <w:rFonts w:ascii="宋体" w:hAnsi="宋体" w:cs="新宋体"/>
                <w:szCs w:val="21"/>
              </w:rPr>
            </w:pPr>
            <w:r>
              <w:rPr>
                <w:rFonts w:ascii="宋体" w:hAnsi="宋体" w:cs="新宋体" w:hint="eastAsia"/>
                <w:szCs w:val="21"/>
              </w:rPr>
              <w:t>组织的角色、职责和权限</w:t>
            </w:r>
          </w:p>
          <w:p w:rsidR="005959BA" w:rsidRDefault="005959BA" w:rsidP="00FE3C5D">
            <w:pPr>
              <w:adjustRightInd w:val="0"/>
              <w:snapToGrid w:val="0"/>
              <w:jc w:val="center"/>
              <w:rPr>
                <w:rFonts w:ascii="宋体" w:hAnsi="宋体" w:cs="新宋体"/>
                <w:szCs w:val="21"/>
              </w:rPr>
            </w:pPr>
          </w:p>
        </w:tc>
        <w:tc>
          <w:tcPr>
            <w:tcW w:w="960" w:type="dxa"/>
          </w:tcPr>
          <w:p w:rsidR="005959BA" w:rsidRDefault="005959BA" w:rsidP="00FE3C5D">
            <w:pPr>
              <w:rPr>
                <w:szCs w:val="21"/>
              </w:rPr>
            </w:pPr>
            <w:r>
              <w:rPr>
                <w:rFonts w:ascii="宋体" w:hAnsi="宋体" w:cs="新宋体" w:hint="eastAsia"/>
                <w:szCs w:val="21"/>
              </w:rPr>
              <w:t>Q5.3</w:t>
            </w:r>
          </w:p>
          <w:p w:rsidR="005959BA" w:rsidRDefault="005959BA" w:rsidP="00FE3C5D">
            <w:pPr>
              <w:rPr>
                <w:rFonts w:ascii="宋体" w:hAnsi="宋体" w:cs="新宋体"/>
                <w:szCs w:val="21"/>
              </w:rPr>
            </w:pPr>
          </w:p>
        </w:tc>
        <w:tc>
          <w:tcPr>
            <w:tcW w:w="10004" w:type="dxa"/>
          </w:tcPr>
          <w:p w:rsidR="005959BA" w:rsidRDefault="005959BA" w:rsidP="00FE3C5D">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 负责质量/环境/职业健康安全方针、目标在本部门得到贯彻和实施；</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 负责分配保洁、设备维修、保安等项目的服务区域和实施相关服务的工作；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 负责组织培训、教育本部门员工；</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d）负责本部门的环境因素和危险源辨识、更新、风险评价和本部门运行控制工作。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e) 负责物业管理服务范围内的职业健康安全与环境管理的信息交流。</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f) 负责做好本部门与外部的沟通协调工作；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g）负责物业管理服务的检查和放行；</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h）负责设备设施台账的建立，负责设备的维护保养。</w:t>
            </w:r>
          </w:p>
          <w:p w:rsidR="005959BA" w:rsidRDefault="005959BA" w:rsidP="00FE3C5D">
            <w:pPr>
              <w:spacing w:line="400" w:lineRule="exact"/>
              <w:rPr>
                <w:rFonts w:ascii="宋体" w:cs="宋体"/>
                <w:szCs w:val="21"/>
              </w:rPr>
            </w:pPr>
            <w:r>
              <w:rPr>
                <w:rFonts w:ascii="宋体" w:hAnsi="宋体" w:cs="宋体" w:hint="eastAsia"/>
                <w:szCs w:val="21"/>
              </w:rPr>
              <w:t>……</w:t>
            </w:r>
          </w:p>
          <w:p w:rsidR="005959BA" w:rsidRDefault="005959BA" w:rsidP="00FE3C5D">
            <w:pPr>
              <w:widowControl/>
              <w:jc w:val="left"/>
              <w:rPr>
                <w:rFonts w:ascii="宋体" w:hAnsi="宋体"/>
                <w:szCs w:val="21"/>
              </w:rPr>
            </w:pPr>
            <w:r>
              <w:rPr>
                <w:rFonts w:ascii="宋体" w:hint="eastAsia"/>
                <w:szCs w:val="21"/>
              </w:rPr>
              <w:t>项目部负责人对部门职责清楚。</w:t>
            </w:r>
          </w:p>
        </w:tc>
        <w:tc>
          <w:tcPr>
            <w:tcW w:w="1585" w:type="dxa"/>
          </w:tcPr>
          <w:p w:rsidR="005959BA" w:rsidRDefault="005959BA" w:rsidP="00FE3C5D"/>
        </w:tc>
      </w:tr>
      <w:tr w:rsidR="005959BA" w:rsidTr="00FE3C5D">
        <w:trPr>
          <w:trHeight w:val="516"/>
        </w:trPr>
        <w:tc>
          <w:tcPr>
            <w:tcW w:w="2160" w:type="dxa"/>
          </w:tcPr>
          <w:p w:rsidR="005959BA" w:rsidRDefault="005959BA" w:rsidP="00FE3C5D">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5959BA" w:rsidRDefault="005959BA" w:rsidP="00FE3C5D">
            <w:pPr>
              <w:rPr>
                <w:rFonts w:ascii="宋体" w:hAnsi="宋体" w:cs="新宋体"/>
                <w:szCs w:val="21"/>
              </w:rPr>
            </w:pPr>
            <w:r>
              <w:rPr>
                <w:rFonts w:ascii="宋体" w:hAnsi="宋体" w:cs="新宋体" w:hint="eastAsia"/>
                <w:szCs w:val="21"/>
              </w:rPr>
              <w:t>Q6.2</w:t>
            </w:r>
          </w:p>
          <w:p w:rsidR="005959BA" w:rsidRDefault="005959BA" w:rsidP="00FE3C5D">
            <w:pPr>
              <w:rPr>
                <w:rFonts w:ascii="宋体" w:hAnsi="宋体" w:cs="新宋体"/>
                <w:szCs w:val="21"/>
              </w:rPr>
            </w:pPr>
          </w:p>
        </w:tc>
        <w:tc>
          <w:tcPr>
            <w:tcW w:w="10004" w:type="dxa"/>
          </w:tcPr>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查项目部的质量目标为：</w:t>
            </w:r>
          </w:p>
          <w:p w:rsidR="005959BA" w:rsidRDefault="005959BA" w:rsidP="005959BA">
            <w:pPr>
              <w:numPr>
                <w:ilvl w:val="0"/>
                <w:numId w:val="14"/>
              </w:numPr>
              <w:spacing w:line="400" w:lineRule="atLeast"/>
              <w:ind w:right="170"/>
              <w:jc w:val="left"/>
              <w:rPr>
                <w:rFonts w:ascii="宋体" w:hAnsi="宋体" w:cs="Arial"/>
                <w:iCs/>
                <w:szCs w:val="21"/>
              </w:rPr>
            </w:pPr>
            <w:r>
              <w:rPr>
                <w:rFonts w:ascii="宋体" w:hAnsi="宋体" w:cs="Arial" w:hint="eastAsia"/>
                <w:iCs/>
                <w:szCs w:val="21"/>
              </w:rPr>
              <w:t>环境卫生检查合格率≥95%；</w:t>
            </w:r>
          </w:p>
          <w:p w:rsidR="005959BA" w:rsidRDefault="005959BA" w:rsidP="005959BA">
            <w:pPr>
              <w:pStyle w:val="a6"/>
              <w:numPr>
                <w:ilvl w:val="0"/>
                <w:numId w:val="14"/>
              </w:numPr>
            </w:pPr>
            <w:r>
              <w:rPr>
                <w:rFonts w:hint="eastAsia"/>
              </w:rPr>
              <w:t>顾客反馈意见及时处理率达</w:t>
            </w:r>
            <w:r>
              <w:rPr>
                <w:rFonts w:hint="eastAsia"/>
              </w:rPr>
              <w:t>100%</w:t>
            </w:r>
            <w:r>
              <w:rPr>
                <w:rFonts w:hint="eastAsia"/>
              </w:rPr>
              <w:t>；</w:t>
            </w:r>
          </w:p>
          <w:p w:rsidR="005959BA" w:rsidRDefault="005959BA" w:rsidP="005959BA">
            <w:pPr>
              <w:pStyle w:val="a6"/>
              <w:numPr>
                <w:ilvl w:val="0"/>
                <w:numId w:val="14"/>
              </w:numPr>
            </w:pPr>
            <w:r>
              <w:rPr>
                <w:rFonts w:hint="eastAsia"/>
              </w:rPr>
              <w:t>设施设备保持完好率</w:t>
            </w:r>
            <w:r>
              <w:rPr>
                <w:rFonts w:ascii="宋体" w:hAnsi="宋体" w:cs="Arial" w:hint="eastAsia"/>
                <w:iCs/>
                <w:szCs w:val="21"/>
              </w:rPr>
              <w:t>≥95%。</w:t>
            </w:r>
          </w:p>
          <w:p w:rsidR="005959BA" w:rsidRDefault="005959BA" w:rsidP="00FE3C5D">
            <w:pPr>
              <w:spacing w:line="400" w:lineRule="atLeast"/>
              <w:ind w:right="170"/>
              <w:jc w:val="left"/>
              <w:rPr>
                <w:rFonts w:ascii="宋体" w:hAnsi="宋体" w:cs="宋体"/>
                <w:szCs w:val="21"/>
              </w:rPr>
            </w:pPr>
            <w:r>
              <w:rPr>
                <w:rFonts w:ascii="宋体" w:hAnsi="宋体" w:cs="宋体" w:hint="eastAsia"/>
                <w:szCs w:val="21"/>
              </w:rPr>
              <w:t>查：2020年1月-2020年12月项目部目标完成情况</w:t>
            </w:r>
          </w:p>
          <w:p w:rsidR="005959BA" w:rsidRDefault="005959BA" w:rsidP="005959BA">
            <w:pPr>
              <w:numPr>
                <w:ilvl w:val="0"/>
                <w:numId w:val="15"/>
              </w:numPr>
              <w:spacing w:line="400" w:lineRule="atLeast"/>
              <w:ind w:right="170"/>
              <w:jc w:val="left"/>
              <w:rPr>
                <w:rFonts w:ascii="宋体" w:hAnsi="宋体" w:cs="Arial"/>
                <w:iCs/>
                <w:szCs w:val="21"/>
              </w:rPr>
            </w:pPr>
            <w:r>
              <w:rPr>
                <w:rFonts w:ascii="宋体" w:hAnsi="宋体" w:cs="Arial" w:hint="eastAsia"/>
                <w:iCs/>
                <w:szCs w:val="21"/>
              </w:rPr>
              <w:t>环境卫生检查合格率达到98%；</w:t>
            </w:r>
          </w:p>
          <w:p w:rsidR="005959BA" w:rsidRDefault="005959BA" w:rsidP="00FE3C5D">
            <w:pPr>
              <w:pStyle w:val="a6"/>
            </w:pPr>
            <w:r>
              <w:rPr>
                <w:rFonts w:hint="eastAsia"/>
              </w:rPr>
              <w:t>2</w:t>
            </w:r>
            <w:r>
              <w:rPr>
                <w:rFonts w:hint="eastAsia"/>
              </w:rPr>
              <w:t>）顾客反馈意见及时处理率达到</w:t>
            </w:r>
            <w:r>
              <w:rPr>
                <w:rFonts w:hint="eastAsia"/>
              </w:rPr>
              <w:t>100%</w:t>
            </w:r>
            <w:r>
              <w:rPr>
                <w:rFonts w:hint="eastAsia"/>
              </w:rPr>
              <w:t>；</w:t>
            </w:r>
          </w:p>
          <w:p w:rsidR="005959BA" w:rsidRDefault="005959BA" w:rsidP="00FE3C5D">
            <w:pPr>
              <w:pStyle w:val="a6"/>
            </w:pPr>
            <w:r>
              <w:rPr>
                <w:rFonts w:hint="eastAsia"/>
              </w:rPr>
              <w:t>3</w:t>
            </w:r>
            <w:r>
              <w:rPr>
                <w:rFonts w:hint="eastAsia"/>
              </w:rPr>
              <w:t>）设施设备保持完好率达到</w:t>
            </w:r>
            <w:r>
              <w:rPr>
                <w:rFonts w:hint="eastAsia"/>
              </w:rPr>
              <w:t>98%</w:t>
            </w:r>
            <w:r>
              <w:rPr>
                <w:rFonts w:hint="eastAsia"/>
              </w:rPr>
              <w:t>。</w:t>
            </w:r>
          </w:p>
          <w:p w:rsidR="005959BA" w:rsidRDefault="005959BA" w:rsidP="00FE3C5D">
            <w:pPr>
              <w:spacing w:line="400" w:lineRule="atLeast"/>
              <w:ind w:rightChars="-51" w:right="-107"/>
              <w:jc w:val="left"/>
              <w:rPr>
                <w:rFonts w:ascii="宋体" w:hAnsi="宋体" w:cs="宋体"/>
                <w:szCs w:val="21"/>
              </w:rPr>
            </w:pPr>
            <w:r>
              <w:rPr>
                <w:rFonts w:ascii="宋体" w:hAnsi="宋体" w:cs="宋体" w:hint="eastAsia"/>
                <w:szCs w:val="21"/>
              </w:rPr>
              <w:t>均能达到要求。</w:t>
            </w:r>
          </w:p>
          <w:p w:rsidR="005959BA" w:rsidRDefault="005959BA" w:rsidP="00FE3C5D">
            <w:pPr>
              <w:spacing w:line="400" w:lineRule="exact"/>
              <w:rPr>
                <w:rFonts w:ascii="宋体" w:hAnsi="宋体"/>
                <w:color w:val="FF0000"/>
                <w:szCs w:val="21"/>
              </w:rPr>
            </w:pPr>
            <w:r>
              <w:rPr>
                <w:rFonts w:ascii="宋体" w:hAnsi="宋体" w:cs="宋体" w:hint="eastAsia"/>
                <w:szCs w:val="21"/>
              </w:rPr>
              <w:t>查，公司编制了质量、环境、安全目标管理实施方案：制定、执行程序或作业文件；加强监测和测量；培训与教育；应急响应。</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Pr>
          <w:p w:rsidR="005959BA" w:rsidRDefault="005959BA" w:rsidP="00FE3C5D">
            <w:pPr>
              <w:rPr>
                <w:rFonts w:ascii="宋体" w:hAnsi="宋体" w:cs="宋体"/>
                <w:szCs w:val="21"/>
              </w:rPr>
            </w:pPr>
            <w:r>
              <w:rPr>
                <w:rFonts w:ascii="宋体" w:hAnsi="宋体" w:cs="宋体" w:hint="eastAsia"/>
                <w:szCs w:val="21"/>
              </w:rPr>
              <w:t xml:space="preserve">Q8.2 </w:t>
            </w:r>
          </w:p>
        </w:tc>
        <w:tc>
          <w:tcPr>
            <w:tcW w:w="10004" w:type="dxa"/>
          </w:tcPr>
          <w:p w:rsidR="005959BA" w:rsidRDefault="005959BA" w:rsidP="00FE3C5D">
            <w:pPr>
              <w:rPr>
                <w:rFonts w:ascii="宋体" w:hAnsi="宋体" w:cs="宋体"/>
                <w:szCs w:val="21"/>
              </w:rPr>
            </w:pPr>
            <w:r>
              <w:rPr>
                <w:rFonts w:ascii="宋体" w:hAnsi="宋体" w:cs="宋体" w:hint="eastAsia"/>
                <w:szCs w:val="21"/>
              </w:rPr>
              <w:t>公司制定并实施《与顾客有关过程管理程序》，项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959BA" w:rsidRDefault="005959BA" w:rsidP="00FE3C5D">
            <w:pPr>
              <w:rPr>
                <w:rFonts w:ascii="宋体" w:hAnsi="宋体" w:cs="宋体"/>
                <w:szCs w:val="21"/>
              </w:rPr>
            </w:pPr>
          </w:p>
          <w:p w:rsidR="005959BA" w:rsidRDefault="005959BA" w:rsidP="00FE3C5D">
            <w:pPr>
              <w:rPr>
                <w:rFonts w:ascii="宋体" w:hAnsi="宋体" w:cs="宋体"/>
                <w:szCs w:val="21"/>
              </w:rPr>
            </w:pPr>
            <w:r>
              <w:rPr>
                <w:rFonts w:ascii="宋体" w:hAnsi="宋体" w:cs="宋体" w:hint="eastAsia"/>
                <w:szCs w:val="21"/>
              </w:rPr>
              <w:lastRenderedPageBreak/>
              <w:t>对市场进行调研，定向顾客提供的产品和服务的要求，从以下几个方面来确定与服务有关的要求：</w:t>
            </w:r>
          </w:p>
          <w:p w:rsidR="005959BA" w:rsidRDefault="005959BA" w:rsidP="00FE3C5D">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5959BA" w:rsidRDefault="005959BA" w:rsidP="00FE3C5D">
            <w:pPr>
              <w:rPr>
                <w:rFonts w:ascii="宋体" w:hAnsi="宋体" w:cs="宋体"/>
                <w:szCs w:val="21"/>
              </w:rPr>
            </w:pPr>
            <w:r>
              <w:rPr>
                <w:rFonts w:ascii="宋体" w:hAnsi="宋体" w:cs="宋体" w:hint="eastAsia"/>
                <w:szCs w:val="21"/>
              </w:rPr>
              <w:t>（2）与产品有关的法律、法规要求；</w:t>
            </w:r>
          </w:p>
          <w:p w:rsidR="005959BA" w:rsidRDefault="005959BA" w:rsidP="00FE3C5D">
            <w:pPr>
              <w:rPr>
                <w:rFonts w:ascii="宋体" w:hAnsi="宋体" w:cs="宋体"/>
                <w:szCs w:val="21"/>
              </w:rPr>
            </w:pPr>
            <w:r>
              <w:rPr>
                <w:rFonts w:ascii="宋体" w:hAnsi="宋体" w:cs="宋体" w:hint="eastAsia"/>
                <w:szCs w:val="21"/>
              </w:rPr>
              <w:t>（3）公司确定的其他附加要求,如保密、特殊资历等</w:t>
            </w:r>
          </w:p>
          <w:p w:rsidR="005959BA" w:rsidRDefault="005959BA" w:rsidP="00FE3C5D">
            <w:pPr>
              <w:rPr>
                <w:rFonts w:ascii="宋体" w:hAnsi="宋体" w:cs="宋体"/>
                <w:szCs w:val="21"/>
              </w:rPr>
            </w:pPr>
            <w:r>
              <w:rPr>
                <w:rFonts w:ascii="宋体" w:hAnsi="宋体" w:cs="宋体" w:hint="eastAsia"/>
                <w:szCs w:val="21"/>
              </w:rPr>
              <w:t>顾客有合作意向时或发放招标文件时，介绍公司物业管理范围、项目，了解顾客要求，并结合企业标准进行确定，且明示在合同或订单上，确定顾客对产品的具体要求。</w:t>
            </w:r>
          </w:p>
          <w:p w:rsidR="005959BA" w:rsidRDefault="005959BA" w:rsidP="00FE3C5D">
            <w:pPr>
              <w:widowControl/>
              <w:spacing w:line="360" w:lineRule="auto"/>
              <w:ind w:firstLineChars="41" w:firstLine="86"/>
              <w:rPr>
                <w:rFonts w:ascii="宋体" w:hAnsi="宋体" w:cs="宋体"/>
                <w:szCs w:val="21"/>
              </w:rPr>
            </w:pPr>
            <w:r>
              <w:rPr>
                <w:rFonts w:ascii="宋体" w:hAnsi="宋体" w:cs="宋体" w:hint="eastAsia"/>
                <w:szCs w:val="21"/>
              </w:rPr>
              <w:t>1、抽查2020年8月31日合同：</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顾客:北碚区杏林花园业主委员会</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项目：北碚区杏林花园物业服务合同</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合同内容：合同期限（2020.9.1至2021.8.31）、合同内容及要求、双方的权利和义务、违约责任等。</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签单人：陈永红</w:t>
            </w:r>
          </w:p>
          <w:p w:rsidR="005959BA" w:rsidRDefault="005959BA" w:rsidP="00FE3C5D">
            <w:pPr>
              <w:widowControl/>
              <w:spacing w:line="360" w:lineRule="auto"/>
              <w:ind w:firstLineChars="41" w:firstLine="86"/>
              <w:rPr>
                <w:rFonts w:ascii="宋体" w:hAnsi="宋体" w:cs="宋体"/>
                <w:szCs w:val="21"/>
              </w:rPr>
            </w:pPr>
            <w:r>
              <w:rPr>
                <w:rFonts w:ascii="宋体" w:hAnsi="宋体" w:cs="宋体" w:hint="eastAsia"/>
                <w:szCs w:val="21"/>
              </w:rPr>
              <w:t>2、抽查2021年1月6日合同：</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顾客:重庆市北碚区体育发展中心</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项目：北碚区缙云体育中心（城南体育馆）综合服务管理合同</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合同内容：合同期限（2021.1.6至2022.1.5）、合同范围、服务项目及要求、双方的权利和义务、违约责任等。</w:t>
            </w:r>
          </w:p>
          <w:p w:rsidR="005959BA" w:rsidRDefault="005959BA" w:rsidP="00FE3C5D">
            <w:pPr>
              <w:widowControl/>
              <w:spacing w:line="360" w:lineRule="auto"/>
              <w:ind w:firstLineChars="150" w:firstLine="315"/>
              <w:rPr>
                <w:rFonts w:ascii="宋体" w:hAnsi="宋体" w:cs="宋体"/>
                <w:szCs w:val="21"/>
              </w:rPr>
            </w:pPr>
            <w:r>
              <w:rPr>
                <w:rFonts w:ascii="宋体" w:hAnsi="宋体" w:cs="宋体" w:hint="eastAsia"/>
                <w:szCs w:val="21"/>
              </w:rPr>
              <w:t>签单人：陈永红</w:t>
            </w:r>
          </w:p>
          <w:p w:rsidR="005959BA" w:rsidRDefault="005959BA" w:rsidP="00FE3C5D">
            <w:pPr>
              <w:rPr>
                <w:rFonts w:ascii="宋体" w:hAnsi="宋体" w:cs="宋体"/>
                <w:szCs w:val="21"/>
              </w:rPr>
            </w:pPr>
          </w:p>
          <w:p w:rsidR="005959BA" w:rsidRDefault="005959BA" w:rsidP="00FE3C5D">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5959BA" w:rsidRDefault="005959BA" w:rsidP="00FE3C5D">
            <w:pPr>
              <w:rPr>
                <w:rFonts w:ascii="宋体" w:hAnsi="宋体" w:cs="宋体"/>
                <w:szCs w:val="21"/>
              </w:rPr>
            </w:pPr>
          </w:p>
          <w:p w:rsidR="005959BA" w:rsidRDefault="005959BA" w:rsidP="00FE3C5D">
            <w:pPr>
              <w:rPr>
                <w:rFonts w:ascii="宋体" w:hAnsi="宋体" w:cs="宋体"/>
                <w:szCs w:val="21"/>
              </w:rPr>
            </w:pPr>
            <w:r>
              <w:rPr>
                <w:rFonts w:ascii="宋体" w:hAnsi="宋体" w:cs="宋体" w:hint="eastAsia"/>
                <w:szCs w:val="21"/>
              </w:rPr>
              <w:t>顾客：北碚区杏林花园业主委员会</w:t>
            </w:r>
          </w:p>
          <w:p w:rsidR="005959BA" w:rsidRDefault="005959BA" w:rsidP="00FE3C5D">
            <w:pPr>
              <w:rPr>
                <w:rFonts w:ascii="宋体" w:hAnsi="宋体" w:cs="宋体"/>
                <w:szCs w:val="21"/>
              </w:rPr>
            </w:pPr>
            <w:r>
              <w:rPr>
                <w:rFonts w:ascii="宋体" w:hAnsi="宋体" w:cs="宋体" w:hint="eastAsia"/>
                <w:szCs w:val="21"/>
              </w:rPr>
              <w:lastRenderedPageBreak/>
              <w:t>签订时间:2020年8月31日</w:t>
            </w:r>
          </w:p>
          <w:p w:rsidR="005959BA" w:rsidRDefault="005959BA" w:rsidP="00FE3C5D">
            <w:pPr>
              <w:rPr>
                <w:rFonts w:ascii="宋体" w:hAnsi="宋体" w:cs="宋体"/>
                <w:szCs w:val="21"/>
              </w:rPr>
            </w:pPr>
            <w:r>
              <w:rPr>
                <w:rFonts w:ascii="宋体" w:hAnsi="宋体" w:cs="宋体" w:hint="eastAsia"/>
                <w:szCs w:val="21"/>
              </w:rPr>
              <w:t>项目：北碚区杏林花园物业服务合同。</w:t>
            </w:r>
          </w:p>
          <w:p w:rsidR="005959BA" w:rsidRDefault="005959BA" w:rsidP="00FE3C5D">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5959BA" w:rsidRDefault="005959BA" w:rsidP="00FE3C5D">
            <w:pPr>
              <w:rPr>
                <w:rFonts w:ascii="宋体" w:hAnsi="宋体" w:cs="宋体"/>
                <w:szCs w:val="21"/>
              </w:rPr>
            </w:pPr>
            <w:r>
              <w:rPr>
                <w:rFonts w:ascii="宋体" w:hAnsi="宋体" w:cs="宋体" w:hint="eastAsia"/>
                <w:szCs w:val="21"/>
              </w:rPr>
              <w:t>评审负责人：李春红、刘红、周正梅、陈永红</w:t>
            </w:r>
          </w:p>
          <w:p w:rsidR="005959BA" w:rsidRDefault="005959BA" w:rsidP="00FE3C5D">
            <w:pPr>
              <w:rPr>
                <w:rFonts w:ascii="宋体" w:hAnsi="宋体" w:cs="宋体"/>
                <w:szCs w:val="21"/>
              </w:rPr>
            </w:pPr>
            <w:r>
              <w:rPr>
                <w:rFonts w:ascii="宋体" w:hAnsi="宋体" w:cs="宋体" w:hint="eastAsia"/>
                <w:szCs w:val="21"/>
              </w:rPr>
              <w:t>评审结论：符合要求，同意签订</w:t>
            </w:r>
          </w:p>
          <w:p w:rsidR="005959BA" w:rsidRDefault="005959BA" w:rsidP="00FE3C5D">
            <w:pPr>
              <w:rPr>
                <w:rFonts w:ascii="宋体" w:hAnsi="宋体" w:cs="宋体"/>
                <w:szCs w:val="21"/>
              </w:rPr>
            </w:pPr>
            <w:r>
              <w:rPr>
                <w:rFonts w:ascii="宋体" w:hAnsi="宋体" w:cs="宋体" w:hint="eastAsia"/>
                <w:szCs w:val="21"/>
              </w:rPr>
              <w:t>评审时间:2020年8月28日（合同签订前）</w:t>
            </w:r>
          </w:p>
          <w:p w:rsidR="005959BA" w:rsidRDefault="005959BA" w:rsidP="00FE3C5D">
            <w:pPr>
              <w:rPr>
                <w:rFonts w:ascii="宋体" w:hAnsi="宋体" w:cs="宋体"/>
                <w:szCs w:val="21"/>
              </w:rPr>
            </w:pPr>
          </w:p>
          <w:p w:rsidR="005959BA" w:rsidRDefault="005959BA" w:rsidP="00FE3C5D">
            <w:pPr>
              <w:rPr>
                <w:rFonts w:ascii="宋体" w:hAnsi="宋体" w:cs="宋体"/>
                <w:szCs w:val="21"/>
              </w:rPr>
            </w:pPr>
            <w:r>
              <w:rPr>
                <w:rFonts w:ascii="宋体" w:hAnsi="宋体" w:cs="宋体" w:hint="eastAsia"/>
                <w:szCs w:val="21"/>
              </w:rPr>
              <w:t>顾客：重庆市北碚区体育发展中心</w:t>
            </w:r>
          </w:p>
          <w:p w:rsidR="005959BA" w:rsidRDefault="005959BA" w:rsidP="00FE3C5D">
            <w:pPr>
              <w:rPr>
                <w:rFonts w:ascii="宋体" w:hAnsi="宋体" w:cs="宋体"/>
                <w:szCs w:val="21"/>
              </w:rPr>
            </w:pPr>
            <w:r>
              <w:rPr>
                <w:rFonts w:ascii="宋体" w:hAnsi="宋体" w:cs="宋体" w:hint="eastAsia"/>
                <w:szCs w:val="21"/>
              </w:rPr>
              <w:t>签订时间:2021年1月6日</w:t>
            </w:r>
          </w:p>
          <w:p w:rsidR="005959BA" w:rsidRDefault="005959BA" w:rsidP="00FE3C5D">
            <w:pPr>
              <w:rPr>
                <w:rFonts w:ascii="宋体" w:hAnsi="宋体" w:cs="宋体"/>
                <w:szCs w:val="21"/>
              </w:rPr>
            </w:pPr>
            <w:r>
              <w:rPr>
                <w:rFonts w:ascii="宋体" w:hAnsi="宋体" w:cs="宋体" w:hint="eastAsia"/>
                <w:szCs w:val="21"/>
              </w:rPr>
              <w:t>项目：北碚区缙云体育中心（城南体育馆）综合服务管理合同</w:t>
            </w:r>
          </w:p>
          <w:p w:rsidR="005959BA" w:rsidRDefault="005959BA" w:rsidP="00FE3C5D">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5959BA" w:rsidRDefault="005959BA" w:rsidP="00FE3C5D">
            <w:pPr>
              <w:rPr>
                <w:rFonts w:ascii="宋体" w:hAnsi="宋体" w:cs="宋体"/>
                <w:szCs w:val="21"/>
              </w:rPr>
            </w:pPr>
            <w:r>
              <w:rPr>
                <w:rFonts w:ascii="宋体" w:hAnsi="宋体" w:cs="宋体" w:hint="eastAsia"/>
                <w:szCs w:val="21"/>
              </w:rPr>
              <w:t>评审负责人：李春红、刘红、周正梅、陈永红</w:t>
            </w:r>
          </w:p>
          <w:p w:rsidR="005959BA" w:rsidRDefault="005959BA" w:rsidP="00FE3C5D">
            <w:pPr>
              <w:rPr>
                <w:rFonts w:ascii="宋体" w:hAnsi="宋体" w:cs="宋体"/>
                <w:szCs w:val="21"/>
              </w:rPr>
            </w:pPr>
            <w:r>
              <w:rPr>
                <w:rFonts w:ascii="宋体" w:hAnsi="宋体" w:cs="宋体" w:hint="eastAsia"/>
                <w:szCs w:val="21"/>
              </w:rPr>
              <w:t>评审结论：符合要求，同意签订</w:t>
            </w:r>
          </w:p>
          <w:p w:rsidR="005959BA" w:rsidRDefault="005959BA" w:rsidP="00FE3C5D">
            <w:pPr>
              <w:rPr>
                <w:rFonts w:ascii="宋体" w:hAnsi="宋体" w:cs="宋体"/>
                <w:szCs w:val="21"/>
              </w:rPr>
            </w:pPr>
            <w:r>
              <w:rPr>
                <w:rFonts w:ascii="宋体" w:hAnsi="宋体" w:cs="宋体" w:hint="eastAsia"/>
                <w:szCs w:val="21"/>
              </w:rPr>
              <w:t>评审时间:2021年1月4日（合同签订前）</w:t>
            </w:r>
          </w:p>
          <w:p w:rsidR="005959BA" w:rsidRDefault="005959BA" w:rsidP="00FE3C5D">
            <w:pPr>
              <w:rPr>
                <w:rFonts w:ascii="宋体" w:hAnsi="宋体" w:cs="宋体"/>
                <w:szCs w:val="21"/>
              </w:rPr>
            </w:pPr>
            <w:r>
              <w:rPr>
                <w:rFonts w:ascii="宋体" w:hAnsi="宋体" w:cs="宋体" w:hint="eastAsia"/>
                <w:szCs w:val="21"/>
              </w:rPr>
              <w:t>.........</w:t>
            </w:r>
          </w:p>
          <w:p w:rsidR="005959BA" w:rsidRDefault="005959BA" w:rsidP="00FE3C5D">
            <w:pPr>
              <w:rPr>
                <w:rFonts w:ascii="宋体" w:hAnsi="宋体" w:cs="宋体"/>
                <w:iCs/>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5959BA" w:rsidRDefault="005959BA" w:rsidP="00FE3C5D"/>
        </w:tc>
      </w:tr>
      <w:tr w:rsidR="005959BA" w:rsidTr="00FE3C5D">
        <w:trPr>
          <w:trHeight w:val="90"/>
        </w:trPr>
        <w:tc>
          <w:tcPr>
            <w:tcW w:w="2160" w:type="dxa"/>
          </w:tcPr>
          <w:p w:rsidR="005959BA" w:rsidRDefault="005959BA" w:rsidP="00FE3C5D">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5959BA" w:rsidRDefault="005959BA" w:rsidP="00FE3C5D">
            <w:pPr>
              <w:rPr>
                <w:rFonts w:ascii="宋体" w:hAnsi="宋体" w:cs="宋体"/>
                <w:szCs w:val="21"/>
              </w:rPr>
            </w:pPr>
            <w:r>
              <w:rPr>
                <w:rFonts w:ascii="宋体" w:hAnsi="宋体" w:cs="宋体" w:hint="eastAsia"/>
                <w:szCs w:val="21"/>
              </w:rPr>
              <w:t>Q8.4</w:t>
            </w:r>
          </w:p>
        </w:tc>
        <w:tc>
          <w:tcPr>
            <w:tcW w:w="10004" w:type="dxa"/>
          </w:tcPr>
          <w:p w:rsidR="005959BA" w:rsidRDefault="005959BA" w:rsidP="00FE3C5D">
            <w:pPr>
              <w:widowControl/>
              <w:spacing w:line="400" w:lineRule="exact"/>
              <w:jc w:val="left"/>
              <w:rPr>
                <w:rFonts w:ascii="宋体" w:hAnsi="宋体" w:cs="宋体"/>
                <w:szCs w:val="21"/>
              </w:rPr>
            </w:pPr>
            <w:r>
              <w:rPr>
                <w:rFonts w:ascii="宋体" w:hAnsi="宋体" w:cs="宋体" w:hint="eastAsia"/>
                <w:szCs w:val="21"/>
              </w:rPr>
              <w:t>1.查公司编制并执行了《采购管理程序》，规定了采购控制要求，明确了对供方选择、评价、及再评价的准则。</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2.查《合格供方名录》。                                                    列入时间</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1）北碚区农兴旺农资经营部；      供应：劳保用品、清洁用品、办公用品等； 2020年12月</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2）红岩百货；                     供应：工作服、杂货、纸巾等等；        2020年12月</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3) 安徽爱瑞特环保科技股份有限公司；供应：扫地机及其配件等；             2020年12月</w:t>
            </w:r>
          </w:p>
          <w:p w:rsidR="005959BA" w:rsidRDefault="005959BA" w:rsidP="00FE3C5D">
            <w:pPr>
              <w:pStyle w:val="a6"/>
            </w:pP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3．查：供方业绩评价表：</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lastRenderedPageBreak/>
              <w:t>抽查《供方调查评价报告》</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1）供应商：北碚区农兴旺农资经营部</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评价结论：该公司提供的产品符合相关质量标准，质保能力强，列入合格供方。</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评价人：李春红、周益鹏、周巧慧</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批准人：陈永红   评审日期 2020.12.20</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2）供应商：红岩百货</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评价结论：该公司提供的产品符合相关质量标准，质保能力强，列入合格供方。</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评价人：李春红、周益鹏、周巧慧</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批准人：陈永红   评审日期 2020.12.20</w:t>
            </w:r>
          </w:p>
          <w:p w:rsidR="005959BA" w:rsidRDefault="005959BA" w:rsidP="00FE3C5D">
            <w:pPr>
              <w:widowControl/>
              <w:spacing w:line="400" w:lineRule="exact"/>
              <w:jc w:val="left"/>
              <w:rPr>
                <w:rFonts w:ascii="宋体" w:hAnsi="宋体" w:cs="宋体"/>
                <w:szCs w:val="21"/>
              </w:rPr>
            </w:pPr>
          </w:p>
          <w:p w:rsidR="005959BA" w:rsidRDefault="005959BA" w:rsidP="00FE3C5D">
            <w:pPr>
              <w:pStyle w:val="a6"/>
              <w:rPr>
                <w:b/>
                <w:bCs w:val="0"/>
              </w:rPr>
            </w:pPr>
            <w:r>
              <w:rPr>
                <w:rFonts w:ascii="宋体" w:hAnsi="宋体" w:cs="宋体" w:hint="eastAsia"/>
                <w:b/>
                <w:bCs w:val="0"/>
                <w:szCs w:val="21"/>
              </w:rPr>
              <w:t>查扫地机及其配件的供方年度绩效评价，未能提供安徽爱瑞特环保科技股份有限公司的评价资料。不符合管理及标准要求。</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公司采购的保洁用品及工具、办公和劳保用品均在合格供方名录中的供方进行采购，基本符合要求</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4、抽查保洁用品、清洁工具（手动）合同或采购单</w:t>
            </w:r>
          </w:p>
          <w:p w:rsidR="005959BA" w:rsidRDefault="005959BA" w:rsidP="00FE3C5D">
            <w:pPr>
              <w:widowControl/>
              <w:spacing w:line="400" w:lineRule="exact"/>
              <w:jc w:val="left"/>
              <w:rPr>
                <w:rFonts w:ascii="宋体" w:hAnsi="宋体"/>
                <w:color w:val="FF0000"/>
                <w:szCs w:val="21"/>
              </w:rPr>
            </w:pPr>
            <w:r>
              <w:rPr>
                <w:rFonts w:ascii="宋体" w:hAnsi="宋体" w:cs="宋体" w:hint="eastAsia"/>
                <w:szCs w:val="21"/>
              </w:rPr>
              <w:t>1）供方：北碚区农兴旺农资经营部</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采购日期：2021.1.18（下单时间）、 编制：李春红、审批：刘红</w:t>
            </w:r>
          </w:p>
          <w:p w:rsidR="005959BA" w:rsidRDefault="005959BA" w:rsidP="00FE3C5D">
            <w:pPr>
              <w:widowControl/>
              <w:spacing w:line="400" w:lineRule="exact"/>
              <w:ind w:firstLineChars="200" w:firstLine="420"/>
              <w:jc w:val="left"/>
              <w:rPr>
                <w:rFonts w:ascii="宋体" w:hAnsi="宋体" w:cs="宋体"/>
                <w:szCs w:val="21"/>
              </w:rPr>
            </w:pPr>
            <w:r>
              <w:rPr>
                <w:rFonts w:ascii="宋体" w:hAnsi="宋体" w:cs="宋体" w:hint="eastAsia"/>
                <w:szCs w:val="21"/>
              </w:rPr>
              <w:t>品名           数量         单价（元）     金额（元）         交期</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手套                20双          3               60           2021.1.20前</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84消毒液            10瓶         7.5             75           2021.1.22前</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2）供方：红岩百货</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lastRenderedPageBreak/>
              <w:t>采购日期：2021.1.18（下单时间），编制：李春红、审批：刘红</w:t>
            </w:r>
          </w:p>
          <w:p w:rsidR="005959BA" w:rsidRDefault="005959BA" w:rsidP="00FE3C5D">
            <w:pPr>
              <w:widowControl/>
              <w:spacing w:line="400" w:lineRule="exact"/>
              <w:ind w:firstLineChars="200" w:firstLine="420"/>
              <w:jc w:val="left"/>
              <w:rPr>
                <w:rFonts w:ascii="宋体" w:hAnsi="宋体" w:cs="宋体"/>
                <w:szCs w:val="21"/>
              </w:rPr>
            </w:pPr>
            <w:r>
              <w:rPr>
                <w:rFonts w:ascii="宋体" w:hAnsi="宋体" w:cs="宋体" w:hint="eastAsia"/>
                <w:szCs w:val="21"/>
              </w:rPr>
              <w:t>品名           数量         单价（元）     金额（元）         交期</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工作服（保安服）   20件            115             2300        2021.1.20前</w:t>
            </w:r>
          </w:p>
          <w:p w:rsidR="005959BA" w:rsidRDefault="005959BA" w:rsidP="00FE3C5D">
            <w:pPr>
              <w:widowControl/>
              <w:spacing w:line="400" w:lineRule="exact"/>
              <w:jc w:val="left"/>
              <w:rPr>
                <w:rFonts w:ascii="宋体" w:hAnsi="宋体"/>
                <w:color w:val="FF0000"/>
                <w:szCs w:val="21"/>
              </w:rPr>
            </w:pPr>
            <w:r>
              <w:rPr>
                <w:rFonts w:ascii="宋体" w:hAnsi="宋体" w:cs="宋体" w:hint="eastAsia"/>
                <w:szCs w:val="21"/>
              </w:rPr>
              <w:t>3）供方：北碚区农兴旺农资经营部</w:t>
            </w:r>
          </w:p>
          <w:p w:rsidR="005959BA" w:rsidRDefault="005959BA" w:rsidP="00FE3C5D">
            <w:pPr>
              <w:widowControl/>
              <w:spacing w:line="400" w:lineRule="exact"/>
              <w:jc w:val="left"/>
              <w:rPr>
                <w:rFonts w:ascii="宋体" w:hAnsi="宋体" w:cs="宋体"/>
                <w:szCs w:val="21"/>
              </w:rPr>
            </w:pPr>
            <w:r>
              <w:rPr>
                <w:rFonts w:ascii="宋体" w:hAnsi="宋体" w:cs="宋体" w:hint="eastAsia"/>
                <w:szCs w:val="21"/>
              </w:rPr>
              <w:t>采购日期：2021.1.20（下单时间）、 编制：李春红、审批：刘红</w:t>
            </w:r>
          </w:p>
          <w:p w:rsidR="005959BA" w:rsidRDefault="005959BA" w:rsidP="00FE3C5D">
            <w:pPr>
              <w:widowControl/>
              <w:spacing w:line="400" w:lineRule="exact"/>
              <w:ind w:firstLineChars="200" w:firstLine="420"/>
              <w:jc w:val="left"/>
              <w:rPr>
                <w:rFonts w:ascii="宋体" w:hAnsi="宋体" w:cs="宋体"/>
                <w:szCs w:val="21"/>
              </w:rPr>
            </w:pPr>
            <w:r>
              <w:rPr>
                <w:rFonts w:ascii="宋体" w:hAnsi="宋体" w:cs="宋体" w:hint="eastAsia"/>
                <w:szCs w:val="21"/>
              </w:rPr>
              <w:t>品名           数量         单价（元）     金额（元）         交期</w:t>
            </w:r>
          </w:p>
          <w:p w:rsidR="005959BA" w:rsidRDefault="005959BA" w:rsidP="00FE3C5D">
            <w:pPr>
              <w:widowControl/>
              <w:spacing w:line="400" w:lineRule="exact"/>
              <w:jc w:val="left"/>
              <w:rPr>
                <w:rFonts w:ascii="宋体" w:hAnsi="宋体" w:cs="宋体"/>
                <w:szCs w:val="21"/>
              </w:rPr>
            </w:pPr>
            <w:r>
              <w:rPr>
                <w:rFonts w:hint="eastAsia"/>
              </w:rPr>
              <w:t>垃圾桶、垃圾袋</w:t>
            </w:r>
            <w:r>
              <w:rPr>
                <w:rFonts w:ascii="宋体" w:hAnsi="宋体" w:cs="宋体" w:hint="eastAsia"/>
                <w:szCs w:val="21"/>
              </w:rPr>
              <w:t xml:space="preserve">     20件/套         20              400         2021.1.25前</w:t>
            </w:r>
          </w:p>
          <w:p w:rsidR="005959BA" w:rsidRDefault="005959BA" w:rsidP="00FE3C5D">
            <w:pPr>
              <w:widowControl/>
              <w:spacing w:line="400" w:lineRule="exact"/>
              <w:ind w:firstLineChars="200" w:firstLine="420"/>
              <w:jc w:val="left"/>
              <w:rPr>
                <w:rFonts w:ascii="宋体" w:hAnsi="宋体" w:cs="宋体"/>
                <w:szCs w:val="21"/>
              </w:rPr>
            </w:pPr>
            <w:r>
              <w:rPr>
                <w:rFonts w:ascii="宋体" w:hAnsi="宋体" w:cs="宋体" w:hint="eastAsia"/>
                <w:szCs w:val="21"/>
              </w:rPr>
              <w:t>......</w:t>
            </w:r>
          </w:p>
          <w:p w:rsidR="005959BA" w:rsidRDefault="005959BA" w:rsidP="00FE3C5D">
            <w:pPr>
              <w:ind w:firstLineChars="100" w:firstLine="210"/>
              <w:rPr>
                <w:rFonts w:ascii="宋体" w:hAnsi="宋体" w:cs="宋体"/>
                <w:szCs w:val="21"/>
              </w:rPr>
            </w:pPr>
            <w:r>
              <w:rPr>
                <w:rFonts w:ascii="宋体" w:hAnsi="宋体" w:cs="宋体" w:hint="eastAsia"/>
                <w:szCs w:val="21"/>
              </w:rPr>
              <w:t xml:space="preserve">组织对外部供方的控制是分类、分级进行控制，实施优胜劣汰的控制方法。并对影响最终公司产品服务质量的关键过程进行从严控制。 </w:t>
            </w:r>
          </w:p>
        </w:tc>
        <w:tc>
          <w:tcPr>
            <w:tcW w:w="1585" w:type="dxa"/>
          </w:tcPr>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p w:rsidR="005959BA" w:rsidRDefault="005959BA" w:rsidP="00FE3C5D">
            <w:r>
              <w:rPr>
                <w:rFonts w:hint="eastAsia"/>
                <w:b/>
                <w:bCs/>
              </w:rPr>
              <w:t>N</w:t>
            </w:r>
          </w:p>
        </w:tc>
      </w:tr>
      <w:tr w:rsidR="005959BA" w:rsidTr="00FE3C5D">
        <w:trPr>
          <w:trHeight w:val="612"/>
        </w:trPr>
        <w:tc>
          <w:tcPr>
            <w:tcW w:w="2160" w:type="dxa"/>
          </w:tcPr>
          <w:p w:rsidR="005959BA" w:rsidRDefault="005959BA" w:rsidP="00FE3C5D">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5959BA" w:rsidRDefault="005959BA" w:rsidP="00FE3C5D">
            <w:pPr>
              <w:rPr>
                <w:rFonts w:ascii="宋体" w:hAnsi="宋体" w:cs="宋体"/>
                <w:szCs w:val="21"/>
              </w:rPr>
            </w:pPr>
            <w:r>
              <w:rPr>
                <w:rFonts w:ascii="宋体" w:hAnsi="宋体" w:cs="宋体" w:hint="eastAsia"/>
                <w:szCs w:val="21"/>
              </w:rPr>
              <w:t>Q9.1.2</w:t>
            </w:r>
          </w:p>
        </w:tc>
        <w:tc>
          <w:tcPr>
            <w:tcW w:w="10004" w:type="dxa"/>
          </w:tcPr>
          <w:p w:rsidR="005959BA" w:rsidRDefault="005959BA" w:rsidP="00FE3C5D">
            <w:pPr>
              <w:rPr>
                <w:szCs w:val="21"/>
              </w:rPr>
            </w:pPr>
            <w:r>
              <w:rPr>
                <w:rFonts w:ascii="宋体" w:hAnsi="宋体" w:cs="宋体" w:hint="eastAsia"/>
                <w:szCs w:val="21"/>
              </w:rPr>
              <w:t>公司主要通过日常口头交流、电话回访、登门拜访、定期发放《顾客满意度调查问卷表》等形式来收集了解顾客是否满意的信</w:t>
            </w:r>
            <w:r>
              <w:rPr>
                <w:rFonts w:hint="eastAsia"/>
                <w:szCs w:val="21"/>
              </w:rPr>
              <w:t>息。提供有</w:t>
            </w:r>
            <w:r>
              <w:rPr>
                <w:rFonts w:hint="eastAsia"/>
                <w:szCs w:val="21"/>
              </w:rPr>
              <w:t>2020</w:t>
            </w:r>
            <w:r>
              <w:rPr>
                <w:rFonts w:hint="eastAsia"/>
                <w:szCs w:val="21"/>
              </w:rPr>
              <w:t>年</w:t>
            </w:r>
            <w:r>
              <w:rPr>
                <w:rFonts w:hint="eastAsia"/>
                <w:szCs w:val="21"/>
              </w:rPr>
              <w:t>12</w:t>
            </w:r>
            <w:r>
              <w:rPr>
                <w:rFonts w:hint="eastAsia"/>
                <w:szCs w:val="21"/>
              </w:rPr>
              <w:t>月《顾客满意度调查问卷表》调查表共</w:t>
            </w:r>
            <w:r>
              <w:rPr>
                <w:rFonts w:hint="eastAsia"/>
                <w:szCs w:val="21"/>
              </w:rPr>
              <w:t>3</w:t>
            </w:r>
            <w:r>
              <w:rPr>
                <w:rFonts w:hint="eastAsia"/>
                <w:szCs w:val="21"/>
              </w:rPr>
              <w:t>份</w:t>
            </w:r>
            <w:r>
              <w:rPr>
                <w:rFonts w:hint="eastAsia"/>
                <w:szCs w:val="21"/>
              </w:rPr>
              <w:t xml:space="preserve"> </w:t>
            </w:r>
            <w:r>
              <w:rPr>
                <w:rFonts w:hint="eastAsia"/>
                <w:szCs w:val="21"/>
              </w:rPr>
              <w:t>：</w:t>
            </w:r>
            <w:r>
              <w:rPr>
                <w:rFonts w:hint="eastAsia"/>
                <w:szCs w:val="21"/>
                <w:lang w:val="zh-CN"/>
              </w:rPr>
              <w:t>调查顾客有：北碚区杏林花园小区</w:t>
            </w:r>
            <w:r>
              <w:rPr>
                <w:rFonts w:hint="eastAsia"/>
                <w:szCs w:val="21"/>
              </w:rPr>
              <w:t>、重庆市北碚区体育发展中心、重庆市北碚区机关事务管理中心。</w:t>
            </w:r>
          </w:p>
          <w:p w:rsidR="005959BA" w:rsidRDefault="005959BA" w:rsidP="00FE3C5D">
            <w:pPr>
              <w:rPr>
                <w:szCs w:val="21"/>
              </w:rPr>
            </w:pPr>
            <w:r>
              <w:rPr>
                <w:rFonts w:hint="eastAsia"/>
                <w:szCs w:val="21"/>
              </w:rPr>
              <w:t>--</w:t>
            </w:r>
            <w:r>
              <w:rPr>
                <w:rFonts w:hint="eastAsia"/>
                <w:szCs w:val="21"/>
              </w:rPr>
              <w:t>调查内容包括：服务质量，服务及时性，价格，按时完成性等</w:t>
            </w:r>
          </w:p>
          <w:p w:rsidR="005959BA" w:rsidRDefault="005959BA" w:rsidP="00FE3C5D">
            <w:pPr>
              <w:rPr>
                <w:szCs w:val="21"/>
              </w:rPr>
            </w:pPr>
            <w:r>
              <w:rPr>
                <w:rFonts w:hint="eastAsia"/>
                <w:szCs w:val="21"/>
              </w:rPr>
              <w:t>--</w:t>
            </w:r>
            <w:r>
              <w:rPr>
                <w:rFonts w:hint="eastAsia"/>
                <w:szCs w:val="21"/>
              </w:rPr>
              <w:t>统计分析结果</w:t>
            </w:r>
            <w:r>
              <w:rPr>
                <w:rFonts w:hint="eastAsia"/>
                <w:szCs w:val="21"/>
                <w:lang w:val="zh-CN"/>
              </w:rPr>
              <w:t>顾客满意度</w:t>
            </w:r>
            <w:r>
              <w:rPr>
                <w:rFonts w:hint="eastAsia"/>
                <w:szCs w:val="21"/>
              </w:rPr>
              <w:t>：</w:t>
            </w:r>
            <w:r>
              <w:rPr>
                <w:rFonts w:hint="eastAsia"/>
                <w:szCs w:val="21"/>
              </w:rPr>
              <w:t>98</w:t>
            </w:r>
            <w:r>
              <w:rPr>
                <w:rFonts w:hint="eastAsia"/>
                <w:szCs w:val="21"/>
              </w:rPr>
              <w:t>分</w:t>
            </w:r>
          </w:p>
          <w:p w:rsidR="005959BA" w:rsidRDefault="005959BA" w:rsidP="00FE3C5D">
            <w:pPr>
              <w:rPr>
                <w:szCs w:val="21"/>
              </w:rPr>
            </w:pPr>
            <w:r>
              <w:rPr>
                <w:rFonts w:hint="eastAsia"/>
                <w:szCs w:val="21"/>
              </w:rPr>
              <w:t>--</w:t>
            </w:r>
            <w:r>
              <w:rPr>
                <w:rFonts w:hint="eastAsia"/>
                <w:szCs w:val="21"/>
              </w:rPr>
              <w:t>暂无明显需实施纠正措施的改进事项。</w:t>
            </w:r>
          </w:p>
          <w:p w:rsidR="005959BA" w:rsidRDefault="005959BA" w:rsidP="00FE3C5D">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产品的价格竞争力，该结果已提交管理评审。</w:t>
            </w:r>
          </w:p>
        </w:tc>
        <w:tc>
          <w:tcPr>
            <w:tcW w:w="1585" w:type="dxa"/>
          </w:tcPr>
          <w:p w:rsidR="005959BA" w:rsidRDefault="005959BA" w:rsidP="00FE3C5D"/>
        </w:tc>
      </w:tr>
    </w:tbl>
    <w:p w:rsidR="005959BA" w:rsidRDefault="005959BA" w:rsidP="005959BA">
      <w:pPr>
        <w:spacing w:line="480" w:lineRule="exact"/>
        <w:jc w:val="left"/>
      </w:pPr>
      <w:r>
        <w:rPr>
          <w:rFonts w:hint="eastAsia"/>
        </w:rPr>
        <w:t>说明：不符合标注</w:t>
      </w:r>
      <w:r>
        <w:rPr>
          <w:rFonts w:hint="eastAsia"/>
        </w:rPr>
        <w:t>N</w:t>
      </w:r>
    </w:p>
    <w:p w:rsidR="005959BA" w:rsidRDefault="005959BA" w:rsidP="005959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959BA" w:rsidTr="00FE3C5D">
        <w:trPr>
          <w:trHeight w:val="515"/>
        </w:trPr>
        <w:tc>
          <w:tcPr>
            <w:tcW w:w="2160" w:type="dxa"/>
            <w:vMerge w:val="restart"/>
            <w:vAlign w:val="center"/>
          </w:tcPr>
          <w:p w:rsidR="005959BA" w:rsidRDefault="005959BA" w:rsidP="00FE3C5D">
            <w:pPr>
              <w:spacing w:before="120"/>
              <w:jc w:val="center"/>
              <w:rPr>
                <w:sz w:val="24"/>
                <w:szCs w:val="24"/>
              </w:rPr>
            </w:pPr>
            <w:r>
              <w:rPr>
                <w:rFonts w:hint="eastAsia"/>
                <w:sz w:val="24"/>
                <w:szCs w:val="24"/>
              </w:rPr>
              <w:t>过程与活动、</w:t>
            </w:r>
          </w:p>
          <w:p w:rsidR="005959BA" w:rsidRDefault="005959BA" w:rsidP="00FE3C5D">
            <w:pPr>
              <w:jc w:val="center"/>
            </w:pPr>
            <w:r>
              <w:rPr>
                <w:rFonts w:hint="eastAsia"/>
                <w:sz w:val="24"/>
                <w:szCs w:val="24"/>
              </w:rPr>
              <w:t>抽样计划</w:t>
            </w:r>
          </w:p>
        </w:tc>
        <w:tc>
          <w:tcPr>
            <w:tcW w:w="960" w:type="dxa"/>
            <w:vMerge w:val="restart"/>
            <w:vAlign w:val="center"/>
          </w:tcPr>
          <w:p w:rsidR="005959BA" w:rsidRDefault="005959BA" w:rsidP="00FE3C5D">
            <w:pPr>
              <w:rPr>
                <w:sz w:val="24"/>
                <w:szCs w:val="24"/>
              </w:rPr>
            </w:pPr>
            <w:r>
              <w:rPr>
                <w:rFonts w:hint="eastAsia"/>
                <w:sz w:val="24"/>
                <w:szCs w:val="24"/>
              </w:rPr>
              <w:t>涉及</w:t>
            </w:r>
          </w:p>
          <w:p w:rsidR="005959BA" w:rsidRDefault="005959BA" w:rsidP="00FE3C5D">
            <w:r>
              <w:rPr>
                <w:rFonts w:hint="eastAsia"/>
                <w:sz w:val="24"/>
                <w:szCs w:val="24"/>
              </w:rPr>
              <w:t>条款</w:t>
            </w:r>
          </w:p>
        </w:tc>
        <w:tc>
          <w:tcPr>
            <w:tcW w:w="10004" w:type="dxa"/>
            <w:vAlign w:val="center"/>
          </w:tcPr>
          <w:p w:rsidR="005959BA" w:rsidRDefault="005959BA" w:rsidP="00FE3C5D">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主管领导：刘红，</w:t>
            </w:r>
            <w:r>
              <w:rPr>
                <w:rFonts w:hint="eastAsia"/>
                <w:sz w:val="24"/>
                <w:szCs w:val="24"/>
              </w:rPr>
              <w:t xml:space="preserve"> </w:t>
            </w:r>
            <w:r>
              <w:rPr>
                <w:rFonts w:hint="eastAsia"/>
                <w:sz w:val="24"/>
                <w:szCs w:val="24"/>
              </w:rPr>
              <w:t>陪同人员：李春江</w:t>
            </w:r>
          </w:p>
        </w:tc>
        <w:tc>
          <w:tcPr>
            <w:tcW w:w="1585" w:type="dxa"/>
            <w:vMerge w:val="restart"/>
            <w:vAlign w:val="center"/>
          </w:tcPr>
          <w:p w:rsidR="005959BA" w:rsidRDefault="005959BA" w:rsidP="00FE3C5D">
            <w:pPr>
              <w:rPr>
                <w:sz w:val="24"/>
                <w:szCs w:val="24"/>
              </w:rPr>
            </w:pPr>
            <w:r>
              <w:rPr>
                <w:rFonts w:hint="eastAsia"/>
                <w:sz w:val="24"/>
                <w:szCs w:val="24"/>
              </w:rPr>
              <w:t>判定</w:t>
            </w:r>
          </w:p>
        </w:tc>
      </w:tr>
      <w:tr w:rsidR="005959BA" w:rsidTr="00FE3C5D">
        <w:trPr>
          <w:trHeight w:val="403"/>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spacing w:before="120"/>
            </w:pPr>
            <w:r>
              <w:rPr>
                <w:rFonts w:hint="eastAsia"/>
                <w:sz w:val="24"/>
                <w:szCs w:val="24"/>
              </w:rPr>
              <w:t>审核员：杨珍全，审核时间：</w:t>
            </w:r>
            <w:r>
              <w:rPr>
                <w:rFonts w:hint="eastAsia"/>
                <w:sz w:val="24"/>
                <w:szCs w:val="24"/>
              </w:rPr>
              <w:t>2021</w:t>
            </w:r>
            <w:r>
              <w:rPr>
                <w:rFonts w:hint="eastAsia"/>
                <w:sz w:val="24"/>
                <w:szCs w:val="24"/>
              </w:rPr>
              <w:t>年</w:t>
            </w:r>
            <w:r>
              <w:rPr>
                <w:rFonts w:hint="eastAsia"/>
                <w:sz w:val="24"/>
                <w:szCs w:val="24"/>
              </w:rPr>
              <w:t>2</w:t>
            </w:r>
            <w:r>
              <w:rPr>
                <w:rFonts w:hint="eastAsia"/>
                <w:sz w:val="24"/>
                <w:szCs w:val="24"/>
              </w:rPr>
              <w:t>月</w:t>
            </w:r>
            <w:r>
              <w:rPr>
                <w:rFonts w:hint="eastAsia"/>
                <w:sz w:val="24"/>
                <w:szCs w:val="24"/>
              </w:rPr>
              <w:t>24</w:t>
            </w:r>
            <w:r>
              <w:rPr>
                <w:rFonts w:hint="eastAsia"/>
                <w:sz w:val="24"/>
                <w:szCs w:val="24"/>
              </w:rPr>
              <w:t>日</w:t>
            </w:r>
          </w:p>
        </w:tc>
        <w:tc>
          <w:tcPr>
            <w:tcW w:w="1585" w:type="dxa"/>
            <w:vMerge/>
          </w:tcPr>
          <w:p w:rsidR="005959BA" w:rsidRDefault="005959BA" w:rsidP="00FE3C5D"/>
        </w:tc>
      </w:tr>
      <w:tr w:rsidR="005959BA" w:rsidTr="00FE3C5D">
        <w:trPr>
          <w:trHeight w:val="516"/>
        </w:trPr>
        <w:tc>
          <w:tcPr>
            <w:tcW w:w="2160" w:type="dxa"/>
            <w:vMerge/>
            <w:vAlign w:val="center"/>
          </w:tcPr>
          <w:p w:rsidR="005959BA" w:rsidRDefault="005959BA" w:rsidP="00FE3C5D"/>
        </w:tc>
        <w:tc>
          <w:tcPr>
            <w:tcW w:w="960" w:type="dxa"/>
            <w:vMerge/>
            <w:vAlign w:val="center"/>
          </w:tcPr>
          <w:p w:rsidR="005959BA" w:rsidRDefault="005959BA" w:rsidP="00FE3C5D"/>
        </w:tc>
        <w:tc>
          <w:tcPr>
            <w:tcW w:w="10004" w:type="dxa"/>
            <w:vAlign w:val="center"/>
          </w:tcPr>
          <w:p w:rsidR="005959BA" w:rsidRDefault="005959BA" w:rsidP="00FE3C5D">
            <w:pPr>
              <w:rPr>
                <w:sz w:val="24"/>
                <w:szCs w:val="24"/>
              </w:rPr>
            </w:pPr>
            <w:r>
              <w:rPr>
                <w:rFonts w:hint="eastAsia"/>
                <w:sz w:val="24"/>
                <w:szCs w:val="24"/>
              </w:rPr>
              <w:t>审核条款：</w:t>
            </w:r>
          </w:p>
        </w:tc>
        <w:tc>
          <w:tcPr>
            <w:tcW w:w="1585" w:type="dxa"/>
            <w:vMerge/>
          </w:tcPr>
          <w:p w:rsidR="005959BA" w:rsidRDefault="005959BA" w:rsidP="00FE3C5D"/>
        </w:tc>
      </w:tr>
      <w:tr w:rsidR="005959BA" w:rsidTr="00FE3C5D">
        <w:trPr>
          <w:trHeight w:val="1255"/>
        </w:trPr>
        <w:tc>
          <w:tcPr>
            <w:tcW w:w="2160" w:type="dxa"/>
          </w:tcPr>
          <w:p w:rsidR="005959BA" w:rsidRDefault="005959BA" w:rsidP="00FE3C5D">
            <w:pPr>
              <w:adjustRightInd w:val="0"/>
              <w:snapToGrid w:val="0"/>
              <w:jc w:val="center"/>
              <w:rPr>
                <w:rFonts w:ascii="宋体" w:hAnsi="宋体" w:cs="新宋体"/>
                <w:szCs w:val="21"/>
              </w:rPr>
            </w:pPr>
            <w:r>
              <w:rPr>
                <w:rFonts w:ascii="宋体" w:hAnsi="宋体" w:cs="新宋体" w:hint="eastAsia"/>
                <w:szCs w:val="21"/>
              </w:rPr>
              <w:t>组织的角色、职责和权限</w:t>
            </w:r>
          </w:p>
          <w:p w:rsidR="005959BA" w:rsidRDefault="005959BA" w:rsidP="00FE3C5D">
            <w:pPr>
              <w:adjustRightInd w:val="0"/>
              <w:snapToGrid w:val="0"/>
              <w:jc w:val="center"/>
              <w:rPr>
                <w:rFonts w:ascii="宋体" w:hAnsi="宋体" w:cs="新宋体"/>
                <w:szCs w:val="21"/>
              </w:rPr>
            </w:pPr>
          </w:p>
        </w:tc>
        <w:tc>
          <w:tcPr>
            <w:tcW w:w="960" w:type="dxa"/>
          </w:tcPr>
          <w:p w:rsidR="005959BA" w:rsidRDefault="005959BA" w:rsidP="00FE3C5D">
            <w:pPr>
              <w:rPr>
                <w:szCs w:val="21"/>
              </w:rPr>
            </w:pPr>
            <w:r>
              <w:rPr>
                <w:rFonts w:ascii="宋体" w:hAnsi="宋体" w:cs="新宋体" w:hint="eastAsia"/>
                <w:szCs w:val="21"/>
              </w:rPr>
              <w:t>ES5.3</w:t>
            </w:r>
          </w:p>
          <w:p w:rsidR="005959BA" w:rsidRDefault="005959BA" w:rsidP="00FE3C5D">
            <w:pPr>
              <w:rPr>
                <w:rFonts w:ascii="宋体" w:hAnsi="宋体" w:cs="新宋体"/>
                <w:szCs w:val="21"/>
              </w:rPr>
            </w:pPr>
          </w:p>
        </w:tc>
        <w:tc>
          <w:tcPr>
            <w:tcW w:w="10004" w:type="dxa"/>
          </w:tcPr>
          <w:p w:rsidR="005959BA" w:rsidRDefault="005959BA" w:rsidP="00FE3C5D">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 负责质量/环境/职业健康安全方针、目标在本部门得到贯彻和实施；</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 负责分配保洁、设备维修、保安等项目的服务区域和实施相关服务的工作；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 负责组织培训、教育本部门员工；</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d）负责本部门的环境因素和危险源辨识、更新、风险评价和本部门运行控制工作。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e) 负责物业管理服务范围内的职业健康安全与环境管理的信息交流。</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f) 负责做好本部门与外部的沟通协调工作；</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g）负责物业管理服务的检查和放行；</w:t>
            </w:r>
          </w:p>
          <w:p w:rsidR="005959BA" w:rsidRDefault="005959BA" w:rsidP="00FE3C5D">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h）负责设备设施台账的建立，负责设备的维护保养。</w:t>
            </w:r>
          </w:p>
          <w:p w:rsidR="005959BA" w:rsidRDefault="005959BA" w:rsidP="00FE3C5D">
            <w:pPr>
              <w:spacing w:line="400" w:lineRule="exact"/>
              <w:rPr>
                <w:rFonts w:ascii="宋体" w:cs="宋体"/>
                <w:szCs w:val="21"/>
              </w:rPr>
            </w:pPr>
            <w:r>
              <w:rPr>
                <w:rFonts w:ascii="宋体" w:hAnsi="宋体" w:cs="宋体" w:hint="eastAsia"/>
                <w:szCs w:val="21"/>
              </w:rPr>
              <w:t>……</w:t>
            </w:r>
          </w:p>
          <w:p w:rsidR="005959BA" w:rsidRDefault="005959BA" w:rsidP="00FE3C5D">
            <w:pPr>
              <w:widowControl/>
              <w:jc w:val="left"/>
              <w:rPr>
                <w:rFonts w:ascii="宋体" w:hAnsi="宋体"/>
                <w:szCs w:val="21"/>
              </w:rPr>
            </w:pPr>
            <w:r>
              <w:rPr>
                <w:rFonts w:ascii="宋体" w:hint="eastAsia"/>
                <w:szCs w:val="21"/>
              </w:rPr>
              <w:t>项目部负责人对部门职责清楚。</w:t>
            </w:r>
          </w:p>
        </w:tc>
        <w:tc>
          <w:tcPr>
            <w:tcW w:w="1585" w:type="dxa"/>
          </w:tcPr>
          <w:p w:rsidR="005959BA" w:rsidRDefault="005959BA" w:rsidP="00FE3C5D"/>
          <w:p w:rsidR="005959BA" w:rsidRDefault="005959BA" w:rsidP="00FE3C5D"/>
        </w:tc>
      </w:tr>
      <w:tr w:rsidR="005959BA" w:rsidTr="00FE3C5D">
        <w:trPr>
          <w:trHeight w:val="1255"/>
        </w:trPr>
        <w:tc>
          <w:tcPr>
            <w:tcW w:w="2160" w:type="dxa"/>
          </w:tcPr>
          <w:p w:rsidR="005959BA" w:rsidRDefault="005959BA" w:rsidP="00FE3C5D">
            <w:pPr>
              <w:rPr>
                <w:rFonts w:ascii="宋体" w:hAnsi="宋体" w:cs="新宋体"/>
                <w:szCs w:val="21"/>
              </w:rPr>
            </w:pPr>
            <w:r>
              <w:rPr>
                <w:rFonts w:ascii="宋体" w:hAnsi="宋体" w:cs="新宋体" w:hint="eastAsia"/>
                <w:szCs w:val="21"/>
              </w:rPr>
              <w:t>目标及其实现的策划</w:t>
            </w:r>
          </w:p>
        </w:tc>
        <w:tc>
          <w:tcPr>
            <w:tcW w:w="960" w:type="dxa"/>
          </w:tcPr>
          <w:p w:rsidR="005959BA" w:rsidRDefault="005959BA" w:rsidP="00FE3C5D">
            <w:pPr>
              <w:rPr>
                <w:rFonts w:ascii="宋体" w:hAnsi="宋体" w:cs="新宋体"/>
                <w:szCs w:val="21"/>
              </w:rPr>
            </w:pPr>
            <w:r>
              <w:rPr>
                <w:rFonts w:ascii="宋体" w:hAnsi="宋体" w:cs="新宋体" w:hint="eastAsia"/>
                <w:szCs w:val="21"/>
              </w:rPr>
              <w:t>ES6.2</w:t>
            </w:r>
          </w:p>
          <w:p w:rsidR="005959BA" w:rsidRDefault="005959BA" w:rsidP="00FE3C5D">
            <w:pPr>
              <w:rPr>
                <w:rFonts w:ascii="宋体" w:hAnsi="宋体" w:cs="新宋体"/>
                <w:szCs w:val="21"/>
              </w:rPr>
            </w:pPr>
          </w:p>
        </w:tc>
        <w:tc>
          <w:tcPr>
            <w:tcW w:w="10004" w:type="dxa"/>
          </w:tcPr>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查项目部的环境安全目标为：</w:t>
            </w:r>
          </w:p>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1、火灾发生率为0；</w:t>
            </w:r>
          </w:p>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2、固体废弃物分类收集处置率100%；</w:t>
            </w:r>
          </w:p>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3、意外伤害为0。</w:t>
            </w:r>
          </w:p>
          <w:p w:rsidR="005959BA" w:rsidRDefault="005959BA" w:rsidP="00FE3C5D">
            <w:pPr>
              <w:spacing w:line="400" w:lineRule="atLeast"/>
              <w:ind w:right="170"/>
              <w:jc w:val="left"/>
              <w:rPr>
                <w:rFonts w:ascii="宋体" w:hAnsi="宋体" w:cs="宋体"/>
                <w:szCs w:val="21"/>
              </w:rPr>
            </w:pPr>
            <w:r>
              <w:rPr>
                <w:rFonts w:ascii="宋体" w:hAnsi="宋体" w:cs="宋体" w:hint="eastAsia"/>
                <w:szCs w:val="21"/>
              </w:rPr>
              <w:t>查：2020年1月-2020年12月项目部目标完成情况</w:t>
            </w:r>
          </w:p>
          <w:p w:rsidR="005959BA" w:rsidRDefault="005959BA" w:rsidP="005959BA">
            <w:pPr>
              <w:numPr>
                <w:ilvl w:val="0"/>
                <w:numId w:val="16"/>
              </w:numPr>
              <w:spacing w:line="400" w:lineRule="atLeast"/>
              <w:ind w:right="170"/>
              <w:jc w:val="left"/>
              <w:rPr>
                <w:rFonts w:ascii="宋体" w:hAnsi="宋体" w:cs="Arial"/>
                <w:iCs/>
                <w:szCs w:val="21"/>
              </w:rPr>
            </w:pPr>
            <w:r>
              <w:rPr>
                <w:rFonts w:ascii="宋体" w:hAnsi="宋体" w:cs="Arial" w:hint="eastAsia"/>
                <w:iCs/>
                <w:szCs w:val="21"/>
              </w:rPr>
              <w:t>未发生火灾事故；</w:t>
            </w:r>
          </w:p>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2、固体废弃物分类收集处置率达到100%</w:t>
            </w:r>
          </w:p>
          <w:p w:rsidR="005959BA" w:rsidRDefault="005959BA" w:rsidP="00FE3C5D">
            <w:pPr>
              <w:spacing w:line="400" w:lineRule="atLeast"/>
              <w:ind w:right="170"/>
              <w:jc w:val="left"/>
              <w:rPr>
                <w:rFonts w:ascii="宋体" w:hAnsi="宋体" w:cs="Arial"/>
                <w:iCs/>
                <w:szCs w:val="21"/>
              </w:rPr>
            </w:pPr>
            <w:r>
              <w:rPr>
                <w:rFonts w:ascii="宋体" w:hAnsi="宋体" w:cs="Arial" w:hint="eastAsia"/>
                <w:iCs/>
                <w:szCs w:val="21"/>
              </w:rPr>
              <w:t>3、未发生意外伤害事故</w:t>
            </w:r>
          </w:p>
          <w:p w:rsidR="005959BA" w:rsidRDefault="005959BA" w:rsidP="00FE3C5D">
            <w:pPr>
              <w:spacing w:line="400" w:lineRule="atLeast"/>
              <w:ind w:rightChars="-51" w:right="-107"/>
              <w:jc w:val="left"/>
              <w:rPr>
                <w:rFonts w:ascii="宋体" w:hAnsi="宋体" w:cs="宋体"/>
                <w:szCs w:val="21"/>
              </w:rPr>
            </w:pPr>
            <w:r>
              <w:rPr>
                <w:rFonts w:ascii="宋体" w:hAnsi="宋体" w:cs="宋体" w:hint="eastAsia"/>
                <w:szCs w:val="21"/>
              </w:rPr>
              <w:lastRenderedPageBreak/>
              <w:t>均能达到要求。</w:t>
            </w:r>
          </w:p>
          <w:p w:rsidR="005959BA" w:rsidRDefault="005959BA" w:rsidP="00FE3C5D">
            <w:pPr>
              <w:spacing w:line="400" w:lineRule="exact"/>
              <w:rPr>
                <w:rFonts w:ascii="宋体" w:hAnsi="宋体"/>
                <w:color w:val="FF0000"/>
                <w:szCs w:val="21"/>
              </w:rPr>
            </w:pPr>
            <w:r>
              <w:rPr>
                <w:rFonts w:ascii="宋体" w:hAnsi="宋体" w:cs="宋体" w:hint="eastAsia"/>
                <w:szCs w:val="21"/>
              </w:rPr>
              <w:t>查，公司编制了质量、环境、安全目标管理实施方案：制定、执行程序或作业文件；加强监测和测量；培训与教育；应急响应。</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5959BA" w:rsidRDefault="005959BA" w:rsidP="00FE3C5D">
            <w:pPr>
              <w:rPr>
                <w:rFonts w:ascii="宋体" w:hAnsi="宋体" w:cs="新宋体"/>
                <w:szCs w:val="21"/>
              </w:rPr>
            </w:pPr>
            <w:r>
              <w:rPr>
                <w:rFonts w:ascii="宋体" w:hAnsi="宋体" w:cs="新宋体" w:hint="eastAsia"/>
                <w:szCs w:val="21"/>
              </w:rPr>
              <w:t>E6.1.2</w:t>
            </w:r>
          </w:p>
        </w:tc>
        <w:tc>
          <w:tcPr>
            <w:tcW w:w="10004" w:type="dxa"/>
          </w:tcPr>
          <w:p w:rsidR="005959BA" w:rsidRDefault="005959BA" w:rsidP="00FE3C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查，依据《环境因素、危险源识别和风险评价管理程序》，根据不同的时态、状态识别了环境因素，通过对其发生的可能性、危害性等进行评价，项目部确定的重要环境因素有：潜在火灾、固体废弃物排放。</w:t>
            </w:r>
          </w:p>
          <w:p w:rsidR="005959BA" w:rsidRDefault="005959BA" w:rsidP="00FE3C5D">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现场查看，项目部的主要工作为</w:t>
            </w:r>
            <w:r>
              <w:rPr>
                <w:rFonts w:ascii="宋体" w:hAnsi="宋体" w:hint="eastAsia"/>
                <w:szCs w:val="21"/>
              </w:rPr>
              <w:t>维修服务、秩序维护、绿化保洁服务等</w:t>
            </w:r>
            <w:r>
              <w:rPr>
                <w:rFonts w:ascii="宋体" w:cs="宋体" w:hint="eastAsia"/>
                <w:szCs w:val="21"/>
              </w:rPr>
              <w:t>。部门的环境因素识别和重要环境因素基本到位。</w:t>
            </w:r>
          </w:p>
        </w:tc>
        <w:tc>
          <w:tcPr>
            <w:tcW w:w="1585" w:type="dxa"/>
          </w:tcPr>
          <w:p w:rsidR="005959BA" w:rsidRDefault="005959BA" w:rsidP="00FE3C5D"/>
        </w:tc>
      </w:tr>
      <w:tr w:rsidR="005959BA" w:rsidTr="00FE3C5D">
        <w:trPr>
          <w:trHeight w:val="1255"/>
        </w:trPr>
        <w:tc>
          <w:tcPr>
            <w:tcW w:w="2160" w:type="dxa"/>
          </w:tcPr>
          <w:p w:rsidR="005959BA" w:rsidRDefault="005959BA" w:rsidP="00FE3C5D">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5959BA" w:rsidRDefault="005959BA" w:rsidP="00FE3C5D">
            <w:pPr>
              <w:rPr>
                <w:rFonts w:ascii="宋体" w:hAnsi="宋体" w:cs="新宋体"/>
                <w:szCs w:val="21"/>
              </w:rPr>
            </w:pPr>
            <w:r>
              <w:rPr>
                <w:rFonts w:ascii="宋体" w:hAnsi="宋体" w:cs="新宋体" w:hint="eastAsia"/>
                <w:szCs w:val="21"/>
              </w:rPr>
              <w:t>S6.1.2</w:t>
            </w:r>
          </w:p>
        </w:tc>
        <w:tc>
          <w:tcPr>
            <w:tcW w:w="10004" w:type="dxa"/>
          </w:tcPr>
          <w:p w:rsidR="005959BA" w:rsidRDefault="005959BA" w:rsidP="00FE3C5D">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《危险源辨识与风险评价表》，包括电气设备使用不当造成</w:t>
            </w:r>
            <w:r>
              <w:rPr>
                <w:rFonts w:hint="eastAsia"/>
                <w:szCs w:val="21"/>
              </w:rPr>
              <w:t>火灾</w:t>
            </w:r>
            <w:r>
              <w:rPr>
                <w:rFonts w:ascii="宋体" w:hAnsi="宋体" w:cs="宋体" w:hint="eastAsia"/>
                <w:szCs w:val="21"/>
              </w:rPr>
              <w:t>；员工操作不当造成</w:t>
            </w:r>
            <w:r>
              <w:rPr>
                <w:rFonts w:hint="eastAsia"/>
                <w:szCs w:val="21"/>
              </w:rPr>
              <w:t>机械伤害；保洁服务接触的扬尘等造成职业危害</w:t>
            </w:r>
            <w:r>
              <w:rPr>
                <w:rFonts w:ascii="宋体" w:hAnsi="宋体" w:cs="宋体" w:hint="eastAsia"/>
                <w:szCs w:val="21"/>
              </w:rPr>
              <w:t>等危险源。</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hint="eastAsia"/>
                <w:szCs w:val="21"/>
              </w:rPr>
              <w:t>火灾、意外伤害（触电、摔伤、暴力伤害、交通事故等）。</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5959BA" w:rsidRDefault="005959BA" w:rsidP="00FE3C5D">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5959BA" w:rsidRDefault="005959BA" w:rsidP="00FE3C5D">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5959BA" w:rsidRDefault="005959BA" w:rsidP="00FE3C5D"/>
        </w:tc>
      </w:tr>
      <w:tr w:rsidR="005959BA" w:rsidTr="00FE3C5D">
        <w:trPr>
          <w:trHeight w:val="870"/>
        </w:trPr>
        <w:tc>
          <w:tcPr>
            <w:tcW w:w="2160" w:type="dxa"/>
          </w:tcPr>
          <w:p w:rsidR="005959BA" w:rsidRDefault="005959BA" w:rsidP="00FE3C5D">
            <w:pPr>
              <w:adjustRightInd w:val="0"/>
              <w:snapToGrid w:val="0"/>
              <w:jc w:val="center"/>
              <w:rPr>
                <w:szCs w:val="21"/>
              </w:rPr>
            </w:pPr>
            <w:r>
              <w:rPr>
                <w:rFonts w:ascii="宋体" w:hAnsi="宋体" w:cs="新宋体" w:hint="eastAsia"/>
                <w:szCs w:val="21"/>
              </w:rPr>
              <w:t>运行策划和控制</w:t>
            </w:r>
          </w:p>
        </w:tc>
        <w:tc>
          <w:tcPr>
            <w:tcW w:w="960" w:type="dxa"/>
          </w:tcPr>
          <w:p w:rsidR="005959BA" w:rsidRDefault="005959BA" w:rsidP="00FE3C5D">
            <w:pPr>
              <w:rPr>
                <w:rFonts w:ascii="宋体" w:hAnsi="宋体" w:cs="新宋体"/>
                <w:szCs w:val="21"/>
              </w:rPr>
            </w:pPr>
            <w:r>
              <w:rPr>
                <w:rFonts w:ascii="宋体" w:hAnsi="宋体" w:cs="新宋体" w:hint="eastAsia"/>
                <w:szCs w:val="21"/>
              </w:rPr>
              <w:t>ES8.1 </w:t>
            </w:r>
          </w:p>
          <w:p w:rsidR="005959BA" w:rsidRDefault="005959BA" w:rsidP="00FE3C5D">
            <w:pPr>
              <w:rPr>
                <w:rFonts w:ascii="宋体" w:hAnsi="宋体"/>
                <w:szCs w:val="21"/>
              </w:rPr>
            </w:pPr>
          </w:p>
        </w:tc>
        <w:tc>
          <w:tcPr>
            <w:tcW w:w="10004" w:type="dxa"/>
          </w:tcPr>
          <w:p w:rsidR="005959BA" w:rsidRDefault="005959BA" w:rsidP="00FE3C5D">
            <w:pPr>
              <w:rPr>
                <w:rFonts w:ascii="宋体"/>
                <w:color w:val="000000"/>
                <w:kern w:val="0"/>
                <w:szCs w:val="21"/>
              </w:rPr>
            </w:pPr>
          </w:p>
          <w:p w:rsidR="005959BA" w:rsidRDefault="005959BA" w:rsidP="00FE3C5D">
            <w:pPr>
              <w:rPr>
                <w:rFonts w:ascii="宋体" w:hAnsi="宋体" w:cs="宋体"/>
                <w:szCs w:val="21"/>
              </w:rPr>
            </w:pPr>
            <w:r>
              <w:rPr>
                <w:rFonts w:ascii="宋体" w:hAnsi="宋体" w:cs="宋体" w:hint="eastAsia"/>
                <w:szCs w:val="21"/>
              </w:rPr>
              <w:t>查，项目部实施以下环境安全管理制度：《运行控制程序》、《节约用电用水管理制度》、《固体废弃物管理制度》《消防安全管理制度》、《用电安全管理规定》、《公司劳动安全管理办法》、《消防器材管理规定程序》、《火</w:t>
            </w:r>
            <w:r>
              <w:rPr>
                <w:rFonts w:ascii="宋体" w:hAnsi="宋体" w:cs="宋体" w:hint="eastAsia"/>
                <w:szCs w:val="21"/>
              </w:rPr>
              <w:lastRenderedPageBreak/>
              <w:t>灾事故应急救援预案》、《劳动防护用品管理制度》等。</w:t>
            </w:r>
          </w:p>
          <w:p w:rsidR="005959BA" w:rsidRDefault="005959BA" w:rsidP="00FE3C5D">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5959BA" w:rsidRDefault="005959BA" w:rsidP="00FE3C5D">
            <w:pPr>
              <w:rPr>
                <w:rFonts w:ascii="宋体" w:hAnsi="宋体" w:cs="宋体"/>
                <w:szCs w:val="21"/>
              </w:rPr>
            </w:pPr>
            <w:r>
              <w:rPr>
                <w:rFonts w:ascii="宋体" w:hAnsi="宋体" w:cs="宋体" w:hint="eastAsia"/>
                <w:szCs w:val="21"/>
              </w:rPr>
              <w:t>据称：对火灾应急设施、安防设施运行情况等进行了检查维护。如：</w:t>
            </w:r>
          </w:p>
          <w:p w:rsidR="005959BA" w:rsidRDefault="005959BA" w:rsidP="00FE3C5D">
            <w:pPr>
              <w:spacing w:line="400" w:lineRule="atLeast"/>
              <w:ind w:firstLineChars="200" w:firstLine="420"/>
              <w:rPr>
                <w:rFonts w:ascii="宋体" w:hAnsi="宋体"/>
                <w:szCs w:val="21"/>
              </w:rPr>
            </w:pPr>
            <w:r>
              <w:rPr>
                <w:rFonts w:ascii="宋体" w:hint="eastAsia"/>
                <w:color w:val="000000"/>
                <w:kern w:val="0"/>
                <w:szCs w:val="21"/>
              </w:rPr>
              <w:t>现场查看，部门的服务内容主要有：秩序维护、保洁、绿化</w:t>
            </w:r>
            <w:r>
              <w:rPr>
                <w:rFonts w:ascii="宋体" w:hAnsi="宋体" w:hint="eastAsia"/>
                <w:szCs w:val="21"/>
              </w:rPr>
              <w:t>。</w:t>
            </w:r>
          </w:p>
          <w:p w:rsidR="005959BA" w:rsidRDefault="005959BA" w:rsidP="00FE3C5D">
            <w:pPr>
              <w:spacing w:line="400" w:lineRule="atLeast"/>
              <w:ind w:firstLineChars="200" w:firstLine="420"/>
              <w:rPr>
                <w:rFonts w:ascii="宋体" w:hAnsi="宋体"/>
                <w:szCs w:val="21"/>
              </w:rPr>
            </w:pPr>
            <w:r>
              <w:rPr>
                <w:rFonts w:ascii="宋体" w:hint="eastAsia"/>
                <w:color w:val="000000"/>
                <w:kern w:val="0"/>
                <w:szCs w:val="21"/>
              </w:rPr>
              <w:t>在北碚杏林花园小区和北碚缙云体育中心项目现场查看</w:t>
            </w:r>
            <w:r>
              <w:rPr>
                <w:rFonts w:ascii="宋体" w:hAnsi="宋体" w:hint="eastAsia"/>
                <w:szCs w:val="21"/>
              </w:rPr>
              <w:t>：</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1、固废排放管理：</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查，部门的主要固废为：业主生活垃圾，公共区域保洁垃圾、绿化垃圾。</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公司编制了《固体废弃物管理规定》，规定了保洁绿化过程固废处理的管理要求。保洁、绿化过程的固废有：可回收垃圾和不可回收垃圾，新冠肺炎疫情控制期间增设了口罩回收垃圾桶。</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现场查看，北碚杏林花园小区共有3栋楼（160户）和</w:t>
            </w:r>
            <w:r>
              <w:rPr>
                <w:rFonts w:ascii="宋体" w:hint="eastAsia"/>
                <w:kern w:val="0"/>
                <w:szCs w:val="21"/>
              </w:rPr>
              <w:t>北碚缙云体育中心由场内半封装式体育场（有草场足球场、场内塑胶跑道、三层看台、可容纳2.8万人）和室内体育馆（占地面积3766平方米、可举办乒乓球、羽毛球、篮球比赛，可容纳3000人）组成，</w:t>
            </w:r>
            <w:r>
              <w:rPr>
                <w:rFonts w:ascii="宋体" w:hint="eastAsia"/>
                <w:color w:val="000000"/>
                <w:kern w:val="0"/>
                <w:szCs w:val="21"/>
              </w:rPr>
              <w:t>现场查看公共区域，垃圾桶都在每栋楼室外固定点，垃圾桶标识明确并做好了分类，垃圾处理都由市政环卫部门定期进行。</w:t>
            </w:r>
          </w:p>
          <w:p w:rsidR="005959BA" w:rsidRDefault="005959BA" w:rsidP="00FE3C5D">
            <w:pPr>
              <w:pStyle w:val="a6"/>
            </w:pP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查看，共用区域、住宅楼层设置了消防栓、灭火器、应急报警器等，设施状态良好。</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现场查看公共区域、大楼和停车车，消防设施配置完整，完好。</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公司定期参加组织的消防培训和演练，项目部主要岗位均参与。</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3、电能节约管理：</w:t>
            </w:r>
          </w:p>
          <w:p w:rsidR="005959BA" w:rsidRDefault="005959BA" w:rsidP="00FE3C5D">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w:t>
            </w:r>
            <w:r>
              <w:rPr>
                <w:rFonts w:ascii="宋体" w:hint="eastAsia"/>
                <w:color w:val="000000"/>
                <w:kern w:val="0"/>
                <w:szCs w:val="21"/>
              </w:rPr>
              <w:lastRenderedPageBreak/>
              <w:t>天气情况规定开关灯时间。</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现场查看公共区域、大楼楼面，现场未发现违规情况。</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4、噪声排放：</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查，噪声主要偶然装修噪声、夜晚异常噪声。</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公司与业主约定了装修过程的噪声管理要求：规定了装修管理要求，同时施工要求告知公众。</w:t>
            </w:r>
          </w:p>
          <w:p w:rsidR="005959BA" w:rsidRDefault="005959BA" w:rsidP="00FE3C5D">
            <w:pPr>
              <w:spacing w:line="400" w:lineRule="atLeast"/>
              <w:ind w:firstLineChars="200" w:firstLine="420"/>
              <w:rPr>
                <w:rFonts w:ascii="宋体" w:hAnsi="宋体"/>
                <w:szCs w:val="21"/>
              </w:rPr>
            </w:pPr>
            <w:r>
              <w:rPr>
                <w:rFonts w:ascii="宋体" w:hAnsi="宋体" w:hint="eastAsia"/>
                <w:szCs w:val="21"/>
              </w:rPr>
              <w:t>对于异常噪声管理，主要有夜晚车辆不得鸣笛，夜晚应急施工的管理要求等。</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5959BA" w:rsidRDefault="005959BA" w:rsidP="00FE3C5D">
            <w:pPr>
              <w:spacing w:line="400" w:lineRule="exact"/>
              <w:ind w:firstLineChars="200" w:firstLine="420"/>
              <w:rPr>
                <w:rFonts w:ascii="宋体" w:hAnsi="宋体" w:cs="宋体"/>
                <w:szCs w:val="21"/>
              </w:rPr>
            </w:pPr>
            <w:r>
              <w:rPr>
                <w:rFonts w:ascii="宋体" w:hint="eastAsia"/>
                <w:kern w:val="0"/>
                <w:szCs w:val="21"/>
              </w:rPr>
              <w:t>现场查看，项目部</w:t>
            </w:r>
            <w:r>
              <w:rPr>
                <w:rFonts w:ascii="宋体" w:hAnsi="宋体" w:hint="eastAsia"/>
                <w:szCs w:val="21"/>
              </w:rPr>
              <w:t>的不可接受</w:t>
            </w:r>
            <w:r>
              <w:rPr>
                <w:rFonts w:ascii="宋体" w:hint="eastAsia"/>
                <w:kern w:val="0"/>
                <w:szCs w:val="21"/>
              </w:rPr>
              <w:t>风险为：</w:t>
            </w:r>
            <w:r>
              <w:rPr>
                <w:rFonts w:ascii="宋体" w:hAnsi="宋体" w:hint="eastAsia"/>
                <w:szCs w:val="21"/>
              </w:rPr>
              <w:t>火灾、意外伤害（触电、摔伤、暴力伤害、交通事故等）。</w:t>
            </w:r>
          </w:p>
          <w:p w:rsidR="005959BA" w:rsidRDefault="005959BA" w:rsidP="00FE3C5D">
            <w:pPr>
              <w:spacing w:line="400" w:lineRule="exact"/>
              <w:ind w:firstLineChars="200" w:firstLine="420"/>
              <w:rPr>
                <w:rFonts w:ascii="宋体" w:hAnsi="宋体"/>
                <w:szCs w:val="21"/>
              </w:rPr>
            </w:pPr>
            <w:r>
              <w:rPr>
                <w:rFonts w:ascii="宋体" w:hAnsi="宋体" w:hint="eastAsia"/>
                <w:szCs w:val="21"/>
              </w:rPr>
              <w:t>项目部制订了相关的危险源防护、管理措施：</w:t>
            </w:r>
          </w:p>
          <w:p w:rsidR="005959BA" w:rsidRDefault="005959BA" w:rsidP="00FE3C5D">
            <w:pPr>
              <w:spacing w:line="400" w:lineRule="exact"/>
              <w:ind w:firstLineChars="200" w:firstLine="420"/>
              <w:rPr>
                <w:rFonts w:ascii="宋体" w:hAnsi="宋体"/>
                <w:szCs w:val="21"/>
              </w:rPr>
            </w:pPr>
            <w:r>
              <w:rPr>
                <w:rFonts w:ascii="宋体" w:hAnsi="宋体" w:hint="eastAsia"/>
                <w:szCs w:val="21"/>
              </w:rPr>
              <w:t>在</w:t>
            </w:r>
            <w:r>
              <w:rPr>
                <w:rFonts w:ascii="宋体" w:hint="eastAsia"/>
                <w:color w:val="000000"/>
                <w:kern w:val="0"/>
                <w:szCs w:val="21"/>
              </w:rPr>
              <w:t>北碚杏林花园小区和北碚缙云体育中心</w:t>
            </w:r>
            <w:r>
              <w:rPr>
                <w:rFonts w:ascii="宋体" w:hAnsi="宋体" w:hint="eastAsia"/>
                <w:szCs w:val="21"/>
              </w:rPr>
              <w:t>现场查看：</w:t>
            </w:r>
          </w:p>
          <w:p w:rsidR="005959BA" w:rsidRDefault="005959BA" w:rsidP="00FE3C5D">
            <w:pPr>
              <w:spacing w:line="400" w:lineRule="exact"/>
              <w:ind w:firstLineChars="200" w:firstLine="420"/>
              <w:rPr>
                <w:rFonts w:ascii="宋体" w:hAnsi="宋体"/>
                <w:szCs w:val="21"/>
              </w:rPr>
            </w:pPr>
            <w:r>
              <w:rPr>
                <w:rFonts w:ascii="宋体" w:hAnsi="宋体" w:hint="eastAsia"/>
                <w:szCs w:val="21"/>
              </w:rPr>
              <w:t>1、触电风险管理：</w:t>
            </w:r>
          </w:p>
          <w:p w:rsidR="005959BA" w:rsidRDefault="005959BA" w:rsidP="00FE3C5D">
            <w:pPr>
              <w:spacing w:line="400" w:lineRule="exact"/>
              <w:ind w:firstLineChars="200" w:firstLine="420"/>
              <w:rPr>
                <w:rFonts w:ascii="宋体" w:hAnsi="宋体"/>
                <w:szCs w:val="21"/>
              </w:rPr>
            </w:pPr>
            <w:r>
              <w:rPr>
                <w:rFonts w:ascii="宋体" w:hAnsi="宋体" w:hint="eastAsia"/>
                <w:szCs w:val="21"/>
              </w:rPr>
              <w:t>现场查看，公司规定了安全供电的管理要求，所有电路维修必须电工进行处理，公司定期对项目范围的配电房、电路等进行安全检查，发现问题及时进行处理。同时公司对保洁、绿化过程的用电安全管理进行了培训。</w:t>
            </w:r>
          </w:p>
          <w:p w:rsidR="005959BA" w:rsidRDefault="005959BA" w:rsidP="00FE3C5D">
            <w:pPr>
              <w:spacing w:line="400" w:lineRule="exact"/>
              <w:ind w:firstLineChars="200" w:firstLine="420"/>
              <w:rPr>
                <w:rFonts w:ascii="宋体" w:hAnsi="宋体"/>
                <w:szCs w:val="21"/>
              </w:rPr>
            </w:pPr>
            <w:r>
              <w:rPr>
                <w:rFonts w:ascii="宋体" w:hAnsi="宋体" w:hint="eastAsia"/>
                <w:szCs w:val="21"/>
              </w:rPr>
              <w:t>现场查看，该项目范围内的电器、电线、配电设施完好，设置规范，无不符合情况。</w:t>
            </w:r>
          </w:p>
          <w:p w:rsidR="005959BA" w:rsidRDefault="005959BA" w:rsidP="00FE3C5D">
            <w:pPr>
              <w:spacing w:line="400" w:lineRule="exact"/>
              <w:ind w:firstLineChars="200" w:firstLine="420"/>
              <w:rPr>
                <w:rFonts w:ascii="宋体" w:hAnsi="宋体"/>
                <w:szCs w:val="21"/>
              </w:rPr>
            </w:pPr>
            <w:r>
              <w:rPr>
                <w:rFonts w:ascii="宋体" w:hAnsi="宋体" w:hint="eastAsia"/>
                <w:szCs w:val="21"/>
              </w:rPr>
              <w:t>2、火灾伤害预防：</w:t>
            </w:r>
          </w:p>
          <w:p w:rsidR="005959BA" w:rsidRDefault="005959BA" w:rsidP="00FE3C5D">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火灾预防管理规定、应急管理规定。每个楼层、及公共场所均设置了消防栓、灭火器、消费通道、楼梯、消费报警器、应急疏散指示灯等。</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查，项目部员工定期参加小区的消防、应急、逃生培训和演习。</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现场查看，公司办公地点位于北碚缙云体育中心体育馆一楼，办公室内消防逃生通道畅通，办公室设置了烟雾感应器，现场打开消防栓，能供水，压力明显。</w:t>
            </w:r>
          </w:p>
          <w:p w:rsidR="005959BA" w:rsidRDefault="005959BA" w:rsidP="00FE3C5D">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现场查看公共区域、杏林小区住宅1号楼和体育场控制室，火灾伤害预防管理基本符合要求。</w:t>
            </w:r>
          </w:p>
          <w:p w:rsidR="005959BA" w:rsidRDefault="005959BA" w:rsidP="00FE3C5D">
            <w:pPr>
              <w:spacing w:line="400" w:lineRule="exact"/>
              <w:ind w:firstLineChars="200" w:firstLine="420"/>
              <w:rPr>
                <w:rFonts w:ascii="宋体" w:hAnsi="宋体"/>
                <w:szCs w:val="21"/>
              </w:rPr>
            </w:pPr>
            <w:r>
              <w:rPr>
                <w:rFonts w:ascii="宋体" w:hAnsi="宋体" w:hint="eastAsia"/>
                <w:szCs w:val="21"/>
              </w:rPr>
              <w:t>3、高空坠物预防管理：</w:t>
            </w:r>
          </w:p>
          <w:p w:rsidR="005959BA" w:rsidRDefault="005959BA" w:rsidP="00FE3C5D">
            <w:pPr>
              <w:spacing w:line="400" w:lineRule="exact"/>
              <w:ind w:firstLineChars="200" w:firstLine="420"/>
              <w:rPr>
                <w:rFonts w:ascii="宋体" w:hAnsi="宋体"/>
                <w:szCs w:val="21"/>
              </w:rPr>
            </w:pPr>
            <w:r>
              <w:rPr>
                <w:rFonts w:ascii="宋体" w:hAnsi="宋体" w:hint="eastAsia"/>
                <w:szCs w:val="21"/>
              </w:rPr>
              <w:t>查，项目部制订了高空坠物的管理要求，并通过公告等方式提醒业主，不得向窗外抛丢物品、垃圾等。</w:t>
            </w:r>
          </w:p>
          <w:p w:rsidR="005959BA" w:rsidRDefault="005959BA" w:rsidP="00FE3C5D">
            <w:pPr>
              <w:spacing w:line="400" w:lineRule="exact"/>
              <w:ind w:firstLineChars="200" w:firstLine="420"/>
              <w:rPr>
                <w:rFonts w:ascii="宋体" w:hAnsi="宋体"/>
                <w:szCs w:val="21"/>
              </w:rPr>
            </w:pPr>
            <w:r>
              <w:rPr>
                <w:rFonts w:ascii="宋体" w:hAnsi="宋体" w:hint="eastAsia"/>
                <w:szCs w:val="21"/>
              </w:rPr>
              <w:t>同时对容易掉落物品的门道出口灯地方进行挡板防护。对于高空的墙体等可能掉落的物体，公司定期进行检查，及时消除隐患。</w:t>
            </w:r>
          </w:p>
          <w:p w:rsidR="005959BA" w:rsidRDefault="005959BA" w:rsidP="00FE3C5D">
            <w:pPr>
              <w:spacing w:line="400" w:lineRule="exact"/>
              <w:ind w:firstLineChars="200" w:firstLine="420"/>
              <w:rPr>
                <w:rFonts w:ascii="宋体" w:hAnsi="宋体"/>
                <w:szCs w:val="21"/>
              </w:rPr>
            </w:pPr>
            <w:r>
              <w:rPr>
                <w:rFonts w:ascii="宋体" w:hAnsi="宋体" w:hint="eastAsia"/>
                <w:szCs w:val="21"/>
              </w:rPr>
              <w:t>对于异常高空保洁，公司规定了保洁方法和管理要求，要求必须使用安全带，截止目前，公司暂无高空保洁操作，主要通过使用长杆进行天花板清洁等。</w:t>
            </w:r>
          </w:p>
          <w:p w:rsidR="005959BA" w:rsidRDefault="005959BA" w:rsidP="00FE3C5D">
            <w:pPr>
              <w:spacing w:line="400" w:lineRule="exact"/>
              <w:ind w:firstLineChars="200" w:firstLine="420"/>
              <w:rPr>
                <w:rFonts w:ascii="宋体" w:hAnsi="宋体"/>
                <w:szCs w:val="21"/>
              </w:rPr>
            </w:pPr>
            <w:r>
              <w:rPr>
                <w:rFonts w:ascii="宋体" w:hAnsi="宋体" w:hint="eastAsia"/>
                <w:szCs w:val="21"/>
              </w:rPr>
              <w:t>在保洁和绿化工作中，要求员工远离高空坠落隐患点。</w:t>
            </w:r>
          </w:p>
          <w:p w:rsidR="005959BA" w:rsidRDefault="005959BA" w:rsidP="00FE3C5D">
            <w:pPr>
              <w:spacing w:line="400" w:lineRule="exact"/>
              <w:ind w:firstLineChars="200" w:firstLine="420"/>
              <w:rPr>
                <w:rFonts w:ascii="宋体" w:hAnsi="宋体"/>
                <w:szCs w:val="21"/>
              </w:rPr>
            </w:pPr>
            <w:r>
              <w:rPr>
                <w:rFonts w:ascii="宋体" w:hint="eastAsia"/>
                <w:color w:val="000000"/>
                <w:kern w:val="0"/>
                <w:szCs w:val="21"/>
              </w:rPr>
              <w:t>现场查看公共区域、杏林小区住宅1-3号楼，未见高空坠物隐患。</w:t>
            </w:r>
          </w:p>
          <w:p w:rsidR="005959BA" w:rsidRDefault="005959BA" w:rsidP="00FE3C5D">
            <w:pPr>
              <w:spacing w:line="400" w:lineRule="exact"/>
              <w:ind w:firstLineChars="100" w:firstLine="210"/>
              <w:rPr>
                <w:rFonts w:ascii="宋体" w:hAnsi="宋体"/>
                <w:szCs w:val="21"/>
              </w:rPr>
            </w:pPr>
            <w:r>
              <w:rPr>
                <w:rFonts w:ascii="宋体" w:hAnsi="宋体" w:hint="eastAsia"/>
                <w:szCs w:val="21"/>
              </w:rPr>
              <w:t>4、交通事故预防管理：</w:t>
            </w:r>
          </w:p>
          <w:p w:rsidR="005959BA" w:rsidRDefault="005959BA" w:rsidP="00FE3C5D">
            <w:pPr>
              <w:spacing w:line="400" w:lineRule="exact"/>
              <w:ind w:firstLineChars="200" w:firstLine="420"/>
              <w:rPr>
                <w:rFonts w:ascii="宋体" w:hAnsi="宋体"/>
                <w:szCs w:val="21"/>
              </w:rPr>
            </w:pPr>
            <w:r>
              <w:rPr>
                <w:rFonts w:ascii="宋体" w:hAnsi="宋体" w:hint="eastAsia"/>
                <w:szCs w:val="21"/>
              </w:rPr>
              <w:t>查，项目部制订了预防交通事故的管理措施，保安人员巡查时走人行道，不得横穿公路，夜班巡查时穿上反光背心，提醒过住车辆注意。</w:t>
            </w:r>
          </w:p>
          <w:p w:rsidR="005959BA" w:rsidRDefault="005959BA" w:rsidP="00FE3C5D">
            <w:pPr>
              <w:spacing w:line="400" w:lineRule="exact"/>
              <w:ind w:firstLineChars="200" w:firstLine="420"/>
              <w:rPr>
                <w:rFonts w:ascii="宋体" w:hAnsi="宋体"/>
                <w:szCs w:val="21"/>
              </w:rPr>
            </w:pPr>
            <w:r>
              <w:rPr>
                <w:rFonts w:ascii="宋体" w:hint="eastAsia"/>
                <w:color w:val="000000"/>
                <w:kern w:val="0"/>
                <w:szCs w:val="21"/>
              </w:rPr>
              <w:t>现场查看门岗和值班室内配备有</w:t>
            </w:r>
            <w:r>
              <w:rPr>
                <w:rFonts w:ascii="宋体" w:hAnsi="宋体" w:hint="eastAsia"/>
                <w:szCs w:val="21"/>
              </w:rPr>
              <w:t>反光背心</w:t>
            </w:r>
            <w:r>
              <w:rPr>
                <w:rFonts w:ascii="宋体" w:hint="eastAsia"/>
                <w:color w:val="000000"/>
                <w:kern w:val="0"/>
                <w:szCs w:val="21"/>
              </w:rPr>
              <w:t>，手电筒、巡更棒等防护用品。</w:t>
            </w:r>
          </w:p>
          <w:p w:rsidR="005959BA" w:rsidRDefault="005959BA" w:rsidP="00FE3C5D">
            <w:pPr>
              <w:spacing w:line="400" w:lineRule="exact"/>
              <w:ind w:firstLineChars="200" w:firstLine="420"/>
              <w:rPr>
                <w:rFonts w:ascii="宋体" w:hAnsi="宋体"/>
                <w:szCs w:val="21"/>
              </w:rPr>
            </w:pPr>
            <w:r>
              <w:rPr>
                <w:rFonts w:ascii="宋体" w:hAnsi="宋体" w:hint="eastAsia"/>
                <w:szCs w:val="21"/>
              </w:rPr>
              <w:t>5、职业病预防管理：</w:t>
            </w:r>
          </w:p>
          <w:p w:rsidR="005959BA" w:rsidRDefault="005959BA" w:rsidP="00FE3C5D">
            <w:pPr>
              <w:spacing w:line="400" w:lineRule="exact"/>
              <w:ind w:firstLineChars="200" w:firstLine="420"/>
              <w:rPr>
                <w:rFonts w:ascii="宋体" w:hAnsi="宋体"/>
                <w:szCs w:val="21"/>
              </w:rPr>
            </w:pPr>
            <w:r>
              <w:rPr>
                <w:rFonts w:ascii="宋体" w:hAnsi="宋体" w:hint="eastAsia"/>
                <w:szCs w:val="21"/>
              </w:rPr>
              <w:t>主要为杀虫、灭鼠中毒隐患管理。</w:t>
            </w:r>
          </w:p>
          <w:p w:rsidR="005959BA" w:rsidRDefault="005959BA" w:rsidP="00FE3C5D">
            <w:pPr>
              <w:spacing w:line="400" w:lineRule="exact"/>
              <w:ind w:firstLineChars="200" w:firstLine="420"/>
              <w:rPr>
                <w:rFonts w:ascii="宋体" w:hAnsi="宋体"/>
                <w:szCs w:val="21"/>
              </w:rPr>
            </w:pPr>
            <w:r>
              <w:rPr>
                <w:rFonts w:ascii="宋体" w:hAnsi="宋体" w:hint="eastAsia"/>
                <w:szCs w:val="21"/>
              </w:rPr>
              <w:t>现场查看，公司规定了草坪杀虫、杀菌的操作要求，使用低毒高效的农药，规定了喷药时间和口罩防护要求等，避免操作中毒事件。</w:t>
            </w:r>
          </w:p>
          <w:p w:rsidR="005959BA" w:rsidRDefault="005959BA" w:rsidP="00FE3C5D">
            <w:pPr>
              <w:spacing w:line="400" w:lineRule="exact"/>
              <w:ind w:firstLineChars="200" w:firstLine="420"/>
              <w:rPr>
                <w:rFonts w:ascii="宋体" w:hAnsi="宋体"/>
                <w:szCs w:val="21"/>
              </w:rPr>
            </w:pPr>
            <w:r>
              <w:rPr>
                <w:rFonts w:ascii="宋体" w:hAnsi="宋体" w:hint="eastAsia"/>
                <w:szCs w:val="21"/>
              </w:rPr>
              <w:t>对于灭鼠药的投放，公司规定了灭鼠点的设置、药物投放时间、标识和检查等。</w:t>
            </w:r>
          </w:p>
          <w:p w:rsidR="005959BA" w:rsidRDefault="005959BA" w:rsidP="00FE3C5D">
            <w:pPr>
              <w:spacing w:line="400" w:lineRule="exact"/>
              <w:ind w:firstLineChars="200" w:firstLine="420"/>
              <w:rPr>
                <w:rFonts w:ascii="宋体" w:hAnsi="宋体"/>
                <w:szCs w:val="21"/>
              </w:rPr>
            </w:pPr>
            <w:r>
              <w:rPr>
                <w:rFonts w:ascii="宋体" w:hAnsi="宋体" w:hint="eastAsia"/>
                <w:szCs w:val="21"/>
              </w:rPr>
              <w:t>对于喷洒农药（杏林小区和体育场的树木杀虫由北碚区城市绿化工程队实施）会提前通知业主，避免吸入农药。</w:t>
            </w:r>
          </w:p>
          <w:p w:rsidR="005959BA" w:rsidRDefault="005959BA" w:rsidP="00FE3C5D">
            <w:pPr>
              <w:spacing w:line="400" w:lineRule="exact"/>
              <w:ind w:firstLineChars="200" w:firstLine="420"/>
              <w:rPr>
                <w:rFonts w:ascii="宋体" w:hAnsi="宋体"/>
                <w:szCs w:val="21"/>
              </w:rPr>
            </w:pPr>
            <w:r>
              <w:rPr>
                <w:rFonts w:ascii="宋体" w:hAnsi="宋体" w:hint="eastAsia"/>
                <w:szCs w:val="21"/>
              </w:rPr>
              <w:t>现场查看，每栋楼有2个灭鼠点，标识清楚。</w:t>
            </w:r>
          </w:p>
          <w:p w:rsidR="005959BA" w:rsidRDefault="005959BA" w:rsidP="00FE3C5D">
            <w:pPr>
              <w:spacing w:line="400" w:lineRule="exact"/>
              <w:ind w:firstLineChars="200" w:firstLine="420"/>
              <w:rPr>
                <w:rFonts w:ascii="宋体" w:hAnsi="宋体"/>
                <w:szCs w:val="21"/>
              </w:rPr>
            </w:pPr>
            <w:r>
              <w:rPr>
                <w:rFonts w:ascii="宋体" w:hAnsi="宋体" w:hint="eastAsia"/>
                <w:szCs w:val="21"/>
              </w:rPr>
              <w:lastRenderedPageBreak/>
              <w:t>查看，草坪杀虫、杀菌、防护等记录清楚。</w:t>
            </w:r>
          </w:p>
          <w:p w:rsidR="005959BA" w:rsidRDefault="005959BA" w:rsidP="00FE3C5D">
            <w:pPr>
              <w:spacing w:line="400" w:lineRule="exact"/>
              <w:ind w:firstLineChars="200" w:firstLine="420"/>
              <w:rPr>
                <w:rFonts w:ascii="宋体" w:hAnsi="宋体"/>
                <w:szCs w:val="21"/>
              </w:rPr>
            </w:pPr>
            <w:r>
              <w:rPr>
                <w:rFonts w:ascii="宋体" w:hAnsi="宋体" w:hint="eastAsia"/>
                <w:szCs w:val="21"/>
              </w:rPr>
              <w:t>查，项目部对公司的业主、进入公司的相关人员安全管理主要为消杀前提前通过标识进行公告通知，对灭鼠点进行标准公告。</w:t>
            </w:r>
          </w:p>
          <w:p w:rsidR="005959BA" w:rsidRDefault="005959BA" w:rsidP="00FE3C5D">
            <w:pPr>
              <w:spacing w:line="400" w:lineRule="exact"/>
              <w:ind w:firstLineChars="200" w:firstLine="420"/>
              <w:rPr>
                <w:rFonts w:ascii="宋体" w:hAnsi="宋体"/>
                <w:szCs w:val="21"/>
              </w:rPr>
            </w:pPr>
            <w:r>
              <w:rPr>
                <w:rFonts w:ascii="宋体" w:hAnsi="宋体" w:hint="eastAsia"/>
                <w:szCs w:val="21"/>
              </w:rPr>
              <w:t>查，项目部的安全应急主要有：火灾应急、触电应急等，公司策划了相应的应急管理要求。</w:t>
            </w:r>
          </w:p>
          <w:p w:rsidR="005959BA" w:rsidRDefault="005959BA" w:rsidP="00FE3C5D">
            <w:pPr>
              <w:ind w:firstLineChars="200" w:firstLine="420"/>
              <w:rPr>
                <w:rFonts w:ascii="宋体" w:hAnsi="宋体"/>
                <w:szCs w:val="21"/>
              </w:rPr>
            </w:pPr>
            <w:r>
              <w:rPr>
                <w:rFonts w:ascii="宋体" w:hAnsi="宋体" w:hint="eastAsia"/>
                <w:szCs w:val="21"/>
              </w:rPr>
              <w:t>查保安、绿化、保洁过程的安全管理，基本符合要求。</w:t>
            </w:r>
          </w:p>
          <w:p w:rsidR="005959BA" w:rsidRDefault="005959BA" w:rsidP="00FE3C5D">
            <w:pPr>
              <w:pStyle w:val="a6"/>
            </w:pPr>
          </w:p>
          <w:p w:rsidR="005959BA" w:rsidRDefault="005959BA" w:rsidP="00FE3C5D">
            <w:pPr>
              <w:pStyle w:val="a6"/>
              <w:rPr>
                <w:color w:val="FF0000"/>
              </w:rPr>
            </w:pPr>
            <w:r>
              <w:rPr>
                <w:rFonts w:ascii="宋体" w:hAnsi="宋体" w:hint="eastAsia"/>
                <w:bCs w:val="0"/>
                <w:spacing w:val="0"/>
                <w:szCs w:val="21"/>
              </w:rPr>
              <w:t>查新冠疫情控制措施:配置有测温仪、消毒液、口罩等设施物资，现场查看：严格执行外来人员进行登记，登记有姓名、身份证号、手机号等，测量温度低于37度才能进入，见附件（来访人员登记表）。并定期对服务区域喷洒消毒水消毒。</w:t>
            </w:r>
          </w:p>
        </w:tc>
        <w:tc>
          <w:tcPr>
            <w:tcW w:w="1585" w:type="dxa"/>
          </w:tcPr>
          <w:p w:rsidR="005959BA" w:rsidRDefault="005959BA" w:rsidP="00FE3C5D"/>
        </w:tc>
      </w:tr>
      <w:tr w:rsidR="005959BA" w:rsidTr="00FE3C5D">
        <w:trPr>
          <w:trHeight w:val="2020"/>
        </w:trPr>
        <w:tc>
          <w:tcPr>
            <w:tcW w:w="2160" w:type="dxa"/>
          </w:tcPr>
          <w:p w:rsidR="005959BA" w:rsidRDefault="005959BA" w:rsidP="00FE3C5D">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959BA" w:rsidRDefault="005959BA" w:rsidP="00FE3C5D">
            <w:pPr>
              <w:rPr>
                <w:rFonts w:ascii="宋体" w:hAnsi="宋体" w:cs="新宋体"/>
                <w:szCs w:val="21"/>
              </w:rPr>
            </w:pPr>
            <w:r>
              <w:rPr>
                <w:rFonts w:ascii="宋体" w:hAnsi="宋体" w:cs="新宋体" w:hint="eastAsia"/>
                <w:szCs w:val="21"/>
              </w:rPr>
              <w:t>ES8.2</w:t>
            </w:r>
          </w:p>
          <w:p w:rsidR="005959BA" w:rsidRDefault="005959BA" w:rsidP="00FE3C5D">
            <w:pPr>
              <w:rPr>
                <w:rFonts w:ascii="宋体" w:hAnsi="宋体"/>
                <w:szCs w:val="21"/>
              </w:rPr>
            </w:pPr>
          </w:p>
        </w:tc>
        <w:tc>
          <w:tcPr>
            <w:tcW w:w="10004" w:type="dxa"/>
          </w:tcPr>
          <w:p w:rsidR="005959BA" w:rsidRDefault="005959BA" w:rsidP="00FE3C5D">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5959BA" w:rsidRDefault="005959BA" w:rsidP="00FE3C5D">
            <w:pPr>
              <w:spacing w:line="360" w:lineRule="auto"/>
              <w:rPr>
                <w:rFonts w:ascii="宋体" w:cs="宋体"/>
                <w:szCs w:val="21"/>
              </w:rPr>
            </w:pPr>
            <w:r>
              <w:rPr>
                <w:rFonts w:cs="宋体" w:hint="eastAsia"/>
                <w:szCs w:val="21"/>
              </w:rPr>
              <w:t>项目部工作人的在行政部组织下，参加了</w:t>
            </w:r>
            <w:r>
              <w:rPr>
                <w:rFonts w:cs="宋体" w:hint="eastAsia"/>
                <w:szCs w:val="21"/>
              </w:rPr>
              <w:t>2020</w:t>
            </w:r>
            <w:r>
              <w:rPr>
                <w:rFonts w:cs="宋体" w:hint="eastAsia"/>
                <w:szCs w:val="21"/>
              </w:rPr>
              <w:t>年</w:t>
            </w:r>
            <w:r>
              <w:rPr>
                <w:rFonts w:cs="宋体" w:hint="eastAsia"/>
                <w:szCs w:val="21"/>
              </w:rPr>
              <w:t>12</w:t>
            </w:r>
            <w:r>
              <w:rPr>
                <w:rFonts w:cs="宋体" w:hint="eastAsia"/>
                <w:szCs w:val="21"/>
              </w:rPr>
              <w:t>月</w:t>
            </w:r>
            <w:r>
              <w:rPr>
                <w:rFonts w:cs="宋体" w:hint="eastAsia"/>
                <w:szCs w:val="21"/>
              </w:rPr>
              <w:t>12</w:t>
            </w:r>
            <w:r>
              <w:rPr>
                <w:rFonts w:cs="宋体" w:hint="eastAsia"/>
                <w:szCs w:val="21"/>
              </w:rPr>
              <w:t>日公司组织的消防演练。</w:t>
            </w:r>
            <w:r>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585" w:type="dxa"/>
          </w:tcPr>
          <w:p w:rsidR="005959BA" w:rsidRDefault="005959BA" w:rsidP="00FE3C5D"/>
        </w:tc>
      </w:tr>
    </w:tbl>
    <w:p w:rsidR="005959BA" w:rsidRDefault="005959BA" w:rsidP="005959BA">
      <w:pPr>
        <w:pStyle w:val="a4"/>
      </w:pPr>
      <w:r>
        <w:rPr>
          <w:rFonts w:hint="eastAsia"/>
        </w:rPr>
        <w:t>说明：不符合标注</w:t>
      </w:r>
      <w:r>
        <w:rPr>
          <w:rFonts w:hint="eastAsia"/>
        </w:rPr>
        <w:t>N</w:t>
      </w:r>
    </w:p>
    <w:p w:rsidR="005959BA" w:rsidRDefault="005959BA" w:rsidP="005959BA">
      <w:pPr>
        <w:spacing w:line="480" w:lineRule="exact"/>
        <w:jc w:val="center"/>
        <w:rPr>
          <w:rFonts w:ascii="隶书" w:eastAsia="隶书" w:hAnsi="宋体"/>
          <w:bCs/>
          <w:color w:val="000000"/>
          <w:sz w:val="36"/>
          <w:szCs w:val="36"/>
        </w:rPr>
      </w:pPr>
    </w:p>
    <w:p w:rsidR="005959BA" w:rsidRDefault="005959BA" w:rsidP="005959BA">
      <w:pPr>
        <w:pStyle w:val="a6"/>
      </w:pPr>
      <w:bookmarkStart w:id="2" w:name="_GoBack"/>
      <w:bookmarkEnd w:id="2"/>
    </w:p>
    <w:p w:rsidR="005959BA" w:rsidRDefault="005959BA" w:rsidP="005959BA">
      <w:pPr>
        <w:spacing w:line="480" w:lineRule="exact"/>
        <w:jc w:val="center"/>
        <w:rPr>
          <w:rFonts w:ascii="隶书" w:eastAsia="隶书" w:hAnsi="宋体"/>
          <w:bCs/>
          <w:color w:val="000000"/>
          <w:sz w:val="36"/>
          <w:szCs w:val="36"/>
        </w:rPr>
      </w:pPr>
    </w:p>
    <w:p w:rsidR="00352F1C" w:rsidRDefault="00352F1C" w:rsidP="00352F1C">
      <w:pPr>
        <w:pStyle w:val="a4"/>
      </w:pPr>
    </w:p>
    <w:sectPr w:rsidR="00352F1C"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00" w:rsidRDefault="00691900" w:rsidP="00EE5228">
      <w:r>
        <w:separator/>
      </w:r>
    </w:p>
  </w:endnote>
  <w:endnote w:type="continuationSeparator" w:id="0">
    <w:p w:rsidR="00691900" w:rsidRDefault="00691900" w:rsidP="00EE5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字体管家简行">
    <w:altName w:val="微软雅黑"/>
    <w:charset w:val="86"/>
    <w:family w:val="auto"/>
    <w:pitch w:val="default"/>
    <w:sig w:usb0="00000000" w:usb1="00000000" w:usb2="00000016" w:usb3="00000000" w:csb0="00040003" w:csb1="049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F6256">
            <w:pPr>
              <w:pStyle w:val="a4"/>
              <w:jc w:val="center"/>
            </w:pPr>
            <w:r>
              <w:rPr>
                <w:lang w:val="zh-CN"/>
              </w:rPr>
              <w:t xml:space="preserve"> </w:t>
            </w:r>
            <w:r w:rsidR="00EA2EDB">
              <w:rPr>
                <w:b/>
                <w:sz w:val="24"/>
                <w:szCs w:val="24"/>
              </w:rPr>
              <w:fldChar w:fldCharType="begin"/>
            </w:r>
            <w:r>
              <w:rPr>
                <w:b/>
              </w:rPr>
              <w:instrText>PAGE</w:instrText>
            </w:r>
            <w:r w:rsidR="00EA2EDB">
              <w:rPr>
                <w:b/>
                <w:sz w:val="24"/>
                <w:szCs w:val="24"/>
              </w:rPr>
              <w:fldChar w:fldCharType="separate"/>
            </w:r>
            <w:r w:rsidR="005959BA">
              <w:rPr>
                <w:b/>
                <w:noProof/>
              </w:rPr>
              <w:t>19</w:t>
            </w:r>
            <w:r w:rsidR="00EA2EDB">
              <w:rPr>
                <w:b/>
                <w:sz w:val="24"/>
                <w:szCs w:val="24"/>
              </w:rPr>
              <w:fldChar w:fldCharType="end"/>
            </w:r>
            <w:r>
              <w:rPr>
                <w:lang w:val="zh-CN"/>
              </w:rPr>
              <w:t xml:space="preserve"> / </w:t>
            </w:r>
            <w:r w:rsidR="00EA2EDB">
              <w:rPr>
                <w:b/>
                <w:sz w:val="24"/>
                <w:szCs w:val="24"/>
              </w:rPr>
              <w:fldChar w:fldCharType="begin"/>
            </w:r>
            <w:r>
              <w:rPr>
                <w:b/>
              </w:rPr>
              <w:instrText>NUMPAGES</w:instrText>
            </w:r>
            <w:r w:rsidR="00EA2EDB">
              <w:rPr>
                <w:b/>
                <w:sz w:val="24"/>
                <w:szCs w:val="24"/>
              </w:rPr>
              <w:fldChar w:fldCharType="separate"/>
            </w:r>
            <w:r w:rsidR="005959BA">
              <w:rPr>
                <w:b/>
                <w:noProof/>
              </w:rPr>
              <w:t>41</w:t>
            </w:r>
            <w:r w:rsidR="00EA2EDB">
              <w:rPr>
                <w:b/>
                <w:sz w:val="24"/>
                <w:szCs w:val="24"/>
              </w:rPr>
              <w:fldChar w:fldCharType="end"/>
            </w:r>
          </w:p>
        </w:sdtContent>
      </w:sdt>
    </w:sdtContent>
  </w:sdt>
  <w:p w:rsidR="007757F3" w:rsidRDefault="006919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00" w:rsidRDefault="00691900" w:rsidP="00EE5228">
      <w:r>
        <w:separator/>
      </w:r>
    </w:p>
  </w:footnote>
  <w:footnote w:type="continuationSeparator" w:id="0">
    <w:p w:rsidR="00691900" w:rsidRDefault="00691900" w:rsidP="00EE5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6F6256" w:rsidP="00352F1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A2ED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6F6256"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F6256" w:rsidRPr="00390345">
      <w:rPr>
        <w:rStyle w:val="CharChar1"/>
        <w:rFonts w:hint="default"/>
      </w:rPr>
      <w:t xml:space="preserve">        </w:t>
    </w:r>
    <w:r w:rsidR="006F6256" w:rsidRPr="00390345">
      <w:rPr>
        <w:rStyle w:val="CharChar1"/>
        <w:rFonts w:hint="default"/>
        <w:w w:val="90"/>
      </w:rPr>
      <w:t xml:space="preserve">Beijing International Standard united Certification </w:t>
    </w:r>
    <w:proofErr w:type="spellStart"/>
    <w:r w:rsidR="006F6256" w:rsidRPr="00390345">
      <w:rPr>
        <w:rStyle w:val="CharChar1"/>
        <w:rFonts w:hint="default"/>
        <w:w w:val="90"/>
      </w:rPr>
      <w:t>Co.,Ltd</w:t>
    </w:r>
    <w:proofErr w:type="spellEnd"/>
    <w:r w:rsidR="006F6256" w:rsidRPr="00390345">
      <w:rPr>
        <w:rStyle w:val="CharChar1"/>
        <w:rFonts w:hint="default"/>
        <w:w w:val="90"/>
      </w:rPr>
      <w:t>.</w:t>
    </w:r>
    <w:r w:rsidR="006F6256">
      <w:rPr>
        <w:rStyle w:val="CharChar1"/>
        <w:rFonts w:hint="default"/>
        <w:w w:val="90"/>
        <w:szCs w:val="21"/>
      </w:rPr>
      <w:t xml:space="preserve">  </w:t>
    </w:r>
    <w:r w:rsidR="006F6256">
      <w:rPr>
        <w:rStyle w:val="CharChar1"/>
        <w:rFonts w:hint="default"/>
        <w:w w:val="90"/>
        <w:sz w:val="20"/>
      </w:rPr>
      <w:t xml:space="preserve"> </w:t>
    </w:r>
    <w:r w:rsidR="006F6256">
      <w:rPr>
        <w:rStyle w:val="CharChar1"/>
        <w:rFonts w:hint="default"/>
        <w:w w:val="90"/>
      </w:rPr>
      <w:t xml:space="preserve">                   </w:t>
    </w:r>
  </w:p>
  <w:p w:rsidR="007757F3" w:rsidRDefault="006919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129493C"/>
    <w:multiLevelType w:val="singleLevel"/>
    <w:tmpl w:val="9129493C"/>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937C492"/>
    <w:multiLevelType w:val="singleLevel"/>
    <w:tmpl w:val="D937C492"/>
    <w:lvl w:ilvl="0">
      <w:start w:val="1"/>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6">
    <w:nsid w:val="364E1659"/>
    <w:multiLevelType w:val="hybridMultilevel"/>
    <w:tmpl w:val="7AD813F4"/>
    <w:lvl w:ilvl="0" w:tplc="47FCD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583DEA1"/>
    <w:multiLevelType w:val="singleLevel"/>
    <w:tmpl w:val="4583DEA1"/>
    <w:lvl w:ilvl="0">
      <w:start w:val="1"/>
      <w:numFmt w:val="decimal"/>
      <w:suff w:val="nothing"/>
      <w:lvlText w:val="%1）"/>
      <w:lvlJc w:val="left"/>
    </w:lvl>
  </w:abstractNum>
  <w:abstractNum w:abstractNumId="9">
    <w:nsid w:val="52B9734B"/>
    <w:multiLevelType w:val="singleLevel"/>
    <w:tmpl w:val="52B9734B"/>
    <w:lvl w:ilvl="0">
      <w:start w:val="1"/>
      <w:numFmt w:val="decimal"/>
      <w:suff w:val="nothing"/>
      <w:lvlText w:val="%1）"/>
      <w:lvlJc w:val="left"/>
    </w:lvl>
  </w:abstractNum>
  <w:abstractNum w:abstractNumId="1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597DA1E4"/>
    <w:multiLevelType w:val="singleLevel"/>
    <w:tmpl w:val="597DA1E4"/>
    <w:lvl w:ilvl="0">
      <w:start w:val="1"/>
      <w:numFmt w:val="decimal"/>
      <w:suff w:val="nothing"/>
      <w:lvlText w:val="%1）"/>
      <w:lvlJc w:val="left"/>
    </w:lvl>
  </w:abstractNum>
  <w:abstractNum w:abstractNumId="12">
    <w:nsid w:val="59C48FBA"/>
    <w:multiLevelType w:val="singleLevel"/>
    <w:tmpl w:val="59C48FBA"/>
    <w:lvl w:ilvl="0">
      <w:start w:val="1"/>
      <w:numFmt w:val="decimal"/>
      <w:suff w:val="nothing"/>
      <w:lvlText w:val="%1、"/>
      <w:lvlJc w:val="left"/>
    </w:lvl>
  </w:abstractNum>
  <w:abstractNum w:abstractNumId="13">
    <w:nsid w:val="64FE8ABA"/>
    <w:multiLevelType w:val="singleLevel"/>
    <w:tmpl w:val="64FE8ABA"/>
    <w:lvl w:ilvl="0">
      <w:start w:val="1"/>
      <w:numFmt w:val="decimal"/>
      <w:suff w:val="nothing"/>
      <w:lvlText w:val="%1）"/>
      <w:lvlJc w:val="left"/>
    </w:lvl>
  </w:abstractNum>
  <w:abstractNum w:abstractNumId="14">
    <w:nsid w:val="7EFAF296"/>
    <w:multiLevelType w:val="singleLevel"/>
    <w:tmpl w:val="7EFAF296"/>
    <w:lvl w:ilvl="0">
      <w:start w:val="1"/>
      <w:numFmt w:val="decimal"/>
      <w:suff w:val="nothing"/>
      <w:lvlText w:val="%1、"/>
      <w:lvlJc w:val="left"/>
    </w:lvl>
  </w:abstractNum>
  <w:abstractNum w:abstractNumId="15">
    <w:nsid w:val="7F35EFA5"/>
    <w:multiLevelType w:val="singleLevel"/>
    <w:tmpl w:val="7F35EFA5"/>
    <w:lvl w:ilvl="0">
      <w:start w:val="1"/>
      <w:numFmt w:val="decimal"/>
      <w:suff w:val="nothing"/>
      <w:lvlText w:val="%1）"/>
      <w:lvlJc w:val="left"/>
    </w:lvl>
  </w:abstractNum>
  <w:num w:numId="1">
    <w:abstractNumId w:val="8"/>
  </w:num>
  <w:num w:numId="2">
    <w:abstractNumId w:val="2"/>
  </w:num>
  <w:num w:numId="3">
    <w:abstractNumId w:val="0"/>
  </w:num>
  <w:num w:numId="4">
    <w:abstractNumId w:val="15"/>
  </w:num>
  <w:num w:numId="5">
    <w:abstractNumId w:val="1"/>
  </w:num>
  <w:num w:numId="6">
    <w:abstractNumId w:val="5"/>
  </w:num>
  <w:num w:numId="7">
    <w:abstractNumId w:val="10"/>
  </w:num>
  <w:num w:numId="8">
    <w:abstractNumId w:val="13"/>
  </w:num>
  <w:num w:numId="9">
    <w:abstractNumId w:val="4"/>
    <w:lvlOverride w:ilvl="0">
      <w:startOverride w:val="1"/>
    </w:lvlOverride>
  </w:num>
  <w:num w:numId="10">
    <w:abstractNumId w:val="12"/>
  </w:num>
  <w:num w:numId="11">
    <w:abstractNumId w:val="14"/>
  </w:num>
  <w:num w:numId="12">
    <w:abstractNumId w:val="7"/>
  </w:num>
  <w:num w:numId="13">
    <w:abstractNumId w:val="6"/>
  </w:num>
  <w:num w:numId="14">
    <w:abstractNumId w:val="9"/>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228"/>
    <w:rsid w:val="001B005E"/>
    <w:rsid w:val="00352F1C"/>
    <w:rsid w:val="00495715"/>
    <w:rsid w:val="005959BA"/>
    <w:rsid w:val="00691900"/>
    <w:rsid w:val="006F6256"/>
    <w:rsid w:val="00B2201B"/>
    <w:rsid w:val="00C80CEE"/>
    <w:rsid w:val="00D16D8B"/>
    <w:rsid w:val="00D36B57"/>
    <w:rsid w:val="00EA2EDB"/>
    <w:rsid w:val="00ED6557"/>
    <w:rsid w:val="00EE5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352F1C"/>
    <w:pPr>
      <w:spacing w:before="25" w:after="25"/>
    </w:pPr>
    <w:rPr>
      <w:bCs/>
      <w:spacing w:val="10"/>
    </w:rPr>
  </w:style>
  <w:style w:type="paragraph" w:styleId="a7">
    <w:name w:val="Body Text Indent"/>
    <w:basedOn w:val="a"/>
    <w:link w:val="Char2"/>
    <w:unhideWhenUsed/>
    <w:qFormat/>
    <w:rsid w:val="00352F1C"/>
    <w:pPr>
      <w:ind w:firstLine="420"/>
    </w:pPr>
    <w:rPr>
      <w:szCs w:val="24"/>
    </w:rPr>
  </w:style>
  <w:style w:type="character" w:customStyle="1" w:styleId="Char2">
    <w:name w:val="正文文本缩进 Char"/>
    <w:basedOn w:val="a0"/>
    <w:link w:val="a7"/>
    <w:rsid w:val="00352F1C"/>
    <w:rPr>
      <w:rFonts w:ascii="Times New Roman" w:eastAsia="宋体" w:hAnsi="Times New Roman" w:cs="Times New Roman"/>
      <w:kern w:val="2"/>
      <w:sz w:val="21"/>
      <w:szCs w:val="24"/>
    </w:rPr>
  </w:style>
  <w:style w:type="paragraph" w:styleId="a8">
    <w:name w:val="Block Text"/>
    <w:basedOn w:val="a"/>
    <w:uiPriority w:val="99"/>
    <w:qFormat/>
    <w:rsid w:val="00352F1C"/>
    <w:pPr>
      <w:tabs>
        <w:tab w:val="left" w:pos="709"/>
        <w:tab w:val="left" w:pos="1069"/>
        <w:tab w:val="left" w:pos="2149"/>
      </w:tabs>
      <w:ind w:left="1429" w:right="194"/>
    </w:pPr>
    <w:rPr>
      <w:rFonts w:ascii="楷体_GB2312" w:eastAsia="楷体_GB2312"/>
      <w:sz w:val="24"/>
    </w:rPr>
  </w:style>
  <w:style w:type="paragraph" w:styleId="a9">
    <w:name w:val="Normal (Web)"/>
    <w:basedOn w:val="a"/>
    <w:uiPriority w:val="99"/>
    <w:unhideWhenUsed/>
    <w:qFormat/>
    <w:rsid w:val="00352F1C"/>
    <w:pPr>
      <w:widowControl/>
      <w:spacing w:before="100" w:beforeAutospacing="1" w:after="100" w:afterAutospacing="1"/>
      <w:jc w:val="left"/>
    </w:pPr>
    <w:rPr>
      <w:rFonts w:ascii="宋体" w:hAnsi="宋体" w:cs="宋体"/>
      <w:kern w:val="0"/>
      <w:szCs w:val="24"/>
    </w:rPr>
  </w:style>
  <w:style w:type="paragraph" w:styleId="aa">
    <w:name w:val="List Paragraph"/>
    <w:basedOn w:val="a"/>
    <w:uiPriority w:val="99"/>
    <w:unhideWhenUsed/>
    <w:qFormat/>
    <w:rsid w:val="00352F1C"/>
    <w:pPr>
      <w:ind w:firstLineChars="200" w:firstLine="420"/>
    </w:pPr>
  </w:style>
  <w:style w:type="paragraph" w:customStyle="1" w:styleId="1">
    <w:name w:val="列出段落1"/>
    <w:basedOn w:val="a"/>
    <w:uiPriority w:val="34"/>
    <w:qFormat/>
    <w:rsid w:val="00352F1C"/>
    <w:pPr>
      <w:ind w:firstLineChars="200" w:firstLine="420"/>
    </w:pPr>
    <w:rPr>
      <w:rFonts w:ascii="Calibri" w:hAnsi="Calibri"/>
      <w:szCs w:val="22"/>
    </w:rPr>
  </w:style>
  <w:style w:type="character" w:customStyle="1" w:styleId="10">
    <w:name w:val="占位符文本1"/>
    <w:uiPriority w:val="99"/>
    <w:semiHidden/>
    <w:qFormat/>
    <w:rsid w:val="00352F1C"/>
    <w:rPr>
      <w:color w:val="808080"/>
    </w:rPr>
  </w:style>
  <w:style w:type="paragraph" w:customStyle="1" w:styleId="Default">
    <w:name w:val="Default"/>
    <w:qFormat/>
    <w:rsid w:val="00352F1C"/>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cp:revision>
  <dcterms:created xsi:type="dcterms:W3CDTF">2021-02-24T01:55:00Z</dcterms:created>
  <dcterms:modified xsi:type="dcterms:W3CDTF">2021-02-25T08:12:00Z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