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89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-2018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419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90" w:type="dxa"/>
            <w:gridSpan w:val="3"/>
            <w:vAlign w:val="center"/>
          </w:tcPr>
          <w:p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综合调质装置搅拌器轴底座安装孔直径测量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Φ135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70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被测参数要求识别依据文件HG/T20569-2013</w:t>
            </w:r>
          </w:p>
        </w:tc>
        <w:tc>
          <w:tcPr>
            <w:tcW w:w="414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BH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搅拌器轴底座安装孔直径</w:t>
            </w:r>
            <w:r>
              <w:rPr>
                <w:rFonts w:hint="eastAsia"/>
              </w:rPr>
              <w:t>测量过程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搅拌器轴底座安装孔直径</w:t>
            </w:r>
            <w:r>
              <w:rPr>
                <w:rFonts w:hint="eastAsia"/>
                <w:lang w:val="en-US" w:eastAsia="zh-CN"/>
              </w:rPr>
              <w:t>检验控制在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135.2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134.8</w:t>
            </w:r>
            <w:r>
              <w:rPr>
                <w:rFonts w:hint="eastAsia"/>
              </w:rPr>
              <w:t>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</w:t>
            </w:r>
            <w:r>
              <w:rPr>
                <w:rFonts w:hint="eastAsia"/>
                <w:lang w:val="en-US" w:eastAsia="zh-CN"/>
              </w:rPr>
              <w:t>0.4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0.1mm</w:t>
            </w:r>
            <w:r>
              <w:rPr>
                <w:rFonts w:hint="eastAsia"/>
              </w:rPr>
              <w:t>,( （取1/4）)；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135.2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134.8</w:t>
            </w:r>
            <w:r>
              <w:rPr>
                <w:rFonts w:hint="eastAsia"/>
              </w:rPr>
              <w:t>）mm，测量范围</w:t>
            </w:r>
            <w:r>
              <w:rPr>
                <w:rFonts w:hint="eastAsia"/>
                <w:lang w:val="en-US" w:eastAsia="zh-CN"/>
              </w:rPr>
              <w:t>在两边</w:t>
            </w:r>
            <w:r>
              <w:rPr>
                <w:rFonts w:hint="eastAsia"/>
              </w:rPr>
              <w:t>延伸为：（</w:t>
            </w:r>
            <w:r>
              <w:rPr>
                <w:rFonts w:hint="eastAsia"/>
                <w:lang w:val="en-US" w:eastAsia="zh-CN"/>
              </w:rPr>
              <w:t>120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  <w:p>
            <w:pPr>
              <w:rPr>
                <w:rFonts w:hint="eastAsia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1915160</wp:posOffset>
                  </wp:positionH>
                  <wp:positionV relativeFrom="paragraph">
                    <wp:posOffset>161925</wp:posOffset>
                  </wp:positionV>
                  <wp:extent cx="775970" cy="227330"/>
                  <wp:effectExtent l="0" t="0" r="5080" b="127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0）mm 游标卡尺，设备最大示值误差为±0.0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mm。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 w:ascii="Times New Roman" w:hAnsi="Times New Roman" w:cs="宋体"/>
                <w:color w:val="000000"/>
              </w:rPr>
              <w:t>测量设备校准不确定度推导：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 xml:space="preserve">             =0.03mm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校准证书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校准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日</w:t>
            </w:r>
            <w:r>
              <w:rPr>
                <w:rFonts w:hint="eastAsia"/>
                <w:color w:val="auto"/>
                <w:highlight w:val="none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0-300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0.04mm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2019-Y80315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2019.10.15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419" w:type="dxa"/>
          </w:tcPr>
          <w:p/>
        </w:tc>
        <w:tc>
          <w:tcPr>
            <w:tcW w:w="1418" w:type="dxa"/>
          </w:tcPr>
          <w:p/>
        </w:tc>
        <w:tc>
          <w:tcPr>
            <w:tcW w:w="142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2"/>
              </w:rPr>
              <w:t>0）mm，游标卡尺在检测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135</w:t>
            </w:r>
            <w:r>
              <w:rPr>
                <w:rFonts w:hint="eastAsia"/>
                <w:sz w:val="21"/>
                <w:szCs w:val="22"/>
              </w:rPr>
              <w:t>mm处，最大允许误差为±0.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04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4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搅拌器轴底座</w:t>
            </w:r>
            <w:r>
              <w:rPr>
                <w:rFonts w:hint="eastAsia"/>
                <w:sz w:val="21"/>
                <w:szCs w:val="22"/>
              </w:rPr>
              <w:t>控制在（</w:t>
            </w:r>
            <w:r>
              <w:rPr>
                <w:rFonts w:hint="eastAsia"/>
                <w:lang w:val="en-US" w:eastAsia="zh-CN"/>
              </w:rPr>
              <w:t>135.2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134.8</w:t>
            </w:r>
            <w:r>
              <w:rPr>
                <w:rFonts w:hint="eastAsia"/>
                <w:sz w:val="21"/>
                <w:szCs w:val="22"/>
              </w:rPr>
              <w:t>）mm，测量最大允差为±0.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ind w:firstLine="210" w:firstLineChars="10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2测量设备校准不确定度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U=0.01mm</w:t>
            </w:r>
            <w:r>
              <w:rPr>
                <w:rFonts w:hint="eastAsia" w:ascii="Times New Roman" w:hAnsi="Times New Roman" w:cs="Times New Roman"/>
                <w:i/>
                <w:iCs/>
                <w:color w:val="000000" w:themeColor="text1"/>
                <w:lang w:val="en-US" w:eastAsia="zh-CN"/>
              </w:rPr>
              <w:t>,k=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2,满足计量要求测量不确定度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0.03mm的要求。</w:t>
            </w:r>
          </w:p>
          <w:p>
            <w:pPr>
              <w:ind w:firstLine="630" w:firstLineChars="3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eastAsia="zh-CN"/>
              </w:rPr>
              <w:t>王英军</w:t>
            </w:r>
            <w:r>
              <w:rPr>
                <w:rFonts w:hint="eastAsia"/>
              </w:rPr>
              <w:t xml:space="preserve">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14" w:type="dxa"/>
            <w:gridSpan w:val="8"/>
          </w:tcPr>
          <w:p/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5"/>
              <w:ind w:left="359" w:leftChars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审核日期：    年     月  日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jc w:val="left"/>
            </w:pPr>
          </w:p>
          <w:p>
            <w:pPr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5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16975"/>
    <w:rsid w:val="18A95762"/>
    <w:rsid w:val="1FF9002B"/>
    <w:rsid w:val="31A10257"/>
    <w:rsid w:val="342B7FD7"/>
    <w:rsid w:val="436C344F"/>
    <w:rsid w:val="4CF87CE7"/>
    <w:rsid w:val="5A222090"/>
    <w:rsid w:val="5C256F77"/>
    <w:rsid w:val="79055E62"/>
    <w:rsid w:val="7C3E7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2019-10-22T06:27:30Z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