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石家庄创享科技产业服务有限公司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11030-2025-SC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2025年08月21日上午至2025年08月21日下午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63025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