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r>
        <w:rPr>
          <w:szCs w:val="44"/>
          <w:u w:val="single"/>
        </w:rPr>
        <w:t>00</w:t>
      </w:r>
      <w:r>
        <w:rPr>
          <w:rFonts w:hint="eastAsia"/>
          <w:szCs w:val="44"/>
          <w:u w:val="single"/>
          <w:lang w:val="en-US" w:eastAsia="zh-CN"/>
        </w:rPr>
        <w:t>06</w:t>
      </w:r>
      <w:r>
        <w:rPr>
          <w:szCs w:val="44"/>
          <w:u w:val="single"/>
        </w:rPr>
        <w:t>-2020-S</w:t>
      </w:r>
      <w:r>
        <w:rPr>
          <w:rFonts w:hint="eastAsia"/>
          <w:b/>
          <w:szCs w:val="21"/>
        </w:rPr>
        <w:t xml:space="preserve">                             组织名称:</w:t>
      </w:r>
      <w:r>
        <w:rPr>
          <w:rFonts w:hint="eastAsia" w:hAnsi="宋体"/>
          <w:sz w:val="24"/>
          <w:szCs w:val="24"/>
          <w:lang w:eastAsia="zh-CN"/>
        </w:rPr>
        <w:t>重庆新纪元厨具有限公司</w:t>
      </w:r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335"/>
        <w:gridCol w:w="171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bookmarkStart w:id="1" w:name="_GoBack"/>
            <w:bookmarkEnd w:id="1"/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注册地址）：重庆市巴南区南泉虎啸村十二社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现（□经营地址，□生产地址，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注册地址）：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>重庆市巴南区界石镇桂花村刘家湾社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其它变更：</w:t>
            </w:r>
            <w:r>
              <w:rPr>
                <w:rFonts w:hint="eastAsia"/>
                <w:b/>
                <w:szCs w:val="21"/>
                <w:lang w:eastAsia="zh-CN"/>
              </w:rPr>
              <w:t>原联系人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电话：艾利丝18720802270 </w:t>
            </w:r>
          </w:p>
          <w:p>
            <w:pPr>
              <w:numPr>
                <w:numId w:val="0"/>
              </w:numPr>
              <w:ind w:firstLine="1476" w:firstLineChars="700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现联系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电话：艾利丝18223324345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7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2021年2月6日</w:t>
            </w:r>
          </w:p>
          <w:p>
            <w:pPr>
              <w:rPr>
                <w:rFonts w:hint="default"/>
                <w:b/>
                <w:szCs w:val="21"/>
                <w:lang w:val="en-US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张心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33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85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0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B4149F"/>
    <w:multiLevelType w:val="singleLevel"/>
    <w:tmpl w:val="E8B4149F"/>
    <w:lvl w:ilvl="0" w:tentative="0">
      <w:start w:val="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007013"/>
    <w:rsid w:val="0CFB7398"/>
    <w:rsid w:val="351F70B9"/>
    <w:rsid w:val="48510B0F"/>
    <w:rsid w:val="4A5569ED"/>
    <w:rsid w:val="5509406D"/>
    <w:rsid w:val="6DB47F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1</TotalTime>
  <ScaleCrop>false</ScaleCrop>
  <LinksUpToDate>false</LinksUpToDate>
  <CharactersWithSpaces>798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张</cp:lastModifiedBy>
  <cp:lastPrinted>2016-01-28T05:47:00Z</cp:lastPrinted>
  <dcterms:modified xsi:type="dcterms:W3CDTF">2021-02-02T04:34:28Z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2052-11.1.0.10314</vt:lpwstr>
  </property>
</Properties>
</file>