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首次会议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40860" cy="8858885"/>
            <wp:effectExtent l="0" t="0" r="2540" b="18415"/>
            <wp:docPr id="3" name="图片 3" descr="01e4b3234c78c684d9327d36a6101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e4b3234c78c684d9327d36a6101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0860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40860" cy="8858885"/>
            <wp:effectExtent l="0" t="0" r="2540" b="18415"/>
            <wp:docPr id="4" name="图片 4" descr="cc79fc5ee9338170aaa3cc8231c0e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79fc5ee9338170aaa3cc8231c0e5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0860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40860" cy="8858885"/>
            <wp:effectExtent l="0" t="0" r="2540" b="18415"/>
            <wp:docPr id="5" name="图片 5" descr="5294081e2fec05a11025264c3b2cf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294081e2fec05a11025264c3b2cf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0860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传递资料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340860" cy="8858885"/>
            <wp:effectExtent l="0" t="0" r="2540" b="18415"/>
            <wp:docPr id="6" name="图片 6" descr="0cdd0768bd58201cbd7059614764f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cdd0768bd58201cbd7059614764f6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0860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  <w:lang w:val="en-US" w:eastAsia="zh-CN"/>
        </w:rPr>
        <w:t>末次会议</w:t>
      </w:r>
    </w:p>
    <w:p>
      <w:bookmarkStart w:id="0" w:name="_GoBack"/>
      <w:bookmarkEnd w:id="0"/>
    </w:p>
    <w:p>
      <w:r>
        <w:drawing>
          <wp:inline distT="0" distB="0" distL="114300" distR="114300">
            <wp:extent cx="5266690" cy="3511550"/>
            <wp:effectExtent l="0" t="0" r="381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267D2"/>
    <w:rsid w:val="085751FD"/>
    <w:rsid w:val="10B658FD"/>
    <w:rsid w:val="7932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2021-01-31T09:11:00Z</dcterms:created>
  <dc:creator>小雨</dc:creator>
  <cp:lastModifiedBy>德福</cp:lastModifiedBy>
  <dcterms:modified xsi:type="dcterms:W3CDTF">2021-02-02T15:23:08Z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