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35531">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3185A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14:paraId="56EACE21">
            <w:pPr>
              <w:jc w:val="center"/>
              <w:rPr>
                <w:sz w:val="21"/>
                <w:szCs w:val="21"/>
              </w:rPr>
            </w:pPr>
            <w:r>
              <w:rPr>
                <w:rFonts w:hint="eastAsia"/>
                <w:sz w:val="21"/>
                <w:szCs w:val="21"/>
              </w:rPr>
              <w:t>受审核方名称</w:t>
            </w:r>
          </w:p>
        </w:tc>
        <w:tc>
          <w:tcPr>
            <w:tcW w:w="5108" w:type="dxa"/>
            <w:gridSpan w:val="9"/>
            <w:vAlign w:val="center"/>
          </w:tcPr>
          <w:p w14:paraId="310675BA">
            <w:pPr>
              <w:rPr>
                <w:sz w:val="21"/>
                <w:szCs w:val="21"/>
              </w:rPr>
            </w:pPr>
            <w:bookmarkStart w:id="0" w:name="组织名称"/>
            <w:bookmarkEnd w:id="0"/>
            <w:r>
              <w:rPr>
                <w:rFonts w:hint="eastAsia"/>
                <w:sz w:val="21"/>
                <w:szCs w:val="21"/>
              </w:rPr>
              <w:t>山东中恒景新碳纤维科技发展有限公司</w:t>
            </w:r>
          </w:p>
        </w:tc>
        <w:tc>
          <w:tcPr>
            <w:tcW w:w="1134" w:type="dxa"/>
            <w:vAlign w:val="center"/>
          </w:tcPr>
          <w:p w14:paraId="725D777F">
            <w:pPr>
              <w:jc w:val="center"/>
              <w:rPr>
                <w:sz w:val="21"/>
                <w:szCs w:val="21"/>
              </w:rPr>
            </w:pPr>
            <w:r>
              <w:rPr>
                <w:rFonts w:hint="eastAsia"/>
                <w:sz w:val="21"/>
                <w:szCs w:val="21"/>
              </w:rPr>
              <w:t>项目编号</w:t>
            </w:r>
          </w:p>
        </w:tc>
        <w:tc>
          <w:tcPr>
            <w:tcW w:w="3118" w:type="dxa"/>
            <w:gridSpan w:val="7"/>
            <w:vAlign w:val="center"/>
          </w:tcPr>
          <w:p w14:paraId="03205063">
            <w:pPr>
              <w:rPr>
                <w:rFonts w:hint="eastAsia" w:eastAsia="宋体"/>
                <w:sz w:val="21"/>
                <w:szCs w:val="21"/>
                <w:lang w:val="en-US" w:eastAsia="zh-CN"/>
              </w:rPr>
            </w:pPr>
            <w:r>
              <w:rPr>
                <w:rFonts w:hint="eastAsia"/>
                <w:sz w:val="21"/>
                <w:szCs w:val="21"/>
              </w:rPr>
              <w:t>21272-2025-QO</w:t>
            </w:r>
            <w:r>
              <w:rPr>
                <w:rFonts w:hint="eastAsia"/>
                <w:sz w:val="21"/>
                <w:szCs w:val="21"/>
                <w:lang w:val="en-US" w:eastAsia="zh-CN"/>
              </w:rPr>
              <w:t>+</w:t>
            </w:r>
            <w:r>
              <w:rPr>
                <w:rFonts w:ascii="Arial" w:hAnsi="Arial" w:eastAsia="宋体" w:cs="Arial"/>
                <w:i w:val="0"/>
                <w:iCs w:val="0"/>
                <w:caps w:val="0"/>
                <w:color w:val="333333"/>
                <w:spacing w:val="0"/>
                <w:sz w:val="18"/>
                <w:szCs w:val="18"/>
                <w:shd w:val="clear" w:fill="FCFCFC"/>
              </w:rPr>
              <w:t>20647-2024-E</w:t>
            </w:r>
          </w:p>
        </w:tc>
      </w:tr>
      <w:tr w14:paraId="7A29E5A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1296053E">
            <w:pPr>
              <w:jc w:val="center"/>
              <w:rPr>
                <w:sz w:val="21"/>
                <w:szCs w:val="21"/>
              </w:rPr>
            </w:pPr>
            <w:r>
              <w:rPr>
                <w:rFonts w:hint="eastAsia"/>
                <w:sz w:val="21"/>
                <w:szCs w:val="21"/>
              </w:rPr>
              <w:t>注册地址</w:t>
            </w:r>
          </w:p>
        </w:tc>
        <w:tc>
          <w:tcPr>
            <w:tcW w:w="9360" w:type="dxa"/>
            <w:gridSpan w:val="17"/>
            <w:vAlign w:val="center"/>
          </w:tcPr>
          <w:p w14:paraId="221AC32F">
            <w:pPr>
              <w:rPr>
                <w:sz w:val="21"/>
                <w:szCs w:val="21"/>
              </w:rPr>
            </w:pPr>
            <w:bookmarkStart w:id="1" w:name="注册地址"/>
            <w:bookmarkEnd w:id="1"/>
            <w:r>
              <w:rPr>
                <w:rFonts w:hint="eastAsia"/>
                <w:sz w:val="21"/>
                <w:szCs w:val="21"/>
              </w:rPr>
              <w:t>山东省德州市齐河县齐鲁高新技术开发区</w:t>
            </w:r>
          </w:p>
        </w:tc>
      </w:tr>
      <w:tr w14:paraId="66A2A0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14:paraId="09EBBD0C">
            <w:pPr>
              <w:jc w:val="center"/>
              <w:rPr>
                <w:sz w:val="21"/>
                <w:szCs w:val="21"/>
              </w:rPr>
            </w:pPr>
            <w:r>
              <w:rPr>
                <w:rFonts w:hint="eastAsia"/>
                <w:sz w:val="21"/>
                <w:szCs w:val="21"/>
              </w:rPr>
              <w:t>审核地址</w:t>
            </w:r>
          </w:p>
        </w:tc>
        <w:tc>
          <w:tcPr>
            <w:tcW w:w="9360" w:type="dxa"/>
            <w:gridSpan w:val="17"/>
            <w:vAlign w:val="center"/>
          </w:tcPr>
          <w:p w14:paraId="26857C66">
            <w:bookmarkStart w:id="2" w:name="生产地址"/>
            <w:bookmarkEnd w:id="2"/>
            <w:r>
              <w:rPr>
                <w:rFonts w:hint="eastAsia"/>
                <w:sz w:val="21"/>
                <w:szCs w:val="21"/>
              </w:rPr>
              <w:t>山东省德州市齐河县齐鲁高新技术开发区</w:t>
            </w:r>
          </w:p>
        </w:tc>
      </w:tr>
      <w:tr w14:paraId="4417B1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14:paraId="7D8115D2">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5A0B863A">
            <w:pPr>
              <w:rPr>
                <w:sz w:val="21"/>
                <w:szCs w:val="21"/>
              </w:rPr>
            </w:pPr>
            <w:bookmarkStart w:id="3" w:name="联系人"/>
            <w:bookmarkEnd w:id="3"/>
            <w:r>
              <w:rPr>
                <w:rFonts w:hint="eastAsia"/>
                <w:sz w:val="21"/>
                <w:szCs w:val="21"/>
              </w:rPr>
              <w:t>张乃鑫</w:t>
            </w:r>
          </w:p>
        </w:tc>
        <w:tc>
          <w:tcPr>
            <w:tcW w:w="711" w:type="dxa"/>
            <w:vMerge w:val="restart"/>
            <w:shd w:val="clear" w:color="auto" w:fill="auto"/>
            <w:vAlign w:val="center"/>
          </w:tcPr>
          <w:p w14:paraId="5D7169D7">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609DCBA7">
            <w:pPr>
              <w:rPr>
                <w:sz w:val="21"/>
                <w:szCs w:val="21"/>
              </w:rPr>
            </w:pPr>
            <w:r>
              <w:rPr>
                <w:rFonts w:hint="eastAsia"/>
                <w:sz w:val="21"/>
                <w:szCs w:val="21"/>
              </w:rPr>
              <w:t>15315563129</w:t>
            </w:r>
          </w:p>
        </w:tc>
        <w:tc>
          <w:tcPr>
            <w:tcW w:w="709" w:type="dxa"/>
            <w:gridSpan w:val="2"/>
            <w:shd w:val="clear" w:color="auto" w:fill="FFFFFF"/>
            <w:vAlign w:val="center"/>
          </w:tcPr>
          <w:p w14:paraId="34857326">
            <w:pPr>
              <w:rPr>
                <w:sz w:val="21"/>
                <w:szCs w:val="21"/>
              </w:rPr>
            </w:pPr>
            <w:r>
              <w:rPr>
                <w:rFonts w:hint="eastAsia"/>
                <w:sz w:val="21"/>
                <w:szCs w:val="21"/>
              </w:rPr>
              <w:t>传真</w:t>
            </w:r>
          </w:p>
        </w:tc>
        <w:tc>
          <w:tcPr>
            <w:tcW w:w="1843" w:type="dxa"/>
            <w:gridSpan w:val="4"/>
            <w:vAlign w:val="center"/>
          </w:tcPr>
          <w:p w14:paraId="0C192EC4">
            <w:pPr>
              <w:rPr>
                <w:sz w:val="21"/>
                <w:szCs w:val="21"/>
              </w:rPr>
            </w:pPr>
            <w:bookmarkStart w:id="4" w:name="联系人电话"/>
            <w:bookmarkEnd w:id="4"/>
          </w:p>
        </w:tc>
        <w:tc>
          <w:tcPr>
            <w:tcW w:w="1457" w:type="dxa"/>
            <w:gridSpan w:val="5"/>
            <w:vMerge w:val="restart"/>
            <w:vAlign w:val="center"/>
          </w:tcPr>
          <w:p w14:paraId="69552D69">
            <w:pPr>
              <w:jc w:val="center"/>
              <w:rPr>
                <w:sz w:val="21"/>
                <w:szCs w:val="21"/>
              </w:rPr>
            </w:pPr>
            <w:r>
              <w:rPr>
                <w:rFonts w:hint="eastAsia"/>
                <w:sz w:val="21"/>
                <w:szCs w:val="21"/>
              </w:rPr>
              <w:t>体系覆盖</w:t>
            </w:r>
          </w:p>
          <w:p w14:paraId="75EFB153">
            <w:pPr>
              <w:jc w:val="center"/>
              <w:rPr>
                <w:sz w:val="21"/>
                <w:szCs w:val="21"/>
              </w:rPr>
            </w:pPr>
            <w:r>
              <w:rPr>
                <w:rFonts w:hint="eastAsia"/>
                <w:sz w:val="21"/>
                <w:szCs w:val="21"/>
              </w:rPr>
              <w:t>人数</w:t>
            </w:r>
          </w:p>
        </w:tc>
        <w:tc>
          <w:tcPr>
            <w:tcW w:w="1522" w:type="dxa"/>
            <w:vMerge w:val="restart"/>
            <w:vAlign w:val="center"/>
          </w:tcPr>
          <w:p w14:paraId="72FC9A50">
            <w:pPr>
              <w:jc w:val="center"/>
              <w:rPr>
                <w:sz w:val="21"/>
                <w:szCs w:val="21"/>
              </w:rPr>
            </w:pPr>
            <w:bookmarkStart w:id="5" w:name="体系人数"/>
            <w:bookmarkEnd w:id="5"/>
            <w:r>
              <w:rPr>
                <w:rFonts w:hint="eastAsia"/>
                <w:sz w:val="21"/>
                <w:szCs w:val="21"/>
              </w:rPr>
              <w:t>23</w:t>
            </w:r>
          </w:p>
        </w:tc>
      </w:tr>
      <w:tr w14:paraId="7A9EC5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14:paraId="1E3BE4C2">
            <w:pPr>
              <w:jc w:val="center"/>
              <w:rPr>
                <w:sz w:val="21"/>
                <w:szCs w:val="21"/>
              </w:rPr>
            </w:pPr>
          </w:p>
        </w:tc>
        <w:tc>
          <w:tcPr>
            <w:tcW w:w="1417" w:type="dxa"/>
            <w:gridSpan w:val="2"/>
            <w:vMerge w:val="continue"/>
            <w:vAlign w:val="center"/>
          </w:tcPr>
          <w:p w14:paraId="64D4A670">
            <w:pPr>
              <w:rPr>
                <w:sz w:val="21"/>
                <w:szCs w:val="21"/>
              </w:rPr>
            </w:pPr>
          </w:p>
        </w:tc>
        <w:tc>
          <w:tcPr>
            <w:tcW w:w="711" w:type="dxa"/>
            <w:vMerge w:val="continue"/>
            <w:vAlign w:val="center"/>
          </w:tcPr>
          <w:p w14:paraId="2135140B">
            <w:pPr>
              <w:ind w:firstLine="105" w:firstLineChars="50"/>
              <w:jc w:val="left"/>
              <w:rPr>
                <w:sz w:val="21"/>
                <w:szCs w:val="21"/>
              </w:rPr>
            </w:pPr>
          </w:p>
        </w:tc>
        <w:tc>
          <w:tcPr>
            <w:tcW w:w="1701" w:type="dxa"/>
            <w:gridSpan w:val="2"/>
            <w:vMerge w:val="continue"/>
            <w:vAlign w:val="center"/>
          </w:tcPr>
          <w:p w14:paraId="49783838">
            <w:pPr>
              <w:rPr>
                <w:sz w:val="21"/>
                <w:szCs w:val="21"/>
              </w:rPr>
            </w:pPr>
          </w:p>
        </w:tc>
        <w:tc>
          <w:tcPr>
            <w:tcW w:w="709" w:type="dxa"/>
            <w:gridSpan w:val="2"/>
            <w:vAlign w:val="center"/>
          </w:tcPr>
          <w:p w14:paraId="1FFFBD4B">
            <w:pPr>
              <w:rPr>
                <w:sz w:val="21"/>
                <w:szCs w:val="21"/>
              </w:rPr>
            </w:pPr>
            <w:r>
              <w:rPr>
                <w:rFonts w:hint="eastAsia"/>
                <w:sz w:val="21"/>
                <w:szCs w:val="21"/>
              </w:rPr>
              <w:t>邮箱</w:t>
            </w:r>
          </w:p>
        </w:tc>
        <w:tc>
          <w:tcPr>
            <w:tcW w:w="1843" w:type="dxa"/>
            <w:gridSpan w:val="4"/>
            <w:vAlign w:val="center"/>
          </w:tcPr>
          <w:p w14:paraId="76AC0184">
            <w:pPr>
              <w:ind w:right="-97" w:rightChars="-46"/>
              <w:jc w:val="left"/>
              <w:rPr>
                <w:sz w:val="21"/>
                <w:szCs w:val="21"/>
              </w:rPr>
            </w:pPr>
            <w:r>
              <w:rPr>
                <w:rFonts w:hint="eastAsia"/>
                <w:sz w:val="21"/>
                <w:szCs w:val="21"/>
              </w:rPr>
              <w:t>1670891638qq.com</w:t>
            </w:r>
          </w:p>
        </w:tc>
        <w:tc>
          <w:tcPr>
            <w:tcW w:w="1457" w:type="dxa"/>
            <w:gridSpan w:val="5"/>
            <w:vMerge w:val="continue"/>
            <w:vAlign w:val="center"/>
          </w:tcPr>
          <w:p w14:paraId="4E3ECE00">
            <w:pPr>
              <w:rPr>
                <w:sz w:val="21"/>
                <w:szCs w:val="21"/>
              </w:rPr>
            </w:pPr>
          </w:p>
        </w:tc>
        <w:tc>
          <w:tcPr>
            <w:tcW w:w="1522" w:type="dxa"/>
            <w:vMerge w:val="continue"/>
            <w:vAlign w:val="center"/>
          </w:tcPr>
          <w:p w14:paraId="2E6BCCBF">
            <w:pPr>
              <w:rPr>
                <w:sz w:val="21"/>
                <w:szCs w:val="21"/>
              </w:rPr>
            </w:pPr>
          </w:p>
        </w:tc>
      </w:tr>
      <w:tr w14:paraId="3988BF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14:paraId="5BEDB129">
            <w:pPr>
              <w:jc w:val="center"/>
              <w:rPr>
                <w:sz w:val="21"/>
                <w:szCs w:val="21"/>
              </w:rPr>
            </w:pPr>
            <w:r>
              <w:rPr>
                <w:rFonts w:hint="eastAsia"/>
                <w:sz w:val="21"/>
                <w:szCs w:val="21"/>
              </w:rPr>
              <w:t>现场审核日期</w:t>
            </w:r>
          </w:p>
        </w:tc>
        <w:tc>
          <w:tcPr>
            <w:tcW w:w="6381" w:type="dxa"/>
            <w:gridSpan w:val="11"/>
            <w:vAlign w:val="center"/>
          </w:tcPr>
          <w:p w14:paraId="2D7DBA14">
            <w:pPr>
              <w:ind w:left="-88" w:leftChars="-42"/>
              <w:rPr>
                <w:sz w:val="21"/>
                <w:szCs w:val="21"/>
              </w:rPr>
            </w:pPr>
            <w:bookmarkStart w:id="6" w:name="审核日期"/>
            <w:bookmarkEnd w:id="6"/>
            <w:r>
              <w:rPr>
                <w:rFonts w:hint="eastAsia"/>
                <w:sz w:val="21"/>
                <w:szCs w:val="21"/>
              </w:rPr>
              <w:t>2025年09月01日 08:30至2025年09月02日 17:00</w:t>
            </w:r>
          </w:p>
        </w:tc>
        <w:tc>
          <w:tcPr>
            <w:tcW w:w="1457" w:type="dxa"/>
            <w:gridSpan w:val="5"/>
            <w:vAlign w:val="center"/>
          </w:tcPr>
          <w:p w14:paraId="2E734E0B">
            <w:pPr>
              <w:jc w:val="center"/>
              <w:rPr>
                <w:sz w:val="21"/>
                <w:szCs w:val="21"/>
              </w:rPr>
            </w:pPr>
            <w:r>
              <w:rPr>
                <w:rFonts w:hint="eastAsia"/>
                <w:sz w:val="21"/>
                <w:szCs w:val="21"/>
              </w:rPr>
              <w:t>审核人日数</w:t>
            </w:r>
          </w:p>
        </w:tc>
        <w:tc>
          <w:tcPr>
            <w:tcW w:w="1522" w:type="dxa"/>
            <w:vAlign w:val="center"/>
          </w:tcPr>
          <w:p w14:paraId="72296B84">
            <w:pPr>
              <w:rPr>
                <w:sz w:val="21"/>
                <w:szCs w:val="21"/>
              </w:rPr>
            </w:pPr>
            <w:bookmarkStart w:id="7" w:name="审核人日"/>
            <w:bookmarkEnd w:id="7"/>
            <w:r>
              <w:rPr>
                <w:rFonts w:hint="eastAsia"/>
                <w:sz w:val="21"/>
                <w:szCs w:val="21"/>
              </w:rPr>
              <w:t>4.0</w:t>
            </w:r>
          </w:p>
        </w:tc>
      </w:tr>
      <w:tr w14:paraId="096A19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14:paraId="0C509032">
            <w:pPr>
              <w:jc w:val="center"/>
              <w:rPr>
                <w:sz w:val="21"/>
                <w:szCs w:val="21"/>
              </w:rPr>
            </w:pPr>
            <w:r>
              <w:rPr>
                <w:rFonts w:hint="eastAsia"/>
                <w:sz w:val="21"/>
                <w:szCs w:val="21"/>
              </w:rPr>
              <w:t>审核场所</w:t>
            </w:r>
          </w:p>
        </w:tc>
        <w:tc>
          <w:tcPr>
            <w:tcW w:w="3388" w:type="dxa"/>
            <w:gridSpan w:val="4"/>
            <w:vMerge w:val="restart"/>
            <w:vAlign w:val="center"/>
          </w:tcPr>
          <w:p w14:paraId="3262B7EE">
            <w:pPr>
              <w:rPr>
                <w:sz w:val="21"/>
                <w:szCs w:val="21"/>
              </w:rPr>
            </w:pPr>
            <w:r>
              <w:rPr>
                <w:rFonts w:hint="eastAsia"/>
                <w:sz w:val="21"/>
                <w:szCs w:val="21"/>
              </w:rPr>
              <w:t>一阶段是否实施现场审核</w:t>
            </w:r>
          </w:p>
        </w:tc>
        <w:tc>
          <w:tcPr>
            <w:tcW w:w="1425" w:type="dxa"/>
            <w:gridSpan w:val="4"/>
            <w:vMerge w:val="restart"/>
            <w:vAlign w:val="center"/>
          </w:tcPr>
          <w:p w14:paraId="6CBA54D0">
            <w:pPr>
              <w:rPr>
                <w:sz w:val="21"/>
                <w:szCs w:val="21"/>
              </w:rPr>
            </w:pPr>
            <w:r>
              <w:rPr>
                <w:rFonts w:hint="eastAsia" w:ascii="宋体" w:hAnsi="宋体"/>
                <w:sz w:val="21"/>
                <w:szCs w:val="21"/>
              </w:rPr>
              <w:t>□是  ■否</w:t>
            </w:r>
          </w:p>
        </w:tc>
        <w:tc>
          <w:tcPr>
            <w:tcW w:w="1964" w:type="dxa"/>
            <w:gridSpan w:val="5"/>
            <w:vAlign w:val="center"/>
          </w:tcPr>
          <w:p w14:paraId="73D1E04F">
            <w:pPr>
              <w:jc w:val="center"/>
              <w:rPr>
                <w:sz w:val="21"/>
                <w:szCs w:val="21"/>
              </w:rPr>
            </w:pPr>
            <w:r>
              <w:rPr>
                <w:rFonts w:hint="eastAsia"/>
                <w:sz w:val="21"/>
                <w:szCs w:val="21"/>
              </w:rPr>
              <w:t>是否多场所</w:t>
            </w:r>
          </w:p>
        </w:tc>
        <w:tc>
          <w:tcPr>
            <w:tcW w:w="2583" w:type="dxa"/>
            <w:gridSpan w:val="4"/>
            <w:vAlign w:val="center"/>
          </w:tcPr>
          <w:p w14:paraId="69673551">
            <w:pPr>
              <w:rPr>
                <w:rFonts w:ascii="宋体" w:hAnsi="宋体"/>
                <w:bCs/>
                <w:sz w:val="21"/>
                <w:szCs w:val="21"/>
              </w:rPr>
            </w:pPr>
            <w:r>
              <w:rPr>
                <w:rFonts w:hint="eastAsia" w:ascii="宋体"/>
                <w:sz w:val="21"/>
                <w:szCs w:val="21"/>
              </w:rPr>
              <w:t>□是  ■否</w:t>
            </w:r>
          </w:p>
        </w:tc>
      </w:tr>
      <w:tr w14:paraId="5E7062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14:paraId="0A2365DE">
            <w:pPr>
              <w:jc w:val="center"/>
              <w:rPr>
                <w:sz w:val="21"/>
                <w:szCs w:val="21"/>
              </w:rPr>
            </w:pPr>
          </w:p>
        </w:tc>
        <w:tc>
          <w:tcPr>
            <w:tcW w:w="3388" w:type="dxa"/>
            <w:gridSpan w:val="4"/>
            <w:vMerge w:val="continue"/>
            <w:vAlign w:val="center"/>
          </w:tcPr>
          <w:p w14:paraId="0CD9DC40">
            <w:pPr>
              <w:rPr>
                <w:sz w:val="21"/>
                <w:szCs w:val="21"/>
              </w:rPr>
            </w:pPr>
          </w:p>
        </w:tc>
        <w:tc>
          <w:tcPr>
            <w:tcW w:w="1425" w:type="dxa"/>
            <w:gridSpan w:val="4"/>
            <w:vMerge w:val="continue"/>
            <w:vAlign w:val="center"/>
          </w:tcPr>
          <w:p w14:paraId="6CC6C8AD">
            <w:pPr>
              <w:rPr>
                <w:rFonts w:ascii="宋体"/>
                <w:sz w:val="21"/>
                <w:szCs w:val="21"/>
              </w:rPr>
            </w:pPr>
          </w:p>
        </w:tc>
        <w:tc>
          <w:tcPr>
            <w:tcW w:w="1964" w:type="dxa"/>
            <w:gridSpan w:val="5"/>
            <w:vAlign w:val="center"/>
          </w:tcPr>
          <w:p w14:paraId="4AE43F3A">
            <w:pPr>
              <w:jc w:val="center"/>
              <w:rPr>
                <w:sz w:val="21"/>
                <w:szCs w:val="21"/>
              </w:rPr>
            </w:pPr>
            <w:r>
              <w:rPr>
                <w:rFonts w:hint="eastAsia"/>
                <w:sz w:val="21"/>
                <w:szCs w:val="21"/>
              </w:rPr>
              <w:t>是否临时场所</w:t>
            </w:r>
          </w:p>
        </w:tc>
        <w:tc>
          <w:tcPr>
            <w:tcW w:w="2583" w:type="dxa"/>
            <w:gridSpan w:val="4"/>
            <w:vAlign w:val="center"/>
          </w:tcPr>
          <w:p w14:paraId="50DD4C43">
            <w:pPr>
              <w:rPr>
                <w:rFonts w:ascii="宋体"/>
                <w:sz w:val="21"/>
                <w:szCs w:val="21"/>
              </w:rPr>
            </w:pPr>
            <w:r>
              <w:rPr>
                <w:rFonts w:hint="eastAsia" w:ascii="宋体"/>
                <w:sz w:val="21"/>
                <w:szCs w:val="21"/>
              </w:rPr>
              <w:t>□是  ■否</w:t>
            </w:r>
          </w:p>
        </w:tc>
      </w:tr>
      <w:tr w14:paraId="62E79E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6ABBB3F3">
            <w:pPr>
              <w:jc w:val="center"/>
              <w:rPr>
                <w:rFonts w:ascii="宋体" w:hAnsi="宋体"/>
                <w:sz w:val="21"/>
                <w:szCs w:val="21"/>
              </w:rPr>
            </w:pPr>
            <w:r>
              <w:rPr>
                <w:rFonts w:hint="eastAsia"/>
                <w:sz w:val="21"/>
                <w:szCs w:val="21"/>
              </w:rPr>
              <w:t>认证领域</w:t>
            </w:r>
          </w:p>
        </w:tc>
        <w:tc>
          <w:tcPr>
            <w:tcW w:w="9360" w:type="dxa"/>
            <w:gridSpan w:val="17"/>
            <w:vAlign w:val="center"/>
          </w:tcPr>
          <w:p w14:paraId="14357EDE">
            <w:pPr>
              <w:spacing w:line="0" w:lineRule="atLeast"/>
              <w:ind w:left="13" w:leftChars="6"/>
              <w:rPr>
                <w:rFonts w:hint="default" w:ascii="宋体" w:eastAsia="宋体"/>
                <w:sz w:val="21"/>
                <w:szCs w:val="21"/>
                <w:lang w:val="en-US" w:eastAsia="zh-CN"/>
              </w:rPr>
            </w:pPr>
            <w:r>
              <w:rPr>
                <w:rFonts w:hint="eastAsia" w:ascii="宋体"/>
                <w:sz w:val="21"/>
                <w:szCs w:val="21"/>
              </w:rPr>
              <w:t>质量管理体系、职业健康安全管理体系</w:t>
            </w:r>
            <w:r>
              <w:rPr>
                <w:rFonts w:hint="eastAsia"/>
                <w:sz w:val="21"/>
                <w:szCs w:val="21"/>
                <w:lang w:eastAsia="zh-CN"/>
              </w:rPr>
              <w:t>、</w:t>
            </w:r>
            <w:r>
              <w:rPr>
                <w:rFonts w:hint="eastAsia"/>
                <w:sz w:val="21"/>
                <w:szCs w:val="21"/>
                <w:lang w:val="en-US" w:eastAsia="zh-CN"/>
              </w:rPr>
              <w:t>环境管理体系</w:t>
            </w:r>
          </w:p>
        </w:tc>
      </w:tr>
      <w:tr w14:paraId="517B44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14:paraId="4E370095">
            <w:pPr>
              <w:jc w:val="center"/>
              <w:rPr>
                <w:sz w:val="21"/>
                <w:szCs w:val="21"/>
              </w:rPr>
            </w:pPr>
            <w:r>
              <w:rPr>
                <w:rFonts w:hint="eastAsia"/>
                <w:sz w:val="21"/>
                <w:szCs w:val="21"/>
              </w:rPr>
              <w:t>审核方式</w:t>
            </w:r>
          </w:p>
        </w:tc>
        <w:tc>
          <w:tcPr>
            <w:tcW w:w="9360" w:type="dxa"/>
            <w:gridSpan w:val="17"/>
            <w:vAlign w:val="center"/>
          </w:tcPr>
          <w:p w14:paraId="24204810">
            <w:pPr>
              <w:spacing w:line="0" w:lineRule="atLeast"/>
              <w:ind w:left="13" w:leftChars="6"/>
              <w:rPr>
                <w:rFonts w:ascii="宋体"/>
                <w:sz w:val="21"/>
                <w:szCs w:val="21"/>
              </w:rPr>
            </w:pPr>
            <w:r>
              <w:rPr>
                <w:rFonts w:hint="eastAsia" w:ascii="宋体" w:hAnsi="宋体" w:cs="宋体"/>
                <w:color w:val="000000"/>
                <w:kern w:val="0"/>
                <w:sz w:val="21"/>
                <w:szCs w:val="21"/>
              </w:rPr>
              <w:t xml:space="preserve">■现场审核   □远程审核   □现场结合远程审核  □非现场审核     </w:t>
            </w:r>
            <w:r>
              <w:rPr>
                <w:rFonts w:hint="eastAsia" w:ascii="宋体" w:hAnsi="宋体"/>
                <w:sz w:val="21"/>
                <w:szCs w:val="21"/>
              </w:rPr>
              <w:t>■语言：汉语</w:t>
            </w:r>
          </w:p>
        </w:tc>
      </w:tr>
      <w:tr w14:paraId="6BAC6C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14:paraId="7300C276">
            <w:pPr>
              <w:jc w:val="center"/>
              <w:rPr>
                <w:rFonts w:ascii="宋体" w:hAnsi="宋体"/>
                <w:sz w:val="21"/>
                <w:szCs w:val="21"/>
              </w:rPr>
            </w:pPr>
            <w:r>
              <w:rPr>
                <w:rFonts w:hint="eastAsia"/>
                <w:sz w:val="21"/>
                <w:szCs w:val="21"/>
              </w:rPr>
              <w:t>审核依据</w:t>
            </w:r>
          </w:p>
        </w:tc>
        <w:tc>
          <w:tcPr>
            <w:tcW w:w="9360" w:type="dxa"/>
            <w:gridSpan w:val="17"/>
            <w:vAlign w:val="center"/>
          </w:tcPr>
          <w:p w14:paraId="7AFF85FB">
            <w:pPr>
              <w:adjustRightInd w:val="0"/>
              <w:jc w:val="left"/>
              <w:rPr>
                <w:rFonts w:hint="eastAsia" w:eastAsia="宋体"/>
                <w:sz w:val="21"/>
                <w:szCs w:val="21"/>
                <w:lang w:val="en-US" w:eastAsia="zh-CN"/>
              </w:rPr>
            </w:pPr>
            <w:r>
              <w:rPr>
                <w:rFonts w:hint="eastAsia"/>
                <w:sz w:val="21"/>
                <w:szCs w:val="21"/>
                <w:lang w:val="de-DE"/>
              </w:rPr>
              <w:t>GB/T19001-2016/ISO9001:2015、GB/T45001-2020 / ISO45001：2018</w:t>
            </w:r>
            <w:r>
              <w:rPr>
                <w:rFonts w:hint="eastAsia"/>
                <w:sz w:val="21"/>
                <w:szCs w:val="21"/>
                <w:lang w:val="de-DE" w:eastAsia="zh-CN"/>
              </w:rPr>
              <w:t>、GB/T 24001-2016/ISO14001:2015</w:t>
            </w:r>
          </w:p>
        </w:tc>
      </w:tr>
      <w:tr w14:paraId="56941C6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14:paraId="06F7DF33">
            <w:pPr>
              <w:widowControl/>
              <w:jc w:val="left"/>
              <w:rPr>
                <w:rFonts w:ascii="宋体" w:hAnsi="宋体"/>
                <w:sz w:val="21"/>
                <w:szCs w:val="21"/>
                <w:lang w:val="de-DE"/>
              </w:rPr>
            </w:pPr>
          </w:p>
        </w:tc>
        <w:tc>
          <w:tcPr>
            <w:tcW w:w="9360" w:type="dxa"/>
            <w:gridSpan w:val="17"/>
            <w:vAlign w:val="center"/>
          </w:tcPr>
          <w:p w14:paraId="552798DC">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14:paraId="75FFF2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14:paraId="30069F9A">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16321DA8">
            <w:pPr>
              <w:tabs>
                <w:tab w:val="left" w:pos="195"/>
              </w:tabs>
              <w:rPr>
                <w:sz w:val="21"/>
                <w:szCs w:val="21"/>
              </w:rPr>
            </w:pPr>
            <w:r>
              <w:rPr>
                <w:rFonts w:hint="eastAsia"/>
                <w:sz w:val="21"/>
                <w:szCs w:val="21"/>
              </w:rPr>
              <w:t>□文审：审查受审核方文件化的管理体系信息是否满足管理体系标准的要求。</w:t>
            </w:r>
            <w:r>
              <w:rPr>
                <w:rFonts w:hint="eastAsia"/>
                <w:sz w:val="21"/>
                <w:szCs w:val="21"/>
              </w:rPr>
              <w:cr/>
            </w:r>
            <w:r>
              <w:rPr>
                <w:rFonts w:hint="eastAsia"/>
                <w:sz w:val="21"/>
                <w:szCs w:val="21"/>
              </w:rPr>
              <w:t>
□第一阶段审核：了解组织信息及体系策划准备情况，初步确定审核范围，决定二阶段审核时机和重点。</w:t>
            </w:r>
            <w:r>
              <w:rPr>
                <w:rFonts w:hint="eastAsia"/>
                <w:sz w:val="21"/>
                <w:szCs w:val="21"/>
              </w:rPr>
              <w:cr/>
            </w:r>
            <w:r>
              <w:rPr>
                <w:rFonts w:hint="eastAsia"/>
                <w:sz w:val="21"/>
                <w:szCs w:val="21"/>
              </w:rPr>
              <w:t>
□第二阶段审核：评价受审核方管理体系建立、实施的符合性及有效性，确定是否推荐认证注册。</w:t>
            </w:r>
            <w:r>
              <w:rPr>
                <w:rFonts w:hint="eastAsia"/>
                <w:sz w:val="21"/>
                <w:szCs w:val="21"/>
              </w:rPr>
              <w:cr/>
            </w:r>
            <w:r>
              <w:rPr>
                <w:rFonts w:hint="eastAsia"/>
                <w:sz w:val="21"/>
                <w:szCs w:val="21"/>
              </w:rPr>
              <w:t>
□监督审核：管理体系运行是否有效保持并持续改进，确定是否推荐保持认证注册资格。</w:t>
            </w:r>
            <w:r>
              <w:rPr>
                <w:rFonts w:hint="eastAsia"/>
                <w:sz w:val="21"/>
                <w:szCs w:val="21"/>
              </w:rPr>
              <w:cr/>
            </w:r>
            <w:r>
              <w:rPr>
                <w:rFonts w:hint="eastAsia"/>
                <w:sz w:val="21"/>
                <w:szCs w:val="21"/>
              </w:rPr>
              <w:t>
■再认证：评价管理体系整体的持续符合性与有效性，以及与认证范围的持续相关性和适宜性，以确定是否推荐保持认证注册资格并换发认证证书。</w:t>
            </w:r>
            <w:r>
              <w:rPr>
                <w:rFonts w:hint="eastAsia"/>
                <w:sz w:val="21"/>
                <w:szCs w:val="21"/>
              </w:rPr>
              <w:cr/>
            </w:r>
            <w:r>
              <w:rPr>
                <w:rFonts w:hint="eastAsia"/>
                <w:sz w:val="21"/>
                <w:szCs w:val="21"/>
              </w:rPr>
              <w:t>
□暂停 / 恢复：评价暂停原因是否有效消除，确定是否推荐恢复认证资格。（暂停原因：）</w:t>
            </w:r>
            <w:r>
              <w:rPr>
                <w:rFonts w:hint="eastAsia"/>
                <w:sz w:val="21"/>
                <w:szCs w:val="21"/>
              </w:rPr>
              <w:cr/>
            </w:r>
            <w:r>
              <w:rPr>
                <w:rFonts w:hint="eastAsia"/>
                <w:sz w:val="21"/>
                <w:szCs w:val="21"/>
              </w:rPr>
              <w:t>
□特殊审核：□扩大认证范围□提前较短时间通知的审核</w:t>
            </w:r>
          </w:p>
          <w:p w14:paraId="5A2BCB35">
            <w:pPr>
              <w:tabs>
                <w:tab w:val="left" w:pos="195"/>
              </w:tabs>
              <w:rPr>
                <w:sz w:val="21"/>
                <w:szCs w:val="21"/>
              </w:rPr>
            </w:pPr>
            <w:r>
              <w:rPr>
                <w:rFonts w:hint="eastAsia"/>
                <w:sz w:val="21"/>
                <w:szCs w:val="21"/>
              </w:rPr>
              <w:t>□特殊审核：□扩大认证范围□提前较短时间通知的审核</w:t>
            </w:r>
          </w:p>
        </w:tc>
      </w:tr>
      <w:tr w14:paraId="2F9E60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920" w:hRule="atLeast"/>
        </w:trPr>
        <w:tc>
          <w:tcPr>
            <w:tcW w:w="1593" w:type="dxa"/>
            <w:gridSpan w:val="3"/>
            <w:vAlign w:val="center"/>
          </w:tcPr>
          <w:p w14:paraId="657861AD">
            <w:pPr>
              <w:tabs>
                <w:tab w:val="left" w:pos="0"/>
              </w:tabs>
              <w:jc w:val="center"/>
              <w:rPr>
                <w:sz w:val="21"/>
                <w:szCs w:val="21"/>
              </w:rPr>
            </w:pPr>
            <w:r>
              <w:rPr>
                <w:rFonts w:hint="eastAsia"/>
                <w:sz w:val="21"/>
                <w:szCs w:val="21"/>
              </w:rPr>
              <w:t>审核范围</w:t>
            </w:r>
          </w:p>
        </w:tc>
        <w:tc>
          <w:tcPr>
            <w:tcW w:w="9360" w:type="dxa"/>
            <w:gridSpan w:val="17"/>
            <w:vAlign w:val="center"/>
          </w:tcPr>
          <w:p w14:paraId="6F32FE51">
            <w:pPr>
              <w:tabs>
                <w:tab w:val="left" w:pos="0"/>
              </w:tabs>
              <w:jc w:val="left"/>
              <w:rPr>
                <w:sz w:val="21"/>
                <w:szCs w:val="21"/>
              </w:rPr>
            </w:pPr>
            <w:bookmarkStart w:id="8" w:name="审核范围"/>
            <w:bookmarkEnd w:id="8"/>
            <w:r>
              <w:rPr>
                <w:rFonts w:hint="eastAsia"/>
                <w:sz w:val="21"/>
                <w:szCs w:val="21"/>
              </w:rPr>
              <w:t>Q:碳纤维复合材料产品（抽油杆、导线芯）、复合材料（航空航天结构件、复合芯、头盔、胸插板、防刺服、无人机壳体及旋翼组件、雷达支架）的研发、生产；三维编织机设备、自动铺丝机及配件的研发和组装</w:t>
            </w:r>
          </w:p>
          <w:p w14:paraId="43DD696B">
            <w:pPr>
              <w:tabs>
                <w:tab w:val="left" w:pos="0"/>
              </w:tabs>
              <w:jc w:val="left"/>
              <w:rPr>
                <w:rFonts w:hint="eastAsia"/>
                <w:sz w:val="21"/>
                <w:szCs w:val="21"/>
              </w:rPr>
            </w:pPr>
            <w:r>
              <w:rPr>
                <w:rFonts w:hint="eastAsia"/>
                <w:sz w:val="21"/>
                <w:szCs w:val="21"/>
              </w:rPr>
              <w:t>O:碳纤维复合材料产品（抽油杆、导线芯）、复合材料（航空航天结构件、复合芯、头盔、胸插板、防刺服、无人机壳体及旋翼组件、雷达支架）的研发、生产；三维编织机设备、自动铺丝机及配件的研发和组装所涉及场所的相关职业健康安全管理活动</w:t>
            </w:r>
          </w:p>
          <w:p w14:paraId="155CD7CD">
            <w:pPr>
              <w:tabs>
                <w:tab w:val="left" w:pos="0"/>
              </w:tabs>
              <w:jc w:val="left"/>
              <w:rPr>
                <w:rFonts w:hint="default" w:eastAsia="宋体"/>
                <w:sz w:val="21"/>
                <w:szCs w:val="21"/>
                <w:lang w:val="en-US" w:eastAsia="zh-CN"/>
              </w:rPr>
            </w:pPr>
            <w:r>
              <w:rPr>
                <w:rFonts w:hint="eastAsia"/>
                <w:sz w:val="21"/>
                <w:szCs w:val="21"/>
                <w:lang w:val="en-US" w:eastAsia="zh-CN"/>
              </w:rPr>
              <w:t>E:</w:t>
            </w:r>
            <w:r>
              <w:rPr>
                <w:rFonts w:hint="eastAsia"/>
                <w:sz w:val="21"/>
                <w:szCs w:val="21"/>
              </w:rPr>
              <w:t>碳纤维复合材料产品（抽油杆、导线芯）、复合材料（航空航天结构件、复合芯、头盔、胸插板、防刺服、无人机壳体及旋翼组件、雷达支架）的研发、生产；三维编织机设备、自动铺丝机及配件的研发和组装所涉及场所的相关</w:t>
            </w:r>
            <w:r>
              <w:rPr>
                <w:rFonts w:hint="eastAsia"/>
                <w:sz w:val="21"/>
                <w:szCs w:val="21"/>
                <w:lang w:val="en-US" w:eastAsia="zh-CN"/>
              </w:rPr>
              <w:t>环境</w:t>
            </w:r>
            <w:r>
              <w:rPr>
                <w:rFonts w:hint="eastAsia"/>
                <w:sz w:val="21"/>
                <w:szCs w:val="21"/>
              </w:rPr>
              <w:t>管理活动</w:t>
            </w:r>
          </w:p>
        </w:tc>
      </w:tr>
      <w:tr w14:paraId="1CD0CC4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14:paraId="5A0DC4B0">
            <w:pPr>
              <w:tabs>
                <w:tab w:val="left" w:pos="0"/>
              </w:tabs>
              <w:jc w:val="center"/>
              <w:rPr>
                <w:sz w:val="21"/>
                <w:szCs w:val="21"/>
              </w:rPr>
            </w:pPr>
            <w:r>
              <w:rPr>
                <w:rFonts w:hint="eastAsia"/>
                <w:sz w:val="21"/>
                <w:szCs w:val="21"/>
              </w:rPr>
              <w:t>专业代码</w:t>
            </w:r>
          </w:p>
        </w:tc>
        <w:tc>
          <w:tcPr>
            <w:tcW w:w="6525" w:type="dxa"/>
            <w:gridSpan w:val="12"/>
            <w:vAlign w:val="center"/>
          </w:tcPr>
          <w:p w14:paraId="42EBC3E5">
            <w:pPr>
              <w:tabs>
                <w:tab w:val="left" w:pos="0"/>
              </w:tabs>
              <w:rPr>
                <w:sz w:val="21"/>
                <w:szCs w:val="21"/>
              </w:rPr>
            </w:pPr>
            <w:bookmarkStart w:id="9" w:name="专业代码"/>
            <w:bookmarkEnd w:id="9"/>
            <w:r>
              <w:rPr>
                <w:rFonts w:hint="eastAsia"/>
                <w:sz w:val="21"/>
                <w:szCs w:val="21"/>
              </w:rPr>
              <w:t>Q:15.06.02,18.05.04,O:15.06.02B,18.05.04,</w:t>
            </w:r>
            <w:r>
              <w:rPr>
                <w:rFonts w:hint="eastAsia"/>
                <w:sz w:val="21"/>
                <w:szCs w:val="21"/>
                <w:lang w:val="en-US" w:eastAsia="zh-CN"/>
              </w:rPr>
              <w:t>E</w:t>
            </w:r>
            <w:r>
              <w:rPr>
                <w:rFonts w:hint="eastAsia"/>
                <w:sz w:val="21"/>
                <w:szCs w:val="21"/>
              </w:rPr>
              <w:t>:15.06.02,18.05.0</w:t>
            </w:r>
            <w:bookmarkStart w:id="12" w:name="_GoBack"/>
            <w:bookmarkEnd w:id="12"/>
            <w:r>
              <w:rPr>
                <w:rFonts w:hint="eastAsia"/>
                <w:sz w:val="21"/>
                <w:szCs w:val="21"/>
              </w:rPr>
              <w:t>4</w:t>
            </w:r>
          </w:p>
        </w:tc>
        <w:tc>
          <w:tcPr>
            <w:tcW w:w="1275" w:type="dxa"/>
            <w:gridSpan w:val="3"/>
            <w:vAlign w:val="center"/>
          </w:tcPr>
          <w:p w14:paraId="6CD5B7E1">
            <w:pPr>
              <w:tabs>
                <w:tab w:val="left" w:pos="0"/>
              </w:tabs>
              <w:rPr>
                <w:sz w:val="21"/>
                <w:szCs w:val="21"/>
              </w:rPr>
            </w:pPr>
            <w:r>
              <w:rPr>
                <w:rFonts w:hint="eastAsia"/>
                <w:sz w:val="21"/>
                <w:szCs w:val="21"/>
              </w:rPr>
              <w:t>不适用条款</w:t>
            </w:r>
          </w:p>
        </w:tc>
        <w:tc>
          <w:tcPr>
            <w:tcW w:w="1560" w:type="dxa"/>
            <w:gridSpan w:val="2"/>
            <w:vAlign w:val="center"/>
          </w:tcPr>
          <w:p w14:paraId="16D7598B">
            <w:pPr>
              <w:tabs>
                <w:tab w:val="left" w:pos="0"/>
              </w:tabs>
              <w:rPr>
                <w:sz w:val="21"/>
                <w:szCs w:val="21"/>
              </w:rPr>
            </w:pPr>
            <w:bookmarkStart w:id="10" w:name="删减条款"/>
            <w:bookmarkEnd w:id="10"/>
          </w:p>
        </w:tc>
      </w:tr>
      <w:tr w14:paraId="3B04BA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14:paraId="3C59B745">
            <w:pPr>
              <w:jc w:val="center"/>
              <w:rPr>
                <w:b/>
                <w:bCs/>
                <w:sz w:val="21"/>
                <w:szCs w:val="21"/>
              </w:rPr>
            </w:pPr>
            <w:r>
              <w:rPr>
                <w:rFonts w:hint="eastAsia"/>
                <w:b/>
                <w:bCs/>
                <w:sz w:val="21"/>
                <w:szCs w:val="21"/>
              </w:rPr>
              <w:t>审核组成员信息</w:t>
            </w:r>
          </w:p>
        </w:tc>
      </w:tr>
      <w:tr w14:paraId="29EB77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14:paraId="72994C42">
            <w:pPr>
              <w:jc w:val="left"/>
              <w:rPr>
                <w:sz w:val="21"/>
                <w:szCs w:val="21"/>
              </w:rPr>
            </w:pPr>
            <w:r>
              <w:rPr>
                <w:rFonts w:hint="eastAsia"/>
                <w:sz w:val="21"/>
                <w:szCs w:val="21"/>
              </w:rPr>
              <w:t>代号</w:t>
            </w:r>
          </w:p>
        </w:tc>
        <w:tc>
          <w:tcPr>
            <w:tcW w:w="885" w:type="dxa"/>
            <w:vAlign w:val="center"/>
          </w:tcPr>
          <w:p w14:paraId="47D93765">
            <w:pPr>
              <w:jc w:val="left"/>
              <w:rPr>
                <w:sz w:val="21"/>
                <w:szCs w:val="21"/>
              </w:rPr>
            </w:pPr>
            <w:r>
              <w:rPr>
                <w:rFonts w:hint="eastAsia"/>
                <w:sz w:val="21"/>
                <w:szCs w:val="21"/>
              </w:rPr>
              <w:t>审核组</w:t>
            </w:r>
          </w:p>
        </w:tc>
        <w:tc>
          <w:tcPr>
            <w:tcW w:w="850" w:type="dxa"/>
            <w:gridSpan w:val="2"/>
            <w:vAlign w:val="center"/>
          </w:tcPr>
          <w:p w14:paraId="53AE1763">
            <w:pPr>
              <w:tabs>
                <w:tab w:val="left" w:pos="300"/>
              </w:tabs>
              <w:jc w:val="center"/>
              <w:rPr>
                <w:sz w:val="21"/>
                <w:szCs w:val="21"/>
              </w:rPr>
            </w:pPr>
            <w:r>
              <w:rPr>
                <w:rFonts w:hint="eastAsia"/>
                <w:sz w:val="21"/>
                <w:szCs w:val="21"/>
              </w:rPr>
              <w:t>姓名</w:t>
            </w:r>
          </w:p>
        </w:tc>
        <w:tc>
          <w:tcPr>
            <w:tcW w:w="850" w:type="dxa"/>
            <w:vAlign w:val="center"/>
          </w:tcPr>
          <w:p w14:paraId="789F822F">
            <w:pPr>
              <w:jc w:val="center"/>
              <w:rPr>
                <w:sz w:val="21"/>
                <w:szCs w:val="21"/>
              </w:rPr>
            </w:pPr>
            <w:r>
              <w:rPr>
                <w:rFonts w:hint="eastAsia"/>
                <w:sz w:val="21"/>
                <w:szCs w:val="21"/>
              </w:rPr>
              <w:t>性别</w:t>
            </w:r>
          </w:p>
        </w:tc>
        <w:tc>
          <w:tcPr>
            <w:tcW w:w="2699" w:type="dxa"/>
            <w:gridSpan w:val="4"/>
            <w:vAlign w:val="center"/>
          </w:tcPr>
          <w:p w14:paraId="184272AF">
            <w:pPr>
              <w:ind w:left="117"/>
              <w:jc w:val="center"/>
              <w:rPr>
                <w:sz w:val="21"/>
                <w:szCs w:val="21"/>
              </w:rPr>
            </w:pPr>
            <w:r>
              <w:rPr>
                <w:rFonts w:hint="eastAsia"/>
                <w:sz w:val="21"/>
                <w:szCs w:val="21"/>
              </w:rPr>
              <w:t>审核员注册资格</w:t>
            </w:r>
          </w:p>
        </w:tc>
        <w:tc>
          <w:tcPr>
            <w:tcW w:w="3684" w:type="dxa"/>
            <w:gridSpan w:val="9"/>
            <w:vAlign w:val="center"/>
          </w:tcPr>
          <w:p w14:paraId="24AEABE4">
            <w:pPr>
              <w:jc w:val="center"/>
              <w:rPr>
                <w:sz w:val="21"/>
                <w:szCs w:val="21"/>
              </w:rPr>
            </w:pPr>
            <w:r>
              <w:rPr>
                <w:rFonts w:hint="eastAsia"/>
                <w:sz w:val="21"/>
                <w:szCs w:val="21"/>
              </w:rPr>
              <w:t>专业代码</w:t>
            </w:r>
          </w:p>
        </w:tc>
        <w:tc>
          <w:tcPr>
            <w:tcW w:w="1560" w:type="dxa"/>
            <w:gridSpan w:val="2"/>
            <w:vAlign w:val="center"/>
          </w:tcPr>
          <w:p w14:paraId="20506C38">
            <w:pPr>
              <w:jc w:val="center"/>
              <w:rPr>
                <w:sz w:val="21"/>
                <w:szCs w:val="21"/>
              </w:rPr>
            </w:pPr>
            <w:r>
              <w:rPr>
                <w:rFonts w:hint="eastAsia"/>
                <w:sz w:val="21"/>
                <w:szCs w:val="21"/>
              </w:rPr>
              <w:t>联系电话</w:t>
            </w:r>
          </w:p>
        </w:tc>
      </w:tr>
      <w:tr w14:paraId="7DFB31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4B2367D8">
            <w:pPr>
              <w:jc w:val="center"/>
              <w:rPr>
                <w:rFonts w:asciiTheme="minorEastAsia" w:hAnsiTheme="minorEastAsia" w:eastAsiaTheme="minorEastAsia"/>
                <w:sz w:val="21"/>
                <w:szCs w:val="21"/>
              </w:rPr>
            </w:pPr>
          </w:p>
        </w:tc>
        <w:tc>
          <w:tcPr>
            <w:tcW w:w="885" w:type="dxa"/>
            <w:vAlign w:val="center"/>
          </w:tcPr>
          <w:p w14:paraId="2DDE2B4F">
            <w:pPr>
              <w:jc w:val="center"/>
              <w:rPr>
                <w:sz w:val="21"/>
                <w:szCs w:val="21"/>
              </w:rPr>
            </w:pPr>
            <w:r>
              <w:t>组长</w:t>
            </w:r>
          </w:p>
        </w:tc>
        <w:tc>
          <w:tcPr>
            <w:tcW w:w="850" w:type="dxa"/>
            <w:gridSpan w:val="2"/>
            <w:vAlign w:val="center"/>
          </w:tcPr>
          <w:p w14:paraId="407799D1">
            <w:pPr>
              <w:jc w:val="center"/>
              <w:rPr>
                <w:sz w:val="21"/>
                <w:szCs w:val="21"/>
              </w:rPr>
            </w:pPr>
            <w:r>
              <w:t>李俐</w:t>
            </w:r>
          </w:p>
        </w:tc>
        <w:tc>
          <w:tcPr>
            <w:tcW w:w="850" w:type="dxa"/>
            <w:vAlign w:val="center"/>
          </w:tcPr>
          <w:p w14:paraId="1347B592">
            <w:pPr>
              <w:jc w:val="center"/>
              <w:rPr>
                <w:sz w:val="21"/>
                <w:szCs w:val="21"/>
              </w:rPr>
            </w:pPr>
            <w:r>
              <w:t>女</w:t>
            </w:r>
          </w:p>
        </w:tc>
        <w:tc>
          <w:tcPr>
            <w:tcW w:w="2699" w:type="dxa"/>
            <w:gridSpan w:val="4"/>
            <w:vAlign w:val="center"/>
          </w:tcPr>
          <w:p w14:paraId="4554FFF2">
            <w:pPr>
              <w:spacing w:line="240" w:lineRule="exact"/>
              <w:rPr>
                <w:rFonts w:ascii="宋体" w:hAnsi="宋体"/>
                <w:sz w:val="21"/>
                <w:szCs w:val="21"/>
              </w:rPr>
            </w:pPr>
            <w:r>
              <w:t>2024-N1QMS-3222792</w:t>
            </w:r>
          </w:p>
        </w:tc>
        <w:tc>
          <w:tcPr>
            <w:tcW w:w="3684" w:type="dxa"/>
            <w:gridSpan w:val="9"/>
            <w:vAlign w:val="center"/>
          </w:tcPr>
          <w:p w14:paraId="26C21201">
            <w:pPr>
              <w:jc w:val="center"/>
              <w:rPr>
                <w:sz w:val="21"/>
                <w:szCs w:val="21"/>
              </w:rPr>
            </w:pPr>
            <w:r>
              <w:t>15.06.02,18.05.04</w:t>
            </w:r>
          </w:p>
        </w:tc>
        <w:tc>
          <w:tcPr>
            <w:tcW w:w="1560" w:type="dxa"/>
            <w:gridSpan w:val="2"/>
            <w:vAlign w:val="center"/>
          </w:tcPr>
          <w:p w14:paraId="398D0AD4">
            <w:pPr>
              <w:jc w:val="center"/>
              <w:rPr>
                <w:sz w:val="21"/>
                <w:szCs w:val="21"/>
              </w:rPr>
            </w:pPr>
            <w:r>
              <w:t>13709207775</w:t>
            </w:r>
          </w:p>
        </w:tc>
      </w:tr>
      <w:tr w14:paraId="7E58943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7CAEEFFA">
            <w:pPr>
              <w:jc w:val="center"/>
            </w:pPr>
          </w:p>
        </w:tc>
        <w:tc>
          <w:tcPr>
            <w:tcW w:w="885" w:type="dxa"/>
            <w:vAlign w:val="center"/>
          </w:tcPr>
          <w:p w14:paraId="206759A3">
            <w:pPr>
              <w:jc w:val="center"/>
            </w:pPr>
            <w:r>
              <w:t>组长</w:t>
            </w:r>
          </w:p>
        </w:tc>
        <w:tc>
          <w:tcPr>
            <w:tcW w:w="850" w:type="dxa"/>
            <w:gridSpan w:val="2"/>
            <w:vAlign w:val="center"/>
          </w:tcPr>
          <w:p w14:paraId="030FAF50">
            <w:pPr>
              <w:jc w:val="center"/>
            </w:pPr>
            <w:r>
              <w:t>李俐</w:t>
            </w:r>
          </w:p>
        </w:tc>
        <w:tc>
          <w:tcPr>
            <w:tcW w:w="850" w:type="dxa"/>
            <w:vAlign w:val="center"/>
          </w:tcPr>
          <w:p w14:paraId="4A81130B">
            <w:pPr>
              <w:jc w:val="center"/>
            </w:pPr>
            <w:r>
              <w:t>女</w:t>
            </w:r>
          </w:p>
        </w:tc>
        <w:tc>
          <w:tcPr>
            <w:tcW w:w="2699" w:type="dxa"/>
            <w:gridSpan w:val="4"/>
            <w:vAlign w:val="center"/>
          </w:tcPr>
          <w:p w14:paraId="799CE10A">
            <w:pPr>
              <w:jc w:val="both"/>
            </w:pPr>
            <w:r>
              <w:t>2024-N1OHSMS-3222792</w:t>
            </w:r>
          </w:p>
        </w:tc>
        <w:tc>
          <w:tcPr>
            <w:tcW w:w="3684" w:type="dxa"/>
            <w:gridSpan w:val="9"/>
            <w:vAlign w:val="center"/>
          </w:tcPr>
          <w:p w14:paraId="0ACF0483">
            <w:pPr>
              <w:jc w:val="center"/>
            </w:pPr>
            <w:r>
              <w:t>15.06.02B,18.05.04</w:t>
            </w:r>
          </w:p>
        </w:tc>
        <w:tc>
          <w:tcPr>
            <w:tcW w:w="1560" w:type="dxa"/>
            <w:gridSpan w:val="2"/>
            <w:vAlign w:val="center"/>
          </w:tcPr>
          <w:p w14:paraId="571640E6">
            <w:pPr>
              <w:jc w:val="center"/>
            </w:pPr>
            <w:r>
              <w:t>13709207775</w:t>
            </w:r>
          </w:p>
        </w:tc>
      </w:tr>
      <w:tr w14:paraId="5E998C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0F43BA13">
            <w:pPr>
              <w:jc w:val="center"/>
            </w:pPr>
          </w:p>
        </w:tc>
        <w:tc>
          <w:tcPr>
            <w:tcW w:w="885" w:type="dxa"/>
            <w:vAlign w:val="center"/>
          </w:tcPr>
          <w:p w14:paraId="77EF5637">
            <w:pPr>
              <w:jc w:val="center"/>
            </w:pPr>
            <w:r>
              <w:t>组长</w:t>
            </w:r>
          </w:p>
        </w:tc>
        <w:tc>
          <w:tcPr>
            <w:tcW w:w="850" w:type="dxa"/>
            <w:gridSpan w:val="2"/>
            <w:vAlign w:val="center"/>
          </w:tcPr>
          <w:p w14:paraId="71957BD7">
            <w:pPr>
              <w:jc w:val="center"/>
            </w:pPr>
            <w:r>
              <w:t>李俐</w:t>
            </w:r>
          </w:p>
        </w:tc>
        <w:tc>
          <w:tcPr>
            <w:tcW w:w="850" w:type="dxa"/>
            <w:vAlign w:val="center"/>
          </w:tcPr>
          <w:p w14:paraId="0834BAAD">
            <w:pPr>
              <w:jc w:val="center"/>
            </w:pPr>
            <w:r>
              <w:t>女</w:t>
            </w:r>
          </w:p>
        </w:tc>
        <w:tc>
          <w:tcPr>
            <w:tcW w:w="2699" w:type="dxa"/>
            <w:gridSpan w:val="4"/>
            <w:vAlign w:val="center"/>
          </w:tcPr>
          <w:p w14:paraId="15E44CEF">
            <w:pPr>
              <w:spacing w:line="240" w:lineRule="exact"/>
            </w:pPr>
            <w:r>
              <w:t>2024-N1</w:t>
            </w:r>
            <w:r>
              <w:rPr>
                <w:rFonts w:hint="eastAsia"/>
                <w:lang w:val="en-US" w:eastAsia="zh-CN"/>
              </w:rPr>
              <w:t>E</w:t>
            </w:r>
            <w:r>
              <w:t>MS-3222792</w:t>
            </w:r>
          </w:p>
        </w:tc>
        <w:tc>
          <w:tcPr>
            <w:tcW w:w="3684" w:type="dxa"/>
            <w:gridSpan w:val="9"/>
            <w:vAlign w:val="center"/>
          </w:tcPr>
          <w:p w14:paraId="0689B300">
            <w:pPr>
              <w:jc w:val="center"/>
            </w:pPr>
            <w:r>
              <w:t>15.06.02,18.05.04</w:t>
            </w:r>
          </w:p>
        </w:tc>
        <w:tc>
          <w:tcPr>
            <w:tcW w:w="1560" w:type="dxa"/>
            <w:gridSpan w:val="2"/>
            <w:vAlign w:val="center"/>
          </w:tcPr>
          <w:p w14:paraId="725D9413">
            <w:pPr>
              <w:jc w:val="center"/>
            </w:pPr>
            <w:r>
              <w:t>13709207775</w:t>
            </w:r>
          </w:p>
        </w:tc>
      </w:tr>
      <w:tr w14:paraId="0E183E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37F8997">
            <w:pPr>
              <w:jc w:val="center"/>
            </w:pPr>
          </w:p>
        </w:tc>
        <w:tc>
          <w:tcPr>
            <w:tcW w:w="885" w:type="dxa"/>
            <w:vAlign w:val="center"/>
          </w:tcPr>
          <w:p w14:paraId="02F716F9">
            <w:pPr>
              <w:jc w:val="center"/>
            </w:pPr>
            <w:r>
              <w:t>组员</w:t>
            </w:r>
          </w:p>
        </w:tc>
        <w:tc>
          <w:tcPr>
            <w:tcW w:w="850" w:type="dxa"/>
            <w:gridSpan w:val="2"/>
            <w:vAlign w:val="center"/>
          </w:tcPr>
          <w:p w14:paraId="3E159BFC">
            <w:pPr>
              <w:jc w:val="center"/>
            </w:pPr>
            <w:r>
              <w:t>王洪军</w:t>
            </w:r>
          </w:p>
        </w:tc>
        <w:tc>
          <w:tcPr>
            <w:tcW w:w="850" w:type="dxa"/>
            <w:vAlign w:val="center"/>
          </w:tcPr>
          <w:p w14:paraId="7E124E97">
            <w:pPr>
              <w:jc w:val="center"/>
            </w:pPr>
            <w:r>
              <w:t>男</w:t>
            </w:r>
          </w:p>
        </w:tc>
        <w:tc>
          <w:tcPr>
            <w:tcW w:w="2699" w:type="dxa"/>
            <w:gridSpan w:val="4"/>
            <w:vAlign w:val="center"/>
          </w:tcPr>
          <w:p w14:paraId="7ABF7522">
            <w:pPr>
              <w:jc w:val="both"/>
            </w:pPr>
            <w:r>
              <w:t>2025-N1QMS-1422107</w:t>
            </w:r>
          </w:p>
        </w:tc>
        <w:tc>
          <w:tcPr>
            <w:tcW w:w="3684" w:type="dxa"/>
            <w:gridSpan w:val="9"/>
            <w:vAlign w:val="center"/>
          </w:tcPr>
          <w:p w14:paraId="4303B8C4">
            <w:pPr>
              <w:jc w:val="center"/>
            </w:pPr>
          </w:p>
        </w:tc>
        <w:tc>
          <w:tcPr>
            <w:tcW w:w="1560" w:type="dxa"/>
            <w:gridSpan w:val="2"/>
            <w:vAlign w:val="center"/>
          </w:tcPr>
          <w:p w14:paraId="4F368EB7">
            <w:pPr>
              <w:jc w:val="center"/>
            </w:pPr>
            <w:r>
              <w:t>13455685069</w:t>
            </w:r>
          </w:p>
        </w:tc>
      </w:tr>
      <w:tr w14:paraId="4225C0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3F3AE6DF">
            <w:pPr>
              <w:jc w:val="center"/>
            </w:pPr>
          </w:p>
        </w:tc>
        <w:tc>
          <w:tcPr>
            <w:tcW w:w="885" w:type="dxa"/>
            <w:vAlign w:val="center"/>
          </w:tcPr>
          <w:p w14:paraId="4012E8FE">
            <w:pPr>
              <w:jc w:val="center"/>
            </w:pPr>
            <w:r>
              <w:t>组员</w:t>
            </w:r>
          </w:p>
        </w:tc>
        <w:tc>
          <w:tcPr>
            <w:tcW w:w="850" w:type="dxa"/>
            <w:gridSpan w:val="2"/>
            <w:vAlign w:val="center"/>
          </w:tcPr>
          <w:p w14:paraId="7426A710">
            <w:pPr>
              <w:jc w:val="center"/>
            </w:pPr>
            <w:r>
              <w:t>王洪军</w:t>
            </w:r>
          </w:p>
        </w:tc>
        <w:tc>
          <w:tcPr>
            <w:tcW w:w="850" w:type="dxa"/>
            <w:vAlign w:val="center"/>
          </w:tcPr>
          <w:p w14:paraId="332D0527">
            <w:pPr>
              <w:jc w:val="center"/>
            </w:pPr>
            <w:r>
              <w:t>男</w:t>
            </w:r>
          </w:p>
        </w:tc>
        <w:tc>
          <w:tcPr>
            <w:tcW w:w="2699" w:type="dxa"/>
            <w:gridSpan w:val="4"/>
            <w:vAlign w:val="center"/>
          </w:tcPr>
          <w:p w14:paraId="4F903C7D">
            <w:pPr>
              <w:jc w:val="both"/>
            </w:pPr>
            <w:r>
              <w:t>2025-N1OHSMS-1422107</w:t>
            </w:r>
          </w:p>
        </w:tc>
        <w:tc>
          <w:tcPr>
            <w:tcW w:w="3684" w:type="dxa"/>
            <w:gridSpan w:val="9"/>
            <w:vAlign w:val="center"/>
          </w:tcPr>
          <w:p w14:paraId="041179E1">
            <w:pPr>
              <w:jc w:val="center"/>
            </w:pPr>
          </w:p>
        </w:tc>
        <w:tc>
          <w:tcPr>
            <w:tcW w:w="1560" w:type="dxa"/>
            <w:gridSpan w:val="2"/>
            <w:vAlign w:val="center"/>
          </w:tcPr>
          <w:p w14:paraId="1DA94CAA">
            <w:pPr>
              <w:jc w:val="center"/>
            </w:pPr>
            <w:r>
              <w:t>13455685069</w:t>
            </w:r>
          </w:p>
        </w:tc>
      </w:tr>
      <w:tr w14:paraId="0399E9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47" w:hRule="atLeast"/>
        </w:trPr>
        <w:tc>
          <w:tcPr>
            <w:tcW w:w="425" w:type="dxa"/>
            <w:vAlign w:val="center"/>
          </w:tcPr>
          <w:p w14:paraId="6ADD72C4">
            <w:pPr>
              <w:jc w:val="center"/>
            </w:pPr>
          </w:p>
        </w:tc>
        <w:tc>
          <w:tcPr>
            <w:tcW w:w="885" w:type="dxa"/>
            <w:vAlign w:val="center"/>
          </w:tcPr>
          <w:p w14:paraId="4B4AAE8A">
            <w:pPr>
              <w:jc w:val="center"/>
            </w:pPr>
            <w:r>
              <w:t>组员</w:t>
            </w:r>
          </w:p>
        </w:tc>
        <w:tc>
          <w:tcPr>
            <w:tcW w:w="850" w:type="dxa"/>
            <w:gridSpan w:val="2"/>
            <w:vAlign w:val="center"/>
          </w:tcPr>
          <w:p w14:paraId="73363C0F">
            <w:pPr>
              <w:jc w:val="center"/>
            </w:pPr>
            <w:r>
              <w:t>王洪军</w:t>
            </w:r>
          </w:p>
        </w:tc>
        <w:tc>
          <w:tcPr>
            <w:tcW w:w="850" w:type="dxa"/>
            <w:vAlign w:val="center"/>
          </w:tcPr>
          <w:p w14:paraId="55E4FC7D">
            <w:pPr>
              <w:jc w:val="center"/>
            </w:pPr>
            <w:r>
              <w:t>男</w:t>
            </w:r>
          </w:p>
        </w:tc>
        <w:tc>
          <w:tcPr>
            <w:tcW w:w="2699" w:type="dxa"/>
            <w:gridSpan w:val="4"/>
            <w:vAlign w:val="center"/>
          </w:tcPr>
          <w:p w14:paraId="5D8469EF">
            <w:pPr>
              <w:jc w:val="both"/>
            </w:pPr>
            <w:r>
              <w:t>2025-N1</w:t>
            </w:r>
            <w:r>
              <w:rPr>
                <w:rFonts w:hint="eastAsia"/>
                <w:lang w:val="en-US" w:eastAsia="zh-CN"/>
              </w:rPr>
              <w:t>E</w:t>
            </w:r>
            <w:r>
              <w:t>MS-1422107</w:t>
            </w:r>
          </w:p>
        </w:tc>
        <w:tc>
          <w:tcPr>
            <w:tcW w:w="3684" w:type="dxa"/>
            <w:gridSpan w:val="9"/>
            <w:vAlign w:val="center"/>
          </w:tcPr>
          <w:p w14:paraId="6A3FFA0D">
            <w:pPr>
              <w:jc w:val="center"/>
            </w:pPr>
          </w:p>
        </w:tc>
        <w:tc>
          <w:tcPr>
            <w:tcW w:w="1560" w:type="dxa"/>
            <w:gridSpan w:val="2"/>
            <w:vAlign w:val="center"/>
          </w:tcPr>
          <w:p w14:paraId="2BDA0A86">
            <w:pPr>
              <w:jc w:val="center"/>
            </w:pPr>
            <w:r>
              <w:t>13455685069</w:t>
            </w:r>
          </w:p>
        </w:tc>
      </w:tr>
      <w:tr w14:paraId="174E6B9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14:paraId="4659CAB5">
            <w:pPr>
              <w:rPr>
                <w:sz w:val="21"/>
                <w:szCs w:val="21"/>
              </w:rPr>
            </w:pPr>
            <w:r>
              <w:rPr>
                <w:rFonts w:hint="eastAsia"/>
                <w:sz w:val="21"/>
                <w:szCs w:val="21"/>
              </w:rPr>
              <w:t>审核部联系人：</w:t>
            </w:r>
          </w:p>
          <w:p w14:paraId="6938D001">
            <w:pPr>
              <w:widowControl/>
              <w:jc w:val="left"/>
              <w:rPr>
                <w:sz w:val="21"/>
                <w:szCs w:val="21"/>
              </w:rPr>
            </w:pPr>
            <w:bookmarkStart w:id="11" w:name="审核派遣人"/>
            <w:bookmarkEnd w:id="11"/>
            <w:r>
              <w:rPr>
                <w:rFonts w:hint="eastAsia"/>
                <w:sz w:val="21"/>
                <w:szCs w:val="21"/>
              </w:rPr>
              <w:t>李永忠</w:t>
            </w:r>
          </w:p>
          <w:p w14:paraId="6B1A5BF8">
            <w:pPr>
              <w:widowControl/>
              <w:jc w:val="left"/>
              <w:rPr>
                <w:sz w:val="21"/>
                <w:szCs w:val="21"/>
              </w:rPr>
            </w:pPr>
          </w:p>
          <w:p w14:paraId="2BAFAE37">
            <w:pPr>
              <w:widowControl/>
              <w:ind w:firstLine="3360" w:firstLineChars="1600"/>
              <w:jc w:val="left"/>
              <w:rPr>
                <w:sz w:val="21"/>
                <w:szCs w:val="21"/>
              </w:rPr>
            </w:pPr>
          </w:p>
          <w:p w14:paraId="1CDCCB8D">
            <w:pPr>
              <w:widowControl/>
              <w:ind w:firstLine="2100" w:firstLineChars="1000"/>
              <w:jc w:val="left"/>
              <w:rPr>
                <w:sz w:val="21"/>
                <w:szCs w:val="21"/>
              </w:rPr>
            </w:pPr>
            <w:r>
              <w:rPr>
                <w:rFonts w:hint="eastAsia" w:ascii="宋体" w:hAnsi="宋体"/>
                <w:szCs w:val="21"/>
              </w:rPr>
              <w:t>2025-08-25</w:t>
            </w:r>
          </w:p>
        </w:tc>
        <w:tc>
          <w:tcPr>
            <w:tcW w:w="5244" w:type="dxa"/>
            <w:gridSpan w:val="11"/>
          </w:tcPr>
          <w:p w14:paraId="1939B577">
            <w:pPr>
              <w:rPr>
                <w:sz w:val="21"/>
                <w:szCs w:val="21"/>
              </w:rPr>
            </w:pPr>
            <w:r>
              <w:rPr>
                <w:rFonts w:hint="eastAsia"/>
                <w:sz w:val="21"/>
                <w:szCs w:val="21"/>
              </w:rPr>
              <w:t>受审核方代表签字：</w:t>
            </w:r>
          </w:p>
          <w:p w14:paraId="0C34D724">
            <w:pPr>
              <w:rPr>
                <w:sz w:val="21"/>
                <w:szCs w:val="21"/>
              </w:rPr>
            </w:pPr>
          </w:p>
          <w:p w14:paraId="2541952C">
            <w:pPr>
              <w:rPr>
                <w:sz w:val="21"/>
                <w:szCs w:val="21"/>
              </w:rPr>
            </w:pPr>
          </w:p>
          <w:p w14:paraId="252A3A8F">
            <w:pPr>
              <w:ind w:firstLine="2100" w:firstLineChars="1000"/>
              <w:rPr>
                <w:sz w:val="21"/>
                <w:szCs w:val="21"/>
              </w:rPr>
            </w:pPr>
            <w:r>
              <w:rPr>
                <w:rFonts w:hint="eastAsia"/>
                <w:sz w:val="21"/>
                <w:szCs w:val="21"/>
              </w:rPr>
              <w:t>受审核方：（盖章）</w:t>
            </w:r>
          </w:p>
          <w:p w14:paraId="4FADCB03">
            <w:pPr>
              <w:widowControl/>
              <w:ind w:firstLine="2310" w:firstLineChars="1100"/>
              <w:jc w:val="left"/>
              <w:rPr>
                <w:sz w:val="21"/>
                <w:szCs w:val="21"/>
              </w:rPr>
            </w:pPr>
            <w:r>
              <w:rPr>
                <w:rFonts w:hint="eastAsia"/>
                <w:sz w:val="21"/>
                <w:szCs w:val="21"/>
              </w:rPr>
              <w:t>年    月   日</w:t>
            </w:r>
          </w:p>
        </w:tc>
      </w:tr>
      <w:tr w14:paraId="7E6C69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14:paraId="6E52AD8D">
            <w:pPr>
              <w:spacing w:line="240" w:lineRule="atLeast"/>
              <w:rPr>
                <w:rFonts w:ascii="宋体" w:hAnsi="宋体"/>
                <w:sz w:val="21"/>
                <w:szCs w:val="21"/>
              </w:rPr>
            </w:pPr>
            <w:r>
              <w:rPr>
                <w:rFonts w:hint="eastAsia" w:ascii="宋体" w:hAnsi="宋体"/>
                <w:sz w:val="21"/>
                <w:szCs w:val="21"/>
              </w:rPr>
              <w:t>备注：</w:t>
            </w:r>
          </w:p>
          <w:p w14:paraId="1B9F6077">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14:paraId="7268AC86">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14:paraId="65649759">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14:paraId="69ABB980">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14:paraId="63BB6B69">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14:paraId="4E7B9C89">
            <w:pPr>
              <w:spacing w:line="276" w:lineRule="auto"/>
              <w:jc w:val="center"/>
              <w:rPr>
                <w:b/>
                <w:bCs/>
                <w:color w:val="000099"/>
                <w:sz w:val="21"/>
                <w:szCs w:val="21"/>
              </w:rPr>
            </w:pPr>
          </w:p>
          <w:p w14:paraId="746D9DDE">
            <w:pPr>
              <w:spacing w:line="276" w:lineRule="auto"/>
              <w:jc w:val="center"/>
              <w:rPr>
                <w:b/>
                <w:bCs/>
                <w:color w:val="000099"/>
                <w:sz w:val="21"/>
                <w:szCs w:val="21"/>
              </w:rPr>
            </w:pPr>
            <w:r>
              <w:rPr>
                <w:rFonts w:hint="eastAsia"/>
                <w:b/>
                <w:bCs/>
                <w:color w:val="000099"/>
                <w:sz w:val="21"/>
                <w:szCs w:val="21"/>
              </w:rPr>
              <w:t>国标联合</w:t>
            </w:r>
          </w:p>
          <w:p w14:paraId="3F6353CD">
            <w:pPr>
              <w:spacing w:line="276" w:lineRule="auto"/>
              <w:jc w:val="center"/>
              <w:rPr>
                <w:sz w:val="21"/>
                <w:szCs w:val="21"/>
              </w:rPr>
            </w:pPr>
            <w:r>
              <w:rPr>
                <w:rFonts w:hint="eastAsia"/>
                <w:b/>
                <w:bCs/>
                <w:color w:val="000099"/>
                <w:sz w:val="21"/>
                <w:szCs w:val="21"/>
              </w:rPr>
              <w:t>企业微信号</w:t>
            </w:r>
          </w:p>
        </w:tc>
      </w:tr>
      <w:tr w14:paraId="08924F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14:paraId="239FFC35">
            <w:pPr>
              <w:spacing w:line="240" w:lineRule="atLeast"/>
              <w:rPr>
                <w:rFonts w:ascii="宋体" w:hAnsi="宋体"/>
                <w:sz w:val="21"/>
                <w:szCs w:val="21"/>
              </w:rPr>
            </w:pPr>
          </w:p>
        </w:tc>
        <w:tc>
          <w:tcPr>
            <w:tcW w:w="1850" w:type="dxa"/>
            <w:gridSpan w:val="3"/>
          </w:tcPr>
          <w:p w14:paraId="6E04785D">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59264"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5C1ABBDD">
      <w:pPr>
        <w:pStyle w:val="2"/>
      </w:pPr>
    </w:p>
    <w:p w14:paraId="4B3191BC">
      <w:pPr>
        <w:pStyle w:val="2"/>
      </w:pPr>
    </w:p>
    <w:p w14:paraId="1FCB9E1C">
      <w:pPr>
        <w:pStyle w:val="2"/>
      </w:pPr>
    </w:p>
    <w:p w14:paraId="1FD2F019">
      <w:pPr>
        <w:pStyle w:val="2"/>
      </w:pPr>
    </w:p>
    <w:p w14:paraId="7A712696">
      <w:pPr>
        <w:pStyle w:val="2"/>
      </w:pPr>
    </w:p>
    <w:p w14:paraId="41F7958E">
      <w:pPr>
        <w:pStyle w:val="2"/>
      </w:pPr>
    </w:p>
    <w:p w14:paraId="1FCC9C49">
      <w:pPr>
        <w:pStyle w:val="2"/>
      </w:pPr>
    </w:p>
    <w:p w14:paraId="2D64B4CE">
      <w:pPr>
        <w:pStyle w:val="2"/>
      </w:pPr>
    </w:p>
    <w:p w14:paraId="42912EBF">
      <w:pPr>
        <w:pStyle w:val="2"/>
      </w:pPr>
    </w:p>
    <w:p w14:paraId="2C673084">
      <w:pPr>
        <w:pStyle w:val="2"/>
      </w:pPr>
    </w:p>
    <w:p w14:paraId="334BDA81">
      <w:pPr>
        <w:pStyle w:val="2"/>
      </w:pPr>
    </w:p>
    <w:p w14:paraId="13E98255">
      <w:pPr>
        <w:pStyle w:val="2"/>
      </w:pPr>
    </w:p>
    <w:p w14:paraId="25A08DF3">
      <w:pPr>
        <w:pStyle w:val="2"/>
      </w:pPr>
    </w:p>
    <w:p w14:paraId="1266CD56">
      <w:pPr>
        <w:pStyle w:val="2"/>
      </w:pPr>
    </w:p>
    <w:p w14:paraId="672603E9">
      <w:pPr>
        <w:pStyle w:val="2"/>
      </w:pPr>
    </w:p>
    <w:p w14:paraId="5016E4E0">
      <w:pPr>
        <w:pStyle w:val="2"/>
      </w:pPr>
    </w:p>
    <w:p w14:paraId="58DCFC3F">
      <w:pPr>
        <w:pStyle w:val="2"/>
      </w:pPr>
    </w:p>
    <w:p w14:paraId="3BC2317E">
      <w:pPr>
        <w:pStyle w:val="2"/>
      </w:pPr>
    </w:p>
    <w:p w14:paraId="3F40ADC3">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14:paraId="71311ADE">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30AB17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14:paraId="0BDED2DB">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14:paraId="404A455F">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14:paraId="15E3387C">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14:paraId="4E650416">
            <w:pPr>
              <w:spacing w:line="240" w:lineRule="atLeast"/>
              <w:jc w:val="center"/>
              <w:rPr>
                <w:rFonts w:ascii="宋体" w:hAnsi="宋体"/>
                <w:b/>
                <w:sz w:val="21"/>
                <w:szCs w:val="21"/>
              </w:rPr>
            </w:pPr>
            <w:r>
              <w:rPr>
                <w:rFonts w:hint="eastAsia" w:ascii="宋体" w:hAnsi="宋体"/>
                <w:b/>
                <w:sz w:val="21"/>
                <w:szCs w:val="21"/>
              </w:rPr>
              <w:t>过程/活动/条款/（远程工具）</w:t>
            </w:r>
          </w:p>
        </w:tc>
      </w:tr>
      <w:tr w14:paraId="4F36C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C4AD4BA">
            <w:pPr>
              <w:pStyle w:val="2"/>
              <w:rPr>
                <w:rFonts w:ascii="宋体" w:hAnsi="宋体"/>
                <w:sz w:val="21"/>
                <w:szCs w:val="21"/>
              </w:rPr>
            </w:pPr>
          </w:p>
        </w:tc>
        <w:tc>
          <w:tcPr>
            <w:tcW w:w="1275" w:type="dxa"/>
            <w:vAlign w:val="center"/>
          </w:tcPr>
          <w:p w14:paraId="719684F7">
            <w:pPr>
              <w:rPr>
                <w:rFonts w:ascii="宋体" w:hAnsi="宋体"/>
                <w:sz w:val="21"/>
                <w:szCs w:val="21"/>
              </w:rPr>
            </w:pPr>
          </w:p>
        </w:tc>
        <w:tc>
          <w:tcPr>
            <w:tcW w:w="1276" w:type="dxa"/>
            <w:vAlign w:val="center"/>
          </w:tcPr>
          <w:p w14:paraId="5015C50B">
            <w:pPr>
              <w:rPr>
                <w:rFonts w:ascii="宋体" w:hAnsi="宋体"/>
                <w:sz w:val="21"/>
                <w:szCs w:val="21"/>
              </w:rPr>
            </w:pPr>
          </w:p>
        </w:tc>
        <w:tc>
          <w:tcPr>
            <w:tcW w:w="6685" w:type="dxa"/>
            <w:gridSpan w:val="3"/>
            <w:vAlign w:val="center"/>
          </w:tcPr>
          <w:p w14:paraId="0CC0FC33">
            <w:pPr>
              <w:rPr>
                <w:rFonts w:ascii="宋体" w:hAnsi="宋体"/>
                <w:sz w:val="21"/>
                <w:szCs w:val="21"/>
              </w:rPr>
            </w:pPr>
          </w:p>
        </w:tc>
      </w:tr>
      <w:tr w14:paraId="45CB79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60F547A">
            <w:pPr>
              <w:pStyle w:val="2"/>
              <w:rPr>
                <w:rFonts w:ascii="宋体" w:hAnsi="宋体"/>
                <w:sz w:val="21"/>
                <w:szCs w:val="21"/>
              </w:rPr>
            </w:pPr>
          </w:p>
        </w:tc>
        <w:tc>
          <w:tcPr>
            <w:tcW w:w="1275" w:type="dxa"/>
            <w:vAlign w:val="center"/>
          </w:tcPr>
          <w:p w14:paraId="00F28A08">
            <w:pPr>
              <w:rPr>
                <w:rFonts w:ascii="宋体" w:hAnsi="宋体"/>
                <w:sz w:val="21"/>
                <w:szCs w:val="21"/>
              </w:rPr>
            </w:pPr>
          </w:p>
        </w:tc>
        <w:tc>
          <w:tcPr>
            <w:tcW w:w="1276" w:type="dxa"/>
            <w:vAlign w:val="center"/>
          </w:tcPr>
          <w:p w14:paraId="44B014CA">
            <w:pPr>
              <w:rPr>
                <w:rFonts w:ascii="宋体" w:hAnsi="宋体"/>
                <w:sz w:val="21"/>
                <w:szCs w:val="21"/>
              </w:rPr>
            </w:pPr>
          </w:p>
        </w:tc>
        <w:tc>
          <w:tcPr>
            <w:tcW w:w="6685" w:type="dxa"/>
            <w:gridSpan w:val="3"/>
            <w:vAlign w:val="center"/>
          </w:tcPr>
          <w:p w14:paraId="2D3CE955">
            <w:pPr>
              <w:rPr>
                <w:rFonts w:ascii="宋体" w:hAnsi="宋体"/>
                <w:sz w:val="21"/>
                <w:szCs w:val="21"/>
              </w:rPr>
            </w:pPr>
          </w:p>
        </w:tc>
      </w:tr>
      <w:tr w14:paraId="44BB2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3E54A1">
            <w:pPr>
              <w:pStyle w:val="2"/>
              <w:rPr>
                <w:rFonts w:ascii="宋体" w:hAnsi="宋体"/>
                <w:sz w:val="21"/>
                <w:szCs w:val="21"/>
              </w:rPr>
            </w:pPr>
          </w:p>
        </w:tc>
        <w:tc>
          <w:tcPr>
            <w:tcW w:w="1275" w:type="dxa"/>
            <w:vAlign w:val="center"/>
          </w:tcPr>
          <w:p w14:paraId="20A711A0">
            <w:pPr>
              <w:rPr>
                <w:rFonts w:ascii="宋体" w:hAnsi="宋体"/>
                <w:sz w:val="21"/>
                <w:szCs w:val="21"/>
              </w:rPr>
            </w:pPr>
          </w:p>
        </w:tc>
        <w:tc>
          <w:tcPr>
            <w:tcW w:w="1276" w:type="dxa"/>
            <w:vAlign w:val="center"/>
          </w:tcPr>
          <w:p w14:paraId="7BEA2AB4">
            <w:pPr>
              <w:rPr>
                <w:rFonts w:ascii="宋体" w:hAnsi="宋体"/>
                <w:sz w:val="21"/>
                <w:szCs w:val="21"/>
              </w:rPr>
            </w:pPr>
          </w:p>
        </w:tc>
        <w:tc>
          <w:tcPr>
            <w:tcW w:w="6685" w:type="dxa"/>
            <w:gridSpan w:val="3"/>
            <w:vAlign w:val="center"/>
          </w:tcPr>
          <w:p w14:paraId="6DED4502">
            <w:pPr>
              <w:rPr>
                <w:rFonts w:ascii="宋体" w:hAnsi="宋体"/>
                <w:sz w:val="21"/>
                <w:szCs w:val="21"/>
              </w:rPr>
            </w:pPr>
          </w:p>
        </w:tc>
      </w:tr>
      <w:tr w14:paraId="1B54C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1A49A9">
            <w:pPr>
              <w:pStyle w:val="2"/>
              <w:rPr>
                <w:rFonts w:ascii="宋体" w:hAnsi="宋体"/>
                <w:sz w:val="21"/>
                <w:szCs w:val="21"/>
              </w:rPr>
            </w:pPr>
          </w:p>
        </w:tc>
        <w:tc>
          <w:tcPr>
            <w:tcW w:w="1275" w:type="dxa"/>
            <w:vAlign w:val="center"/>
          </w:tcPr>
          <w:p w14:paraId="10EED092">
            <w:pPr>
              <w:rPr>
                <w:rFonts w:ascii="宋体" w:hAnsi="宋体"/>
                <w:sz w:val="21"/>
                <w:szCs w:val="21"/>
              </w:rPr>
            </w:pPr>
          </w:p>
        </w:tc>
        <w:tc>
          <w:tcPr>
            <w:tcW w:w="1276" w:type="dxa"/>
            <w:vAlign w:val="center"/>
          </w:tcPr>
          <w:p w14:paraId="0BF2E98C">
            <w:pPr>
              <w:rPr>
                <w:rFonts w:ascii="宋体" w:hAnsi="宋体"/>
                <w:sz w:val="21"/>
                <w:szCs w:val="21"/>
              </w:rPr>
            </w:pPr>
          </w:p>
        </w:tc>
        <w:tc>
          <w:tcPr>
            <w:tcW w:w="6685" w:type="dxa"/>
            <w:gridSpan w:val="3"/>
            <w:vAlign w:val="center"/>
          </w:tcPr>
          <w:p w14:paraId="5418F790">
            <w:pPr>
              <w:rPr>
                <w:rFonts w:ascii="宋体" w:hAnsi="宋体"/>
                <w:sz w:val="21"/>
                <w:szCs w:val="21"/>
              </w:rPr>
            </w:pPr>
          </w:p>
        </w:tc>
      </w:tr>
      <w:tr w14:paraId="70DAB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FCD37E9">
            <w:pPr>
              <w:pStyle w:val="2"/>
              <w:rPr>
                <w:rFonts w:ascii="宋体" w:hAnsi="宋体"/>
                <w:sz w:val="21"/>
                <w:szCs w:val="21"/>
              </w:rPr>
            </w:pPr>
          </w:p>
        </w:tc>
        <w:tc>
          <w:tcPr>
            <w:tcW w:w="1275" w:type="dxa"/>
            <w:vAlign w:val="center"/>
          </w:tcPr>
          <w:p w14:paraId="2F633127">
            <w:pPr>
              <w:rPr>
                <w:rFonts w:ascii="宋体" w:hAnsi="宋体"/>
                <w:sz w:val="21"/>
                <w:szCs w:val="21"/>
              </w:rPr>
            </w:pPr>
          </w:p>
        </w:tc>
        <w:tc>
          <w:tcPr>
            <w:tcW w:w="1276" w:type="dxa"/>
            <w:vAlign w:val="center"/>
          </w:tcPr>
          <w:p w14:paraId="3B320727">
            <w:pPr>
              <w:rPr>
                <w:rFonts w:ascii="宋体" w:hAnsi="宋体"/>
                <w:sz w:val="21"/>
                <w:szCs w:val="21"/>
              </w:rPr>
            </w:pPr>
          </w:p>
        </w:tc>
        <w:tc>
          <w:tcPr>
            <w:tcW w:w="6685" w:type="dxa"/>
            <w:gridSpan w:val="3"/>
            <w:vAlign w:val="center"/>
          </w:tcPr>
          <w:p w14:paraId="796D8A59">
            <w:pPr>
              <w:rPr>
                <w:rFonts w:ascii="宋体" w:hAnsi="宋体"/>
                <w:sz w:val="21"/>
                <w:szCs w:val="21"/>
              </w:rPr>
            </w:pPr>
          </w:p>
        </w:tc>
      </w:tr>
      <w:tr w14:paraId="1C6F5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A190B50">
            <w:pPr>
              <w:pStyle w:val="2"/>
              <w:rPr>
                <w:rFonts w:ascii="宋体" w:hAnsi="宋体"/>
                <w:sz w:val="21"/>
                <w:szCs w:val="21"/>
              </w:rPr>
            </w:pPr>
          </w:p>
        </w:tc>
        <w:tc>
          <w:tcPr>
            <w:tcW w:w="1275" w:type="dxa"/>
            <w:vAlign w:val="center"/>
          </w:tcPr>
          <w:p w14:paraId="1077F08B">
            <w:pPr>
              <w:rPr>
                <w:rFonts w:ascii="宋体" w:hAnsi="宋体"/>
                <w:sz w:val="21"/>
                <w:szCs w:val="21"/>
              </w:rPr>
            </w:pPr>
          </w:p>
        </w:tc>
        <w:tc>
          <w:tcPr>
            <w:tcW w:w="1276" w:type="dxa"/>
            <w:vAlign w:val="center"/>
          </w:tcPr>
          <w:p w14:paraId="57ABFAAF">
            <w:pPr>
              <w:rPr>
                <w:rFonts w:ascii="宋体" w:hAnsi="宋体"/>
                <w:sz w:val="21"/>
                <w:szCs w:val="21"/>
              </w:rPr>
            </w:pPr>
          </w:p>
        </w:tc>
        <w:tc>
          <w:tcPr>
            <w:tcW w:w="6685" w:type="dxa"/>
            <w:gridSpan w:val="3"/>
            <w:vAlign w:val="center"/>
          </w:tcPr>
          <w:p w14:paraId="2BF92305">
            <w:pPr>
              <w:rPr>
                <w:rFonts w:ascii="宋体" w:hAnsi="宋体"/>
                <w:sz w:val="21"/>
                <w:szCs w:val="21"/>
              </w:rPr>
            </w:pPr>
          </w:p>
        </w:tc>
      </w:tr>
      <w:tr w14:paraId="63F60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0AA8DE24">
            <w:pPr>
              <w:pStyle w:val="2"/>
              <w:rPr>
                <w:rFonts w:ascii="宋体" w:hAnsi="宋体"/>
                <w:sz w:val="21"/>
                <w:szCs w:val="21"/>
              </w:rPr>
            </w:pPr>
          </w:p>
        </w:tc>
        <w:tc>
          <w:tcPr>
            <w:tcW w:w="1275" w:type="dxa"/>
            <w:vAlign w:val="center"/>
          </w:tcPr>
          <w:p w14:paraId="454F041C">
            <w:pPr>
              <w:rPr>
                <w:rFonts w:ascii="宋体" w:hAnsi="宋体"/>
                <w:sz w:val="21"/>
                <w:szCs w:val="21"/>
              </w:rPr>
            </w:pPr>
          </w:p>
        </w:tc>
        <w:tc>
          <w:tcPr>
            <w:tcW w:w="1276" w:type="dxa"/>
            <w:vAlign w:val="center"/>
          </w:tcPr>
          <w:p w14:paraId="35A77D0D">
            <w:pPr>
              <w:rPr>
                <w:rFonts w:ascii="宋体" w:hAnsi="宋体"/>
                <w:sz w:val="21"/>
                <w:szCs w:val="21"/>
              </w:rPr>
            </w:pPr>
          </w:p>
        </w:tc>
        <w:tc>
          <w:tcPr>
            <w:tcW w:w="6685" w:type="dxa"/>
            <w:gridSpan w:val="3"/>
            <w:vAlign w:val="center"/>
          </w:tcPr>
          <w:p w14:paraId="0BF56117">
            <w:pPr>
              <w:rPr>
                <w:rFonts w:ascii="宋体" w:hAnsi="宋体"/>
                <w:sz w:val="21"/>
                <w:szCs w:val="21"/>
              </w:rPr>
            </w:pPr>
          </w:p>
        </w:tc>
      </w:tr>
      <w:tr w14:paraId="6F3D1F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B51EAB">
            <w:pPr>
              <w:pStyle w:val="2"/>
              <w:rPr>
                <w:rFonts w:ascii="宋体" w:hAnsi="宋体"/>
                <w:sz w:val="21"/>
                <w:szCs w:val="21"/>
              </w:rPr>
            </w:pPr>
          </w:p>
        </w:tc>
        <w:tc>
          <w:tcPr>
            <w:tcW w:w="1275" w:type="dxa"/>
            <w:vAlign w:val="center"/>
          </w:tcPr>
          <w:p w14:paraId="1C96B9F7">
            <w:pPr>
              <w:rPr>
                <w:rFonts w:ascii="宋体" w:hAnsi="宋体"/>
                <w:sz w:val="21"/>
                <w:szCs w:val="21"/>
              </w:rPr>
            </w:pPr>
          </w:p>
        </w:tc>
        <w:tc>
          <w:tcPr>
            <w:tcW w:w="1276" w:type="dxa"/>
            <w:vAlign w:val="center"/>
          </w:tcPr>
          <w:p w14:paraId="528517FB">
            <w:pPr>
              <w:rPr>
                <w:rFonts w:ascii="宋体" w:hAnsi="宋体"/>
                <w:sz w:val="21"/>
                <w:szCs w:val="21"/>
              </w:rPr>
            </w:pPr>
          </w:p>
        </w:tc>
        <w:tc>
          <w:tcPr>
            <w:tcW w:w="6685" w:type="dxa"/>
            <w:gridSpan w:val="3"/>
            <w:vAlign w:val="center"/>
          </w:tcPr>
          <w:p w14:paraId="0114ED86">
            <w:pPr>
              <w:rPr>
                <w:rFonts w:ascii="宋体" w:hAnsi="宋体"/>
                <w:sz w:val="21"/>
                <w:szCs w:val="21"/>
              </w:rPr>
            </w:pPr>
          </w:p>
        </w:tc>
      </w:tr>
      <w:tr w14:paraId="0B70B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9286856">
            <w:pPr>
              <w:pStyle w:val="2"/>
              <w:rPr>
                <w:rFonts w:ascii="宋体" w:hAnsi="宋体"/>
                <w:sz w:val="21"/>
                <w:szCs w:val="21"/>
              </w:rPr>
            </w:pPr>
          </w:p>
        </w:tc>
        <w:tc>
          <w:tcPr>
            <w:tcW w:w="1275" w:type="dxa"/>
            <w:vAlign w:val="center"/>
          </w:tcPr>
          <w:p w14:paraId="1ED7BFD7">
            <w:pPr>
              <w:rPr>
                <w:rFonts w:ascii="宋体" w:hAnsi="宋体"/>
                <w:sz w:val="21"/>
                <w:szCs w:val="21"/>
              </w:rPr>
            </w:pPr>
          </w:p>
        </w:tc>
        <w:tc>
          <w:tcPr>
            <w:tcW w:w="1276" w:type="dxa"/>
            <w:vAlign w:val="center"/>
          </w:tcPr>
          <w:p w14:paraId="29534E71">
            <w:pPr>
              <w:rPr>
                <w:rFonts w:ascii="宋体" w:hAnsi="宋体"/>
                <w:sz w:val="21"/>
                <w:szCs w:val="21"/>
              </w:rPr>
            </w:pPr>
          </w:p>
        </w:tc>
        <w:tc>
          <w:tcPr>
            <w:tcW w:w="6685" w:type="dxa"/>
            <w:gridSpan w:val="3"/>
            <w:vAlign w:val="center"/>
          </w:tcPr>
          <w:p w14:paraId="3F61EC06">
            <w:pPr>
              <w:rPr>
                <w:rFonts w:ascii="宋体" w:hAnsi="宋体"/>
                <w:sz w:val="21"/>
                <w:szCs w:val="21"/>
              </w:rPr>
            </w:pPr>
          </w:p>
        </w:tc>
      </w:tr>
      <w:tr w14:paraId="70A15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E9318A">
            <w:pPr>
              <w:pStyle w:val="2"/>
              <w:rPr>
                <w:rFonts w:ascii="宋体" w:hAnsi="宋体"/>
                <w:sz w:val="21"/>
                <w:szCs w:val="21"/>
              </w:rPr>
            </w:pPr>
          </w:p>
        </w:tc>
        <w:tc>
          <w:tcPr>
            <w:tcW w:w="1275" w:type="dxa"/>
            <w:vAlign w:val="center"/>
          </w:tcPr>
          <w:p w14:paraId="7FAC7D8D">
            <w:pPr>
              <w:rPr>
                <w:rFonts w:ascii="宋体" w:hAnsi="宋体"/>
                <w:sz w:val="21"/>
                <w:szCs w:val="21"/>
              </w:rPr>
            </w:pPr>
          </w:p>
        </w:tc>
        <w:tc>
          <w:tcPr>
            <w:tcW w:w="1276" w:type="dxa"/>
            <w:vAlign w:val="center"/>
          </w:tcPr>
          <w:p w14:paraId="7D23BF6F">
            <w:pPr>
              <w:rPr>
                <w:rFonts w:ascii="宋体" w:hAnsi="宋体"/>
                <w:sz w:val="21"/>
                <w:szCs w:val="21"/>
              </w:rPr>
            </w:pPr>
          </w:p>
        </w:tc>
        <w:tc>
          <w:tcPr>
            <w:tcW w:w="6685" w:type="dxa"/>
            <w:gridSpan w:val="3"/>
            <w:vAlign w:val="center"/>
          </w:tcPr>
          <w:p w14:paraId="641B236D">
            <w:pPr>
              <w:rPr>
                <w:rFonts w:ascii="宋体" w:hAnsi="宋体"/>
                <w:sz w:val="21"/>
                <w:szCs w:val="21"/>
              </w:rPr>
            </w:pPr>
          </w:p>
        </w:tc>
      </w:tr>
      <w:tr w14:paraId="5AB7D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2F3A648E">
            <w:pPr>
              <w:pStyle w:val="2"/>
              <w:rPr>
                <w:rFonts w:ascii="宋体" w:hAnsi="宋体"/>
                <w:sz w:val="21"/>
                <w:szCs w:val="21"/>
              </w:rPr>
            </w:pPr>
          </w:p>
        </w:tc>
        <w:tc>
          <w:tcPr>
            <w:tcW w:w="1275" w:type="dxa"/>
            <w:vAlign w:val="center"/>
          </w:tcPr>
          <w:p w14:paraId="220C2946">
            <w:pPr>
              <w:rPr>
                <w:rFonts w:ascii="宋体" w:hAnsi="宋体"/>
                <w:sz w:val="21"/>
                <w:szCs w:val="21"/>
              </w:rPr>
            </w:pPr>
          </w:p>
        </w:tc>
        <w:tc>
          <w:tcPr>
            <w:tcW w:w="1276" w:type="dxa"/>
            <w:vAlign w:val="center"/>
          </w:tcPr>
          <w:p w14:paraId="50069E46">
            <w:pPr>
              <w:rPr>
                <w:rFonts w:ascii="宋体" w:hAnsi="宋体"/>
                <w:sz w:val="21"/>
                <w:szCs w:val="21"/>
              </w:rPr>
            </w:pPr>
          </w:p>
        </w:tc>
        <w:tc>
          <w:tcPr>
            <w:tcW w:w="6685" w:type="dxa"/>
            <w:gridSpan w:val="3"/>
            <w:vAlign w:val="center"/>
          </w:tcPr>
          <w:p w14:paraId="6187634D">
            <w:pPr>
              <w:rPr>
                <w:rFonts w:ascii="宋体" w:hAnsi="宋体"/>
                <w:sz w:val="21"/>
                <w:szCs w:val="21"/>
              </w:rPr>
            </w:pPr>
          </w:p>
        </w:tc>
      </w:tr>
      <w:tr w14:paraId="7C5CE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76073F30">
            <w:pPr>
              <w:pStyle w:val="2"/>
              <w:rPr>
                <w:rFonts w:ascii="宋体" w:hAnsi="宋体"/>
                <w:sz w:val="21"/>
                <w:szCs w:val="21"/>
              </w:rPr>
            </w:pPr>
          </w:p>
        </w:tc>
        <w:tc>
          <w:tcPr>
            <w:tcW w:w="1275" w:type="dxa"/>
            <w:vAlign w:val="center"/>
          </w:tcPr>
          <w:p w14:paraId="705F0C01">
            <w:pPr>
              <w:rPr>
                <w:rFonts w:ascii="宋体" w:hAnsi="宋体"/>
                <w:sz w:val="21"/>
                <w:szCs w:val="21"/>
              </w:rPr>
            </w:pPr>
          </w:p>
        </w:tc>
        <w:tc>
          <w:tcPr>
            <w:tcW w:w="1276" w:type="dxa"/>
            <w:vAlign w:val="center"/>
          </w:tcPr>
          <w:p w14:paraId="6F9E7E95">
            <w:pPr>
              <w:rPr>
                <w:rFonts w:ascii="宋体" w:hAnsi="宋体"/>
                <w:sz w:val="21"/>
                <w:szCs w:val="21"/>
              </w:rPr>
            </w:pPr>
          </w:p>
        </w:tc>
        <w:tc>
          <w:tcPr>
            <w:tcW w:w="6685" w:type="dxa"/>
            <w:gridSpan w:val="3"/>
            <w:vAlign w:val="center"/>
          </w:tcPr>
          <w:p w14:paraId="524DDC3B">
            <w:pPr>
              <w:rPr>
                <w:rFonts w:ascii="宋体" w:hAnsi="宋体"/>
                <w:sz w:val="21"/>
                <w:szCs w:val="21"/>
              </w:rPr>
            </w:pPr>
          </w:p>
        </w:tc>
      </w:tr>
      <w:tr w14:paraId="3A1490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6AD4B147">
            <w:pPr>
              <w:pStyle w:val="2"/>
              <w:rPr>
                <w:rFonts w:ascii="宋体" w:hAnsi="宋体"/>
                <w:sz w:val="21"/>
                <w:szCs w:val="21"/>
              </w:rPr>
            </w:pPr>
          </w:p>
        </w:tc>
        <w:tc>
          <w:tcPr>
            <w:tcW w:w="1275" w:type="dxa"/>
            <w:vAlign w:val="center"/>
          </w:tcPr>
          <w:p w14:paraId="31855062">
            <w:pPr>
              <w:rPr>
                <w:rFonts w:ascii="宋体" w:hAnsi="宋体"/>
                <w:sz w:val="21"/>
                <w:szCs w:val="21"/>
              </w:rPr>
            </w:pPr>
          </w:p>
        </w:tc>
        <w:tc>
          <w:tcPr>
            <w:tcW w:w="1276" w:type="dxa"/>
            <w:vAlign w:val="center"/>
          </w:tcPr>
          <w:p w14:paraId="56AC7F77">
            <w:pPr>
              <w:rPr>
                <w:rFonts w:ascii="宋体" w:hAnsi="宋体"/>
                <w:sz w:val="21"/>
                <w:szCs w:val="21"/>
              </w:rPr>
            </w:pPr>
          </w:p>
        </w:tc>
        <w:tc>
          <w:tcPr>
            <w:tcW w:w="6685" w:type="dxa"/>
            <w:gridSpan w:val="3"/>
            <w:vAlign w:val="center"/>
          </w:tcPr>
          <w:p w14:paraId="04B93D6A">
            <w:pPr>
              <w:rPr>
                <w:rFonts w:ascii="宋体" w:hAnsi="宋体"/>
                <w:sz w:val="21"/>
                <w:szCs w:val="21"/>
              </w:rPr>
            </w:pPr>
          </w:p>
        </w:tc>
      </w:tr>
      <w:tr w14:paraId="6A8CC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F1CF8C1">
            <w:pPr>
              <w:pStyle w:val="2"/>
              <w:rPr>
                <w:rFonts w:ascii="宋体" w:hAnsi="宋体"/>
                <w:sz w:val="21"/>
                <w:szCs w:val="21"/>
              </w:rPr>
            </w:pPr>
          </w:p>
        </w:tc>
        <w:tc>
          <w:tcPr>
            <w:tcW w:w="1275" w:type="dxa"/>
            <w:vAlign w:val="center"/>
          </w:tcPr>
          <w:p w14:paraId="5DA12B03">
            <w:pPr>
              <w:rPr>
                <w:rFonts w:ascii="宋体" w:hAnsi="宋体"/>
                <w:sz w:val="21"/>
                <w:szCs w:val="21"/>
              </w:rPr>
            </w:pPr>
          </w:p>
        </w:tc>
        <w:tc>
          <w:tcPr>
            <w:tcW w:w="1276" w:type="dxa"/>
            <w:vAlign w:val="center"/>
          </w:tcPr>
          <w:p w14:paraId="16BB02B7">
            <w:pPr>
              <w:rPr>
                <w:rFonts w:ascii="宋体" w:hAnsi="宋体"/>
                <w:sz w:val="21"/>
                <w:szCs w:val="21"/>
              </w:rPr>
            </w:pPr>
          </w:p>
        </w:tc>
        <w:tc>
          <w:tcPr>
            <w:tcW w:w="6685" w:type="dxa"/>
            <w:gridSpan w:val="3"/>
            <w:vAlign w:val="center"/>
          </w:tcPr>
          <w:p w14:paraId="016261AC">
            <w:pPr>
              <w:rPr>
                <w:rFonts w:ascii="宋体" w:hAnsi="宋体"/>
                <w:sz w:val="21"/>
                <w:szCs w:val="21"/>
              </w:rPr>
            </w:pPr>
          </w:p>
        </w:tc>
      </w:tr>
      <w:tr w14:paraId="026F4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6B2888B">
            <w:pPr>
              <w:pStyle w:val="2"/>
              <w:rPr>
                <w:rFonts w:ascii="宋体" w:hAnsi="宋体"/>
                <w:sz w:val="21"/>
                <w:szCs w:val="21"/>
              </w:rPr>
            </w:pPr>
          </w:p>
        </w:tc>
        <w:tc>
          <w:tcPr>
            <w:tcW w:w="1275" w:type="dxa"/>
            <w:vAlign w:val="center"/>
          </w:tcPr>
          <w:p w14:paraId="45ECE7BF">
            <w:pPr>
              <w:rPr>
                <w:rFonts w:ascii="宋体" w:hAnsi="宋体"/>
                <w:sz w:val="21"/>
                <w:szCs w:val="21"/>
              </w:rPr>
            </w:pPr>
          </w:p>
        </w:tc>
        <w:tc>
          <w:tcPr>
            <w:tcW w:w="1276" w:type="dxa"/>
            <w:vAlign w:val="center"/>
          </w:tcPr>
          <w:p w14:paraId="5BE26C3F">
            <w:pPr>
              <w:rPr>
                <w:rFonts w:ascii="宋体" w:hAnsi="宋体"/>
                <w:sz w:val="21"/>
                <w:szCs w:val="21"/>
              </w:rPr>
            </w:pPr>
          </w:p>
        </w:tc>
        <w:tc>
          <w:tcPr>
            <w:tcW w:w="6685" w:type="dxa"/>
            <w:gridSpan w:val="3"/>
            <w:vAlign w:val="center"/>
          </w:tcPr>
          <w:p w14:paraId="3A764ADC">
            <w:pPr>
              <w:rPr>
                <w:rFonts w:ascii="宋体" w:hAnsi="宋体"/>
                <w:sz w:val="21"/>
                <w:szCs w:val="21"/>
              </w:rPr>
            </w:pPr>
          </w:p>
        </w:tc>
      </w:tr>
      <w:tr w14:paraId="3B361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41DE4DA8">
            <w:pPr>
              <w:pStyle w:val="2"/>
              <w:rPr>
                <w:rFonts w:ascii="宋体" w:hAnsi="宋体"/>
                <w:sz w:val="21"/>
                <w:szCs w:val="21"/>
              </w:rPr>
            </w:pPr>
          </w:p>
        </w:tc>
        <w:tc>
          <w:tcPr>
            <w:tcW w:w="1275" w:type="dxa"/>
            <w:vAlign w:val="center"/>
          </w:tcPr>
          <w:p w14:paraId="5D585AB8">
            <w:pPr>
              <w:rPr>
                <w:rFonts w:ascii="宋体" w:hAnsi="宋体"/>
                <w:sz w:val="21"/>
                <w:szCs w:val="21"/>
              </w:rPr>
            </w:pPr>
          </w:p>
        </w:tc>
        <w:tc>
          <w:tcPr>
            <w:tcW w:w="1276" w:type="dxa"/>
            <w:vAlign w:val="center"/>
          </w:tcPr>
          <w:p w14:paraId="0951BB5E">
            <w:pPr>
              <w:rPr>
                <w:rFonts w:ascii="宋体" w:hAnsi="宋体"/>
                <w:sz w:val="21"/>
                <w:szCs w:val="21"/>
              </w:rPr>
            </w:pPr>
          </w:p>
        </w:tc>
        <w:tc>
          <w:tcPr>
            <w:tcW w:w="6685" w:type="dxa"/>
            <w:gridSpan w:val="3"/>
            <w:vAlign w:val="center"/>
          </w:tcPr>
          <w:p w14:paraId="79CC728D">
            <w:pPr>
              <w:rPr>
                <w:rFonts w:ascii="宋体" w:hAnsi="宋体"/>
                <w:sz w:val="21"/>
                <w:szCs w:val="21"/>
              </w:rPr>
            </w:pPr>
          </w:p>
        </w:tc>
      </w:tr>
      <w:tr w14:paraId="59E9B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343CD0A8">
            <w:pPr>
              <w:pStyle w:val="2"/>
              <w:rPr>
                <w:rFonts w:ascii="宋体" w:hAnsi="宋体"/>
                <w:sz w:val="21"/>
                <w:szCs w:val="21"/>
              </w:rPr>
            </w:pPr>
          </w:p>
        </w:tc>
        <w:tc>
          <w:tcPr>
            <w:tcW w:w="1275" w:type="dxa"/>
            <w:vAlign w:val="center"/>
          </w:tcPr>
          <w:p w14:paraId="261FDEA6">
            <w:pPr>
              <w:rPr>
                <w:rFonts w:ascii="宋体" w:hAnsi="宋体"/>
                <w:sz w:val="21"/>
                <w:szCs w:val="21"/>
              </w:rPr>
            </w:pPr>
          </w:p>
        </w:tc>
        <w:tc>
          <w:tcPr>
            <w:tcW w:w="1276" w:type="dxa"/>
            <w:vAlign w:val="center"/>
          </w:tcPr>
          <w:p w14:paraId="445099ED">
            <w:pPr>
              <w:rPr>
                <w:rFonts w:ascii="宋体" w:hAnsi="宋体"/>
                <w:sz w:val="21"/>
                <w:szCs w:val="21"/>
              </w:rPr>
            </w:pPr>
          </w:p>
        </w:tc>
        <w:tc>
          <w:tcPr>
            <w:tcW w:w="6685" w:type="dxa"/>
            <w:gridSpan w:val="3"/>
            <w:vAlign w:val="center"/>
          </w:tcPr>
          <w:p w14:paraId="72B46F96">
            <w:pPr>
              <w:rPr>
                <w:rFonts w:ascii="宋体" w:hAnsi="宋体"/>
                <w:sz w:val="21"/>
                <w:szCs w:val="21"/>
              </w:rPr>
            </w:pPr>
          </w:p>
        </w:tc>
      </w:tr>
      <w:tr w14:paraId="3D566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14:paraId="3C83E0E1">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14:paraId="1C2B4540">
            <w:pPr>
              <w:ind w:firstLine="540" w:firstLineChars="300"/>
              <w:rPr>
                <w:rFonts w:ascii="宋体" w:hAnsi="宋体"/>
                <w:sz w:val="21"/>
                <w:szCs w:val="21"/>
              </w:rPr>
            </w:pPr>
            <w:r>
              <w:rPr>
                <w:rFonts w:hint="eastAsia" w:ascii="宋体" w:hAnsi="宋体"/>
                <w:sz w:val="18"/>
                <w:szCs w:val="18"/>
              </w:rPr>
              <w:t>每天中午12：00-12：30审核员午餐时间。</w:t>
            </w:r>
          </w:p>
        </w:tc>
      </w:tr>
      <w:tr w14:paraId="13C699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14:paraId="17B2B3CA">
            <w:pPr>
              <w:jc w:val="center"/>
              <w:rPr>
                <w:rFonts w:ascii="宋体" w:hAnsi="宋体"/>
                <w:sz w:val="21"/>
                <w:szCs w:val="21"/>
              </w:rPr>
            </w:pPr>
            <w:r>
              <w:rPr>
                <w:rFonts w:hint="eastAsia" w:ascii="宋体" w:hAnsi="宋体"/>
                <w:sz w:val="21"/>
                <w:szCs w:val="21"/>
              </w:rPr>
              <w:t>编制人：</w:t>
            </w:r>
          </w:p>
        </w:tc>
        <w:tc>
          <w:tcPr>
            <w:tcW w:w="3872" w:type="dxa"/>
            <w:gridSpan w:val="3"/>
            <w:vAlign w:val="center"/>
          </w:tcPr>
          <w:p w14:paraId="44467A6B">
            <w:pPr>
              <w:rPr>
                <w:rFonts w:ascii="宋体" w:hAnsi="宋体"/>
                <w:sz w:val="21"/>
                <w:szCs w:val="21"/>
              </w:rPr>
            </w:pPr>
          </w:p>
        </w:tc>
        <w:tc>
          <w:tcPr>
            <w:tcW w:w="1548" w:type="dxa"/>
            <w:vAlign w:val="center"/>
          </w:tcPr>
          <w:p w14:paraId="346A0420">
            <w:pPr>
              <w:jc w:val="center"/>
              <w:rPr>
                <w:rFonts w:ascii="宋体" w:hAnsi="宋体"/>
                <w:sz w:val="21"/>
                <w:szCs w:val="21"/>
              </w:rPr>
            </w:pPr>
            <w:r>
              <w:rPr>
                <w:rFonts w:hint="eastAsia" w:ascii="宋体" w:hAnsi="宋体"/>
                <w:sz w:val="21"/>
                <w:szCs w:val="21"/>
              </w:rPr>
              <w:t>编制日期：</w:t>
            </w:r>
          </w:p>
        </w:tc>
        <w:tc>
          <w:tcPr>
            <w:tcW w:w="3816" w:type="dxa"/>
            <w:vAlign w:val="center"/>
          </w:tcPr>
          <w:p w14:paraId="5CC88254">
            <w:pPr>
              <w:rPr>
                <w:rFonts w:ascii="宋体" w:hAnsi="宋体"/>
                <w:sz w:val="21"/>
                <w:szCs w:val="21"/>
              </w:rPr>
            </w:pPr>
            <w:r>
              <w:rPr>
                <w:rFonts w:hint="eastAsia" w:ascii="宋体" w:hAnsi="宋体"/>
                <w:sz w:val="21"/>
                <w:szCs w:val="21"/>
              </w:rPr>
              <w:t>年 月 日</w:t>
            </w:r>
          </w:p>
        </w:tc>
      </w:tr>
      <w:tr w14:paraId="51CED1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14:paraId="7DAFB864">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512CBC">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14:paraId="616D294D">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14:paraId="7B846DDA">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14:paraId="42E1D230">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5241">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0FF83E08">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61735">
    <w:pPr>
      <w:tabs>
        <w:tab w:val="right" w:pos="8306"/>
        <w:tab w:val="left" w:pos="8910"/>
        <w:tab w:val="left" w:pos="9142"/>
      </w:tabs>
      <w:snapToGrid w:val="0"/>
      <w:spacing w:line="320" w:lineRule="exact"/>
      <w:ind w:left="-86" w:leftChars="-41" w:firstLine="900" w:firstLineChars="500"/>
      <w:jc w:val="left"/>
      <w:rPr>
        <w:rFonts w:ascii="宋体" w:hAnsi="Courier New"/>
        <w:sz w:val="18"/>
        <w:szCs w:val="18"/>
      </w:rPr>
    </w:pPr>
    <w:r>
      <w:rPr>
        <w:sz w:val="18"/>
        <w:szCs w:val="18"/>
      </w:rPr>
      <w:drawing>
        <wp:anchor distT="0" distB="0" distL="114300" distR="114300" simplePos="0" relativeHeight="251659264"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60288;mso-width-relative:page;mso-height-relative:page;" stroked="f" coordsize="21600,21600">
          <v:path arrowok="t"/>
          <v:fill focussize="0,0"/>
          <v:stroke on="f" joinstyle="miter"/>
          <v:imagedata o:title=""/>
          <o:lock v:ext="edit"/>
          <v:textbox>
            <w:txbxContent>
              <w:p w14:paraId="605023FB">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2D0CED83">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NmYxYmU1NmYyMWFkZjYyZDEwZTNjMWQwOWJhNGExYWYifQ=="/>
  </w:docVars>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46126C"/>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auto"/>
      <w:spacing w:val="0"/>
      <w:w w:val="100"/>
      <w:kern w:val="2"/>
      <w:position w:val="0"/>
      <w:sz w:val="21"/>
      <w:szCs w:val="21"/>
      <w:highlight w:val="none"/>
      <w:u w:val="none" w:color="auto"/>
      <w:vertAlign w:val="baseline"/>
      <w:rtl w:val="0"/>
      <w:cs w:val="0"/>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1387</Words>
  <Characters>1704</Characters>
  <Lines>9</Lines>
  <Paragraphs>2</Paragraphs>
  <TotalTime>2</TotalTime>
  <ScaleCrop>false</ScaleCrop>
  <LinksUpToDate>false</LinksUpToDate>
  <CharactersWithSpaces>1748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2024-12-30T05:20:00Z</dcterms:created>
  <dc:creator>微软用户</dc:creator>
  <cp:lastModifiedBy>lee</cp:lastModifiedBy>
  <dcterms:modified xsi:type="dcterms:W3CDTF">2025-08-25T06:48:46Z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2052-12.1.0.22529</vt:lpwstr>
  </property>
  <property fmtid="{D5CDD505-2E9C-101B-9397-08002B2CF9AE}" pid="4" name="KSOTemplateDocerSaveRecord">
    <vt:lpwstr>eyJoZGlkIjoiNjdlNTc2NTg1YWJiZTEzNDYyOTVjOGUzOThlMmI3YTEiLCJ1c2VySWQiOiIyMzU3MTczNDMifQ==</vt:lpwstr>
  </property>
</Properties>
</file>