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30" w:rsidRDefault="00F64D30">
      <w:pPr>
        <w:snapToGrid w:val="0"/>
        <w:spacing w:line="480" w:lineRule="auto"/>
        <w:rPr>
          <w:b/>
        </w:rPr>
      </w:pPr>
    </w:p>
    <w:p w:rsidR="00F64D30" w:rsidRDefault="00F64D30">
      <w:pPr>
        <w:snapToGrid w:val="0"/>
        <w:spacing w:line="480" w:lineRule="auto"/>
        <w:jc w:val="center"/>
        <w:rPr>
          <w:rFonts w:eastAsia="隶书"/>
          <w:sz w:val="52"/>
        </w:rPr>
      </w:pPr>
    </w:p>
    <w:p w:rsidR="00F64D30" w:rsidRDefault="00F64D30">
      <w:pPr>
        <w:snapToGrid w:val="0"/>
        <w:spacing w:line="480" w:lineRule="auto"/>
        <w:jc w:val="center"/>
        <w:rPr>
          <w:rFonts w:eastAsia="隶书"/>
          <w:sz w:val="52"/>
        </w:rPr>
      </w:pPr>
    </w:p>
    <w:p w:rsidR="00F64D30" w:rsidRDefault="00F64D30">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F64D30" w:rsidRDefault="00F64D30">
      <w:pPr>
        <w:snapToGrid w:val="0"/>
        <w:spacing w:line="480" w:lineRule="auto"/>
        <w:jc w:val="center"/>
        <w:rPr>
          <w:rFonts w:eastAsia="隶书"/>
          <w:sz w:val="52"/>
        </w:rPr>
      </w:pPr>
    </w:p>
    <w:p w:rsidR="00F64D30" w:rsidRDefault="005756D3">
      <w:pPr>
        <w:snapToGrid w:val="0"/>
        <w:jc w:val="center"/>
        <w:rPr>
          <w:rFonts w:ascii="楷体_GB2312" w:eastAsia="楷体_GB2312"/>
          <w:b/>
          <w:sz w:val="80"/>
          <w:szCs w:val="80"/>
        </w:rPr>
      </w:pPr>
      <w:r>
        <w:rPr>
          <w:rFonts w:ascii="楷体_GB2312" w:eastAsia="楷体_GB2312" w:hint="eastAsia"/>
          <w:b/>
          <w:sz w:val="80"/>
          <w:szCs w:val="80"/>
        </w:rPr>
        <w:t>监督审核报告</w:t>
      </w:r>
    </w:p>
    <w:p w:rsidR="00F64D30" w:rsidRDefault="00F64D30" w:rsidP="00451425">
      <w:pPr>
        <w:snapToGrid w:val="0"/>
        <w:spacing w:line="360" w:lineRule="auto"/>
        <w:ind w:firstLineChars="150" w:firstLine="450"/>
        <w:rPr>
          <w:sz w:val="30"/>
          <w:szCs w:val="30"/>
        </w:rPr>
      </w:pPr>
    </w:p>
    <w:p w:rsidR="00F64D30" w:rsidRDefault="00F64D30" w:rsidP="00F64D30">
      <w:pPr>
        <w:snapToGrid w:val="0"/>
        <w:spacing w:line="360" w:lineRule="auto"/>
        <w:rPr>
          <w:b/>
          <w:sz w:val="30"/>
          <w:szCs w:val="30"/>
        </w:rPr>
      </w:pPr>
    </w:p>
    <w:p w:rsidR="00F64D30" w:rsidRPr="00451425" w:rsidRDefault="005756D3" w:rsidP="0045142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451425" w:rsidRPr="00451425">
        <w:rPr>
          <w:rFonts w:ascii="楷体" w:eastAsia="楷体" w:hAnsi="楷体"/>
          <w:b/>
          <w:color w:val="000000"/>
          <w:sz w:val="32"/>
          <w:szCs w:val="32"/>
        </w:rPr>
        <w:t>海兴县兴华标准计量仪器有限公司</w:t>
      </w:r>
    </w:p>
    <w:p w:rsidR="00F64D30" w:rsidRDefault="00F64D30" w:rsidP="00451425">
      <w:pPr>
        <w:snapToGrid w:val="0"/>
        <w:spacing w:afterLines="30" w:after="97"/>
        <w:rPr>
          <w:rFonts w:ascii="楷体" w:eastAsia="楷体" w:hAnsi="楷体"/>
          <w:b/>
          <w:color w:val="000000"/>
          <w:sz w:val="32"/>
          <w:szCs w:val="32"/>
        </w:rPr>
      </w:pPr>
    </w:p>
    <w:p w:rsidR="00F64D30" w:rsidRDefault="005756D3" w:rsidP="0045142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F64D30" w:rsidRDefault="005756D3" w:rsidP="00451425">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45142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F64D30" w:rsidRDefault="005756D3" w:rsidP="00451425">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5142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F64D30" w:rsidRDefault="005756D3" w:rsidP="00451425">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5142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F64D30" w:rsidRDefault="00F64D30">
      <w:pPr>
        <w:snapToGrid w:val="0"/>
        <w:spacing w:line="480" w:lineRule="auto"/>
        <w:ind w:left="850"/>
        <w:rPr>
          <w:rFonts w:ascii="楷体" w:eastAsia="楷体" w:hAnsi="楷体"/>
          <w:b/>
          <w:color w:val="000000"/>
          <w:sz w:val="32"/>
          <w:szCs w:val="32"/>
        </w:rPr>
      </w:pPr>
    </w:p>
    <w:p w:rsidR="00F64D30" w:rsidRDefault="00F64D30">
      <w:pPr>
        <w:snapToGrid w:val="0"/>
        <w:spacing w:line="480" w:lineRule="auto"/>
        <w:ind w:left="850"/>
        <w:rPr>
          <w:rFonts w:eastAsia="楷体_GB2312"/>
          <w:sz w:val="32"/>
        </w:rPr>
      </w:pPr>
    </w:p>
    <w:p w:rsidR="00451425" w:rsidRDefault="00451425">
      <w:pPr>
        <w:snapToGrid w:val="0"/>
        <w:spacing w:line="480" w:lineRule="auto"/>
        <w:ind w:left="850"/>
        <w:rPr>
          <w:rFonts w:eastAsia="楷体_GB2312"/>
          <w:sz w:val="32"/>
        </w:rPr>
      </w:pPr>
    </w:p>
    <w:p w:rsidR="00F64D30" w:rsidRDefault="005756D3" w:rsidP="00451425">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F64D30" w:rsidRDefault="005756D3" w:rsidP="0045142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451425" w:rsidRPr="00A20C5D">
          <w:rPr>
            <w:rStyle w:val="a8"/>
            <w:rFonts w:ascii="楷体" w:eastAsia="楷体" w:hAnsi="楷体"/>
            <w:b/>
            <w:sz w:val="36"/>
            <w:szCs w:val="36"/>
          </w:rPr>
          <w:t>www.</w:t>
        </w:r>
        <w:r w:rsidR="00451425" w:rsidRPr="00A20C5D">
          <w:rPr>
            <w:rStyle w:val="a8"/>
            <w:rFonts w:ascii="楷体" w:eastAsia="楷体" w:hAnsi="楷体" w:hint="eastAsia"/>
            <w:b/>
            <w:sz w:val="36"/>
            <w:szCs w:val="36"/>
          </w:rPr>
          <w:t>china-isc.org.cn</w:t>
        </w:r>
      </w:hyperlink>
    </w:p>
    <w:p w:rsidR="00451425" w:rsidRDefault="00451425" w:rsidP="00451425">
      <w:pPr>
        <w:widowControl/>
        <w:ind w:firstLineChars="695" w:firstLine="2512"/>
        <w:jc w:val="left"/>
        <w:rPr>
          <w:rFonts w:ascii="楷体" w:eastAsia="楷体" w:hAnsi="楷体"/>
          <w:b/>
          <w:color w:val="000000"/>
          <w:sz w:val="36"/>
          <w:szCs w:val="36"/>
        </w:rPr>
      </w:pPr>
    </w:p>
    <w:p w:rsidR="00F64D30" w:rsidRDefault="005756D3" w:rsidP="00451425">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852"/>
        <w:gridCol w:w="707"/>
        <w:gridCol w:w="427"/>
        <w:gridCol w:w="2549"/>
        <w:gridCol w:w="993"/>
        <w:gridCol w:w="850"/>
        <w:gridCol w:w="286"/>
        <w:gridCol w:w="1328"/>
      </w:tblGrid>
      <w:tr w:rsidR="001F435F" w:rsidTr="00F64D30">
        <w:trPr>
          <w:trHeight w:val="354"/>
        </w:trPr>
        <w:tc>
          <w:tcPr>
            <w:tcW w:w="1559" w:type="dxa"/>
            <w:gridSpan w:val="2"/>
            <w:vAlign w:val="center"/>
          </w:tcPr>
          <w:p w:rsidR="00F64D30" w:rsidRPr="005D6D93" w:rsidRDefault="005756D3">
            <w:pPr>
              <w:rPr>
                <w:b/>
                <w:sz w:val="21"/>
                <w:szCs w:val="21"/>
              </w:rPr>
            </w:pPr>
            <w:r w:rsidRPr="005D6D93">
              <w:rPr>
                <w:rFonts w:hint="eastAsia"/>
                <w:b/>
                <w:sz w:val="21"/>
                <w:szCs w:val="21"/>
              </w:rPr>
              <w:t>审核方名称</w:t>
            </w:r>
          </w:p>
        </w:tc>
        <w:tc>
          <w:tcPr>
            <w:tcW w:w="8275" w:type="dxa"/>
            <w:gridSpan w:val="9"/>
          </w:tcPr>
          <w:p w:rsidR="00F64D30" w:rsidRPr="005D6D93" w:rsidRDefault="005756D3">
            <w:pPr>
              <w:rPr>
                <w:b/>
                <w:sz w:val="21"/>
                <w:szCs w:val="21"/>
              </w:rPr>
            </w:pPr>
            <w:r w:rsidRPr="005D6D93">
              <w:rPr>
                <w:rFonts w:hint="eastAsia"/>
                <w:b/>
                <w:sz w:val="21"/>
                <w:szCs w:val="21"/>
              </w:rPr>
              <w:t>北京国标联合认证有限公司</w:t>
            </w:r>
          </w:p>
        </w:tc>
      </w:tr>
      <w:tr w:rsidR="001F435F" w:rsidTr="00F64D30">
        <w:trPr>
          <w:trHeight w:val="377"/>
        </w:trPr>
        <w:tc>
          <w:tcPr>
            <w:tcW w:w="1559" w:type="dxa"/>
            <w:gridSpan w:val="2"/>
            <w:vAlign w:val="center"/>
          </w:tcPr>
          <w:p w:rsidR="00F64D30" w:rsidRPr="005D6D93" w:rsidRDefault="005756D3">
            <w:pPr>
              <w:rPr>
                <w:b/>
                <w:sz w:val="21"/>
                <w:szCs w:val="21"/>
              </w:rPr>
            </w:pPr>
            <w:r w:rsidRPr="005D6D93">
              <w:rPr>
                <w:rFonts w:hint="eastAsia"/>
                <w:b/>
                <w:sz w:val="21"/>
                <w:szCs w:val="21"/>
              </w:rPr>
              <w:t>审核方地址</w:t>
            </w:r>
          </w:p>
        </w:tc>
        <w:tc>
          <w:tcPr>
            <w:tcW w:w="5811" w:type="dxa"/>
            <w:gridSpan w:val="6"/>
          </w:tcPr>
          <w:p w:rsidR="00F64D30" w:rsidRPr="005D6D93" w:rsidRDefault="005756D3" w:rsidP="00F64D30">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F64D30" w:rsidRPr="005D6D93" w:rsidRDefault="005756D3">
            <w:pPr>
              <w:rPr>
                <w:b/>
                <w:sz w:val="21"/>
                <w:szCs w:val="21"/>
              </w:rPr>
            </w:pPr>
            <w:r w:rsidRPr="005D6D93">
              <w:rPr>
                <w:rFonts w:hint="eastAsia"/>
                <w:b/>
                <w:sz w:val="21"/>
                <w:szCs w:val="21"/>
              </w:rPr>
              <w:t>邮编</w:t>
            </w:r>
          </w:p>
        </w:tc>
        <w:tc>
          <w:tcPr>
            <w:tcW w:w="1614" w:type="dxa"/>
            <w:gridSpan w:val="2"/>
          </w:tcPr>
          <w:p w:rsidR="00F64D30" w:rsidRPr="005D6D93" w:rsidRDefault="005756D3">
            <w:pPr>
              <w:rPr>
                <w:b/>
                <w:sz w:val="21"/>
                <w:szCs w:val="21"/>
              </w:rPr>
            </w:pPr>
            <w:r>
              <w:rPr>
                <w:rFonts w:hint="eastAsia"/>
                <w:b/>
                <w:sz w:val="21"/>
                <w:szCs w:val="21"/>
              </w:rPr>
              <w:t>100101</w:t>
            </w:r>
          </w:p>
        </w:tc>
      </w:tr>
      <w:tr w:rsidR="001F435F" w:rsidTr="00F64D30">
        <w:trPr>
          <w:trHeight w:val="377"/>
        </w:trPr>
        <w:tc>
          <w:tcPr>
            <w:tcW w:w="1559" w:type="dxa"/>
            <w:gridSpan w:val="2"/>
            <w:vAlign w:val="center"/>
          </w:tcPr>
          <w:p w:rsidR="00F64D30" w:rsidRPr="005D6D93" w:rsidRDefault="005756D3">
            <w:pPr>
              <w:rPr>
                <w:b/>
                <w:sz w:val="21"/>
                <w:szCs w:val="21"/>
              </w:rPr>
            </w:pPr>
            <w:r w:rsidRPr="005D6D93">
              <w:rPr>
                <w:rFonts w:hint="eastAsia"/>
                <w:b/>
                <w:sz w:val="21"/>
                <w:szCs w:val="21"/>
              </w:rPr>
              <w:t>联系电话</w:t>
            </w:r>
          </w:p>
        </w:tc>
        <w:tc>
          <w:tcPr>
            <w:tcW w:w="8275" w:type="dxa"/>
            <w:gridSpan w:val="9"/>
          </w:tcPr>
          <w:p w:rsidR="00F64D30" w:rsidRPr="005D6D93" w:rsidRDefault="005756D3">
            <w:pPr>
              <w:rPr>
                <w:b/>
                <w:sz w:val="21"/>
                <w:szCs w:val="21"/>
              </w:rPr>
            </w:pPr>
            <w:r>
              <w:rPr>
                <w:b/>
                <w:sz w:val="21"/>
                <w:szCs w:val="21"/>
              </w:rPr>
              <w:t>010</w:t>
            </w:r>
            <w:r>
              <w:rPr>
                <w:rFonts w:hint="eastAsia"/>
                <w:b/>
                <w:sz w:val="21"/>
                <w:szCs w:val="21"/>
              </w:rPr>
              <w:t>-5351 6278</w:t>
            </w:r>
          </w:p>
        </w:tc>
      </w:tr>
      <w:tr w:rsidR="001F435F">
        <w:trPr>
          <w:trHeight w:val="428"/>
        </w:trPr>
        <w:tc>
          <w:tcPr>
            <w:tcW w:w="9834" w:type="dxa"/>
            <w:gridSpan w:val="11"/>
          </w:tcPr>
          <w:p w:rsidR="00F64D30" w:rsidRPr="005D6D93" w:rsidRDefault="005756D3">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1F435F" w:rsidTr="00451425">
        <w:trPr>
          <w:trHeight w:val="645"/>
        </w:trPr>
        <w:tc>
          <w:tcPr>
            <w:tcW w:w="1018" w:type="dxa"/>
            <w:vAlign w:val="center"/>
          </w:tcPr>
          <w:p w:rsidR="00F64D30" w:rsidRPr="005D6D93" w:rsidRDefault="005756D3">
            <w:pPr>
              <w:jc w:val="center"/>
              <w:rPr>
                <w:b/>
                <w:sz w:val="21"/>
                <w:szCs w:val="21"/>
              </w:rPr>
            </w:pPr>
            <w:r w:rsidRPr="005D6D93">
              <w:rPr>
                <w:rFonts w:hint="eastAsia"/>
                <w:b/>
                <w:sz w:val="21"/>
                <w:szCs w:val="21"/>
              </w:rPr>
              <w:t>姓名</w:t>
            </w:r>
          </w:p>
        </w:tc>
        <w:tc>
          <w:tcPr>
            <w:tcW w:w="824" w:type="dxa"/>
            <w:gridSpan w:val="2"/>
            <w:vAlign w:val="center"/>
          </w:tcPr>
          <w:p w:rsidR="00F64D30" w:rsidRPr="005D6D93" w:rsidRDefault="005756D3">
            <w:pPr>
              <w:jc w:val="center"/>
              <w:rPr>
                <w:b/>
                <w:sz w:val="21"/>
                <w:szCs w:val="21"/>
              </w:rPr>
            </w:pPr>
            <w:r w:rsidRPr="005D6D93">
              <w:rPr>
                <w:rFonts w:hint="eastAsia"/>
                <w:b/>
                <w:sz w:val="21"/>
                <w:szCs w:val="21"/>
              </w:rPr>
              <w:t>性别</w:t>
            </w:r>
          </w:p>
        </w:tc>
        <w:tc>
          <w:tcPr>
            <w:tcW w:w="852" w:type="dxa"/>
            <w:vAlign w:val="center"/>
          </w:tcPr>
          <w:p w:rsidR="00F64D30" w:rsidRPr="005D6D93" w:rsidRDefault="005756D3">
            <w:pPr>
              <w:jc w:val="center"/>
              <w:rPr>
                <w:b/>
                <w:sz w:val="21"/>
                <w:szCs w:val="21"/>
              </w:rPr>
            </w:pPr>
            <w:r w:rsidRPr="005D6D93">
              <w:rPr>
                <w:rFonts w:hint="eastAsia"/>
                <w:b/>
                <w:sz w:val="21"/>
                <w:szCs w:val="21"/>
              </w:rPr>
              <w:t>职务</w:t>
            </w:r>
          </w:p>
        </w:tc>
        <w:tc>
          <w:tcPr>
            <w:tcW w:w="1134" w:type="dxa"/>
            <w:gridSpan w:val="2"/>
            <w:vAlign w:val="center"/>
          </w:tcPr>
          <w:p w:rsidR="00F64D30" w:rsidRPr="005D6D93" w:rsidRDefault="005756D3">
            <w:pPr>
              <w:jc w:val="center"/>
              <w:rPr>
                <w:b/>
                <w:sz w:val="21"/>
                <w:szCs w:val="21"/>
              </w:rPr>
            </w:pPr>
            <w:r w:rsidRPr="005D6D93">
              <w:rPr>
                <w:rFonts w:hint="eastAsia"/>
                <w:b/>
                <w:sz w:val="21"/>
                <w:szCs w:val="21"/>
              </w:rPr>
              <w:t>注册级别</w:t>
            </w:r>
          </w:p>
        </w:tc>
        <w:tc>
          <w:tcPr>
            <w:tcW w:w="2549" w:type="dxa"/>
            <w:vAlign w:val="center"/>
          </w:tcPr>
          <w:p w:rsidR="00F64D30" w:rsidRPr="005D6D93" w:rsidRDefault="005756D3">
            <w:pPr>
              <w:jc w:val="center"/>
              <w:rPr>
                <w:b/>
                <w:sz w:val="21"/>
                <w:szCs w:val="21"/>
              </w:rPr>
            </w:pPr>
            <w:r w:rsidRPr="005D6D93">
              <w:rPr>
                <w:rFonts w:hint="eastAsia"/>
                <w:b/>
                <w:sz w:val="21"/>
                <w:szCs w:val="21"/>
              </w:rPr>
              <w:t>审核员注册号</w:t>
            </w:r>
          </w:p>
        </w:tc>
        <w:tc>
          <w:tcPr>
            <w:tcW w:w="2129" w:type="dxa"/>
            <w:gridSpan w:val="3"/>
            <w:vAlign w:val="center"/>
          </w:tcPr>
          <w:p w:rsidR="00F64D30" w:rsidRPr="005D6D93" w:rsidRDefault="005756D3">
            <w:pPr>
              <w:jc w:val="center"/>
              <w:rPr>
                <w:b/>
                <w:sz w:val="21"/>
                <w:szCs w:val="21"/>
              </w:rPr>
            </w:pPr>
            <w:r w:rsidRPr="005D6D93">
              <w:rPr>
                <w:rFonts w:hint="eastAsia"/>
                <w:b/>
                <w:sz w:val="21"/>
                <w:szCs w:val="21"/>
              </w:rPr>
              <w:t>专业代码</w:t>
            </w:r>
          </w:p>
        </w:tc>
        <w:tc>
          <w:tcPr>
            <w:tcW w:w="1328" w:type="dxa"/>
            <w:vAlign w:val="center"/>
          </w:tcPr>
          <w:p w:rsidR="00F64D30" w:rsidRPr="005D6D93" w:rsidRDefault="005756D3">
            <w:pPr>
              <w:jc w:val="center"/>
              <w:rPr>
                <w:b/>
                <w:sz w:val="21"/>
                <w:szCs w:val="21"/>
              </w:rPr>
            </w:pPr>
            <w:r w:rsidRPr="005D6D93">
              <w:rPr>
                <w:rFonts w:hint="eastAsia"/>
                <w:b/>
                <w:sz w:val="21"/>
                <w:szCs w:val="21"/>
              </w:rPr>
              <w:t>组内代号</w:t>
            </w:r>
          </w:p>
        </w:tc>
      </w:tr>
      <w:tr w:rsidR="001F435F" w:rsidTr="00451425">
        <w:trPr>
          <w:trHeight w:val="645"/>
        </w:trPr>
        <w:tc>
          <w:tcPr>
            <w:tcW w:w="1018" w:type="dxa"/>
            <w:vAlign w:val="center"/>
          </w:tcPr>
          <w:p w:rsidR="00F64D30" w:rsidRPr="005D6D93" w:rsidRDefault="005756D3">
            <w:pPr>
              <w:jc w:val="center"/>
              <w:rPr>
                <w:b/>
                <w:sz w:val="21"/>
                <w:szCs w:val="21"/>
              </w:rPr>
            </w:pPr>
            <w:r w:rsidRPr="005D6D93">
              <w:rPr>
                <w:b/>
                <w:sz w:val="21"/>
                <w:szCs w:val="21"/>
              </w:rPr>
              <w:t>姜海军</w:t>
            </w:r>
            <w:r w:rsidR="00E440E1">
              <w:rPr>
                <w:rFonts w:hint="eastAsia"/>
                <w:b/>
                <w:sz w:val="21"/>
                <w:szCs w:val="21"/>
              </w:rPr>
              <w:t>（远程）</w:t>
            </w:r>
          </w:p>
        </w:tc>
        <w:tc>
          <w:tcPr>
            <w:tcW w:w="824" w:type="dxa"/>
            <w:gridSpan w:val="2"/>
            <w:vAlign w:val="center"/>
          </w:tcPr>
          <w:p w:rsidR="00F64D30" w:rsidRPr="005D6D93" w:rsidRDefault="005756D3">
            <w:pPr>
              <w:jc w:val="center"/>
              <w:rPr>
                <w:b/>
                <w:sz w:val="21"/>
                <w:szCs w:val="21"/>
              </w:rPr>
            </w:pPr>
            <w:r w:rsidRPr="005D6D93">
              <w:rPr>
                <w:b/>
                <w:sz w:val="21"/>
                <w:szCs w:val="21"/>
              </w:rPr>
              <w:t>男</w:t>
            </w:r>
          </w:p>
        </w:tc>
        <w:tc>
          <w:tcPr>
            <w:tcW w:w="852" w:type="dxa"/>
            <w:vAlign w:val="center"/>
          </w:tcPr>
          <w:p w:rsidR="00F64D30" w:rsidRPr="005D6D93" w:rsidRDefault="005756D3">
            <w:pPr>
              <w:jc w:val="center"/>
              <w:rPr>
                <w:b/>
                <w:sz w:val="21"/>
                <w:szCs w:val="21"/>
              </w:rPr>
            </w:pPr>
            <w:r w:rsidRPr="005D6D93">
              <w:rPr>
                <w:b/>
                <w:sz w:val="21"/>
                <w:szCs w:val="21"/>
              </w:rPr>
              <w:t>组长</w:t>
            </w:r>
          </w:p>
        </w:tc>
        <w:tc>
          <w:tcPr>
            <w:tcW w:w="1134" w:type="dxa"/>
            <w:gridSpan w:val="2"/>
            <w:vAlign w:val="center"/>
          </w:tcPr>
          <w:p w:rsidR="00F64D30" w:rsidRPr="005D6D93" w:rsidRDefault="005756D3">
            <w:pPr>
              <w:jc w:val="center"/>
              <w:rPr>
                <w:b/>
                <w:sz w:val="21"/>
                <w:szCs w:val="21"/>
              </w:rPr>
            </w:pPr>
            <w:r w:rsidRPr="005D6D93">
              <w:rPr>
                <w:b/>
                <w:sz w:val="21"/>
                <w:szCs w:val="21"/>
              </w:rPr>
              <w:t>Q:</w:t>
            </w:r>
            <w:r w:rsidRPr="005D6D93">
              <w:rPr>
                <w:b/>
                <w:sz w:val="21"/>
                <w:szCs w:val="21"/>
              </w:rPr>
              <w:t>审核员</w:t>
            </w:r>
          </w:p>
          <w:p w:rsidR="00F64D30" w:rsidRPr="005D6D93" w:rsidRDefault="005756D3">
            <w:pPr>
              <w:jc w:val="center"/>
              <w:rPr>
                <w:b/>
                <w:sz w:val="21"/>
                <w:szCs w:val="21"/>
              </w:rPr>
            </w:pPr>
            <w:r w:rsidRPr="005D6D93">
              <w:rPr>
                <w:b/>
                <w:sz w:val="21"/>
                <w:szCs w:val="21"/>
              </w:rPr>
              <w:t>E:</w:t>
            </w:r>
            <w:r w:rsidRPr="005D6D93">
              <w:rPr>
                <w:b/>
                <w:sz w:val="21"/>
                <w:szCs w:val="21"/>
              </w:rPr>
              <w:t>审核员</w:t>
            </w:r>
          </w:p>
          <w:p w:rsidR="00F64D30" w:rsidRPr="005D6D93" w:rsidRDefault="005756D3">
            <w:pPr>
              <w:jc w:val="center"/>
              <w:rPr>
                <w:b/>
                <w:sz w:val="21"/>
                <w:szCs w:val="21"/>
              </w:rPr>
            </w:pPr>
            <w:r w:rsidRPr="005D6D93">
              <w:rPr>
                <w:b/>
                <w:sz w:val="21"/>
                <w:szCs w:val="21"/>
              </w:rPr>
              <w:t>O:</w:t>
            </w:r>
            <w:r w:rsidRPr="005D6D93">
              <w:rPr>
                <w:b/>
                <w:sz w:val="21"/>
                <w:szCs w:val="21"/>
              </w:rPr>
              <w:t>审核员</w:t>
            </w:r>
          </w:p>
        </w:tc>
        <w:tc>
          <w:tcPr>
            <w:tcW w:w="2549" w:type="dxa"/>
            <w:vAlign w:val="center"/>
          </w:tcPr>
          <w:p w:rsidR="00F64D30" w:rsidRPr="005D6D93" w:rsidRDefault="005756D3">
            <w:pPr>
              <w:jc w:val="center"/>
              <w:rPr>
                <w:b/>
                <w:sz w:val="21"/>
                <w:szCs w:val="21"/>
              </w:rPr>
            </w:pPr>
            <w:r w:rsidRPr="005D6D93">
              <w:rPr>
                <w:b/>
                <w:sz w:val="21"/>
                <w:szCs w:val="21"/>
              </w:rPr>
              <w:t>2019-N1QMS-3073544</w:t>
            </w:r>
          </w:p>
          <w:p w:rsidR="00F64D30" w:rsidRPr="005D6D93" w:rsidRDefault="005756D3">
            <w:pPr>
              <w:jc w:val="center"/>
              <w:rPr>
                <w:b/>
                <w:sz w:val="21"/>
                <w:szCs w:val="21"/>
              </w:rPr>
            </w:pPr>
            <w:r w:rsidRPr="005D6D93">
              <w:rPr>
                <w:b/>
                <w:sz w:val="21"/>
                <w:szCs w:val="21"/>
              </w:rPr>
              <w:t>2020-N1EMS-3073544</w:t>
            </w:r>
          </w:p>
          <w:p w:rsidR="00F64D30" w:rsidRPr="005D6D93" w:rsidRDefault="005756D3">
            <w:pPr>
              <w:jc w:val="center"/>
              <w:rPr>
                <w:b/>
                <w:sz w:val="21"/>
                <w:szCs w:val="21"/>
              </w:rPr>
            </w:pPr>
            <w:r w:rsidRPr="005D6D93">
              <w:rPr>
                <w:b/>
                <w:sz w:val="21"/>
                <w:szCs w:val="21"/>
              </w:rPr>
              <w:t>2020-N1OHSMS-3073544</w:t>
            </w:r>
          </w:p>
        </w:tc>
        <w:tc>
          <w:tcPr>
            <w:tcW w:w="2129" w:type="dxa"/>
            <w:gridSpan w:val="3"/>
            <w:vAlign w:val="center"/>
          </w:tcPr>
          <w:p w:rsidR="00F64D30" w:rsidRPr="005D6D93" w:rsidRDefault="005756D3">
            <w:pPr>
              <w:jc w:val="center"/>
              <w:rPr>
                <w:b/>
                <w:sz w:val="21"/>
                <w:szCs w:val="21"/>
              </w:rPr>
            </w:pPr>
            <w:r w:rsidRPr="005D6D93">
              <w:rPr>
                <w:b/>
                <w:sz w:val="21"/>
                <w:szCs w:val="21"/>
              </w:rPr>
              <w:t>Q:19.05.01</w:t>
            </w:r>
          </w:p>
          <w:p w:rsidR="00F64D30" w:rsidRPr="005D6D93" w:rsidRDefault="005756D3">
            <w:pPr>
              <w:jc w:val="center"/>
              <w:rPr>
                <w:b/>
                <w:sz w:val="21"/>
                <w:szCs w:val="21"/>
              </w:rPr>
            </w:pPr>
            <w:r w:rsidRPr="005D6D93">
              <w:rPr>
                <w:b/>
                <w:sz w:val="21"/>
                <w:szCs w:val="21"/>
              </w:rPr>
              <w:t>E:19.05.01</w:t>
            </w:r>
          </w:p>
          <w:p w:rsidR="00F64D30" w:rsidRPr="005D6D93" w:rsidRDefault="005756D3">
            <w:pPr>
              <w:jc w:val="center"/>
              <w:rPr>
                <w:b/>
                <w:sz w:val="21"/>
                <w:szCs w:val="21"/>
              </w:rPr>
            </w:pPr>
            <w:r w:rsidRPr="005D6D93">
              <w:rPr>
                <w:b/>
                <w:sz w:val="21"/>
                <w:szCs w:val="21"/>
              </w:rPr>
              <w:t>O:19.05.01</w:t>
            </w:r>
          </w:p>
        </w:tc>
        <w:tc>
          <w:tcPr>
            <w:tcW w:w="1328" w:type="dxa"/>
            <w:vAlign w:val="center"/>
          </w:tcPr>
          <w:p w:rsidR="00F64D30" w:rsidRPr="005D6D93" w:rsidRDefault="005756D3">
            <w:pPr>
              <w:jc w:val="center"/>
              <w:rPr>
                <w:b/>
                <w:sz w:val="21"/>
                <w:szCs w:val="21"/>
              </w:rPr>
            </w:pPr>
            <w:r w:rsidRPr="005D6D93">
              <w:rPr>
                <w:b/>
                <w:sz w:val="21"/>
                <w:szCs w:val="21"/>
              </w:rPr>
              <w:t>ISC-73544</w:t>
            </w:r>
          </w:p>
        </w:tc>
      </w:tr>
      <w:tr w:rsidR="001F435F" w:rsidTr="00451425">
        <w:trPr>
          <w:trHeight w:val="645"/>
        </w:trPr>
        <w:tc>
          <w:tcPr>
            <w:tcW w:w="1018" w:type="dxa"/>
            <w:vAlign w:val="center"/>
          </w:tcPr>
          <w:p w:rsidR="00E440E1" w:rsidRDefault="005756D3">
            <w:pPr>
              <w:jc w:val="center"/>
              <w:rPr>
                <w:b/>
                <w:sz w:val="21"/>
                <w:szCs w:val="21"/>
              </w:rPr>
            </w:pPr>
            <w:r w:rsidRPr="005D6D93">
              <w:rPr>
                <w:b/>
                <w:sz w:val="21"/>
                <w:szCs w:val="21"/>
              </w:rPr>
              <w:t>李俐</w:t>
            </w:r>
          </w:p>
          <w:p w:rsidR="00F64D30" w:rsidRPr="005D6D93" w:rsidRDefault="00E440E1">
            <w:pPr>
              <w:jc w:val="center"/>
              <w:rPr>
                <w:b/>
                <w:sz w:val="21"/>
                <w:szCs w:val="21"/>
              </w:rPr>
            </w:pPr>
            <w:r>
              <w:rPr>
                <w:rFonts w:hint="eastAsia"/>
                <w:b/>
                <w:sz w:val="21"/>
                <w:szCs w:val="21"/>
              </w:rPr>
              <w:t>（远程）</w:t>
            </w:r>
          </w:p>
        </w:tc>
        <w:tc>
          <w:tcPr>
            <w:tcW w:w="824" w:type="dxa"/>
            <w:gridSpan w:val="2"/>
            <w:vAlign w:val="center"/>
          </w:tcPr>
          <w:p w:rsidR="00F64D30" w:rsidRPr="005D6D93" w:rsidRDefault="005756D3">
            <w:pPr>
              <w:jc w:val="center"/>
              <w:rPr>
                <w:b/>
                <w:sz w:val="21"/>
                <w:szCs w:val="21"/>
              </w:rPr>
            </w:pPr>
            <w:r w:rsidRPr="005D6D93">
              <w:rPr>
                <w:b/>
                <w:sz w:val="21"/>
                <w:szCs w:val="21"/>
              </w:rPr>
              <w:t>女</w:t>
            </w:r>
          </w:p>
        </w:tc>
        <w:tc>
          <w:tcPr>
            <w:tcW w:w="852" w:type="dxa"/>
            <w:vAlign w:val="center"/>
          </w:tcPr>
          <w:p w:rsidR="00F64D30" w:rsidRPr="005D6D93" w:rsidRDefault="005756D3">
            <w:pPr>
              <w:jc w:val="center"/>
              <w:rPr>
                <w:b/>
                <w:sz w:val="21"/>
                <w:szCs w:val="21"/>
              </w:rPr>
            </w:pPr>
            <w:r w:rsidRPr="005D6D93">
              <w:rPr>
                <w:b/>
                <w:sz w:val="21"/>
                <w:szCs w:val="21"/>
              </w:rPr>
              <w:t>组员</w:t>
            </w:r>
          </w:p>
        </w:tc>
        <w:tc>
          <w:tcPr>
            <w:tcW w:w="1134" w:type="dxa"/>
            <w:gridSpan w:val="2"/>
            <w:vAlign w:val="center"/>
          </w:tcPr>
          <w:p w:rsidR="00F64D30" w:rsidRPr="005D6D93" w:rsidRDefault="005756D3">
            <w:pPr>
              <w:jc w:val="center"/>
              <w:rPr>
                <w:b/>
                <w:sz w:val="21"/>
                <w:szCs w:val="21"/>
              </w:rPr>
            </w:pPr>
            <w:r w:rsidRPr="005D6D93">
              <w:rPr>
                <w:b/>
                <w:sz w:val="21"/>
                <w:szCs w:val="21"/>
              </w:rPr>
              <w:t>Q:</w:t>
            </w:r>
            <w:r w:rsidRPr="005D6D93">
              <w:rPr>
                <w:b/>
                <w:sz w:val="21"/>
                <w:szCs w:val="21"/>
              </w:rPr>
              <w:t>审核员</w:t>
            </w:r>
          </w:p>
          <w:p w:rsidR="00F64D30" w:rsidRPr="005D6D93" w:rsidRDefault="005756D3">
            <w:pPr>
              <w:jc w:val="center"/>
              <w:rPr>
                <w:b/>
                <w:sz w:val="21"/>
                <w:szCs w:val="21"/>
              </w:rPr>
            </w:pPr>
            <w:r w:rsidRPr="005D6D93">
              <w:rPr>
                <w:b/>
                <w:sz w:val="21"/>
                <w:szCs w:val="21"/>
              </w:rPr>
              <w:t>E:</w:t>
            </w:r>
            <w:r w:rsidRPr="005D6D93">
              <w:rPr>
                <w:b/>
                <w:sz w:val="21"/>
                <w:szCs w:val="21"/>
              </w:rPr>
              <w:t>审核员</w:t>
            </w:r>
          </w:p>
          <w:p w:rsidR="00F64D30" w:rsidRPr="005D6D93" w:rsidRDefault="005756D3">
            <w:pPr>
              <w:jc w:val="center"/>
              <w:rPr>
                <w:b/>
                <w:sz w:val="21"/>
                <w:szCs w:val="21"/>
              </w:rPr>
            </w:pPr>
            <w:r w:rsidRPr="005D6D93">
              <w:rPr>
                <w:b/>
                <w:sz w:val="21"/>
                <w:szCs w:val="21"/>
              </w:rPr>
              <w:t>O:</w:t>
            </w:r>
            <w:r w:rsidRPr="005D6D93">
              <w:rPr>
                <w:b/>
                <w:sz w:val="21"/>
                <w:szCs w:val="21"/>
              </w:rPr>
              <w:t>审核员</w:t>
            </w:r>
          </w:p>
        </w:tc>
        <w:tc>
          <w:tcPr>
            <w:tcW w:w="2549" w:type="dxa"/>
            <w:vAlign w:val="center"/>
          </w:tcPr>
          <w:p w:rsidR="00F64D30" w:rsidRPr="005D6D93" w:rsidRDefault="005756D3">
            <w:pPr>
              <w:jc w:val="center"/>
              <w:rPr>
                <w:b/>
                <w:sz w:val="21"/>
                <w:szCs w:val="21"/>
              </w:rPr>
            </w:pPr>
            <w:r w:rsidRPr="005D6D93">
              <w:rPr>
                <w:b/>
                <w:sz w:val="21"/>
                <w:szCs w:val="21"/>
              </w:rPr>
              <w:t>2018-N1QMS-1222792</w:t>
            </w:r>
          </w:p>
          <w:p w:rsidR="00F64D30" w:rsidRPr="005D6D93" w:rsidRDefault="005756D3">
            <w:pPr>
              <w:jc w:val="center"/>
              <w:rPr>
                <w:b/>
                <w:sz w:val="21"/>
                <w:szCs w:val="21"/>
              </w:rPr>
            </w:pPr>
            <w:r w:rsidRPr="005D6D93">
              <w:rPr>
                <w:b/>
                <w:sz w:val="21"/>
                <w:szCs w:val="21"/>
              </w:rPr>
              <w:t>2018-N1EMS-1222792</w:t>
            </w:r>
          </w:p>
          <w:p w:rsidR="00F64D30" w:rsidRPr="005D6D93" w:rsidRDefault="005756D3">
            <w:pPr>
              <w:jc w:val="center"/>
              <w:rPr>
                <w:b/>
                <w:sz w:val="21"/>
                <w:szCs w:val="21"/>
              </w:rPr>
            </w:pPr>
            <w:r w:rsidRPr="005D6D93">
              <w:rPr>
                <w:b/>
                <w:sz w:val="21"/>
                <w:szCs w:val="21"/>
              </w:rPr>
              <w:t>2018-N1OHSMS-1222792</w:t>
            </w:r>
          </w:p>
        </w:tc>
        <w:tc>
          <w:tcPr>
            <w:tcW w:w="2129" w:type="dxa"/>
            <w:gridSpan w:val="3"/>
            <w:vAlign w:val="center"/>
          </w:tcPr>
          <w:p w:rsidR="00F64D30" w:rsidRPr="005D6D93" w:rsidRDefault="005756D3">
            <w:pPr>
              <w:jc w:val="center"/>
              <w:rPr>
                <w:b/>
                <w:sz w:val="21"/>
                <w:szCs w:val="21"/>
              </w:rPr>
            </w:pPr>
            <w:r w:rsidRPr="005D6D93">
              <w:rPr>
                <w:b/>
                <w:sz w:val="21"/>
                <w:szCs w:val="21"/>
              </w:rPr>
              <w:t>Q:19.05.01,34.02.00</w:t>
            </w:r>
          </w:p>
          <w:p w:rsidR="00F64D30" w:rsidRPr="005D6D93" w:rsidRDefault="005756D3">
            <w:pPr>
              <w:jc w:val="center"/>
              <w:rPr>
                <w:b/>
                <w:sz w:val="21"/>
                <w:szCs w:val="21"/>
              </w:rPr>
            </w:pPr>
            <w:r w:rsidRPr="005D6D93">
              <w:rPr>
                <w:b/>
                <w:sz w:val="21"/>
                <w:szCs w:val="21"/>
              </w:rPr>
              <w:t>E:19.05.01,34.02.00</w:t>
            </w:r>
          </w:p>
          <w:p w:rsidR="00F64D30" w:rsidRPr="005D6D93" w:rsidRDefault="005756D3">
            <w:pPr>
              <w:jc w:val="center"/>
              <w:rPr>
                <w:b/>
                <w:sz w:val="21"/>
                <w:szCs w:val="21"/>
              </w:rPr>
            </w:pPr>
            <w:r w:rsidRPr="005D6D93">
              <w:rPr>
                <w:b/>
                <w:sz w:val="21"/>
                <w:szCs w:val="21"/>
              </w:rPr>
              <w:t>O:19.05.01,34.02.00</w:t>
            </w:r>
          </w:p>
        </w:tc>
        <w:tc>
          <w:tcPr>
            <w:tcW w:w="1328" w:type="dxa"/>
            <w:vAlign w:val="center"/>
          </w:tcPr>
          <w:p w:rsidR="00F64D30" w:rsidRPr="005D6D93" w:rsidRDefault="005756D3">
            <w:pPr>
              <w:jc w:val="center"/>
              <w:rPr>
                <w:b/>
                <w:sz w:val="21"/>
                <w:szCs w:val="21"/>
              </w:rPr>
            </w:pPr>
            <w:r w:rsidRPr="005D6D93">
              <w:rPr>
                <w:b/>
                <w:sz w:val="21"/>
                <w:szCs w:val="21"/>
              </w:rPr>
              <w:t>ISC[S]0008</w:t>
            </w:r>
          </w:p>
        </w:tc>
      </w:tr>
      <w:tr w:rsidR="001F435F" w:rsidTr="00451425">
        <w:trPr>
          <w:trHeight w:val="510"/>
        </w:trPr>
        <w:tc>
          <w:tcPr>
            <w:tcW w:w="1018" w:type="dxa"/>
          </w:tcPr>
          <w:p w:rsidR="00F64D30" w:rsidRPr="005D6D93" w:rsidRDefault="00F64D30">
            <w:pPr>
              <w:rPr>
                <w:b/>
                <w:sz w:val="21"/>
                <w:szCs w:val="21"/>
              </w:rPr>
            </w:pPr>
          </w:p>
        </w:tc>
        <w:tc>
          <w:tcPr>
            <w:tcW w:w="824" w:type="dxa"/>
            <w:gridSpan w:val="2"/>
          </w:tcPr>
          <w:p w:rsidR="00F64D30" w:rsidRPr="005D6D93" w:rsidRDefault="00F64D30">
            <w:pPr>
              <w:rPr>
                <w:b/>
                <w:sz w:val="21"/>
                <w:szCs w:val="21"/>
              </w:rPr>
            </w:pPr>
          </w:p>
        </w:tc>
        <w:tc>
          <w:tcPr>
            <w:tcW w:w="852" w:type="dxa"/>
          </w:tcPr>
          <w:p w:rsidR="00F64D30" w:rsidRPr="005D6D93" w:rsidRDefault="00F64D30">
            <w:pPr>
              <w:rPr>
                <w:b/>
                <w:sz w:val="21"/>
                <w:szCs w:val="21"/>
              </w:rPr>
            </w:pPr>
          </w:p>
        </w:tc>
        <w:tc>
          <w:tcPr>
            <w:tcW w:w="1134" w:type="dxa"/>
            <w:gridSpan w:val="2"/>
          </w:tcPr>
          <w:p w:rsidR="00F64D30" w:rsidRPr="005D6D93" w:rsidRDefault="00F64D30">
            <w:pPr>
              <w:rPr>
                <w:b/>
                <w:sz w:val="21"/>
                <w:szCs w:val="21"/>
              </w:rPr>
            </w:pPr>
          </w:p>
        </w:tc>
        <w:tc>
          <w:tcPr>
            <w:tcW w:w="2549" w:type="dxa"/>
          </w:tcPr>
          <w:p w:rsidR="00F64D30" w:rsidRPr="005D6D93" w:rsidRDefault="00F64D30">
            <w:pPr>
              <w:rPr>
                <w:b/>
                <w:sz w:val="21"/>
                <w:szCs w:val="21"/>
              </w:rPr>
            </w:pPr>
          </w:p>
        </w:tc>
        <w:tc>
          <w:tcPr>
            <w:tcW w:w="2129" w:type="dxa"/>
            <w:gridSpan w:val="3"/>
          </w:tcPr>
          <w:p w:rsidR="00F64D30" w:rsidRPr="005D6D93" w:rsidRDefault="00F64D30">
            <w:pPr>
              <w:rPr>
                <w:b/>
                <w:sz w:val="21"/>
                <w:szCs w:val="21"/>
              </w:rPr>
            </w:pPr>
          </w:p>
        </w:tc>
        <w:tc>
          <w:tcPr>
            <w:tcW w:w="1328" w:type="dxa"/>
          </w:tcPr>
          <w:p w:rsidR="00F64D30" w:rsidRPr="005D6D93" w:rsidRDefault="00F64D30">
            <w:pPr>
              <w:rPr>
                <w:b/>
                <w:sz w:val="21"/>
                <w:szCs w:val="21"/>
              </w:rPr>
            </w:pPr>
          </w:p>
        </w:tc>
      </w:tr>
      <w:tr w:rsidR="001F435F" w:rsidTr="00451425">
        <w:trPr>
          <w:trHeight w:val="465"/>
        </w:trPr>
        <w:tc>
          <w:tcPr>
            <w:tcW w:w="1018" w:type="dxa"/>
          </w:tcPr>
          <w:p w:rsidR="00F64D30" w:rsidRPr="005D6D93" w:rsidRDefault="00F64D30">
            <w:pPr>
              <w:rPr>
                <w:b/>
                <w:sz w:val="21"/>
                <w:szCs w:val="21"/>
              </w:rPr>
            </w:pPr>
          </w:p>
        </w:tc>
        <w:tc>
          <w:tcPr>
            <w:tcW w:w="824" w:type="dxa"/>
            <w:gridSpan w:val="2"/>
          </w:tcPr>
          <w:p w:rsidR="00F64D30" w:rsidRPr="005D6D93" w:rsidRDefault="00F64D30">
            <w:pPr>
              <w:rPr>
                <w:b/>
                <w:sz w:val="21"/>
                <w:szCs w:val="21"/>
              </w:rPr>
            </w:pPr>
          </w:p>
        </w:tc>
        <w:tc>
          <w:tcPr>
            <w:tcW w:w="852" w:type="dxa"/>
          </w:tcPr>
          <w:p w:rsidR="00F64D30" w:rsidRPr="005D6D93" w:rsidRDefault="00F64D30">
            <w:pPr>
              <w:rPr>
                <w:b/>
                <w:sz w:val="21"/>
                <w:szCs w:val="21"/>
              </w:rPr>
            </w:pPr>
          </w:p>
        </w:tc>
        <w:tc>
          <w:tcPr>
            <w:tcW w:w="1134" w:type="dxa"/>
            <w:gridSpan w:val="2"/>
          </w:tcPr>
          <w:p w:rsidR="00F64D30" w:rsidRPr="005D6D93" w:rsidRDefault="00F64D30">
            <w:pPr>
              <w:rPr>
                <w:b/>
                <w:sz w:val="21"/>
                <w:szCs w:val="21"/>
              </w:rPr>
            </w:pPr>
          </w:p>
        </w:tc>
        <w:tc>
          <w:tcPr>
            <w:tcW w:w="2549" w:type="dxa"/>
          </w:tcPr>
          <w:p w:rsidR="00F64D30" w:rsidRPr="005D6D93" w:rsidRDefault="00F64D30">
            <w:pPr>
              <w:rPr>
                <w:b/>
                <w:sz w:val="21"/>
                <w:szCs w:val="21"/>
              </w:rPr>
            </w:pPr>
          </w:p>
        </w:tc>
        <w:tc>
          <w:tcPr>
            <w:tcW w:w="2129" w:type="dxa"/>
            <w:gridSpan w:val="3"/>
          </w:tcPr>
          <w:p w:rsidR="00F64D30" w:rsidRPr="005D6D93" w:rsidRDefault="00F64D30">
            <w:pPr>
              <w:rPr>
                <w:b/>
                <w:sz w:val="21"/>
                <w:szCs w:val="21"/>
              </w:rPr>
            </w:pPr>
          </w:p>
        </w:tc>
        <w:tc>
          <w:tcPr>
            <w:tcW w:w="1328" w:type="dxa"/>
          </w:tcPr>
          <w:p w:rsidR="00F64D30" w:rsidRPr="005D6D93" w:rsidRDefault="00F64D30">
            <w:pPr>
              <w:rPr>
                <w:b/>
                <w:sz w:val="21"/>
                <w:szCs w:val="21"/>
              </w:rPr>
            </w:pPr>
          </w:p>
        </w:tc>
      </w:tr>
      <w:tr w:rsidR="001F435F" w:rsidTr="00451425">
        <w:trPr>
          <w:trHeight w:val="351"/>
        </w:trPr>
        <w:tc>
          <w:tcPr>
            <w:tcW w:w="1018" w:type="dxa"/>
          </w:tcPr>
          <w:p w:rsidR="00F64D30" w:rsidRPr="005D6D93" w:rsidRDefault="00F64D30">
            <w:pPr>
              <w:rPr>
                <w:b/>
                <w:sz w:val="21"/>
                <w:szCs w:val="21"/>
              </w:rPr>
            </w:pPr>
          </w:p>
        </w:tc>
        <w:tc>
          <w:tcPr>
            <w:tcW w:w="824" w:type="dxa"/>
            <w:gridSpan w:val="2"/>
          </w:tcPr>
          <w:p w:rsidR="00F64D30" w:rsidRPr="005D6D93" w:rsidRDefault="00F64D30">
            <w:pPr>
              <w:rPr>
                <w:b/>
                <w:sz w:val="21"/>
                <w:szCs w:val="21"/>
              </w:rPr>
            </w:pPr>
          </w:p>
        </w:tc>
        <w:tc>
          <w:tcPr>
            <w:tcW w:w="852" w:type="dxa"/>
          </w:tcPr>
          <w:p w:rsidR="00F64D30" w:rsidRPr="005D6D93" w:rsidRDefault="00F64D30">
            <w:pPr>
              <w:rPr>
                <w:b/>
                <w:sz w:val="21"/>
                <w:szCs w:val="21"/>
              </w:rPr>
            </w:pPr>
          </w:p>
        </w:tc>
        <w:tc>
          <w:tcPr>
            <w:tcW w:w="1134" w:type="dxa"/>
            <w:gridSpan w:val="2"/>
          </w:tcPr>
          <w:p w:rsidR="00F64D30" w:rsidRPr="005D6D93" w:rsidRDefault="00F64D30">
            <w:pPr>
              <w:rPr>
                <w:b/>
                <w:sz w:val="21"/>
                <w:szCs w:val="21"/>
              </w:rPr>
            </w:pPr>
          </w:p>
        </w:tc>
        <w:tc>
          <w:tcPr>
            <w:tcW w:w="2549" w:type="dxa"/>
          </w:tcPr>
          <w:p w:rsidR="00F64D30" w:rsidRPr="005D6D93" w:rsidRDefault="00F64D30">
            <w:pPr>
              <w:rPr>
                <w:b/>
                <w:sz w:val="21"/>
                <w:szCs w:val="21"/>
              </w:rPr>
            </w:pPr>
          </w:p>
        </w:tc>
        <w:tc>
          <w:tcPr>
            <w:tcW w:w="2129" w:type="dxa"/>
            <w:gridSpan w:val="3"/>
          </w:tcPr>
          <w:p w:rsidR="00F64D30" w:rsidRPr="005D6D93" w:rsidRDefault="00F64D30">
            <w:pPr>
              <w:rPr>
                <w:b/>
                <w:sz w:val="21"/>
                <w:szCs w:val="21"/>
              </w:rPr>
            </w:pPr>
          </w:p>
        </w:tc>
        <w:tc>
          <w:tcPr>
            <w:tcW w:w="1328" w:type="dxa"/>
          </w:tcPr>
          <w:p w:rsidR="00F64D30" w:rsidRPr="005D6D93" w:rsidRDefault="00F64D30">
            <w:pPr>
              <w:rPr>
                <w:b/>
                <w:sz w:val="21"/>
                <w:szCs w:val="21"/>
              </w:rPr>
            </w:pPr>
          </w:p>
        </w:tc>
      </w:tr>
      <w:tr w:rsidR="001F435F">
        <w:trPr>
          <w:trHeight w:val="413"/>
        </w:trPr>
        <w:tc>
          <w:tcPr>
            <w:tcW w:w="9834" w:type="dxa"/>
            <w:gridSpan w:val="11"/>
          </w:tcPr>
          <w:p w:rsidR="00F64D30" w:rsidRPr="005D6D93" w:rsidRDefault="005756D3">
            <w:pPr>
              <w:rPr>
                <w:b/>
                <w:sz w:val="21"/>
                <w:szCs w:val="21"/>
              </w:rPr>
            </w:pPr>
            <w:r w:rsidRPr="005D6D93">
              <w:rPr>
                <w:rFonts w:hint="eastAsia"/>
                <w:b/>
                <w:sz w:val="21"/>
                <w:szCs w:val="21"/>
              </w:rPr>
              <w:t>与审核组同行人员信息</w:t>
            </w:r>
          </w:p>
        </w:tc>
      </w:tr>
      <w:tr w:rsidR="001F435F" w:rsidTr="00F64D30">
        <w:trPr>
          <w:trHeight w:val="418"/>
        </w:trPr>
        <w:tc>
          <w:tcPr>
            <w:tcW w:w="1018" w:type="dxa"/>
            <w:vAlign w:val="center"/>
          </w:tcPr>
          <w:p w:rsidR="00F64D30" w:rsidRPr="005D6D93" w:rsidRDefault="005756D3">
            <w:pPr>
              <w:jc w:val="center"/>
              <w:rPr>
                <w:b/>
                <w:sz w:val="21"/>
                <w:szCs w:val="21"/>
              </w:rPr>
            </w:pPr>
            <w:r w:rsidRPr="005D6D93">
              <w:rPr>
                <w:rFonts w:hint="eastAsia"/>
                <w:b/>
                <w:sz w:val="21"/>
                <w:szCs w:val="21"/>
              </w:rPr>
              <w:t>姓名</w:t>
            </w:r>
          </w:p>
        </w:tc>
        <w:tc>
          <w:tcPr>
            <w:tcW w:w="824" w:type="dxa"/>
            <w:gridSpan w:val="2"/>
            <w:vAlign w:val="center"/>
          </w:tcPr>
          <w:p w:rsidR="00F64D30" w:rsidRPr="005D6D93" w:rsidRDefault="005756D3">
            <w:pPr>
              <w:jc w:val="center"/>
              <w:rPr>
                <w:b/>
                <w:sz w:val="21"/>
                <w:szCs w:val="21"/>
              </w:rPr>
            </w:pPr>
            <w:r w:rsidRPr="005D6D93">
              <w:rPr>
                <w:rFonts w:hint="eastAsia"/>
                <w:b/>
                <w:sz w:val="21"/>
                <w:szCs w:val="21"/>
              </w:rPr>
              <w:t>性别</w:t>
            </w:r>
          </w:p>
        </w:tc>
        <w:tc>
          <w:tcPr>
            <w:tcW w:w="1559" w:type="dxa"/>
            <w:gridSpan w:val="2"/>
            <w:vAlign w:val="center"/>
          </w:tcPr>
          <w:p w:rsidR="00F64D30" w:rsidRPr="005D6D93" w:rsidRDefault="005756D3">
            <w:pPr>
              <w:jc w:val="center"/>
              <w:rPr>
                <w:b/>
                <w:sz w:val="21"/>
                <w:szCs w:val="21"/>
              </w:rPr>
            </w:pPr>
            <w:r w:rsidRPr="005D6D93">
              <w:rPr>
                <w:rFonts w:hint="eastAsia"/>
                <w:b/>
                <w:sz w:val="21"/>
                <w:szCs w:val="21"/>
              </w:rPr>
              <w:t>角色</w:t>
            </w:r>
          </w:p>
        </w:tc>
        <w:tc>
          <w:tcPr>
            <w:tcW w:w="6433" w:type="dxa"/>
            <w:gridSpan w:val="6"/>
            <w:vAlign w:val="center"/>
          </w:tcPr>
          <w:p w:rsidR="00F64D30" w:rsidRPr="005D6D93" w:rsidRDefault="005756D3">
            <w:pPr>
              <w:rPr>
                <w:b/>
                <w:sz w:val="21"/>
                <w:szCs w:val="21"/>
              </w:rPr>
            </w:pPr>
            <w:r w:rsidRPr="005D6D93">
              <w:rPr>
                <w:rFonts w:hint="eastAsia"/>
                <w:b/>
                <w:sz w:val="21"/>
                <w:szCs w:val="21"/>
              </w:rPr>
              <w:t>工作单位</w:t>
            </w:r>
          </w:p>
        </w:tc>
      </w:tr>
      <w:tr w:rsidR="001F435F" w:rsidTr="00F64D30">
        <w:trPr>
          <w:trHeight w:val="418"/>
        </w:trPr>
        <w:tc>
          <w:tcPr>
            <w:tcW w:w="1018" w:type="dxa"/>
            <w:vAlign w:val="center"/>
          </w:tcPr>
          <w:p w:rsidR="00F64D30" w:rsidRPr="005D6D93" w:rsidRDefault="00F64D30">
            <w:pPr>
              <w:jc w:val="center"/>
              <w:rPr>
                <w:b/>
                <w:sz w:val="21"/>
                <w:szCs w:val="21"/>
              </w:rPr>
            </w:pPr>
          </w:p>
        </w:tc>
        <w:tc>
          <w:tcPr>
            <w:tcW w:w="824" w:type="dxa"/>
            <w:gridSpan w:val="2"/>
            <w:vAlign w:val="center"/>
          </w:tcPr>
          <w:p w:rsidR="00F64D30" w:rsidRPr="005D6D93" w:rsidRDefault="00F64D30">
            <w:pPr>
              <w:jc w:val="center"/>
              <w:rPr>
                <w:b/>
                <w:sz w:val="21"/>
                <w:szCs w:val="21"/>
              </w:rPr>
            </w:pPr>
          </w:p>
        </w:tc>
        <w:tc>
          <w:tcPr>
            <w:tcW w:w="1559" w:type="dxa"/>
            <w:gridSpan w:val="2"/>
            <w:vAlign w:val="center"/>
          </w:tcPr>
          <w:p w:rsidR="00F64D30" w:rsidRPr="005D6D93" w:rsidRDefault="00F64D30">
            <w:pPr>
              <w:jc w:val="center"/>
              <w:rPr>
                <w:b/>
                <w:sz w:val="21"/>
                <w:szCs w:val="21"/>
              </w:rPr>
            </w:pPr>
          </w:p>
        </w:tc>
        <w:tc>
          <w:tcPr>
            <w:tcW w:w="6433" w:type="dxa"/>
            <w:gridSpan w:val="6"/>
            <w:vAlign w:val="center"/>
          </w:tcPr>
          <w:p w:rsidR="00F64D30" w:rsidRPr="005D6D93" w:rsidRDefault="00F64D30">
            <w:pPr>
              <w:rPr>
                <w:b/>
                <w:sz w:val="21"/>
                <w:szCs w:val="21"/>
              </w:rPr>
            </w:pPr>
          </w:p>
        </w:tc>
      </w:tr>
      <w:tr w:rsidR="001F435F" w:rsidTr="00F64D30">
        <w:trPr>
          <w:trHeight w:val="418"/>
        </w:trPr>
        <w:tc>
          <w:tcPr>
            <w:tcW w:w="1018" w:type="dxa"/>
            <w:vAlign w:val="center"/>
          </w:tcPr>
          <w:p w:rsidR="00F64D30" w:rsidRDefault="00F64D30">
            <w:pPr>
              <w:jc w:val="center"/>
              <w:rPr>
                <w:b/>
              </w:rPr>
            </w:pPr>
          </w:p>
        </w:tc>
        <w:tc>
          <w:tcPr>
            <w:tcW w:w="824" w:type="dxa"/>
            <w:gridSpan w:val="2"/>
            <w:vAlign w:val="center"/>
          </w:tcPr>
          <w:p w:rsidR="00F64D30" w:rsidRDefault="00F64D30">
            <w:pPr>
              <w:jc w:val="center"/>
              <w:rPr>
                <w:b/>
              </w:rPr>
            </w:pPr>
          </w:p>
        </w:tc>
        <w:tc>
          <w:tcPr>
            <w:tcW w:w="1559" w:type="dxa"/>
            <w:gridSpan w:val="2"/>
            <w:vAlign w:val="center"/>
          </w:tcPr>
          <w:p w:rsidR="00F64D30" w:rsidRDefault="00F64D30">
            <w:pPr>
              <w:jc w:val="center"/>
              <w:rPr>
                <w:b/>
              </w:rPr>
            </w:pPr>
          </w:p>
        </w:tc>
        <w:tc>
          <w:tcPr>
            <w:tcW w:w="6433" w:type="dxa"/>
            <w:gridSpan w:val="6"/>
            <w:vAlign w:val="center"/>
          </w:tcPr>
          <w:p w:rsidR="00F64D30" w:rsidRDefault="00F64D30">
            <w:pPr>
              <w:rPr>
                <w:b/>
              </w:rPr>
            </w:pPr>
          </w:p>
        </w:tc>
      </w:tr>
      <w:tr w:rsidR="001F435F" w:rsidTr="00F64D30">
        <w:trPr>
          <w:trHeight w:val="418"/>
        </w:trPr>
        <w:tc>
          <w:tcPr>
            <w:tcW w:w="1018" w:type="dxa"/>
            <w:vAlign w:val="center"/>
          </w:tcPr>
          <w:p w:rsidR="00F64D30" w:rsidRDefault="00F64D30">
            <w:pPr>
              <w:jc w:val="center"/>
              <w:rPr>
                <w:b/>
              </w:rPr>
            </w:pPr>
          </w:p>
        </w:tc>
        <w:tc>
          <w:tcPr>
            <w:tcW w:w="824" w:type="dxa"/>
            <w:gridSpan w:val="2"/>
            <w:vAlign w:val="center"/>
          </w:tcPr>
          <w:p w:rsidR="00F64D30" w:rsidRDefault="00F64D30">
            <w:pPr>
              <w:jc w:val="center"/>
              <w:rPr>
                <w:b/>
              </w:rPr>
            </w:pPr>
          </w:p>
        </w:tc>
        <w:tc>
          <w:tcPr>
            <w:tcW w:w="1559" w:type="dxa"/>
            <w:gridSpan w:val="2"/>
            <w:vAlign w:val="center"/>
          </w:tcPr>
          <w:p w:rsidR="00F64D30" w:rsidRDefault="00F64D30">
            <w:pPr>
              <w:jc w:val="center"/>
              <w:rPr>
                <w:b/>
              </w:rPr>
            </w:pPr>
          </w:p>
        </w:tc>
        <w:tc>
          <w:tcPr>
            <w:tcW w:w="6433" w:type="dxa"/>
            <w:gridSpan w:val="6"/>
            <w:vAlign w:val="center"/>
          </w:tcPr>
          <w:p w:rsidR="00F64D30" w:rsidRDefault="00F64D30">
            <w:pPr>
              <w:rPr>
                <w:b/>
              </w:rPr>
            </w:pPr>
          </w:p>
        </w:tc>
      </w:tr>
    </w:tbl>
    <w:p w:rsidR="00F64D30" w:rsidRDefault="005756D3">
      <w:pPr>
        <w:tabs>
          <w:tab w:val="left" w:pos="645"/>
        </w:tabs>
        <w:rPr>
          <w:b/>
          <w:sz w:val="26"/>
          <w:szCs w:val="26"/>
        </w:rPr>
      </w:pPr>
      <w:r>
        <w:rPr>
          <w:rFonts w:hint="eastAsia"/>
          <w:b/>
          <w:sz w:val="26"/>
          <w:szCs w:val="26"/>
        </w:rPr>
        <w:t>二、审核目的</w:t>
      </w:r>
    </w:p>
    <w:p w:rsidR="00F64D30" w:rsidRPr="005D6D93" w:rsidRDefault="005756D3" w:rsidP="00F64D30">
      <w:pPr>
        <w:tabs>
          <w:tab w:val="left" w:pos="645"/>
        </w:tabs>
        <w:rPr>
          <w:b/>
          <w:sz w:val="21"/>
          <w:szCs w:val="21"/>
        </w:rPr>
      </w:pPr>
      <w:bookmarkStart w:id="4" w:name="审核目的"/>
      <w:r w:rsidRPr="005D6D93">
        <w:rPr>
          <w:rFonts w:hint="eastAsia"/>
          <w:b/>
          <w:sz w:val="21"/>
          <w:szCs w:val="21"/>
        </w:rPr>
        <w:t>验证管理体系是否符合认证标准并有效运行</w:t>
      </w:r>
      <w:r w:rsidRPr="005D6D93">
        <w:rPr>
          <w:rFonts w:hint="eastAsia"/>
          <w:b/>
          <w:sz w:val="21"/>
          <w:szCs w:val="21"/>
        </w:rPr>
        <w:t>,</w:t>
      </w:r>
      <w:r w:rsidRPr="005D6D93">
        <w:rPr>
          <w:rFonts w:hint="eastAsia"/>
          <w:b/>
          <w:sz w:val="21"/>
          <w:szCs w:val="21"/>
        </w:rPr>
        <w:t>以决定推荐：</w:t>
      </w:r>
    </w:p>
    <w:p w:rsidR="001F435F" w:rsidRPr="005D6D93" w:rsidRDefault="005756D3" w:rsidP="00F64D30">
      <w:pPr>
        <w:tabs>
          <w:tab w:val="left" w:pos="645"/>
        </w:tabs>
        <w:rPr>
          <w:b/>
          <w:sz w:val="21"/>
          <w:szCs w:val="21"/>
        </w:rPr>
      </w:pPr>
      <w:r w:rsidRPr="005D6D93">
        <w:rPr>
          <w:rFonts w:hint="eastAsia"/>
          <w:b/>
          <w:sz w:val="21"/>
          <w:szCs w:val="21"/>
        </w:rPr>
        <w:t>□认证注册：</w:t>
      </w:r>
      <w:r w:rsidRPr="005D6D93">
        <w:rPr>
          <w:rFonts w:hint="eastAsia"/>
          <w:b/>
          <w:sz w:val="21"/>
          <w:szCs w:val="21"/>
        </w:rPr>
        <w:t>__________</w:t>
      </w:r>
    </w:p>
    <w:p w:rsidR="001F435F" w:rsidRPr="005D6D93" w:rsidRDefault="005756D3" w:rsidP="00F64D30">
      <w:pPr>
        <w:tabs>
          <w:tab w:val="left" w:pos="645"/>
        </w:tabs>
        <w:rPr>
          <w:b/>
          <w:sz w:val="21"/>
          <w:szCs w:val="21"/>
        </w:rPr>
      </w:pPr>
      <w:r w:rsidRPr="005D6D93">
        <w:rPr>
          <w:rFonts w:hint="eastAsia"/>
          <w:b/>
          <w:sz w:val="21"/>
          <w:szCs w:val="21"/>
        </w:rPr>
        <w:t>□保持认证注册资格：</w:t>
      </w:r>
      <w:r w:rsidRPr="005D6D93">
        <w:rPr>
          <w:rFonts w:hint="eastAsia"/>
          <w:b/>
          <w:sz w:val="21"/>
          <w:szCs w:val="21"/>
        </w:rPr>
        <w:t>__________</w:t>
      </w:r>
    </w:p>
    <w:p w:rsidR="001F435F" w:rsidRPr="005D6D93" w:rsidRDefault="005756D3" w:rsidP="00F64D30">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1F435F" w:rsidRPr="005D6D93" w:rsidRDefault="005756D3" w:rsidP="00F64D30">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1F435F" w:rsidRPr="005D6D93" w:rsidRDefault="00451425" w:rsidP="00F64D30">
      <w:pPr>
        <w:tabs>
          <w:tab w:val="left" w:pos="645"/>
        </w:tabs>
        <w:rPr>
          <w:b/>
          <w:sz w:val="21"/>
          <w:szCs w:val="21"/>
        </w:rPr>
      </w:pPr>
      <w:r w:rsidRPr="005D6D93">
        <w:rPr>
          <w:rFonts w:hint="eastAsia"/>
          <w:b/>
          <w:sz w:val="21"/>
          <w:szCs w:val="21"/>
        </w:rPr>
        <w:t>■</w:t>
      </w:r>
      <w:r w:rsidR="005756D3" w:rsidRPr="005D6D93">
        <w:rPr>
          <w:rFonts w:hint="eastAsia"/>
          <w:b/>
          <w:sz w:val="21"/>
          <w:szCs w:val="21"/>
        </w:rPr>
        <w:t>其它：</w:t>
      </w:r>
      <w:r w:rsidR="005756D3" w:rsidRPr="005D6D93">
        <w:rPr>
          <w:rFonts w:hint="eastAsia"/>
          <w:b/>
          <w:sz w:val="21"/>
          <w:szCs w:val="21"/>
        </w:rPr>
        <w:t>__</w:t>
      </w:r>
      <w:r>
        <w:rPr>
          <w:rFonts w:hint="eastAsia"/>
          <w:b/>
          <w:sz w:val="21"/>
          <w:szCs w:val="21"/>
        </w:rPr>
        <w:t>职业健康安全管理体系换版</w:t>
      </w:r>
      <w:r w:rsidR="005756D3" w:rsidRPr="005D6D93">
        <w:rPr>
          <w:rFonts w:hint="eastAsia"/>
          <w:b/>
          <w:sz w:val="21"/>
          <w:szCs w:val="21"/>
        </w:rPr>
        <w:t>________</w:t>
      </w:r>
      <w:bookmarkEnd w:id="4"/>
    </w:p>
    <w:p w:rsidR="00F64D30" w:rsidRDefault="005756D3" w:rsidP="00F64D30">
      <w:pPr>
        <w:tabs>
          <w:tab w:val="left" w:pos="645"/>
        </w:tabs>
        <w:rPr>
          <w:b/>
          <w:sz w:val="16"/>
          <w:szCs w:val="16"/>
        </w:rPr>
      </w:pPr>
      <w:r>
        <w:rPr>
          <w:rFonts w:hint="eastAsia"/>
          <w:b/>
          <w:sz w:val="26"/>
          <w:szCs w:val="26"/>
        </w:rPr>
        <w:t>三、审核准则</w:t>
      </w:r>
    </w:p>
    <w:p w:rsidR="00F64D30" w:rsidRPr="005D6D93" w:rsidRDefault="005756D3" w:rsidP="00F64D30">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451425">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451425">
        <w:rPr>
          <w:rFonts w:hint="eastAsia"/>
          <w:b/>
          <w:sz w:val="21"/>
          <w:szCs w:val="21"/>
        </w:rPr>
        <w:t>8.3</w:t>
      </w:r>
    </w:p>
    <w:p w:rsidR="00F64D30" w:rsidRPr="005D6D93" w:rsidRDefault="005756D3" w:rsidP="00F64D30">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F64D30" w:rsidRPr="005D6D93" w:rsidRDefault="005756D3" w:rsidP="00F64D30">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F64D30" w:rsidRPr="005D6D93" w:rsidRDefault="00451425" w:rsidP="00F64D30">
      <w:pPr>
        <w:tabs>
          <w:tab w:val="left" w:pos="645"/>
        </w:tabs>
        <w:rPr>
          <w:b/>
          <w:sz w:val="21"/>
          <w:szCs w:val="21"/>
        </w:rPr>
      </w:pPr>
      <w:r w:rsidRPr="005D6D93">
        <w:rPr>
          <w:rFonts w:hint="eastAsia"/>
          <w:b/>
          <w:sz w:val="21"/>
          <w:szCs w:val="21"/>
        </w:rPr>
        <w:t>□</w:t>
      </w:r>
      <w:r w:rsidR="005756D3" w:rsidRPr="005D6D93">
        <w:rPr>
          <w:rFonts w:hint="eastAsia"/>
          <w:b/>
          <w:sz w:val="21"/>
          <w:szCs w:val="21"/>
        </w:rPr>
        <w:t xml:space="preserve"> GB/T 28001-2011 </w:t>
      </w:r>
      <w:proofErr w:type="spellStart"/>
      <w:r w:rsidR="005756D3" w:rsidRPr="005D6D93">
        <w:rPr>
          <w:rFonts w:hint="eastAsia"/>
          <w:b/>
          <w:sz w:val="21"/>
          <w:szCs w:val="21"/>
        </w:rPr>
        <w:t>idt</w:t>
      </w:r>
      <w:proofErr w:type="spellEnd"/>
      <w:r w:rsidR="005756D3" w:rsidRPr="005D6D93">
        <w:rPr>
          <w:rFonts w:hint="eastAsia"/>
          <w:b/>
          <w:sz w:val="21"/>
          <w:szCs w:val="21"/>
        </w:rPr>
        <w:t xml:space="preserve"> OHSMS 18001:2007</w:t>
      </w:r>
      <w:r w:rsidR="005756D3" w:rsidRPr="005D6D93">
        <w:rPr>
          <w:rFonts w:hint="eastAsia"/>
          <w:b/>
          <w:sz w:val="21"/>
          <w:szCs w:val="21"/>
        </w:rPr>
        <w:t>标准</w:t>
      </w:r>
    </w:p>
    <w:p w:rsidR="00F64D30" w:rsidRPr="005D6D93" w:rsidRDefault="005756D3" w:rsidP="00F64D30">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F64D30" w:rsidRPr="005D6D93" w:rsidRDefault="00451425" w:rsidP="00F64D30">
      <w:pPr>
        <w:tabs>
          <w:tab w:val="left" w:pos="645"/>
        </w:tabs>
        <w:rPr>
          <w:b/>
          <w:sz w:val="21"/>
          <w:szCs w:val="21"/>
        </w:rPr>
      </w:pPr>
      <w:r w:rsidRPr="005D6D93">
        <w:rPr>
          <w:rFonts w:hint="eastAsia"/>
          <w:b/>
          <w:sz w:val="21"/>
          <w:szCs w:val="21"/>
        </w:rPr>
        <w:t>■</w:t>
      </w:r>
      <w:r w:rsidR="005756D3" w:rsidRPr="005D6D93">
        <w:rPr>
          <w:rFonts w:hint="eastAsia"/>
          <w:b/>
          <w:sz w:val="21"/>
          <w:szCs w:val="21"/>
        </w:rPr>
        <w:t>受审核方管理体系文件</w:t>
      </w:r>
      <w:r w:rsidRPr="005D6D93">
        <w:rPr>
          <w:rFonts w:hint="eastAsia"/>
          <w:b/>
          <w:sz w:val="21"/>
          <w:szCs w:val="21"/>
        </w:rPr>
        <w:t>■</w:t>
      </w:r>
      <w:r w:rsidR="005756D3" w:rsidRPr="005D6D93">
        <w:rPr>
          <w:rFonts w:hint="eastAsia"/>
          <w:b/>
          <w:sz w:val="21"/>
          <w:szCs w:val="21"/>
        </w:rPr>
        <w:t>适用的法律法规</w:t>
      </w:r>
      <w:r w:rsidRPr="005D6D93">
        <w:rPr>
          <w:rFonts w:hint="eastAsia"/>
          <w:b/>
          <w:sz w:val="21"/>
          <w:szCs w:val="21"/>
        </w:rPr>
        <w:t>■</w:t>
      </w:r>
      <w:r w:rsidR="005756D3" w:rsidRPr="005D6D93">
        <w:rPr>
          <w:rFonts w:hint="eastAsia"/>
          <w:b/>
          <w:sz w:val="21"/>
          <w:szCs w:val="21"/>
        </w:rPr>
        <w:t>认证合同</w:t>
      </w:r>
    </w:p>
    <w:p w:rsidR="00F64D30" w:rsidRDefault="005756D3" w:rsidP="00F64D30">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2374"/>
        <w:gridCol w:w="1134"/>
        <w:gridCol w:w="1418"/>
        <w:gridCol w:w="1559"/>
        <w:gridCol w:w="1103"/>
      </w:tblGrid>
      <w:tr w:rsidR="001F435F" w:rsidTr="00E440E1">
        <w:trPr>
          <w:trHeight w:val="135"/>
          <w:jc w:val="center"/>
        </w:trPr>
        <w:tc>
          <w:tcPr>
            <w:tcW w:w="2218" w:type="dxa"/>
            <w:gridSpan w:val="2"/>
            <w:vAlign w:val="center"/>
          </w:tcPr>
          <w:p w:rsidR="00F64D30" w:rsidRPr="00451425" w:rsidRDefault="005756D3">
            <w:pPr>
              <w:spacing w:line="260" w:lineRule="exact"/>
              <w:jc w:val="center"/>
              <w:rPr>
                <w:rFonts w:ascii="宋体"/>
                <w:b/>
                <w:sz w:val="21"/>
              </w:rPr>
            </w:pPr>
            <w:r w:rsidRPr="00451425">
              <w:rPr>
                <w:rFonts w:ascii="宋体" w:hint="eastAsia"/>
                <w:b/>
                <w:sz w:val="21"/>
              </w:rPr>
              <w:t>受审核方名称</w:t>
            </w:r>
          </w:p>
        </w:tc>
        <w:tc>
          <w:tcPr>
            <w:tcW w:w="4926" w:type="dxa"/>
            <w:gridSpan w:val="3"/>
          </w:tcPr>
          <w:p w:rsidR="00F64D30" w:rsidRPr="00451425" w:rsidRDefault="005756D3">
            <w:pPr>
              <w:spacing w:line="260" w:lineRule="exact"/>
              <w:rPr>
                <w:rFonts w:ascii="宋体"/>
                <w:b/>
                <w:sz w:val="21"/>
              </w:rPr>
            </w:pPr>
            <w:bookmarkStart w:id="9" w:name="组织名称Add"/>
            <w:r w:rsidRPr="00451425">
              <w:rPr>
                <w:rFonts w:ascii="宋体"/>
                <w:b/>
                <w:sz w:val="21"/>
              </w:rPr>
              <w:t>海兴县兴华标准计量仪器有限公司</w:t>
            </w:r>
            <w:bookmarkEnd w:id="9"/>
          </w:p>
        </w:tc>
        <w:tc>
          <w:tcPr>
            <w:tcW w:w="1559" w:type="dxa"/>
            <w:vAlign w:val="center"/>
          </w:tcPr>
          <w:p w:rsidR="00F64D30" w:rsidRDefault="005756D3">
            <w:pPr>
              <w:spacing w:line="260" w:lineRule="exact"/>
              <w:jc w:val="center"/>
              <w:rPr>
                <w:rFonts w:ascii="宋体"/>
                <w:b/>
                <w:sz w:val="21"/>
              </w:rPr>
            </w:pPr>
            <w:r>
              <w:rPr>
                <w:rFonts w:ascii="宋体" w:hAnsi="宋体" w:hint="eastAsia"/>
                <w:b/>
                <w:sz w:val="21"/>
              </w:rPr>
              <w:t>组织人数及</w:t>
            </w:r>
          </w:p>
          <w:p w:rsidR="00F64D30" w:rsidRDefault="005756D3">
            <w:pPr>
              <w:spacing w:line="200" w:lineRule="exact"/>
              <w:rPr>
                <w:b/>
                <w:spacing w:val="-20"/>
              </w:rPr>
            </w:pPr>
            <w:r>
              <w:rPr>
                <w:rFonts w:ascii="宋体" w:hAnsi="宋体" w:hint="eastAsia"/>
                <w:b/>
                <w:sz w:val="21"/>
              </w:rPr>
              <w:t>变动情况核实</w:t>
            </w:r>
          </w:p>
        </w:tc>
        <w:tc>
          <w:tcPr>
            <w:tcW w:w="1103" w:type="dxa"/>
          </w:tcPr>
          <w:p w:rsidR="00F64D30" w:rsidRDefault="00451425">
            <w:pPr>
              <w:spacing w:line="260" w:lineRule="exact"/>
              <w:rPr>
                <w:rFonts w:ascii="宋体"/>
                <w:b/>
                <w:sz w:val="21"/>
              </w:rPr>
            </w:pPr>
            <w:r>
              <w:rPr>
                <w:rFonts w:ascii="宋体" w:hint="eastAsia"/>
                <w:b/>
                <w:sz w:val="21"/>
              </w:rPr>
              <w:t>22</w:t>
            </w:r>
          </w:p>
        </w:tc>
      </w:tr>
      <w:tr w:rsidR="001F435F" w:rsidTr="00E440E1">
        <w:trPr>
          <w:trHeight w:val="546"/>
          <w:jc w:val="center"/>
        </w:trPr>
        <w:tc>
          <w:tcPr>
            <w:tcW w:w="2218" w:type="dxa"/>
            <w:gridSpan w:val="2"/>
            <w:vAlign w:val="center"/>
          </w:tcPr>
          <w:p w:rsidR="00F64D30" w:rsidRDefault="005756D3">
            <w:pPr>
              <w:jc w:val="center"/>
              <w:rPr>
                <w:b/>
                <w:sz w:val="16"/>
                <w:szCs w:val="16"/>
              </w:rPr>
            </w:pPr>
            <w:r>
              <w:rPr>
                <w:rFonts w:ascii="宋体" w:hAnsi="宋体" w:hint="eastAsia"/>
                <w:b/>
                <w:sz w:val="21"/>
                <w:szCs w:val="21"/>
              </w:rPr>
              <w:lastRenderedPageBreak/>
              <w:t>注册地址</w:t>
            </w:r>
          </w:p>
        </w:tc>
        <w:tc>
          <w:tcPr>
            <w:tcW w:w="4926" w:type="dxa"/>
            <w:gridSpan w:val="3"/>
          </w:tcPr>
          <w:p w:rsidR="00F64D30" w:rsidRDefault="005756D3">
            <w:pPr>
              <w:rPr>
                <w:rFonts w:ascii="宋体"/>
                <w:b/>
                <w:sz w:val="21"/>
              </w:rPr>
            </w:pPr>
            <w:bookmarkStart w:id="10" w:name="注册地址"/>
            <w:r>
              <w:rPr>
                <w:rFonts w:ascii="宋体"/>
                <w:b/>
                <w:sz w:val="21"/>
              </w:rPr>
              <w:t>海兴县海</w:t>
            </w:r>
            <w:proofErr w:type="gramStart"/>
            <w:r>
              <w:rPr>
                <w:rFonts w:ascii="宋体"/>
                <w:b/>
                <w:sz w:val="21"/>
              </w:rPr>
              <w:t>郭</w:t>
            </w:r>
            <w:proofErr w:type="gramEnd"/>
            <w:r>
              <w:rPr>
                <w:rFonts w:ascii="宋体"/>
                <w:b/>
                <w:sz w:val="21"/>
              </w:rPr>
              <w:t>公路东芦草干沟北</w:t>
            </w:r>
            <w:bookmarkEnd w:id="10"/>
          </w:p>
        </w:tc>
        <w:tc>
          <w:tcPr>
            <w:tcW w:w="1559" w:type="dxa"/>
            <w:vMerge w:val="restart"/>
            <w:vAlign w:val="center"/>
          </w:tcPr>
          <w:p w:rsidR="00F64D30" w:rsidRDefault="005756D3">
            <w:pPr>
              <w:jc w:val="center"/>
              <w:rPr>
                <w:rFonts w:ascii="宋体"/>
                <w:b/>
                <w:sz w:val="21"/>
              </w:rPr>
            </w:pPr>
            <w:r>
              <w:rPr>
                <w:rFonts w:ascii="宋体" w:hAnsi="宋体" w:hint="eastAsia"/>
                <w:b/>
                <w:sz w:val="21"/>
              </w:rPr>
              <w:t>邮编</w:t>
            </w:r>
          </w:p>
        </w:tc>
        <w:tc>
          <w:tcPr>
            <w:tcW w:w="1103" w:type="dxa"/>
          </w:tcPr>
          <w:p w:rsidR="00F64D30" w:rsidRDefault="005756D3">
            <w:pPr>
              <w:rPr>
                <w:rFonts w:ascii="宋体"/>
                <w:b/>
                <w:sz w:val="21"/>
              </w:rPr>
            </w:pPr>
            <w:bookmarkStart w:id="11" w:name="注册邮编"/>
            <w:r>
              <w:rPr>
                <w:rFonts w:ascii="宋体"/>
                <w:b/>
                <w:sz w:val="21"/>
              </w:rPr>
              <w:t>061200</w:t>
            </w:r>
            <w:bookmarkEnd w:id="11"/>
          </w:p>
        </w:tc>
      </w:tr>
      <w:tr w:rsidR="001F435F" w:rsidTr="00E440E1">
        <w:trPr>
          <w:trHeight w:val="434"/>
          <w:jc w:val="center"/>
        </w:trPr>
        <w:tc>
          <w:tcPr>
            <w:tcW w:w="2218" w:type="dxa"/>
            <w:gridSpan w:val="2"/>
            <w:vAlign w:val="center"/>
          </w:tcPr>
          <w:p w:rsidR="00F64D30" w:rsidRDefault="005756D3">
            <w:pPr>
              <w:jc w:val="center"/>
              <w:rPr>
                <w:rFonts w:ascii="宋体"/>
                <w:b/>
                <w:sz w:val="21"/>
                <w:szCs w:val="21"/>
              </w:rPr>
            </w:pPr>
            <w:r>
              <w:rPr>
                <w:rFonts w:ascii="宋体" w:hAnsi="宋体" w:hint="eastAsia"/>
                <w:b/>
                <w:sz w:val="21"/>
                <w:szCs w:val="21"/>
              </w:rPr>
              <w:t>经营地址</w:t>
            </w:r>
          </w:p>
        </w:tc>
        <w:tc>
          <w:tcPr>
            <w:tcW w:w="4926" w:type="dxa"/>
            <w:gridSpan w:val="3"/>
          </w:tcPr>
          <w:p w:rsidR="00F64D30" w:rsidRDefault="005756D3">
            <w:pPr>
              <w:rPr>
                <w:rFonts w:ascii="宋体"/>
                <w:b/>
                <w:sz w:val="21"/>
              </w:rPr>
            </w:pPr>
            <w:bookmarkStart w:id="12" w:name="办公地址"/>
            <w:r>
              <w:rPr>
                <w:rFonts w:ascii="宋体"/>
                <w:b/>
                <w:sz w:val="21"/>
              </w:rPr>
              <w:t>海兴县海</w:t>
            </w:r>
            <w:proofErr w:type="gramStart"/>
            <w:r>
              <w:rPr>
                <w:rFonts w:ascii="宋体"/>
                <w:b/>
                <w:sz w:val="21"/>
              </w:rPr>
              <w:t>郭</w:t>
            </w:r>
            <w:proofErr w:type="gramEnd"/>
            <w:r>
              <w:rPr>
                <w:rFonts w:ascii="宋体"/>
                <w:b/>
                <w:sz w:val="21"/>
              </w:rPr>
              <w:t>公路东芦草干沟北</w:t>
            </w:r>
            <w:bookmarkEnd w:id="12"/>
          </w:p>
        </w:tc>
        <w:tc>
          <w:tcPr>
            <w:tcW w:w="1559" w:type="dxa"/>
            <w:vMerge/>
            <w:vAlign w:val="center"/>
          </w:tcPr>
          <w:p w:rsidR="00F64D30" w:rsidRDefault="00F64D30">
            <w:pPr>
              <w:jc w:val="center"/>
              <w:rPr>
                <w:rFonts w:ascii="宋体"/>
                <w:b/>
                <w:sz w:val="21"/>
              </w:rPr>
            </w:pPr>
          </w:p>
        </w:tc>
        <w:tc>
          <w:tcPr>
            <w:tcW w:w="1103" w:type="dxa"/>
          </w:tcPr>
          <w:p w:rsidR="00F64D30" w:rsidRDefault="005756D3">
            <w:pPr>
              <w:rPr>
                <w:rFonts w:ascii="宋体"/>
                <w:b/>
                <w:sz w:val="21"/>
              </w:rPr>
            </w:pPr>
            <w:bookmarkStart w:id="13" w:name="办公邮编"/>
            <w:r>
              <w:rPr>
                <w:rFonts w:ascii="宋体"/>
                <w:b/>
                <w:sz w:val="21"/>
              </w:rPr>
              <w:t>061200</w:t>
            </w:r>
            <w:bookmarkEnd w:id="13"/>
          </w:p>
        </w:tc>
      </w:tr>
      <w:tr w:rsidR="001F435F" w:rsidTr="00E440E1">
        <w:trPr>
          <w:trHeight w:val="374"/>
          <w:jc w:val="center"/>
        </w:trPr>
        <w:tc>
          <w:tcPr>
            <w:tcW w:w="2218" w:type="dxa"/>
            <w:gridSpan w:val="2"/>
            <w:vAlign w:val="center"/>
          </w:tcPr>
          <w:p w:rsidR="00F64D30" w:rsidRDefault="005756D3">
            <w:pPr>
              <w:jc w:val="center"/>
              <w:rPr>
                <w:rFonts w:ascii="宋体"/>
                <w:b/>
                <w:color w:val="000000"/>
                <w:sz w:val="21"/>
                <w:szCs w:val="21"/>
              </w:rPr>
            </w:pPr>
            <w:r>
              <w:rPr>
                <w:rFonts w:ascii="宋体" w:hAnsi="宋体" w:hint="eastAsia"/>
                <w:b/>
                <w:color w:val="000000"/>
                <w:sz w:val="21"/>
                <w:szCs w:val="21"/>
              </w:rPr>
              <w:t>生产地址</w:t>
            </w:r>
          </w:p>
        </w:tc>
        <w:tc>
          <w:tcPr>
            <w:tcW w:w="4926" w:type="dxa"/>
            <w:gridSpan w:val="3"/>
          </w:tcPr>
          <w:p w:rsidR="00F64D30" w:rsidRDefault="005756D3">
            <w:pPr>
              <w:rPr>
                <w:rFonts w:ascii="宋体"/>
                <w:b/>
                <w:sz w:val="21"/>
              </w:rPr>
            </w:pPr>
            <w:bookmarkStart w:id="14" w:name="生产地址Add"/>
            <w:r>
              <w:rPr>
                <w:rFonts w:ascii="宋体"/>
                <w:b/>
                <w:sz w:val="21"/>
              </w:rPr>
              <w:t>海兴县海</w:t>
            </w:r>
            <w:proofErr w:type="gramStart"/>
            <w:r>
              <w:rPr>
                <w:rFonts w:ascii="宋体"/>
                <w:b/>
                <w:sz w:val="21"/>
              </w:rPr>
              <w:t>郭</w:t>
            </w:r>
            <w:proofErr w:type="gramEnd"/>
            <w:r>
              <w:rPr>
                <w:rFonts w:ascii="宋体"/>
                <w:b/>
                <w:sz w:val="21"/>
              </w:rPr>
              <w:t>公路东芦草干沟北</w:t>
            </w:r>
            <w:bookmarkEnd w:id="14"/>
          </w:p>
        </w:tc>
        <w:tc>
          <w:tcPr>
            <w:tcW w:w="1559" w:type="dxa"/>
            <w:vMerge/>
            <w:vAlign w:val="center"/>
          </w:tcPr>
          <w:p w:rsidR="00F64D30" w:rsidRDefault="00F64D30">
            <w:pPr>
              <w:jc w:val="center"/>
              <w:rPr>
                <w:rFonts w:ascii="宋体"/>
                <w:b/>
                <w:sz w:val="21"/>
              </w:rPr>
            </w:pPr>
          </w:p>
        </w:tc>
        <w:tc>
          <w:tcPr>
            <w:tcW w:w="1103" w:type="dxa"/>
          </w:tcPr>
          <w:p w:rsidR="00F64D30" w:rsidRDefault="005756D3">
            <w:pPr>
              <w:rPr>
                <w:rFonts w:ascii="宋体"/>
                <w:b/>
                <w:sz w:val="21"/>
              </w:rPr>
            </w:pPr>
            <w:bookmarkStart w:id="15" w:name="生产邮编"/>
            <w:r>
              <w:rPr>
                <w:rFonts w:ascii="宋体"/>
                <w:b/>
                <w:sz w:val="21"/>
              </w:rPr>
              <w:t>061200</w:t>
            </w:r>
            <w:bookmarkEnd w:id="15"/>
          </w:p>
        </w:tc>
      </w:tr>
      <w:tr w:rsidR="00451425" w:rsidTr="00E440E1">
        <w:trPr>
          <w:trHeight w:val="256"/>
          <w:jc w:val="center"/>
        </w:trPr>
        <w:tc>
          <w:tcPr>
            <w:tcW w:w="2218" w:type="dxa"/>
            <w:gridSpan w:val="2"/>
            <w:vAlign w:val="center"/>
          </w:tcPr>
          <w:p w:rsidR="00451425" w:rsidRDefault="00451425">
            <w:pPr>
              <w:jc w:val="center"/>
              <w:rPr>
                <w:rFonts w:ascii="宋体"/>
                <w:b/>
                <w:sz w:val="21"/>
              </w:rPr>
            </w:pPr>
            <w:r>
              <w:rPr>
                <w:rFonts w:ascii="宋体" w:hAnsi="宋体" w:hint="eastAsia"/>
                <w:b/>
                <w:sz w:val="21"/>
              </w:rPr>
              <w:t>联系人</w:t>
            </w:r>
          </w:p>
        </w:tc>
        <w:tc>
          <w:tcPr>
            <w:tcW w:w="2374" w:type="dxa"/>
          </w:tcPr>
          <w:p w:rsidR="00451425" w:rsidRPr="005D6D93" w:rsidRDefault="00451425" w:rsidP="00F64D30">
            <w:pPr>
              <w:rPr>
                <w:rFonts w:ascii="宋体" w:hAnsi="宋体"/>
                <w:b/>
                <w:sz w:val="21"/>
                <w:szCs w:val="21"/>
              </w:rPr>
            </w:pPr>
            <w:bookmarkStart w:id="16" w:name="联系人"/>
            <w:bookmarkEnd w:id="16"/>
            <w:r w:rsidRPr="005D6D93">
              <w:rPr>
                <w:rFonts w:ascii="宋体" w:hAnsi="宋体"/>
                <w:b/>
                <w:sz w:val="21"/>
                <w:szCs w:val="21"/>
              </w:rPr>
              <w:t>张金明</w:t>
            </w:r>
          </w:p>
        </w:tc>
        <w:tc>
          <w:tcPr>
            <w:tcW w:w="1134" w:type="dxa"/>
            <w:vAlign w:val="center"/>
          </w:tcPr>
          <w:p w:rsidR="00451425" w:rsidRDefault="00451425">
            <w:pPr>
              <w:jc w:val="center"/>
              <w:rPr>
                <w:rFonts w:ascii="宋体"/>
                <w:b/>
                <w:sz w:val="21"/>
              </w:rPr>
            </w:pPr>
            <w:r>
              <w:rPr>
                <w:rFonts w:ascii="宋体" w:hAnsi="宋体" w:hint="eastAsia"/>
                <w:b/>
                <w:sz w:val="21"/>
              </w:rPr>
              <w:t>电话</w:t>
            </w:r>
            <w:r>
              <w:rPr>
                <w:b/>
                <w:sz w:val="16"/>
                <w:szCs w:val="16"/>
              </w:rPr>
              <w:t>.</w:t>
            </w:r>
          </w:p>
        </w:tc>
        <w:tc>
          <w:tcPr>
            <w:tcW w:w="1418" w:type="dxa"/>
            <w:vAlign w:val="center"/>
          </w:tcPr>
          <w:p w:rsidR="00451425" w:rsidRDefault="00451425">
            <w:pPr>
              <w:jc w:val="center"/>
              <w:rPr>
                <w:rFonts w:ascii="宋体"/>
                <w:b/>
                <w:sz w:val="21"/>
              </w:rPr>
            </w:pPr>
            <w:bookmarkStart w:id="17" w:name="联系人电话Add"/>
            <w:bookmarkStart w:id="18" w:name="联系人手机"/>
            <w:bookmarkEnd w:id="17"/>
            <w:r>
              <w:rPr>
                <w:color w:val="000000"/>
                <w:szCs w:val="21"/>
                <w:lang w:val="de-DE"/>
              </w:rPr>
              <w:t>13931701523</w:t>
            </w:r>
            <w:bookmarkEnd w:id="18"/>
          </w:p>
        </w:tc>
        <w:tc>
          <w:tcPr>
            <w:tcW w:w="1559" w:type="dxa"/>
            <w:vAlign w:val="center"/>
          </w:tcPr>
          <w:p w:rsidR="00451425" w:rsidRDefault="00451425">
            <w:pPr>
              <w:jc w:val="center"/>
              <w:rPr>
                <w:rFonts w:ascii="宋体"/>
                <w:b/>
                <w:sz w:val="21"/>
              </w:rPr>
            </w:pPr>
            <w:r>
              <w:rPr>
                <w:rFonts w:ascii="宋体" w:hAnsi="宋体" w:hint="eastAsia"/>
                <w:b/>
                <w:sz w:val="21"/>
              </w:rPr>
              <w:t>传真</w:t>
            </w:r>
          </w:p>
        </w:tc>
        <w:tc>
          <w:tcPr>
            <w:tcW w:w="1103" w:type="dxa"/>
          </w:tcPr>
          <w:p w:rsidR="00451425" w:rsidRDefault="00451425">
            <w:pPr>
              <w:rPr>
                <w:rFonts w:ascii="宋体"/>
                <w:b/>
                <w:sz w:val="21"/>
              </w:rPr>
            </w:pPr>
            <w:bookmarkStart w:id="19" w:name="联系人传真"/>
            <w:bookmarkEnd w:id="19"/>
          </w:p>
        </w:tc>
      </w:tr>
      <w:tr w:rsidR="00451425" w:rsidTr="00E440E1">
        <w:trPr>
          <w:trHeight w:val="510"/>
          <w:jc w:val="center"/>
        </w:trPr>
        <w:tc>
          <w:tcPr>
            <w:tcW w:w="2218" w:type="dxa"/>
            <w:gridSpan w:val="2"/>
            <w:vAlign w:val="center"/>
          </w:tcPr>
          <w:p w:rsidR="00451425" w:rsidRPr="005D6D93" w:rsidRDefault="00451425">
            <w:pPr>
              <w:jc w:val="center"/>
              <w:rPr>
                <w:rFonts w:ascii="宋体" w:hAnsi="宋体"/>
                <w:b/>
                <w:sz w:val="21"/>
                <w:szCs w:val="21"/>
              </w:rPr>
            </w:pPr>
            <w:r w:rsidRPr="005D6D93">
              <w:rPr>
                <w:rFonts w:ascii="宋体" w:hAnsi="宋体" w:hint="eastAsia"/>
                <w:b/>
                <w:sz w:val="21"/>
                <w:szCs w:val="21"/>
              </w:rPr>
              <w:t>法人代表</w:t>
            </w:r>
          </w:p>
        </w:tc>
        <w:tc>
          <w:tcPr>
            <w:tcW w:w="2374" w:type="dxa"/>
          </w:tcPr>
          <w:p w:rsidR="00451425" w:rsidRPr="005D6D93" w:rsidRDefault="00451425">
            <w:pPr>
              <w:rPr>
                <w:rFonts w:ascii="宋体" w:hAnsi="宋体"/>
                <w:b/>
                <w:sz w:val="21"/>
                <w:szCs w:val="21"/>
              </w:rPr>
            </w:pPr>
            <w:bookmarkStart w:id="20" w:name="法人"/>
            <w:r w:rsidRPr="005D6D93">
              <w:rPr>
                <w:rFonts w:ascii="宋体" w:hAnsi="宋体"/>
                <w:b/>
                <w:sz w:val="21"/>
                <w:szCs w:val="21"/>
              </w:rPr>
              <w:t>张金明</w:t>
            </w:r>
            <w:bookmarkEnd w:id="20"/>
          </w:p>
        </w:tc>
        <w:tc>
          <w:tcPr>
            <w:tcW w:w="1134" w:type="dxa"/>
            <w:vAlign w:val="center"/>
          </w:tcPr>
          <w:p w:rsidR="00451425" w:rsidRPr="005D6D93" w:rsidRDefault="00451425">
            <w:pPr>
              <w:jc w:val="center"/>
              <w:rPr>
                <w:rFonts w:ascii="宋体" w:hAnsi="宋体"/>
                <w:b/>
                <w:sz w:val="21"/>
                <w:szCs w:val="21"/>
              </w:rPr>
            </w:pPr>
            <w:r w:rsidRPr="005D6D93">
              <w:rPr>
                <w:rFonts w:ascii="宋体" w:hAnsi="宋体" w:hint="eastAsia"/>
                <w:b/>
                <w:sz w:val="21"/>
                <w:szCs w:val="21"/>
              </w:rPr>
              <w:t>总经理</w:t>
            </w:r>
          </w:p>
        </w:tc>
        <w:tc>
          <w:tcPr>
            <w:tcW w:w="1418" w:type="dxa"/>
          </w:tcPr>
          <w:p w:rsidR="00451425" w:rsidRPr="005D6D93" w:rsidRDefault="00451425">
            <w:pPr>
              <w:rPr>
                <w:rFonts w:ascii="宋体" w:hAnsi="宋体"/>
                <w:b/>
                <w:sz w:val="21"/>
                <w:szCs w:val="21"/>
              </w:rPr>
            </w:pPr>
            <w:r w:rsidRPr="005D6D93">
              <w:rPr>
                <w:rFonts w:ascii="宋体" w:hAnsi="宋体"/>
                <w:b/>
                <w:sz w:val="21"/>
                <w:szCs w:val="21"/>
              </w:rPr>
              <w:t>张金明</w:t>
            </w:r>
          </w:p>
        </w:tc>
        <w:tc>
          <w:tcPr>
            <w:tcW w:w="1559" w:type="dxa"/>
            <w:vAlign w:val="center"/>
          </w:tcPr>
          <w:p w:rsidR="00451425" w:rsidRPr="005D6D93" w:rsidRDefault="00451425">
            <w:pPr>
              <w:jc w:val="center"/>
              <w:rPr>
                <w:rFonts w:ascii="宋体" w:hAnsi="宋体"/>
                <w:b/>
                <w:sz w:val="21"/>
                <w:szCs w:val="21"/>
              </w:rPr>
            </w:pPr>
            <w:r w:rsidRPr="005D6D93">
              <w:rPr>
                <w:rFonts w:ascii="宋体" w:hAnsi="宋体" w:hint="eastAsia"/>
                <w:b/>
                <w:sz w:val="21"/>
                <w:szCs w:val="21"/>
              </w:rPr>
              <w:t>管理者代表</w:t>
            </w:r>
          </w:p>
        </w:tc>
        <w:tc>
          <w:tcPr>
            <w:tcW w:w="1103" w:type="dxa"/>
          </w:tcPr>
          <w:p w:rsidR="00451425" w:rsidRDefault="00451425">
            <w:pPr>
              <w:rPr>
                <w:rFonts w:ascii="宋体"/>
                <w:b/>
                <w:sz w:val="21"/>
              </w:rPr>
            </w:pPr>
            <w:bookmarkStart w:id="21" w:name="管理者代表"/>
            <w:r>
              <w:rPr>
                <w:rFonts w:ascii="宋体"/>
                <w:b/>
                <w:sz w:val="21"/>
              </w:rPr>
              <w:t>杨秀锦</w:t>
            </w:r>
            <w:bookmarkEnd w:id="21"/>
          </w:p>
        </w:tc>
      </w:tr>
      <w:tr w:rsidR="00451425" w:rsidTr="00451425">
        <w:trPr>
          <w:trHeight w:val="357"/>
          <w:jc w:val="center"/>
        </w:trPr>
        <w:tc>
          <w:tcPr>
            <w:tcW w:w="2218" w:type="dxa"/>
            <w:gridSpan w:val="2"/>
            <w:vAlign w:val="center"/>
          </w:tcPr>
          <w:p w:rsidR="00451425" w:rsidRPr="005D6D93" w:rsidRDefault="00451425">
            <w:pPr>
              <w:jc w:val="center"/>
              <w:rPr>
                <w:rFonts w:ascii="宋体" w:hAnsi="宋体"/>
                <w:b/>
                <w:sz w:val="21"/>
                <w:szCs w:val="21"/>
              </w:rPr>
            </w:pPr>
            <w:r w:rsidRPr="005D6D93">
              <w:rPr>
                <w:rFonts w:ascii="宋体" w:hAnsi="宋体" w:hint="eastAsia"/>
                <w:b/>
                <w:sz w:val="21"/>
                <w:szCs w:val="21"/>
              </w:rPr>
              <w:t>审核日期</w:t>
            </w:r>
          </w:p>
        </w:tc>
        <w:tc>
          <w:tcPr>
            <w:tcW w:w="3508" w:type="dxa"/>
            <w:gridSpan w:val="2"/>
            <w:vAlign w:val="center"/>
          </w:tcPr>
          <w:p w:rsidR="00451425" w:rsidRPr="005D6D93" w:rsidRDefault="00451425">
            <w:pPr>
              <w:rPr>
                <w:rFonts w:ascii="宋体" w:hAnsi="宋体"/>
                <w:b/>
                <w:sz w:val="21"/>
                <w:szCs w:val="21"/>
              </w:rPr>
            </w:pPr>
            <w:bookmarkStart w:id="22" w:name="审核日期"/>
            <w:r w:rsidRPr="005D6D93">
              <w:rPr>
                <w:rFonts w:ascii="宋体" w:hAnsi="宋体"/>
                <w:b/>
                <w:sz w:val="21"/>
                <w:szCs w:val="21"/>
              </w:rPr>
              <w:t>2021年01月28日 上午至2021年01月30日 上午</w:t>
            </w:r>
            <w:bookmarkEnd w:id="22"/>
          </w:p>
        </w:tc>
        <w:tc>
          <w:tcPr>
            <w:tcW w:w="1418" w:type="dxa"/>
            <w:vAlign w:val="center"/>
          </w:tcPr>
          <w:p w:rsidR="00451425" w:rsidRPr="005D6D93" w:rsidRDefault="00451425">
            <w:pPr>
              <w:rPr>
                <w:rFonts w:ascii="宋体" w:hAnsi="宋体"/>
                <w:b/>
                <w:sz w:val="21"/>
                <w:szCs w:val="21"/>
              </w:rPr>
            </w:pPr>
            <w:r w:rsidRPr="005D6D93">
              <w:rPr>
                <w:rFonts w:ascii="宋体" w:hAnsi="宋体" w:hint="eastAsia"/>
                <w:b/>
                <w:sz w:val="21"/>
                <w:szCs w:val="21"/>
              </w:rPr>
              <w:t>一体化审核</w:t>
            </w:r>
          </w:p>
        </w:tc>
        <w:tc>
          <w:tcPr>
            <w:tcW w:w="2662" w:type="dxa"/>
            <w:gridSpan w:val="2"/>
            <w:vAlign w:val="center"/>
          </w:tcPr>
          <w:p w:rsidR="00451425" w:rsidRPr="005D6D93" w:rsidRDefault="00451425">
            <w:pPr>
              <w:rPr>
                <w:rFonts w:ascii="宋体" w:hAnsi="宋体"/>
                <w:b/>
                <w:sz w:val="21"/>
                <w:szCs w:val="21"/>
              </w:rPr>
            </w:pPr>
            <w:r>
              <w:rPr>
                <w:rFonts w:hint="eastAsia"/>
                <w:b/>
                <w:sz w:val="21"/>
                <w:szCs w:val="21"/>
              </w:rPr>
              <w:t>■</w:t>
            </w:r>
            <w:r w:rsidRPr="005D6D93">
              <w:rPr>
                <w:rFonts w:ascii="宋体" w:hAnsi="宋体" w:hint="eastAsia"/>
                <w:b/>
                <w:sz w:val="21"/>
                <w:szCs w:val="21"/>
              </w:rPr>
              <w:t>是□否</w:t>
            </w:r>
          </w:p>
        </w:tc>
      </w:tr>
      <w:tr w:rsidR="00451425" w:rsidTr="00F64D30">
        <w:trPr>
          <w:cantSplit/>
          <w:trHeight w:val="1296"/>
          <w:jc w:val="center"/>
        </w:trPr>
        <w:tc>
          <w:tcPr>
            <w:tcW w:w="2218" w:type="dxa"/>
            <w:gridSpan w:val="2"/>
            <w:vAlign w:val="center"/>
          </w:tcPr>
          <w:p w:rsidR="00451425" w:rsidRPr="005D6D93" w:rsidRDefault="00451425">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5"/>
          </w:tcPr>
          <w:p w:rsidR="00451425" w:rsidRPr="009B7156" w:rsidRDefault="00451425" w:rsidP="00451425">
            <w:pPr>
              <w:spacing w:line="0" w:lineRule="atLeast"/>
              <w:jc w:val="left"/>
              <w:rPr>
                <w:rFonts w:ascii="宋体" w:hAnsi="宋体"/>
              </w:rPr>
            </w:pPr>
            <w:bookmarkStart w:id="23" w:name="审核范围"/>
            <w:r w:rsidRPr="009B7156">
              <w:rPr>
                <w:rFonts w:ascii="宋体" w:hAnsi="宋体" w:hint="eastAsia"/>
              </w:rPr>
              <w:t>Q：标准金属量器的生产，油罐容积测试服务（劳务）</w:t>
            </w:r>
          </w:p>
          <w:p w:rsidR="00451425" w:rsidRPr="009B7156" w:rsidRDefault="00451425" w:rsidP="00451425">
            <w:pPr>
              <w:spacing w:line="0" w:lineRule="atLeast"/>
              <w:jc w:val="left"/>
              <w:rPr>
                <w:rFonts w:ascii="宋体" w:hAnsi="宋体"/>
              </w:rPr>
            </w:pPr>
            <w:r w:rsidRPr="009B7156">
              <w:rPr>
                <w:rFonts w:ascii="宋体" w:hAnsi="宋体" w:hint="eastAsia"/>
              </w:rPr>
              <w:t>E：标准金属量器的生产，油罐容积测试服务（劳务）及相关环境管理活动</w:t>
            </w:r>
          </w:p>
          <w:p w:rsidR="00451425" w:rsidRPr="005D6D93" w:rsidRDefault="00451425" w:rsidP="00451425">
            <w:pPr>
              <w:spacing w:line="360" w:lineRule="exact"/>
              <w:rPr>
                <w:rFonts w:ascii="宋体" w:hAnsi="宋体"/>
                <w:b/>
                <w:sz w:val="21"/>
                <w:szCs w:val="21"/>
              </w:rPr>
            </w:pPr>
            <w:r w:rsidRPr="009B7156">
              <w:rPr>
                <w:rFonts w:ascii="宋体" w:hAnsi="宋体" w:hint="eastAsia"/>
              </w:rPr>
              <w:t>O：标准金属量器的生产，油罐容积测试服务（劳务）及相关职业健康安全管理活动</w:t>
            </w:r>
            <w:bookmarkEnd w:id="23"/>
          </w:p>
        </w:tc>
      </w:tr>
      <w:tr w:rsidR="00451425">
        <w:trPr>
          <w:cantSplit/>
          <w:trHeight w:val="838"/>
          <w:jc w:val="center"/>
        </w:trPr>
        <w:tc>
          <w:tcPr>
            <w:tcW w:w="1041" w:type="dxa"/>
            <w:vAlign w:val="center"/>
          </w:tcPr>
          <w:p w:rsidR="00451425" w:rsidRPr="005D6D93" w:rsidRDefault="00451425">
            <w:pPr>
              <w:spacing w:line="260" w:lineRule="exact"/>
              <w:jc w:val="center"/>
              <w:rPr>
                <w:rFonts w:ascii="宋体" w:hAnsi="宋体"/>
                <w:b/>
                <w:sz w:val="21"/>
                <w:szCs w:val="21"/>
              </w:rPr>
            </w:pPr>
            <w:r w:rsidRPr="005D6D93">
              <w:rPr>
                <w:rFonts w:ascii="宋体" w:hAnsi="宋体" w:hint="eastAsia"/>
                <w:b/>
                <w:sz w:val="21"/>
                <w:szCs w:val="21"/>
              </w:rPr>
              <w:t>是否要求变更</w:t>
            </w:r>
          </w:p>
          <w:p w:rsidR="00451425" w:rsidRPr="005D6D93" w:rsidRDefault="00451425">
            <w:pPr>
              <w:spacing w:line="180" w:lineRule="exact"/>
              <w:jc w:val="center"/>
              <w:rPr>
                <w:rFonts w:ascii="宋体" w:hAnsi="宋体"/>
                <w:b/>
                <w:sz w:val="21"/>
                <w:szCs w:val="21"/>
              </w:rPr>
            </w:pPr>
          </w:p>
        </w:tc>
        <w:tc>
          <w:tcPr>
            <w:tcW w:w="1177" w:type="dxa"/>
            <w:vAlign w:val="center"/>
          </w:tcPr>
          <w:p w:rsidR="00451425" w:rsidRPr="005D6D93" w:rsidRDefault="00451425">
            <w:pPr>
              <w:spacing w:line="260" w:lineRule="exact"/>
              <w:rPr>
                <w:rFonts w:ascii="宋体" w:hAnsi="宋体"/>
                <w:b/>
                <w:sz w:val="21"/>
                <w:szCs w:val="21"/>
              </w:rPr>
            </w:pPr>
            <w:r w:rsidRPr="005D6D93">
              <w:rPr>
                <w:rFonts w:ascii="宋体" w:hAnsi="宋体" w:hint="eastAsia"/>
                <w:b/>
                <w:sz w:val="21"/>
                <w:szCs w:val="21"/>
              </w:rPr>
              <w:t>□是</w:t>
            </w:r>
          </w:p>
          <w:p w:rsidR="00451425" w:rsidRPr="005D6D93" w:rsidRDefault="00451425">
            <w:pPr>
              <w:spacing w:line="260" w:lineRule="exact"/>
              <w:jc w:val="center"/>
              <w:rPr>
                <w:rFonts w:ascii="宋体" w:hAnsi="宋体"/>
                <w:b/>
                <w:sz w:val="21"/>
                <w:szCs w:val="21"/>
              </w:rPr>
            </w:pPr>
          </w:p>
          <w:p w:rsidR="00451425" w:rsidRPr="005D6D93" w:rsidRDefault="00451425">
            <w:pPr>
              <w:spacing w:line="260" w:lineRule="exact"/>
              <w:rPr>
                <w:rFonts w:ascii="宋体" w:hAnsi="宋体"/>
                <w:b/>
                <w:sz w:val="21"/>
                <w:szCs w:val="21"/>
              </w:rPr>
            </w:pPr>
            <w:r>
              <w:rPr>
                <w:rFonts w:hint="eastAsia"/>
                <w:b/>
                <w:sz w:val="21"/>
                <w:szCs w:val="21"/>
              </w:rPr>
              <w:t>■</w:t>
            </w:r>
            <w:r w:rsidRPr="005D6D93">
              <w:rPr>
                <w:rFonts w:ascii="宋体" w:hAnsi="宋体" w:hint="eastAsia"/>
                <w:b/>
                <w:sz w:val="21"/>
                <w:szCs w:val="21"/>
              </w:rPr>
              <w:t>否</w:t>
            </w:r>
          </w:p>
        </w:tc>
        <w:tc>
          <w:tcPr>
            <w:tcW w:w="7588" w:type="dxa"/>
            <w:gridSpan w:val="5"/>
          </w:tcPr>
          <w:p w:rsidR="00451425" w:rsidRPr="005D6D93" w:rsidRDefault="00451425">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451425" w:rsidTr="00E440E1">
        <w:trPr>
          <w:trHeight w:val="600"/>
          <w:jc w:val="center"/>
        </w:trPr>
        <w:tc>
          <w:tcPr>
            <w:tcW w:w="2218" w:type="dxa"/>
            <w:gridSpan w:val="2"/>
            <w:vAlign w:val="center"/>
          </w:tcPr>
          <w:p w:rsidR="00451425" w:rsidRPr="005D6D93" w:rsidRDefault="00451425">
            <w:pPr>
              <w:spacing w:line="260" w:lineRule="exact"/>
              <w:jc w:val="center"/>
              <w:rPr>
                <w:rFonts w:ascii="宋体" w:hAnsi="宋体"/>
                <w:b/>
                <w:sz w:val="21"/>
                <w:szCs w:val="21"/>
              </w:rPr>
            </w:pPr>
            <w:r w:rsidRPr="005D6D93">
              <w:rPr>
                <w:rFonts w:ascii="宋体" w:hAnsi="宋体" w:hint="eastAsia"/>
                <w:b/>
                <w:sz w:val="21"/>
                <w:szCs w:val="21"/>
              </w:rPr>
              <w:t>专业代码</w:t>
            </w:r>
          </w:p>
        </w:tc>
        <w:tc>
          <w:tcPr>
            <w:tcW w:w="2374" w:type="dxa"/>
          </w:tcPr>
          <w:p w:rsidR="00451425" w:rsidRPr="005D6D93" w:rsidRDefault="00451425">
            <w:pPr>
              <w:spacing w:line="260" w:lineRule="exact"/>
              <w:rPr>
                <w:rFonts w:ascii="宋体" w:hAnsi="宋体"/>
                <w:b/>
                <w:sz w:val="21"/>
                <w:szCs w:val="21"/>
              </w:rPr>
            </w:pPr>
            <w:bookmarkStart w:id="24" w:name="专业代码"/>
            <w:r w:rsidRPr="005D6D93">
              <w:rPr>
                <w:rFonts w:ascii="宋体" w:hAnsi="宋体"/>
                <w:b/>
                <w:sz w:val="21"/>
                <w:szCs w:val="21"/>
              </w:rPr>
              <w:t>Q：19.05.01;34.02.00</w:t>
            </w:r>
          </w:p>
          <w:p w:rsidR="00451425" w:rsidRPr="005D6D93" w:rsidRDefault="00451425">
            <w:pPr>
              <w:spacing w:line="260" w:lineRule="exact"/>
              <w:rPr>
                <w:rFonts w:ascii="宋体" w:hAnsi="宋体"/>
                <w:b/>
                <w:sz w:val="21"/>
                <w:szCs w:val="21"/>
              </w:rPr>
            </w:pPr>
            <w:r w:rsidRPr="005D6D93">
              <w:rPr>
                <w:rFonts w:ascii="宋体" w:hAnsi="宋体"/>
                <w:b/>
                <w:sz w:val="21"/>
                <w:szCs w:val="21"/>
              </w:rPr>
              <w:t>E：19.05.01;34.02.00</w:t>
            </w:r>
          </w:p>
          <w:p w:rsidR="00451425" w:rsidRPr="005D6D93" w:rsidRDefault="00451425">
            <w:pPr>
              <w:spacing w:line="260" w:lineRule="exact"/>
              <w:rPr>
                <w:rFonts w:ascii="宋体" w:hAnsi="宋体"/>
                <w:b/>
                <w:sz w:val="21"/>
                <w:szCs w:val="21"/>
              </w:rPr>
            </w:pPr>
            <w:r w:rsidRPr="005D6D93">
              <w:rPr>
                <w:rFonts w:ascii="宋体" w:hAnsi="宋体"/>
                <w:b/>
                <w:sz w:val="21"/>
                <w:szCs w:val="21"/>
              </w:rPr>
              <w:t>O：19.05.01;34.02.00</w:t>
            </w:r>
            <w:bookmarkEnd w:id="24"/>
          </w:p>
        </w:tc>
        <w:tc>
          <w:tcPr>
            <w:tcW w:w="1134" w:type="dxa"/>
            <w:vAlign w:val="center"/>
          </w:tcPr>
          <w:p w:rsidR="00451425" w:rsidRPr="005D6D93" w:rsidRDefault="00451425">
            <w:pPr>
              <w:spacing w:line="260" w:lineRule="exact"/>
              <w:jc w:val="center"/>
              <w:rPr>
                <w:rFonts w:ascii="宋体" w:hAnsi="宋体"/>
                <w:b/>
                <w:sz w:val="21"/>
                <w:szCs w:val="21"/>
              </w:rPr>
            </w:pPr>
            <w:r w:rsidRPr="005D6D93">
              <w:rPr>
                <w:rFonts w:ascii="宋体" w:hAnsi="宋体" w:hint="eastAsia"/>
                <w:b/>
                <w:sz w:val="21"/>
                <w:szCs w:val="21"/>
              </w:rPr>
              <w:t>证书有</w:t>
            </w:r>
          </w:p>
          <w:p w:rsidR="00451425" w:rsidRPr="005D6D93" w:rsidRDefault="00451425">
            <w:pPr>
              <w:spacing w:line="260" w:lineRule="exact"/>
              <w:jc w:val="center"/>
              <w:rPr>
                <w:rFonts w:ascii="宋体" w:hAnsi="宋体"/>
                <w:b/>
                <w:sz w:val="21"/>
                <w:szCs w:val="21"/>
              </w:rPr>
            </w:pPr>
            <w:r w:rsidRPr="005D6D93">
              <w:rPr>
                <w:rFonts w:ascii="宋体" w:hAnsi="宋体" w:hint="eastAsia"/>
                <w:b/>
                <w:sz w:val="21"/>
                <w:szCs w:val="21"/>
              </w:rPr>
              <w:t>效期</w:t>
            </w:r>
          </w:p>
        </w:tc>
        <w:tc>
          <w:tcPr>
            <w:tcW w:w="1418" w:type="dxa"/>
          </w:tcPr>
          <w:p w:rsidR="00451425" w:rsidRPr="005D6D93" w:rsidRDefault="00451425">
            <w:pPr>
              <w:spacing w:line="260" w:lineRule="exact"/>
              <w:rPr>
                <w:rFonts w:ascii="宋体" w:hAnsi="宋体"/>
                <w:b/>
                <w:sz w:val="21"/>
                <w:szCs w:val="21"/>
              </w:rPr>
            </w:pPr>
            <w:r>
              <w:rPr>
                <w:rFonts w:ascii="宋体" w:hAnsi="宋体" w:hint="eastAsia"/>
                <w:b/>
                <w:sz w:val="21"/>
                <w:szCs w:val="21"/>
              </w:rPr>
              <w:t>2022年10月9日</w:t>
            </w:r>
          </w:p>
        </w:tc>
        <w:tc>
          <w:tcPr>
            <w:tcW w:w="1559" w:type="dxa"/>
            <w:vAlign w:val="center"/>
          </w:tcPr>
          <w:p w:rsidR="00451425" w:rsidRPr="005D6D93" w:rsidRDefault="00451425">
            <w:pPr>
              <w:spacing w:line="260" w:lineRule="exact"/>
              <w:jc w:val="center"/>
              <w:rPr>
                <w:rFonts w:ascii="宋体" w:hAnsi="宋体"/>
                <w:b/>
                <w:sz w:val="21"/>
                <w:szCs w:val="21"/>
              </w:rPr>
            </w:pPr>
            <w:r w:rsidRPr="005D6D93">
              <w:rPr>
                <w:rFonts w:ascii="宋体" w:hAnsi="宋体" w:hint="eastAsia"/>
                <w:b/>
                <w:sz w:val="21"/>
                <w:szCs w:val="21"/>
              </w:rPr>
              <w:t>上年度</w:t>
            </w:r>
          </w:p>
          <w:p w:rsidR="00451425" w:rsidRPr="005D6D93" w:rsidRDefault="00451425">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103" w:type="dxa"/>
          </w:tcPr>
          <w:p w:rsidR="00451425" w:rsidRDefault="00451425">
            <w:pPr>
              <w:spacing w:line="260" w:lineRule="exact"/>
              <w:rPr>
                <w:rFonts w:ascii="宋体"/>
                <w:b/>
                <w:sz w:val="21"/>
              </w:rPr>
            </w:pPr>
            <w:r>
              <w:rPr>
                <w:rFonts w:ascii="宋体" w:hint="eastAsia"/>
                <w:b/>
                <w:sz w:val="21"/>
              </w:rPr>
              <w:t>2019.10.4</w:t>
            </w:r>
          </w:p>
        </w:tc>
      </w:tr>
    </w:tbl>
    <w:p w:rsidR="00F64D30" w:rsidRDefault="00F64D30">
      <w:pPr>
        <w:rPr>
          <w:b/>
          <w:sz w:val="26"/>
          <w:szCs w:val="26"/>
        </w:rPr>
      </w:pPr>
    </w:p>
    <w:p w:rsidR="00E440E1" w:rsidRDefault="00E440E1" w:rsidP="00E440E1">
      <w:pPr>
        <w:tabs>
          <w:tab w:val="left" w:pos="645"/>
        </w:tabs>
        <w:spacing w:afterLines="50" w:after="163" w:line="360" w:lineRule="exact"/>
        <w:rPr>
          <w:b/>
          <w:spacing w:val="-6"/>
          <w:sz w:val="16"/>
          <w:szCs w:val="16"/>
        </w:rPr>
      </w:pPr>
      <w:r>
        <w:rPr>
          <w:rFonts w:hint="eastAsia"/>
          <w:b/>
          <w:sz w:val="26"/>
          <w:szCs w:val="26"/>
        </w:rPr>
        <w:t>五、审核活动安排综述</w:t>
      </w:r>
    </w:p>
    <w:p w:rsidR="00E440E1" w:rsidRPr="005D6D93" w:rsidRDefault="00E440E1" w:rsidP="00E440E1">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r>
        <w:rPr>
          <w:rFonts w:ascii="宋体" w:hAnsi="宋体" w:hint="eastAsia"/>
          <w:b/>
          <w:sz w:val="21"/>
          <w:szCs w:val="21"/>
        </w:rPr>
        <w:t>远程审核。</w:t>
      </w:r>
    </w:p>
    <w:p w:rsidR="00E440E1" w:rsidRPr="005D6D93" w:rsidRDefault="00E440E1" w:rsidP="00E440E1">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E440E1" w:rsidRPr="005D6D93" w:rsidRDefault="00E440E1" w:rsidP="00E440E1">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E440E1" w:rsidRDefault="00E440E1" w:rsidP="00E440E1">
      <w:pPr>
        <w:spacing w:line="0" w:lineRule="atLeast"/>
        <w:jc w:val="left"/>
        <w:rPr>
          <w:rFonts w:ascii="宋体" w:hAnsi="宋体"/>
        </w:rPr>
      </w:pPr>
      <w:r w:rsidRPr="005D6D93">
        <w:rPr>
          <w:rFonts w:ascii="宋体" w:hAnsi="宋体" w:hint="eastAsia"/>
          <w:b/>
          <w:sz w:val="21"/>
          <w:szCs w:val="21"/>
        </w:rPr>
        <w:t>□本次审核新增加范围的产品</w:t>
      </w:r>
      <w:r w:rsidRPr="005D6D93">
        <w:rPr>
          <w:rFonts w:ascii="宋体" w:hAnsi="宋体"/>
          <w:b/>
          <w:sz w:val="21"/>
          <w:szCs w:val="21"/>
        </w:rPr>
        <w:t>/</w:t>
      </w:r>
      <w:r>
        <w:rPr>
          <w:rFonts w:ascii="宋体" w:hAnsi="宋体" w:hint="eastAsia"/>
          <w:b/>
          <w:sz w:val="21"/>
          <w:szCs w:val="21"/>
        </w:rPr>
        <w:t>服务抽查了：</w:t>
      </w:r>
      <w:r>
        <w:rPr>
          <w:rFonts w:ascii="宋体" w:hAnsi="宋体" w:hint="eastAsia"/>
        </w:rPr>
        <w:t xml:space="preserve"> </w:t>
      </w:r>
    </w:p>
    <w:p w:rsidR="00E440E1" w:rsidRDefault="00E440E1" w:rsidP="00E440E1">
      <w:pPr>
        <w:spacing w:line="0" w:lineRule="atLeast"/>
        <w:jc w:val="left"/>
        <w:rPr>
          <w:rFonts w:ascii="宋体" w:hAnsi="宋体"/>
        </w:rPr>
      </w:pPr>
    </w:p>
    <w:p w:rsidR="00E440E1" w:rsidRPr="005D6D93" w:rsidRDefault="00E440E1" w:rsidP="00E440E1">
      <w:pPr>
        <w:spacing w:line="0" w:lineRule="atLeast"/>
        <w:jc w:val="lef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2019</w:t>
      </w:r>
      <w:r w:rsidRPr="005D6D93">
        <w:rPr>
          <w:rFonts w:ascii="宋体" w:hAnsi="宋体" w:hint="eastAsia"/>
          <w:b/>
          <w:sz w:val="21"/>
          <w:szCs w:val="21"/>
        </w:rPr>
        <w:t>年</w:t>
      </w:r>
      <w:r>
        <w:rPr>
          <w:rFonts w:ascii="宋体" w:hAnsi="宋体" w:hint="eastAsia"/>
          <w:b/>
          <w:sz w:val="21"/>
          <w:szCs w:val="21"/>
        </w:rPr>
        <w:t>10</w:t>
      </w:r>
      <w:r w:rsidRPr="005D6D93">
        <w:rPr>
          <w:rFonts w:ascii="宋体" w:hAnsi="宋体" w:hint="eastAsia"/>
          <w:b/>
          <w:sz w:val="21"/>
          <w:szCs w:val="21"/>
        </w:rPr>
        <w:t>月</w:t>
      </w:r>
      <w:r>
        <w:rPr>
          <w:rFonts w:ascii="宋体" w:hAnsi="宋体" w:hint="eastAsia"/>
          <w:b/>
          <w:sz w:val="21"/>
          <w:szCs w:val="21"/>
        </w:rPr>
        <w:t>4</w:t>
      </w:r>
      <w:r w:rsidRPr="005D6D93">
        <w:rPr>
          <w:rFonts w:ascii="宋体" w:hAnsi="宋体" w:hint="eastAsia"/>
          <w:b/>
          <w:sz w:val="21"/>
          <w:szCs w:val="21"/>
        </w:rPr>
        <w:t>日至</w:t>
      </w:r>
      <w:r>
        <w:rPr>
          <w:rFonts w:ascii="宋体" w:hAnsi="宋体" w:hint="eastAsia"/>
          <w:b/>
          <w:sz w:val="21"/>
          <w:szCs w:val="21"/>
        </w:rPr>
        <w:t>2021</w:t>
      </w:r>
      <w:r w:rsidRPr="005D6D93">
        <w:rPr>
          <w:rFonts w:ascii="宋体" w:hAnsi="宋体" w:hint="eastAsia"/>
          <w:b/>
          <w:sz w:val="21"/>
          <w:szCs w:val="21"/>
        </w:rPr>
        <w:t>年</w:t>
      </w:r>
      <w:r>
        <w:rPr>
          <w:rFonts w:ascii="宋体" w:hAnsi="宋体" w:hint="eastAsia"/>
          <w:b/>
          <w:sz w:val="21"/>
          <w:szCs w:val="21"/>
        </w:rPr>
        <w:t>1</w:t>
      </w:r>
      <w:r w:rsidRPr="005D6D93">
        <w:rPr>
          <w:rFonts w:ascii="宋体" w:hAnsi="宋体" w:hint="eastAsia"/>
          <w:b/>
          <w:sz w:val="21"/>
          <w:szCs w:val="21"/>
        </w:rPr>
        <w:t>月</w:t>
      </w:r>
      <w:r>
        <w:rPr>
          <w:rFonts w:ascii="宋体" w:hAnsi="宋体" w:hint="eastAsia"/>
          <w:b/>
          <w:sz w:val="21"/>
          <w:szCs w:val="21"/>
        </w:rPr>
        <w:t>30</w:t>
      </w:r>
      <w:r w:rsidRPr="005D6D93">
        <w:rPr>
          <w:rFonts w:ascii="宋体" w:hAnsi="宋体" w:hint="eastAsia"/>
          <w:b/>
          <w:sz w:val="21"/>
          <w:szCs w:val="21"/>
        </w:rPr>
        <w:t>日</w:t>
      </w:r>
    </w:p>
    <w:p w:rsidR="00E440E1" w:rsidRPr="005D6D93" w:rsidRDefault="00E440E1" w:rsidP="00E440E1">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E440E1" w:rsidRPr="005D6D93" w:rsidRDefault="00E440E1" w:rsidP="00E440E1">
      <w:pPr>
        <w:spacing w:line="360" w:lineRule="auto"/>
        <w:ind w:leftChars="-88" w:left="-211" w:firstLineChars="223" w:firstLine="470"/>
        <w:rPr>
          <w:rFonts w:ascii="宋体" w:hAnsi="宋体"/>
          <w:b/>
          <w:sz w:val="21"/>
          <w:szCs w:val="21"/>
        </w:rPr>
      </w:pPr>
      <w:r>
        <w:rPr>
          <w:rFonts w:hint="eastAsia"/>
          <w:b/>
          <w:sz w:val="21"/>
          <w:szCs w:val="21"/>
        </w:rPr>
        <w:t>■</w:t>
      </w:r>
      <w:r w:rsidRPr="005D6D93">
        <w:rPr>
          <w:rFonts w:ascii="宋体" w:hAnsi="宋体" w:hint="eastAsia"/>
          <w:b/>
          <w:sz w:val="21"/>
          <w:szCs w:val="21"/>
        </w:rPr>
        <w:t>已完成审核计划的全部工作</w:t>
      </w:r>
    </w:p>
    <w:p w:rsidR="00E440E1" w:rsidRPr="005D6D93" w:rsidRDefault="00E440E1" w:rsidP="00E440E1">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E440E1" w:rsidRDefault="00E440E1" w:rsidP="00E440E1">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E440E1" w:rsidRPr="005D6D93" w:rsidRDefault="00E440E1" w:rsidP="00E440E1">
      <w:pPr>
        <w:spacing w:line="360" w:lineRule="auto"/>
        <w:ind w:leftChars="-88" w:left="-211" w:firstLineChars="223" w:firstLine="470"/>
        <w:rPr>
          <w:rFonts w:ascii="宋体" w:hAnsi="宋体"/>
          <w:b/>
          <w:sz w:val="21"/>
          <w:szCs w:val="21"/>
        </w:rPr>
      </w:pPr>
    </w:p>
    <w:p w:rsidR="00E440E1" w:rsidRDefault="00E440E1" w:rsidP="00E440E1">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E440E1" w:rsidTr="00F64D30">
        <w:trPr>
          <w:cantSplit/>
          <w:trHeight w:val="48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440E1" w:rsidRDefault="00E440E1" w:rsidP="00F64D30">
            <w:pPr>
              <w:spacing w:line="240" w:lineRule="exact"/>
              <w:ind w:left="241" w:right="113" w:hangingChars="100" w:hanging="241"/>
              <w:jc w:val="center"/>
              <w:rPr>
                <w:rFonts w:ascii="宋体"/>
                <w:b/>
                <w:szCs w:val="21"/>
              </w:rPr>
            </w:pPr>
            <w:r>
              <w:rPr>
                <w:rFonts w:ascii="宋体" w:hAnsi="宋体" w:hint="eastAsia"/>
                <w:b/>
                <w:szCs w:val="21"/>
              </w:rPr>
              <w:lastRenderedPageBreak/>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E440E1" w:rsidRDefault="00E440E1" w:rsidP="00F64D30">
            <w:pPr>
              <w:spacing w:line="240" w:lineRule="exact"/>
              <w:rPr>
                <w:rFonts w:ascii="宋体" w:hAnsi="宋体"/>
                <w:b/>
                <w:color w:val="000000"/>
                <w:sz w:val="20"/>
              </w:rPr>
            </w:pPr>
            <w:r>
              <w:rPr>
                <w:rFonts w:ascii="宋体" w:hAnsi="宋体" w:hint="eastAsia"/>
                <w:b/>
                <w:color w:val="000000"/>
                <w:sz w:val="20"/>
              </w:rPr>
              <w:t>1、组织及其环境的识别情况</w:t>
            </w:r>
          </w:p>
          <w:p w:rsidR="00F64D30" w:rsidRPr="00F64D30" w:rsidRDefault="00F64D30" w:rsidP="00F64D30">
            <w:pPr>
              <w:spacing w:line="280" w:lineRule="exact"/>
              <w:ind w:firstLineChars="50" w:firstLine="120"/>
              <w:rPr>
                <w:rFonts w:ascii="宋体" w:hAnsi="宋体" w:cs="宋体"/>
                <w:szCs w:val="21"/>
              </w:rPr>
            </w:pPr>
            <w:r>
              <w:rPr>
                <w:rFonts w:ascii="宋体" w:hAnsi="宋体" w:cs="宋体" w:hint="eastAsia"/>
                <w:szCs w:val="21"/>
              </w:rPr>
              <w:t>该公司2010年4月注册，法人：张金明，总经理：张金明，</w:t>
            </w:r>
            <w:proofErr w:type="gramStart"/>
            <w:r>
              <w:rPr>
                <w:rFonts w:ascii="宋体" w:hAnsi="宋体" w:cs="宋体" w:hint="eastAsia"/>
                <w:szCs w:val="21"/>
              </w:rPr>
              <w:t>管</w:t>
            </w:r>
            <w:r w:rsidRPr="00F64D30">
              <w:rPr>
                <w:rFonts w:ascii="宋体" w:hAnsi="宋体" w:cs="宋体" w:hint="eastAsia"/>
                <w:szCs w:val="21"/>
              </w:rPr>
              <w:t>代杨秀锦</w:t>
            </w:r>
            <w:proofErr w:type="gramEnd"/>
            <w:r w:rsidRPr="00F64D30">
              <w:rPr>
                <w:rFonts w:ascii="宋体" w:hAnsi="宋体" w:cs="宋体" w:hint="eastAsia"/>
                <w:szCs w:val="21"/>
              </w:rPr>
              <w:t>。</w:t>
            </w:r>
          </w:p>
          <w:p w:rsidR="00E440E1" w:rsidRPr="00F64D30" w:rsidRDefault="00F64D30" w:rsidP="00F64D30">
            <w:pPr>
              <w:spacing w:line="280" w:lineRule="exact"/>
              <w:ind w:firstLineChars="200" w:firstLine="480"/>
              <w:rPr>
                <w:rFonts w:ascii="宋体" w:hAnsi="宋体" w:cs="宋体"/>
                <w:szCs w:val="21"/>
              </w:rPr>
            </w:pPr>
            <w:r w:rsidRPr="00F64D30">
              <w:rPr>
                <w:rFonts w:ascii="宋体" w:hAnsi="宋体" w:cs="宋体" w:hint="eastAsia"/>
                <w:szCs w:val="21"/>
              </w:rPr>
              <w:t>注册地址：</w:t>
            </w:r>
            <w:bookmarkStart w:id="25" w:name="生产地址"/>
            <w:r w:rsidRPr="00F64D30">
              <w:rPr>
                <w:rFonts w:ascii="宋体" w:hAnsi="宋体" w:cs="宋体"/>
                <w:szCs w:val="21"/>
              </w:rPr>
              <w:t>海兴县海</w:t>
            </w:r>
            <w:proofErr w:type="gramStart"/>
            <w:r w:rsidRPr="00F64D30">
              <w:rPr>
                <w:rFonts w:ascii="宋体" w:hAnsi="宋体" w:cs="宋体"/>
                <w:szCs w:val="21"/>
              </w:rPr>
              <w:t>郭</w:t>
            </w:r>
            <w:proofErr w:type="gramEnd"/>
            <w:r w:rsidRPr="00F64D30">
              <w:rPr>
                <w:rFonts w:ascii="宋体" w:hAnsi="宋体" w:cs="宋体"/>
                <w:szCs w:val="21"/>
              </w:rPr>
              <w:t>公路东芦草干沟北</w:t>
            </w:r>
            <w:bookmarkEnd w:id="25"/>
            <w:r w:rsidRPr="00F64D30">
              <w:rPr>
                <w:rFonts w:ascii="宋体" w:hAnsi="宋体" w:cs="宋体" w:hint="eastAsia"/>
                <w:szCs w:val="21"/>
              </w:rPr>
              <w:t>；</w:t>
            </w:r>
            <w:r w:rsidRPr="00813501">
              <w:rPr>
                <w:rFonts w:ascii="宋体" w:hAnsi="宋体" w:cs="宋体" w:hint="eastAsia"/>
                <w:szCs w:val="21"/>
              </w:rPr>
              <w:t>生产经营地址：</w:t>
            </w:r>
            <w:r w:rsidRPr="00F64D30">
              <w:rPr>
                <w:rFonts w:ascii="宋体" w:hAnsi="宋体" w:cs="宋体"/>
                <w:szCs w:val="21"/>
              </w:rPr>
              <w:t>海兴县海</w:t>
            </w:r>
            <w:proofErr w:type="gramStart"/>
            <w:r w:rsidRPr="00F64D30">
              <w:rPr>
                <w:rFonts w:ascii="宋体" w:hAnsi="宋体" w:cs="宋体"/>
                <w:szCs w:val="21"/>
              </w:rPr>
              <w:t>郭</w:t>
            </w:r>
            <w:proofErr w:type="gramEnd"/>
            <w:r w:rsidRPr="00F64D30">
              <w:rPr>
                <w:rFonts w:ascii="宋体" w:hAnsi="宋体" w:cs="宋体"/>
                <w:szCs w:val="21"/>
              </w:rPr>
              <w:t>公路东芦草干沟北</w:t>
            </w:r>
            <w:r w:rsidR="00E440E1" w:rsidRPr="00F64D30">
              <w:rPr>
                <w:rFonts w:ascii="宋体" w:hAnsi="宋体" w:cs="宋体" w:hint="eastAsia"/>
                <w:szCs w:val="21"/>
              </w:rPr>
              <w:t>。</w:t>
            </w:r>
          </w:p>
          <w:p w:rsidR="00E440E1" w:rsidRDefault="00E440E1" w:rsidP="00F64D30">
            <w:pPr>
              <w:ind w:firstLine="420"/>
              <w:rPr>
                <w:rFonts w:ascii="宋体" w:hAnsi="宋体" w:cs="宋体"/>
                <w:szCs w:val="21"/>
              </w:rPr>
            </w:pPr>
            <w:r w:rsidRPr="00F64D30">
              <w:rPr>
                <w:rFonts w:ascii="宋体" w:hAnsi="宋体" w:cs="宋体" w:hint="eastAsia"/>
                <w:szCs w:val="21"/>
              </w:rPr>
              <w:t>目前主要从事</w:t>
            </w:r>
            <w:r w:rsidR="00F64D30" w:rsidRPr="00F64D30">
              <w:rPr>
                <w:rFonts w:ascii="宋体" w:hAnsi="宋体" w:cs="宋体"/>
                <w:szCs w:val="21"/>
              </w:rPr>
              <w:t>标准金属量器的生产，油罐容积测试服务（劳务）</w:t>
            </w:r>
            <w:r>
              <w:rPr>
                <w:rFonts w:ascii="宋体" w:hAnsi="宋体" w:cs="宋体" w:hint="eastAsia"/>
                <w:szCs w:val="21"/>
              </w:rPr>
              <w:t>。</w:t>
            </w:r>
          </w:p>
          <w:p w:rsidR="00E440E1" w:rsidRDefault="00E440E1" w:rsidP="00F64D30">
            <w:pPr>
              <w:ind w:firstLineChars="200" w:firstLine="480"/>
              <w:rPr>
                <w:rFonts w:ascii="宋体" w:hAnsi="宋体" w:cs="宋体"/>
                <w:szCs w:val="21"/>
              </w:rPr>
            </w:pPr>
            <w:r>
              <w:rPr>
                <w:rFonts w:ascii="宋体" w:hAnsi="宋体" w:cs="宋体" w:hint="eastAsia"/>
                <w:szCs w:val="21"/>
              </w:rPr>
              <w:t>公司下设办公室、供销部、生产</w:t>
            </w:r>
            <w:r w:rsidR="00F64D30">
              <w:rPr>
                <w:rFonts w:ascii="宋体" w:hAnsi="宋体" w:cs="宋体" w:hint="eastAsia"/>
                <w:szCs w:val="21"/>
              </w:rPr>
              <w:t>技术</w:t>
            </w:r>
            <w:r>
              <w:rPr>
                <w:rFonts w:ascii="宋体" w:hAnsi="宋体" w:cs="宋体" w:hint="eastAsia"/>
                <w:szCs w:val="21"/>
              </w:rPr>
              <w:t>部</w:t>
            </w:r>
            <w:r w:rsidR="00F64D30">
              <w:rPr>
                <w:rFonts w:ascii="宋体" w:hAnsi="宋体" w:cs="宋体" w:hint="eastAsia"/>
                <w:szCs w:val="21"/>
              </w:rPr>
              <w:t>、质检部</w:t>
            </w:r>
            <w:r>
              <w:rPr>
                <w:rFonts w:ascii="宋体" w:hAnsi="宋体" w:cs="宋体" w:hint="eastAsia"/>
                <w:szCs w:val="21"/>
              </w:rPr>
              <w:t>，拥有完整的生产、检测、营销、售后</w:t>
            </w:r>
            <w:r w:rsidR="00F64D30">
              <w:rPr>
                <w:rFonts w:ascii="宋体" w:hAnsi="宋体" w:cs="宋体" w:hint="eastAsia"/>
                <w:szCs w:val="21"/>
              </w:rPr>
              <w:t>、测试服务</w:t>
            </w:r>
            <w:r>
              <w:rPr>
                <w:rFonts w:ascii="宋体" w:hAnsi="宋体" w:cs="宋体" w:hint="eastAsia"/>
                <w:szCs w:val="21"/>
              </w:rPr>
              <w:t>网络。</w:t>
            </w:r>
          </w:p>
          <w:p w:rsidR="00E440E1" w:rsidRDefault="00E440E1" w:rsidP="00F64D30">
            <w:pPr>
              <w:spacing w:line="280" w:lineRule="exact"/>
              <w:ind w:firstLineChars="200" w:firstLine="480"/>
              <w:rPr>
                <w:rFonts w:ascii="宋体" w:hAns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E440E1" w:rsidRDefault="00E440E1" w:rsidP="00F64D30">
            <w:pPr>
              <w:spacing w:line="240" w:lineRule="exact"/>
              <w:rPr>
                <w:rFonts w:ascii="宋体" w:hAnsi="宋体"/>
                <w:b/>
                <w:color w:val="000000"/>
                <w:sz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E440E1" w:rsidTr="00F64D30">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440E1" w:rsidRDefault="00E440E1"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440E1" w:rsidRDefault="00E440E1" w:rsidP="00F64D30">
            <w:pPr>
              <w:spacing w:line="240" w:lineRule="exact"/>
              <w:rPr>
                <w:rFonts w:ascii="宋体" w:hAnsi="宋体"/>
                <w:b/>
                <w:color w:val="000000"/>
                <w:sz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E440E1" w:rsidRDefault="00E440E1" w:rsidP="00F64D30">
            <w:pPr>
              <w:tabs>
                <w:tab w:val="left" w:pos="180"/>
                <w:tab w:val="left" w:pos="360"/>
                <w:tab w:val="left" w:pos="1080"/>
                <w:tab w:val="center" w:pos="4620"/>
              </w:tabs>
              <w:spacing w:line="276" w:lineRule="auto"/>
              <w:ind w:firstLineChars="200" w:firstLine="480"/>
              <w:rPr>
                <w:rFonts w:ascii="宋体" w:hAnsi="宋体"/>
                <w:szCs w:val="21"/>
              </w:rPr>
            </w:pPr>
            <w:r>
              <w:rPr>
                <w:rFonts w:ascii="宋体" w:hAnsi="宋体" w:cs="宋体" w:hint="eastAsia"/>
              </w:rPr>
              <w:t>在公司运营过程中充分考虑相关方方面的期望或要求，</w:t>
            </w:r>
            <w:r>
              <w:rPr>
                <w:rFonts w:ascii="宋体" w:hAnsi="宋体" w:hint="eastAsia"/>
                <w:szCs w:val="21"/>
              </w:rPr>
              <w:t>已识别公司的相关</w:t>
            </w:r>
            <w:proofErr w:type="gramStart"/>
            <w:r>
              <w:rPr>
                <w:rFonts w:ascii="宋体" w:hAnsi="宋体" w:hint="eastAsia"/>
                <w:szCs w:val="21"/>
              </w:rPr>
              <w:t>方涉及</w:t>
            </w:r>
            <w:proofErr w:type="gramEnd"/>
            <w:r>
              <w:rPr>
                <w:rFonts w:ascii="宋体" w:hAnsi="宋体" w:hint="eastAsia"/>
                <w:szCs w:val="21"/>
              </w:rPr>
              <w:t>到顾客、最终用户、业主、股东、银行、外部供应商、员工、法律法规监管机构等。</w:t>
            </w:r>
          </w:p>
          <w:p w:rsidR="00E440E1" w:rsidRDefault="00E440E1" w:rsidP="00F64D30">
            <w:pPr>
              <w:spacing w:line="276" w:lineRule="auto"/>
              <w:ind w:firstLineChars="150" w:firstLine="360"/>
              <w:jc w:val="left"/>
              <w:rPr>
                <w:rFonts w:ascii="宋体" w:hAns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E440E1" w:rsidRDefault="00E440E1" w:rsidP="00F64D30">
            <w:pPr>
              <w:ind w:firstLineChars="200" w:firstLine="480"/>
              <w:rPr>
                <w:rFonts w:ascii="宋体" w:hAnsi="宋体" w:cs="宋体"/>
                <w:szCs w:val="21"/>
              </w:rPr>
            </w:pPr>
            <w:r>
              <w:rPr>
                <w:rFonts w:ascii="宋体" w:hAnsi="宋体" w:cs="宋体" w:hint="eastAsia"/>
                <w:szCs w:val="21"/>
              </w:rPr>
              <w:t>与公司高管交流，内外部相关方需求分析到位。</w:t>
            </w:r>
          </w:p>
          <w:p w:rsidR="00E440E1" w:rsidRDefault="00E440E1" w:rsidP="00F64D30">
            <w:pPr>
              <w:spacing w:line="240" w:lineRule="exact"/>
              <w:rPr>
                <w:rFonts w:ascii="宋体" w:hAnsi="宋体"/>
                <w:b/>
                <w:color w:val="000000"/>
                <w:sz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E440E1" w:rsidTr="00F64D30">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440E1" w:rsidRDefault="00E440E1"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440E1" w:rsidRDefault="00E440E1" w:rsidP="00F64D30">
            <w:pPr>
              <w:spacing w:line="280" w:lineRule="exact"/>
              <w:rPr>
                <w:rFonts w:ascii="宋体" w:hAnsi="宋体"/>
                <w:b/>
                <w:color w:val="000000"/>
                <w:sz w:val="20"/>
              </w:rPr>
            </w:pPr>
            <w:r>
              <w:rPr>
                <w:rFonts w:ascii="宋体" w:hAnsi="宋体" w:hint="eastAsia"/>
                <w:b/>
                <w:color w:val="000000"/>
                <w:sz w:val="20"/>
              </w:rPr>
              <w:t>3.</w:t>
            </w:r>
            <w:r>
              <w:rPr>
                <w:rFonts w:ascii="宋体" w:hAnsi="宋体" w:hint="eastAsia"/>
                <w:b/>
                <w:color w:val="000000"/>
                <w:spacing w:val="-10"/>
                <w:sz w:val="20"/>
              </w:rPr>
              <w:t>▇</w:t>
            </w:r>
            <w:r>
              <w:rPr>
                <w:rFonts w:ascii="宋体" w:hAnsi="宋体" w:hint="eastAsia"/>
                <w:b/>
                <w:color w:val="000000"/>
                <w:sz w:val="20"/>
              </w:rPr>
              <w:t>质量/</w:t>
            </w:r>
            <w:r>
              <w:rPr>
                <w:rFonts w:ascii="宋体" w:hAnsi="宋体" w:hint="eastAsia"/>
                <w:b/>
                <w:color w:val="000000"/>
                <w:spacing w:val="-10"/>
                <w:sz w:val="20"/>
              </w:rPr>
              <w:t>▇</w:t>
            </w:r>
            <w:r>
              <w:rPr>
                <w:rFonts w:ascii="宋体" w:hAnsi="宋体" w:hint="eastAsia"/>
                <w:b/>
                <w:color w:val="000000"/>
                <w:sz w:val="20"/>
              </w:rPr>
              <w:t>环境/</w:t>
            </w:r>
            <w:r>
              <w:rPr>
                <w:rFonts w:ascii="宋体" w:hAnsi="宋体" w:hint="eastAsia"/>
                <w:b/>
                <w:color w:val="000000"/>
                <w:spacing w:val="-10"/>
                <w:sz w:val="20"/>
              </w:rPr>
              <w:t>▇</w:t>
            </w:r>
            <w:r>
              <w:rPr>
                <w:rFonts w:ascii="宋体" w:hAnsi="宋体" w:hint="eastAsia"/>
                <w:b/>
                <w:color w:val="000000"/>
                <w:sz w:val="20"/>
              </w:rPr>
              <w:t>职业健康安全方针（组织方针的适宜性/持续适宜性、方针的传达及职工的理解等）</w:t>
            </w:r>
          </w:p>
          <w:p w:rsidR="00E440E1" w:rsidRDefault="00E440E1" w:rsidP="00F64D30">
            <w:pPr>
              <w:spacing w:line="440" w:lineRule="exact"/>
              <w:ind w:firstLineChars="200" w:firstLine="480"/>
              <w:rPr>
                <w:rFonts w:ascii="宋体" w:hAnsi="宋体" w:cs="宋体"/>
                <w:szCs w:val="21"/>
              </w:rPr>
            </w:pPr>
            <w:r>
              <w:rPr>
                <w:rFonts w:ascii="宋体" w:hAnsi="宋体" w:cs="宋体" w:hint="eastAsia"/>
                <w:szCs w:val="21"/>
              </w:rPr>
              <w:t>公司的管理方针没有变化：</w:t>
            </w:r>
          </w:p>
          <w:p w:rsidR="00F64D30" w:rsidRPr="00F64D30" w:rsidRDefault="00F64D30" w:rsidP="00F64D30">
            <w:pPr>
              <w:spacing w:line="360" w:lineRule="auto"/>
              <w:ind w:firstLineChars="300" w:firstLine="720"/>
              <w:rPr>
                <w:rFonts w:ascii="宋体" w:hAnsi="宋体" w:cs="宋体"/>
                <w:szCs w:val="21"/>
              </w:rPr>
            </w:pPr>
            <w:r w:rsidRPr="00F64D30">
              <w:rPr>
                <w:rFonts w:ascii="宋体" w:hAnsi="宋体" w:cs="宋体" w:hint="eastAsia"/>
                <w:szCs w:val="21"/>
              </w:rPr>
              <w:t>坚持标准，持续改进，争创一流，顾客满意。</w:t>
            </w:r>
          </w:p>
          <w:p w:rsidR="00E440E1" w:rsidRDefault="00F64D30" w:rsidP="00F64D30">
            <w:pPr>
              <w:spacing w:line="400" w:lineRule="exact"/>
              <w:ind w:firstLineChars="200" w:firstLine="480"/>
              <w:rPr>
                <w:rFonts w:ascii="宋体" w:hAnsi="宋体" w:cs="宋体"/>
                <w:szCs w:val="21"/>
              </w:rPr>
            </w:pPr>
            <w:r w:rsidRPr="00F64D30">
              <w:rPr>
                <w:rFonts w:ascii="宋体" w:hAnsi="宋体" w:cs="宋体" w:hint="eastAsia"/>
                <w:szCs w:val="21"/>
              </w:rPr>
              <w:t xml:space="preserve"> 安全第一，预防为主；遵规守法，减污降耗；持续发展</w:t>
            </w:r>
            <w:r w:rsidR="00E440E1">
              <w:rPr>
                <w:rFonts w:ascii="宋体" w:hAnsi="宋体" w:cs="宋体" w:hint="eastAsia"/>
                <w:szCs w:val="21"/>
              </w:rPr>
              <w:t>。</w:t>
            </w:r>
          </w:p>
          <w:p w:rsidR="00E440E1" w:rsidRDefault="00E440E1" w:rsidP="00F64D30">
            <w:pPr>
              <w:ind w:firstLineChars="147" w:firstLine="353"/>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E440E1" w:rsidRDefault="00E440E1" w:rsidP="00F64D30">
            <w:pPr>
              <w:ind w:firstLineChars="200" w:firstLine="482"/>
              <w:rPr>
                <w:rFonts w:ascii="宋体" w:hAnsi="宋体"/>
                <w:b/>
                <w:color w:val="000000"/>
              </w:rPr>
            </w:pPr>
          </w:p>
        </w:tc>
      </w:tr>
      <w:tr w:rsidR="00F64D30" w:rsidTr="00F64D30">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64D30" w:rsidRDefault="00F64D30"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64D30" w:rsidRDefault="00F64D30" w:rsidP="00F64D30">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rsidR="00F64D30" w:rsidRDefault="00F64D30" w:rsidP="00F64D30">
            <w:pPr>
              <w:ind w:firstLineChars="200" w:firstLine="48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F64D30" w:rsidRDefault="00F64D30" w:rsidP="00F64D30">
            <w:pPr>
              <w:ind w:firstLineChars="200" w:firstLine="480"/>
              <w:rPr>
                <w:rFonts w:ascii="宋体" w:cs="宋体"/>
                <w:szCs w:val="21"/>
              </w:rPr>
            </w:pPr>
            <w:r>
              <w:rPr>
                <w:rFonts w:ascii="宋体" w:hAnsi="宋体" w:cs="宋体" w:hint="eastAsia"/>
                <w:szCs w:val="21"/>
              </w:rPr>
              <w:t>提供“风险与机遇评价与应对措施表”，按照生产、检测、销售服务、采购、支持过程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F64D30" w:rsidRDefault="00F64D30" w:rsidP="00F64D30">
            <w:pPr>
              <w:ind w:firstLineChars="200" w:firstLine="480"/>
              <w:rPr>
                <w:rFonts w:asci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F64D30" w:rsidRDefault="00F64D30" w:rsidP="00F64D30">
            <w:pPr>
              <w:spacing w:line="240" w:lineRule="exact"/>
              <w:rPr>
                <w:b/>
                <w:color w:val="000000"/>
              </w:rPr>
            </w:pPr>
          </w:p>
        </w:tc>
      </w:tr>
      <w:tr w:rsidR="00F64D30" w:rsidTr="00F64D30">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64D30" w:rsidRDefault="00F64D30"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F64D30" w:rsidRDefault="00F64D30" w:rsidP="00F64D30">
            <w:pPr>
              <w:spacing w:line="300" w:lineRule="exact"/>
              <w:rPr>
                <w:rFonts w:ascii="宋体"/>
                <w:b/>
                <w:color w:val="000000"/>
                <w:sz w:val="20"/>
              </w:rPr>
            </w:pPr>
            <w:r>
              <w:rPr>
                <w:b/>
                <w:color w:val="000000"/>
                <w:sz w:val="20"/>
              </w:rPr>
              <w:t>5.QMS</w:t>
            </w:r>
            <w:r>
              <w:rPr>
                <w:rFonts w:ascii="宋体" w:hAnsi="宋体" w:hint="eastAsia"/>
                <w:b/>
                <w:color w:val="000000"/>
                <w:sz w:val="20"/>
              </w:rPr>
              <w:t>过程</w:t>
            </w:r>
          </w:p>
          <w:p w:rsidR="00F64D30" w:rsidRDefault="00F64D30" w:rsidP="00F64D30">
            <w:pPr>
              <w:tabs>
                <w:tab w:val="left" w:pos="540"/>
              </w:tabs>
              <w:spacing w:line="300" w:lineRule="exact"/>
              <w:ind w:left="201" w:hangingChars="100" w:hanging="201"/>
              <w:rPr>
                <w:rFonts w:ascii="宋体"/>
                <w:b/>
                <w:color w:val="000000"/>
                <w:sz w:val="20"/>
                <w:u w:val="single"/>
              </w:rPr>
            </w:pPr>
            <w:r>
              <w:rPr>
                <w:rFonts w:ascii="宋体" w:hAnsi="宋体" w:hint="eastAsia"/>
                <w:b/>
                <w:color w:val="000000"/>
                <w:sz w:val="20"/>
              </w:rPr>
              <w:t>质量管理体系过程有：</w:t>
            </w:r>
          </w:p>
          <w:p w:rsidR="00F64D30" w:rsidRDefault="00F64D30" w:rsidP="00F64D30">
            <w:pPr>
              <w:tabs>
                <w:tab w:val="left" w:pos="540"/>
              </w:tabs>
              <w:spacing w:line="300" w:lineRule="exact"/>
              <w:ind w:left="201" w:hangingChars="100" w:hanging="201"/>
              <w:rPr>
                <w:rFonts w:ascii="宋体"/>
                <w:b/>
                <w:color w:val="000000"/>
                <w:sz w:val="20"/>
                <w:u w:val="single"/>
              </w:rPr>
            </w:pPr>
            <w:r>
              <w:rPr>
                <w:rFonts w:ascii="宋体" w:hAnsi="宋体" w:hint="eastAsia"/>
                <w:b/>
                <w:color w:val="000000"/>
                <w:sz w:val="20"/>
              </w:rPr>
              <w:t>其中关键过程有</w:t>
            </w:r>
            <w:r>
              <w:rPr>
                <w:rFonts w:ascii="宋体" w:hAnsi="宋体"/>
                <w:b/>
                <w:color w:val="000000"/>
                <w:sz w:val="20"/>
                <w:u w:val="single"/>
              </w:rPr>
              <w:t xml:space="preserve">  </w:t>
            </w:r>
            <w:r>
              <w:rPr>
                <w:rFonts w:ascii="宋体" w:hAnsi="宋体" w:hint="eastAsia"/>
                <w:b/>
                <w:color w:val="000000"/>
                <w:sz w:val="20"/>
                <w:u w:val="single"/>
              </w:rPr>
              <w:t>焊接</w:t>
            </w:r>
            <w:r>
              <w:rPr>
                <w:rFonts w:ascii="宋体" w:hAnsi="宋体"/>
                <w:b/>
                <w:color w:val="000000"/>
                <w:sz w:val="20"/>
                <w:u w:val="single"/>
              </w:rPr>
              <w:t>成型</w:t>
            </w:r>
            <w:r>
              <w:rPr>
                <w:rFonts w:ascii="宋体" w:hAnsi="宋体" w:hint="eastAsia"/>
                <w:b/>
                <w:color w:val="000000"/>
                <w:sz w:val="20"/>
                <w:u w:val="single"/>
              </w:rPr>
              <w:t>过程、测试过程</w:t>
            </w:r>
          </w:p>
          <w:p w:rsidR="00F64D30" w:rsidRDefault="00F64D30" w:rsidP="00F64D30">
            <w:pPr>
              <w:tabs>
                <w:tab w:val="left" w:pos="540"/>
              </w:tabs>
              <w:spacing w:line="300" w:lineRule="exact"/>
              <w:ind w:left="201" w:hangingChars="100" w:hanging="201"/>
              <w:rPr>
                <w:rFonts w:ascii="宋体"/>
                <w:b/>
                <w:color w:val="000000"/>
                <w:sz w:val="20"/>
                <w:u w:val="single"/>
              </w:rPr>
            </w:pPr>
            <w:r>
              <w:rPr>
                <w:rFonts w:ascii="宋体" w:hAnsi="宋体" w:hint="eastAsia"/>
                <w:b/>
                <w:color w:val="000000"/>
                <w:sz w:val="20"/>
              </w:rPr>
              <w:t>需要确认过程</w:t>
            </w:r>
            <w:r>
              <w:rPr>
                <w:rFonts w:ascii="宋体" w:hAnsi="宋体"/>
                <w:b/>
                <w:color w:val="000000"/>
                <w:sz w:val="20"/>
              </w:rPr>
              <w:t xml:space="preserve"> </w:t>
            </w:r>
            <w:r>
              <w:rPr>
                <w:rFonts w:ascii="宋体" w:hAnsi="宋体" w:hint="eastAsia"/>
                <w:b/>
                <w:color w:val="000000"/>
                <w:sz w:val="20"/>
              </w:rPr>
              <w:t>：</w:t>
            </w:r>
            <w:r>
              <w:rPr>
                <w:rFonts w:ascii="宋体" w:hAnsi="宋体" w:hint="eastAsia"/>
                <w:b/>
                <w:color w:val="000000"/>
                <w:sz w:val="20"/>
                <w:u w:val="single"/>
              </w:rPr>
              <w:t>焊接成型过程</w:t>
            </w:r>
          </w:p>
          <w:p w:rsidR="00F64D30" w:rsidRDefault="00F64D30" w:rsidP="00F64D30">
            <w:pPr>
              <w:tabs>
                <w:tab w:val="left" w:pos="540"/>
              </w:tabs>
              <w:spacing w:line="300" w:lineRule="exact"/>
              <w:ind w:left="210" w:hangingChars="100" w:hanging="210"/>
              <w:rPr>
                <w:rFonts w:ascii="宋体"/>
                <w:b/>
                <w:color w:val="000000"/>
                <w:sz w:val="20"/>
              </w:rPr>
            </w:pPr>
            <w:r>
              <w:rPr>
                <w:noProof/>
                <w:sz w:val="21"/>
                <w:szCs w:val="24"/>
              </w:rPr>
              <w:pict w14:anchorId="56044A79">
                <v:shapetype id="_x0000_t32" coordsize="21600,21600" o:spt="32" o:oned="t" path="m,l21600,21600e" filled="f">
                  <v:path arrowok="t" fillok="f" o:connecttype="none"/>
                  <o:lock v:ext="edit" shapetype="t"/>
                </v:shapetype>
                <v:shape id="_x0000_s1032" type="#_x0000_t32" style="position:absolute;left:0;text-align:left;margin-left:55.15pt;margin-top:12.75pt;width:42pt;height:0;z-index:251666432" o:connectortype="straight"/>
              </w:pict>
            </w:r>
            <w:r>
              <w:rPr>
                <w:rFonts w:ascii="宋体" w:hAnsi="宋体" w:hint="eastAsia"/>
                <w:b/>
                <w:color w:val="000000"/>
                <w:sz w:val="20"/>
              </w:rPr>
              <w:t>不适用条款是</w:t>
            </w:r>
            <w:r>
              <w:rPr>
                <w:rFonts w:ascii="宋体" w:hAnsi="宋体"/>
                <w:b/>
                <w:color w:val="000000"/>
                <w:sz w:val="20"/>
              </w:rPr>
              <w:t xml:space="preserve"> 8.3 </w:t>
            </w:r>
            <w:r>
              <w:rPr>
                <w:rFonts w:ascii="宋体" w:hAnsi="宋体" w:hint="eastAsia"/>
                <w:b/>
                <w:color w:val="000000"/>
                <w:sz w:val="20"/>
              </w:rPr>
              <w:t>，不适用理由：</w:t>
            </w:r>
            <w:r>
              <w:rPr>
                <w:rFonts w:ascii="宋体" w:hAnsi="宋体" w:hint="eastAsia"/>
                <w:b/>
                <w:color w:val="000000"/>
                <w:sz w:val="20"/>
                <w:u w:val="single"/>
              </w:rPr>
              <w:t>该公司</w:t>
            </w:r>
            <w:proofErr w:type="gramStart"/>
            <w:r>
              <w:rPr>
                <w:rFonts w:ascii="宋体" w:hAnsi="宋体" w:hint="eastAsia"/>
                <w:b/>
                <w:color w:val="000000"/>
                <w:sz w:val="20"/>
                <w:u w:val="single"/>
              </w:rPr>
              <w:t>按照行标及</w:t>
            </w:r>
            <w:proofErr w:type="gramEnd"/>
            <w:r>
              <w:rPr>
                <w:rFonts w:ascii="宋体" w:hAnsi="宋体" w:hint="eastAsia"/>
                <w:b/>
                <w:color w:val="000000"/>
                <w:sz w:val="20"/>
                <w:u w:val="single"/>
              </w:rPr>
              <w:t>客户技术要求生产销售和检测服务，不需要再进行设计和开发。</w:t>
            </w:r>
            <w:r>
              <w:rPr>
                <w:rFonts w:ascii="宋体" w:hAnsi="宋体"/>
                <w:b/>
                <w:color w:val="000000"/>
                <w:sz w:val="20"/>
              </w:rPr>
              <w:t xml:space="preserve">             </w:t>
            </w:r>
          </w:p>
          <w:p w:rsidR="00F64D30" w:rsidRDefault="00F64D30" w:rsidP="00F64D30">
            <w:pPr>
              <w:tabs>
                <w:tab w:val="left" w:pos="540"/>
              </w:tabs>
              <w:spacing w:line="300" w:lineRule="exact"/>
              <w:ind w:left="241" w:hangingChars="100" w:hanging="241"/>
              <w:rPr>
                <w:rFonts w:ascii="宋体"/>
                <w:b/>
                <w:color w:val="000000"/>
                <w:szCs w:val="21"/>
              </w:rPr>
            </w:pPr>
          </w:p>
          <w:p w:rsidR="00F64D30" w:rsidRDefault="00F64D30" w:rsidP="00F64D30">
            <w:pPr>
              <w:tabs>
                <w:tab w:val="left" w:pos="540"/>
              </w:tabs>
              <w:spacing w:line="300" w:lineRule="exact"/>
              <w:ind w:left="241" w:hangingChars="100" w:hanging="241"/>
              <w:rPr>
                <w:rFonts w:ascii="宋体"/>
                <w:b/>
                <w:color w:val="000000"/>
                <w:szCs w:val="21"/>
              </w:rPr>
            </w:pPr>
          </w:p>
          <w:p w:rsidR="00F64D30" w:rsidRDefault="00F64D30" w:rsidP="00F64D30">
            <w:pPr>
              <w:tabs>
                <w:tab w:val="left" w:pos="540"/>
              </w:tabs>
              <w:spacing w:line="300" w:lineRule="exact"/>
              <w:ind w:left="241" w:hangingChars="100" w:hanging="241"/>
              <w:rPr>
                <w:rFonts w:ascii="宋体"/>
                <w:b/>
                <w:color w:val="000000"/>
                <w:szCs w:val="21"/>
              </w:rPr>
            </w:pPr>
          </w:p>
        </w:tc>
      </w:tr>
      <w:tr w:rsidR="00F64D30" w:rsidTr="00F64D30">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64D30" w:rsidRDefault="00F64D30"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64D30" w:rsidRDefault="00F64D30" w:rsidP="00F64D30">
            <w:pPr>
              <w:rPr>
                <w:rFonts w:ascii="宋体" w:hAnsi="宋体"/>
                <w:b/>
                <w:color w:val="000000" w:themeColor="text1"/>
                <w:spacing w:val="-12"/>
                <w:szCs w:val="21"/>
              </w:rPr>
            </w:pPr>
            <w:r>
              <w:rPr>
                <w:rFonts w:ascii="宋体" w:hAnsi="宋体" w:hint="eastAsia"/>
                <w:b/>
                <w:color w:val="000000" w:themeColor="text1"/>
                <w:szCs w:val="21"/>
              </w:rPr>
              <w:t xml:space="preserve">6. </w:t>
            </w:r>
            <w:r>
              <w:rPr>
                <w:rFonts w:ascii="宋体" w:hAnsi="宋体" w:hint="eastAsia"/>
                <w:b/>
                <w:color w:val="000000" w:themeColor="text1"/>
                <w:spacing w:val="-12"/>
                <w:szCs w:val="21"/>
              </w:rPr>
              <w:t>EMS环境因素/</w:t>
            </w:r>
          </w:p>
          <w:p w:rsidR="00F64D30" w:rsidRDefault="00F64D30" w:rsidP="00F64D30">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F64D30" w:rsidRDefault="00F64D30" w:rsidP="00E440E1">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识别了办公、生产、采购、销售、检验、测试服务等过程的环境因素，动态更新，评价出的重要环境因素包括：固体废弃物排放、火灾隐患、废气排放、噪声排放等。</w:t>
            </w:r>
          </w:p>
          <w:p w:rsidR="00F64D30" w:rsidRDefault="00F64D30" w:rsidP="00E440E1">
            <w:pPr>
              <w:pStyle w:val="a9"/>
              <w:ind w:firstLineChars="200" w:firstLine="482"/>
              <w:rPr>
                <w:rFonts w:ascii="宋体" w:hAnsi="宋体"/>
                <w:color w:val="000000" w:themeColor="text1"/>
                <w:szCs w:val="21"/>
              </w:rPr>
            </w:pPr>
            <w:r>
              <w:rPr>
                <w:rFonts w:ascii="方正仿宋简体" w:eastAsia="方正仿宋简体" w:hint="eastAsia"/>
                <w:b/>
              </w:rPr>
              <w:t>查环境因素识别评价表、危险源评价表，未能识别新冠病毒疫情防控相关的环境因素和危险源，不符合规定要求。</w:t>
            </w:r>
          </w:p>
          <w:p w:rsidR="00F64D30" w:rsidRDefault="00F64D30" w:rsidP="00E440E1">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在采购、销售、生产、检验、仓储、运输、交付、日常办公等过程能使用生命周期观点和方法识别环境因素并加以管理。</w:t>
            </w:r>
          </w:p>
          <w:p w:rsidR="00F64D30" w:rsidRDefault="00F64D30" w:rsidP="00E440E1">
            <w:pPr>
              <w:pStyle w:val="a9"/>
              <w:ind w:firstLineChars="200" w:firstLine="480"/>
              <w:rPr>
                <w:rFonts w:ascii="宋体" w:hAnsi="宋体"/>
                <w:b/>
                <w:color w:val="000000" w:themeColor="text1"/>
                <w:sz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F64D30" w:rsidTr="00F64D30">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64D30" w:rsidRDefault="00F64D30"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64D30" w:rsidRDefault="00F64D30" w:rsidP="00F64D30">
            <w:pPr>
              <w:rPr>
                <w:rFonts w:ascii="宋体" w:hAnsi="宋体"/>
                <w:b/>
                <w:color w:val="000000" w:themeColor="text1"/>
                <w:spacing w:val="-12"/>
                <w:sz w:val="20"/>
              </w:rPr>
            </w:pPr>
            <w:r>
              <w:rPr>
                <w:rFonts w:ascii="宋体" w:hAnsi="宋体" w:hint="eastAsia"/>
                <w:b/>
                <w:color w:val="000000" w:themeColor="text1"/>
                <w:spacing w:val="-10"/>
                <w:sz w:val="20"/>
              </w:rPr>
              <w:t xml:space="preserve">7. </w:t>
            </w:r>
            <w:r>
              <w:rPr>
                <w:rFonts w:ascii="宋体" w:hAnsi="宋体" w:hint="eastAsia"/>
                <w:b/>
                <w:color w:val="000000" w:themeColor="text1"/>
                <w:spacing w:val="-12"/>
                <w:sz w:val="20"/>
              </w:rPr>
              <w:t>OHSMS职业健康安全危险源</w:t>
            </w:r>
          </w:p>
          <w:p w:rsidR="00F64D30" w:rsidRDefault="00F64D30" w:rsidP="00F64D30">
            <w:pPr>
              <w:pStyle w:val="a9"/>
              <w:ind w:firstLineChars="200" w:firstLine="402"/>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F64D30" w:rsidRDefault="00F64D30" w:rsidP="00E440E1">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识别了办公、生产、采购、销售、检验、测试服务等过程的危险源，动态更新，确定的不可接受风险包括：</w:t>
            </w:r>
            <w:r w:rsidRPr="00E6659C">
              <w:rPr>
                <w:rFonts w:ascii="宋体" w:hAnsi="宋体" w:hint="eastAsia"/>
                <w:color w:val="000000" w:themeColor="text1"/>
                <w:szCs w:val="21"/>
              </w:rPr>
              <w:t>机械伤害、火灾爆炸、触电事故、</w:t>
            </w:r>
            <w:r>
              <w:rPr>
                <w:rFonts w:ascii="宋体" w:hAnsi="宋体" w:hint="eastAsia"/>
                <w:color w:val="000000" w:themeColor="text1"/>
                <w:szCs w:val="21"/>
              </w:rPr>
              <w:t>人身伤害等。</w:t>
            </w:r>
          </w:p>
          <w:p w:rsidR="00F64D30" w:rsidRDefault="00F64D30" w:rsidP="00E440E1">
            <w:pPr>
              <w:pStyle w:val="a9"/>
              <w:ind w:firstLineChars="200" w:firstLine="482"/>
              <w:rPr>
                <w:rFonts w:ascii="宋体" w:hAnsi="宋体"/>
                <w:color w:val="000000" w:themeColor="text1"/>
                <w:szCs w:val="21"/>
              </w:rPr>
            </w:pPr>
            <w:r>
              <w:rPr>
                <w:rFonts w:ascii="方正仿宋简体" w:eastAsia="方正仿宋简体" w:hint="eastAsia"/>
                <w:b/>
              </w:rPr>
              <w:t>查环境因素识别评价表、危险</w:t>
            </w:r>
            <w:proofErr w:type="gramStart"/>
            <w:r>
              <w:rPr>
                <w:rFonts w:ascii="方正仿宋简体" w:eastAsia="方正仿宋简体" w:hint="eastAsia"/>
                <w:b/>
              </w:rPr>
              <w:t>源评价</w:t>
            </w:r>
            <w:proofErr w:type="gramEnd"/>
            <w:r>
              <w:rPr>
                <w:rFonts w:ascii="方正仿宋简体" w:eastAsia="方正仿宋简体" w:hint="eastAsia"/>
                <w:b/>
              </w:rPr>
              <w:t>表，未能识别新冠病毒疫情防控相关的环境因素和危险源，不符合规定要求。</w:t>
            </w:r>
          </w:p>
          <w:p w:rsidR="00F64D30" w:rsidRDefault="00F64D30" w:rsidP="00E440E1">
            <w:pPr>
              <w:pStyle w:val="a9"/>
              <w:ind w:firstLineChars="200" w:firstLine="48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F64D30" w:rsidRDefault="00F64D30" w:rsidP="00E440E1">
            <w:pPr>
              <w:pStyle w:val="a9"/>
              <w:ind w:firstLineChars="200" w:firstLine="480"/>
              <w:rPr>
                <w:rFonts w:ascii="宋体" w:hAnsi="宋体"/>
                <w:b/>
                <w:color w:val="000000" w:themeColor="text1"/>
                <w:sz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F64D30" w:rsidTr="00F64D30">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64D30" w:rsidRDefault="00F64D30"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F64D30" w:rsidRDefault="00F64D30" w:rsidP="00F64D30">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F64D30" w:rsidRDefault="00F64D30" w:rsidP="00F64D30">
            <w:pPr>
              <w:tabs>
                <w:tab w:val="left" w:pos="540"/>
              </w:tabs>
              <w:spacing w:line="300" w:lineRule="exact"/>
              <w:ind w:left="241" w:hangingChars="100" w:hanging="241"/>
              <w:rPr>
                <w:rFonts w:ascii="宋体" w:hAnsi="宋体"/>
                <w:b/>
                <w:color w:val="000000"/>
                <w:szCs w:val="21"/>
              </w:rPr>
            </w:pPr>
          </w:p>
          <w:p w:rsidR="00F64D30" w:rsidRDefault="00F64D30" w:rsidP="00E440E1">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获取法律法规项，▇法律法规获取充分，□法律法规获取有遗漏，缺少</w:t>
            </w:r>
          </w:p>
          <w:p w:rsidR="00F64D30" w:rsidRDefault="00F64D30" w:rsidP="00F64D30">
            <w:pPr>
              <w:tabs>
                <w:tab w:val="left" w:pos="540"/>
              </w:tabs>
              <w:spacing w:line="300" w:lineRule="exact"/>
              <w:ind w:leftChars="-43" w:left="1" w:hangingChars="43" w:hanging="104"/>
              <w:rPr>
                <w:rFonts w:ascii="宋体" w:hAnsi="宋体"/>
                <w:b/>
                <w:color w:val="000000"/>
                <w:szCs w:val="21"/>
                <w:u w:val="single"/>
              </w:rPr>
            </w:pPr>
          </w:p>
          <w:p w:rsidR="00F64D30" w:rsidRDefault="00F64D30" w:rsidP="00E440E1">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结合公司的▇产品/服务▇环境因素▇危险源，▇确定 □未确定法律法规要求的具体条款，</w:t>
            </w:r>
          </w:p>
          <w:p w:rsidR="00F64D30" w:rsidRDefault="00F64D30" w:rsidP="00F64D30">
            <w:pPr>
              <w:spacing w:line="400" w:lineRule="exact"/>
              <w:ind w:firstLine="480"/>
              <w:rPr>
                <w:rFonts w:ascii="宋体" w:hAns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F64D30" w:rsidRDefault="00F64D30" w:rsidP="00E440E1">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w:t>
            </w:r>
            <w:r w:rsidR="003E3026">
              <w:rPr>
                <w:rFonts w:ascii="宋体" w:hAnsi="宋体" w:hint="eastAsia"/>
                <w:b/>
                <w:color w:val="000000"/>
                <w:szCs w:val="21"/>
              </w:rPr>
              <w:t>是</w:t>
            </w:r>
          </w:p>
          <w:p w:rsidR="00F64D30" w:rsidRDefault="00F64D30" w:rsidP="00F64D30">
            <w:pPr>
              <w:pStyle w:val="a7"/>
              <w:tabs>
                <w:tab w:val="left" w:pos="540"/>
              </w:tabs>
              <w:spacing w:line="300" w:lineRule="exact"/>
              <w:ind w:left="420" w:firstLineChars="0" w:firstLine="0"/>
              <w:rPr>
                <w:rFonts w:ascii="宋体" w:hAnsi="宋体"/>
                <w:b/>
                <w:color w:val="000000"/>
                <w:szCs w:val="21"/>
              </w:rPr>
            </w:pPr>
            <w:r>
              <w:rPr>
                <w:rFonts w:ascii="方正仿宋简体" w:eastAsia="方正仿宋简体" w:hint="eastAsia"/>
                <w:b/>
              </w:rPr>
              <w:t xml:space="preserve"> </w:t>
            </w:r>
          </w:p>
          <w:p w:rsidR="00F64D30" w:rsidRDefault="00F64D30" w:rsidP="00F64D30">
            <w:pPr>
              <w:tabs>
                <w:tab w:val="left" w:pos="0"/>
              </w:tabs>
              <w:spacing w:line="240" w:lineRule="exact"/>
              <w:rPr>
                <w:rFonts w:ascii="宋体" w:hAnsi="宋体"/>
                <w:b/>
                <w:color w:val="000000"/>
                <w:sz w:val="14"/>
                <w:szCs w:val="14"/>
              </w:rPr>
            </w:pPr>
          </w:p>
        </w:tc>
      </w:tr>
      <w:tr w:rsidR="00F64D30" w:rsidTr="00F64D30">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64D30" w:rsidRDefault="00F64D30"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64D30" w:rsidRDefault="00F64D30" w:rsidP="00F64D30">
            <w:pPr>
              <w:spacing w:line="300" w:lineRule="exact"/>
              <w:rPr>
                <w:rFonts w:ascii="宋体" w:hAnsi="宋体"/>
                <w:b/>
                <w:color w:val="000000"/>
                <w:szCs w:val="21"/>
              </w:rPr>
            </w:pPr>
            <w:r>
              <w:rPr>
                <w:rFonts w:ascii="宋体" w:hAnsi="宋体" w:hint="eastAsia"/>
                <w:b/>
                <w:color w:val="000000"/>
                <w:szCs w:val="21"/>
              </w:rPr>
              <w:t>5. 目标、方案</w:t>
            </w:r>
          </w:p>
          <w:p w:rsidR="00F64D30" w:rsidRDefault="00F64D30" w:rsidP="00F64D30">
            <w:pPr>
              <w:spacing w:line="300" w:lineRule="exact"/>
              <w:rPr>
                <w:rFonts w:ascii="宋体" w:hAnsi="宋体"/>
                <w:b/>
                <w:color w:val="000000"/>
                <w:sz w:val="20"/>
              </w:rPr>
            </w:pPr>
            <w:r>
              <w:rPr>
                <w:rFonts w:ascii="宋体" w:hAnsi="宋体"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可测量的目标，目标、方案的有效性，对质量目标的实现情况进行评价并叙述测量方法）</w:t>
            </w:r>
          </w:p>
          <w:p w:rsidR="00F64D30" w:rsidRDefault="00F64D30" w:rsidP="00F64D30">
            <w:pPr>
              <w:ind w:firstLineChars="200" w:firstLine="480"/>
              <w:rPr>
                <w:rFonts w:ascii="宋体" w:hAns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3E3026" w:rsidRPr="003E3026" w:rsidRDefault="003E3026" w:rsidP="003E3026">
            <w:pPr>
              <w:tabs>
                <w:tab w:val="left" w:pos="1115"/>
              </w:tabs>
              <w:spacing w:line="500" w:lineRule="exact"/>
              <w:rPr>
                <w:rFonts w:ascii="宋体" w:hAnsi="宋体" w:cs="宋体"/>
                <w:szCs w:val="21"/>
              </w:rPr>
            </w:pPr>
            <w:r w:rsidRPr="003E3026">
              <w:rPr>
                <w:rFonts w:ascii="宋体" w:hAnsi="宋体" w:cs="宋体" w:hint="eastAsia"/>
                <w:szCs w:val="21"/>
              </w:rPr>
              <w:t>质量目标：</w:t>
            </w:r>
          </w:p>
          <w:p w:rsidR="003E3026" w:rsidRPr="003E3026" w:rsidRDefault="003E3026" w:rsidP="003E3026">
            <w:pPr>
              <w:numPr>
                <w:ilvl w:val="0"/>
                <w:numId w:val="5"/>
              </w:numPr>
              <w:tabs>
                <w:tab w:val="left" w:pos="778"/>
                <w:tab w:val="left" w:pos="1115"/>
              </w:tabs>
              <w:spacing w:line="520" w:lineRule="exact"/>
              <w:rPr>
                <w:rFonts w:ascii="宋体" w:hAnsi="宋体" w:cs="宋体"/>
                <w:szCs w:val="21"/>
              </w:rPr>
            </w:pPr>
            <w:r w:rsidRPr="003E3026">
              <w:rPr>
                <w:rFonts w:ascii="宋体" w:hAnsi="宋体" w:cs="宋体" w:hint="eastAsia"/>
                <w:szCs w:val="21"/>
              </w:rPr>
              <w:t>顾客满意度达到90%以上；</w:t>
            </w:r>
          </w:p>
          <w:p w:rsidR="003E3026" w:rsidRPr="003E3026" w:rsidRDefault="003E3026" w:rsidP="003E3026">
            <w:pPr>
              <w:numPr>
                <w:ilvl w:val="0"/>
                <w:numId w:val="6"/>
              </w:numPr>
              <w:tabs>
                <w:tab w:val="left" w:pos="312"/>
                <w:tab w:val="left" w:pos="1115"/>
              </w:tabs>
              <w:spacing w:line="520" w:lineRule="exact"/>
              <w:ind w:left="418"/>
              <w:rPr>
                <w:rFonts w:ascii="宋体" w:hAnsi="宋体" w:cs="宋体"/>
                <w:szCs w:val="21"/>
              </w:rPr>
            </w:pPr>
            <w:r w:rsidRPr="003E3026">
              <w:rPr>
                <w:rFonts w:ascii="宋体" w:hAnsi="宋体" w:cs="宋体" w:hint="eastAsia"/>
                <w:szCs w:val="21"/>
              </w:rPr>
              <w:t>产品出厂合格率100％；;</w:t>
            </w:r>
          </w:p>
          <w:p w:rsidR="003E3026" w:rsidRPr="003E3026" w:rsidRDefault="003E3026" w:rsidP="003E3026">
            <w:pPr>
              <w:spacing w:line="520" w:lineRule="exact"/>
              <w:jc w:val="left"/>
              <w:rPr>
                <w:rFonts w:ascii="宋体" w:hAnsi="宋体" w:cs="宋体"/>
                <w:szCs w:val="21"/>
              </w:rPr>
            </w:pPr>
            <w:r w:rsidRPr="003E3026">
              <w:rPr>
                <w:rFonts w:ascii="宋体" w:hAnsi="宋体" w:cs="宋体" w:hint="eastAsia"/>
                <w:szCs w:val="21"/>
              </w:rPr>
              <w:t>环境目标:</w:t>
            </w:r>
          </w:p>
          <w:p w:rsidR="003E3026" w:rsidRPr="003E3026" w:rsidRDefault="003E3026" w:rsidP="003E3026">
            <w:pPr>
              <w:spacing w:line="520" w:lineRule="exact"/>
              <w:ind w:leftChars="112" w:left="269"/>
              <w:jc w:val="left"/>
              <w:rPr>
                <w:rFonts w:ascii="宋体" w:hAnsi="宋体" w:cs="宋体"/>
                <w:szCs w:val="21"/>
              </w:rPr>
            </w:pPr>
            <w:r w:rsidRPr="003E3026">
              <w:rPr>
                <w:rFonts w:ascii="宋体" w:hAnsi="宋体" w:cs="宋体" w:hint="eastAsia"/>
                <w:szCs w:val="21"/>
              </w:rPr>
              <w:t>1、年度内重大环境事故为0；</w:t>
            </w:r>
          </w:p>
          <w:p w:rsidR="003E3026" w:rsidRPr="003E3026" w:rsidRDefault="003E3026" w:rsidP="003E3026">
            <w:pPr>
              <w:spacing w:line="520" w:lineRule="exact"/>
              <w:ind w:leftChars="112" w:left="269"/>
              <w:jc w:val="left"/>
              <w:rPr>
                <w:rFonts w:ascii="宋体" w:hAnsi="宋体" w:cs="宋体"/>
                <w:szCs w:val="21"/>
              </w:rPr>
            </w:pPr>
            <w:r w:rsidRPr="003E3026">
              <w:rPr>
                <w:rFonts w:ascii="宋体" w:hAnsi="宋体" w:cs="宋体" w:hint="eastAsia"/>
                <w:szCs w:val="21"/>
              </w:rPr>
              <w:t>2、固体废弃物按要求处理率大于95%；</w:t>
            </w:r>
          </w:p>
          <w:p w:rsidR="003E3026" w:rsidRPr="003E3026" w:rsidRDefault="003E3026" w:rsidP="003E3026">
            <w:pPr>
              <w:spacing w:line="500" w:lineRule="exact"/>
              <w:jc w:val="left"/>
              <w:rPr>
                <w:rFonts w:ascii="宋体" w:hAnsi="宋体" w:cs="宋体"/>
                <w:szCs w:val="21"/>
              </w:rPr>
            </w:pPr>
            <w:r w:rsidRPr="003E3026">
              <w:rPr>
                <w:rFonts w:ascii="宋体" w:hAnsi="宋体" w:cs="宋体" w:hint="eastAsia"/>
                <w:szCs w:val="21"/>
              </w:rPr>
              <w:t>职业健康安全目标：</w:t>
            </w:r>
          </w:p>
          <w:p w:rsidR="003E3026" w:rsidRPr="003E3026" w:rsidRDefault="003E3026" w:rsidP="003E3026">
            <w:pPr>
              <w:spacing w:line="500" w:lineRule="exact"/>
              <w:ind w:firstLineChars="98" w:firstLine="235"/>
              <w:jc w:val="left"/>
              <w:rPr>
                <w:rFonts w:ascii="宋体" w:hAnsi="宋体" w:cs="宋体"/>
                <w:szCs w:val="21"/>
              </w:rPr>
            </w:pPr>
            <w:r w:rsidRPr="003E3026">
              <w:rPr>
                <w:rFonts w:ascii="宋体" w:hAnsi="宋体" w:cs="宋体" w:hint="eastAsia"/>
                <w:szCs w:val="21"/>
              </w:rPr>
              <w:t>1、无人身死亡事故为；</w:t>
            </w:r>
          </w:p>
          <w:p w:rsidR="003E3026" w:rsidRPr="003E3026" w:rsidRDefault="003E3026" w:rsidP="003E3026">
            <w:pPr>
              <w:spacing w:line="500" w:lineRule="exact"/>
              <w:ind w:firstLineChars="98" w:firstLine="235"/>
              <w:jc w:val="left"/>
              <w:rPr>
                <w:rFonts w:ascii="宋体" w:hAnsi="宋体" w:cs="宋体"/>
                <w:szCs w:val="21"/>
              </w:rPr>
            </w:pPr>
            <w:r w:rsidRPr="003E3026">
              <w:rPr>
                <w:rFonts w:ascii="宋体" w:hAnsi="宋体" w:cs="宋体" w:hint="eastAsia"/>
                <w:szCs w:val="21"/>
              </w:rPr>
              <w:t>2、无重伤事故；轻伤事故控制在年度2次以内。</w:t>
            </w:r>
          </w:p>
          <w:p w:rsidR="003E3026" w:rsidRPr="003E3026" w:rsidRDefault="003E3026" w:rsidP="003E3026">
            <w:pPr>
              <w:spacing w:line="500" w:lineRule="exact"/>
              <w:ind w:firstLineChars="98" w:firstLine="235"/>
              <w:jc w:val="left"/>
              <w:rPr>
                <w:rFonts w:ascii="宋体" w:hAnsi="宋体" w:cs="宋体"/>
                <w:szCs w:val="21"/>
              </w:rPr>
            </w:pPr>
            <w:r w:rsidRPr="003E3026">
              <w:rPr>
                <w:rFonts w:ascii="宋体" w:hAnsi="宋体" w:cs="宋体" w:hint="eastAsia"/>
                <w:szCs w:val="21"/>
              </w:rPr>
              <w:t>3、无火灾爆炸事故。</w:t>
            </w:r>
          </w:p>
          <w:p w:rsidR="00F64D30" w:rsidRDefault="00F64D30" w:rsidP="003E3026">
            <w:pPr>
              <w:spacing w:line="380" w:lineRule="exact"/>
              <w:ind w:firstLineChars="200" w:firstLine="480"/>
              <w:rPr>
                <w:rFonts w:ascii="宋体" w:hAnsi="宋体"/>
                <w:b/>
                <w:color w:val="000000"/>
              </w:rPr>
            </w:pPr>
            <w:r w:rsidRPr="003E3026">
              <w:rPr>
                <w:rFonts w:ascii="宋体" w:hAnsi="宋体" w:cs="宋体" w:hint="eastAsia"/>
                <w:szCs w:val="21"/>
              </w:rPr>
              <w:t>查到2020第三、第四季度部门管理目标完成情况，以上管理目标已全部完成，考核：</w:t>
            </w:r>
            <w:r w:rsidR="003E3026" w:rsidRPr="003E3026">
              <w:rPr>
                <w:rFonts w:ascii="宋体" w:hAnsi="宋体" w:cs="宋体" w:hint="eastAsia"/>
                <w:szCs w:val="21"/>
              </w:rPr>
              <w:t>杨秀锦、冯文君、林卫东</w:t>
            </w:r>
            <w:r w:rsidRPr="003E3026">
              <w:rPr>
                <w:rFonts w:ascii="宋体" w:hAnsi="宋体" w:cs="宋体" w:hint="eastAsia"/>
                <w:szCs w:val="21"/>
              </w:rPr>
              <w:t>。</w:t>
            </w:r>
          </w:p>
        </w:tc>
      </w:tr>
      <w:tr w:rsidR="007B2C2D" w:rsidTr="00F64D30">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EE557C">
            <w:pPr>
              <w:spacing w:line="240" w:lineRule="exact"/>
              <w:rPr>
                <w:rFonts w:ascii="宋体"/>
                <w:b/>
                <w:color w:val="000000"/>
                <w:sz w:val="20"/>
              </w:rPr>
            </w:pPr>
            <w:r>
              <w:rPr>
                <w:b/>
                <w:color w:val="000000"/>
                <w:sz w:val="20"/>
              </w:rPr>
              <w:t xml:space="preserve">6. </w:t>
            </w:r>
            <w:r>
              <w:rPr>
                <w:rFonts w:hint="eastAsia"/>
                <w:b/>
                <w:color w:val="000000"/>
                <w:sz w:val="20"/>
              </w:rPr>
              <w:t>文件与记录控制</w:t>
            </w:r>
            <w:r>
              <w:rPr>
                <w:b/>
                <w:color w:val="000000"/>
                <w:sz w:val="20"/>
              </w:rPr>
              <w:t xml:space="preserve"> (</w:t>
            </w:r>
            <w:proofErr w:type="gramStart"/>
            <w:r>
              <w:rPr>
                <w:rFonts w:ascii="宋体" w:hAnsi="宋体" w:hint="eastAsia"/>
                <w:b/>
                <w:color w:val="000000"/>
                <w:sz w:val="20"/>
              </w:rPr>
              <w:t>文审修订后文件</w:t>
            </w:r>
            <w:proofErr w:type="gramEnd"/>
            <w:r>
              <w:rPr>
                <w:rFonts w:ascii="宋体" w:hAnsi="宋体" w:hint="eastAsia"/>
                <w:b/>
                <w:color w:val="000000"/>
                <w:sz w:val="20"/>
              </w:rPr>
              <w:t>与标准的符合程度评价、</w:t>
            </w:r>
            <w:r>
              <w:rPr>
                <w:rFonts w:ascii="宋体" w:hAnsi="宋体" w:hint="eastAsia"/>
                <w:b/>
                <w:color w:val="000000"/>
                <w:spacing w:val="-4"/>
                <w:sz w:val="20"/>
              </w:rPr>
              <w:t>文件</w:t>
            </w:r>
            <w:r>
              <w:rPr>
                <w:rFonts w:ascii="宋体" w:hAnsi="宋体" w:hint="eastAsia"/>
                <w:b/>
                <w:color w:val="000000"/>
                <w:sz w:val="20"/>
              </w:rPr>
              <w:t>控制管理等</w:t>
            </w:r>
            <w:r>
              <w:rPr>
                <w:rFonts w:ascii="宋体" w:hAnsi="宋体"/>
                <w:b/>
                <w:color w:val="000000"/>
                <w:sz w:val="20"/>
              </w:rPr>
              <w:t>)</w:t>
            </w:r>
          </w:p>
          <w:p w:rsidR="007B2C2D" w:rsidRDefault="007B2C2D" w:rsidP="007B2C2D">
            <w:pPr>
              <w:ind w:firstLineChars="200" w:firstLine="480"/>
              <w:rPr>
                <w:rFonts w:ascii="宋体" w:cs="宋体"/>
                <w:szCs w:val="21"/>
              </w:rPr>
            </w:pPr>
            <w:r>
              <w:rPr>
                <w:rFonts w:ascii="宋体" w:hAnsi="宋体" w:cs="宋体" w:hint="eastAsia"/>
                <w:szCs w:val="21"/>
              </w:rPr>
              <w:t>受审核方建立的管理体系文件包括：</w:t>
            </w:r>
          </w:p>
          <w:p w:rsidR="007B2C2D" w:rsidRDefault="007B2C2D" w:rsidP="007B2C2D">
            <w:pPr>
              <w:numPr>
                <w:ilvl w:val="0"/>
                <w:numId w:val="7"/>
              </w:numPr>
              <w:rPr>
                <w:rFonts w:ascii="宋体" w:cs="宋体"/>
                <w:szCs w:val="21"/>
              </w:rPr>
            </w:pPr>
            <w:r>
              <w:rPr>
                <w:rFonts w:ascii="宋体" w:hAnsi="宋体" w:cs="宋体" w:hint="eastAsia"/>
                <w:szCs w:val="21"/>
              </w:rPr>
              <w:t>根据新版职业健康安全管理体系的要求，重新发布管理手册 B/0</w:t>
            </w:r>
            <w:r w:rsidRPr="00BF24D8">
              <w:rPr>
                <w:rFonts w:ascii="宋体" w:hAnsi="宋体" w:cs="宋体"/>
                <w:szCs w:val="21"/>
              </w:rPr>
              <w:t xml:space="preserve"> </w:t>
            </w:r>
            <w:r w:rsidRPr="00836270">
              <w:rPr>
                <w:rFonts w:ascii="宋体" w:hAnsi="宋体" w:hint="eastAsia"/>
                <w:bCs/>
                <w:szCs w:val="21"/>
              </w:rPr>
              <w:t>版</w:t>
            </w:r>
            <w:r>
              <w:rPr>
                <w:rFonts w:ascii="宋体" w:hAnsi="宋体" w:cs="宋体" w:hint="eastAsia"/>
                <w:szCs w:val="21"/>
              </w:rPr>
              <w:t>，发布时间：</w:t>
            </w:r>
            <w:r>
              <w:rPr>
                <w:rFonts w:ascii="宋体" w:hAnsi="宋体" w:cs="宋体"/>
                <w:szCs w:val="21"/>
              </w:rPr>
              <w:t>20</w:t>
            </w:r>
            <w:r>
              <w:rPr>
                <w:rFonts w:ascii="宋体" w:hAnsi="宋体" w:cs="宋体" w:hint="eastAsia"/>
                <w:szCs w:val="21"/>
              </w:rPr>
              <w:t>20</w:t>
            </w:r>
            <w:r>
              <w:rPr>
                <w:rFonts w:ascii="宋体" w:hAnsi="宋体" w:cs="宋体"/>
                <w:szCs w:val="21"/>
              </w:rPr>
              <w:t>.</w:t>
            </w:r>
            <w:r>
              <w:rPr>
                <w:rFonts w:ascii="宋体" w:hAnsi="宋体" w:cs="宋体" w:hint="eastAsia"/>
                <w:szCs w:val="21"/>
              </w:rPr>
              <w:t>1</w:t>
            </w:r>
            <w:r>
              <w:rPr>
                <w:rFonts w:ascii="宋体" w:hAnsi="宋体" w:cs="宋体"/>
                <w:szCs w:val="21"/>
              </w:rPr>
              <w:t>.</w:t>
            </w:r>
            <w:r>
              <w:rPr>
                <w:rFonts w:ascii="宋体" w:hAnsi="宋体" w:cs="宋体" w:hint="eastAsia"/>
                <w:szCs w:val="21"/>
              </w:rPr>
              <w:t>1</w:t>
            </w:r>
            <w:r>
              <w:rPr>
                <w:rFonts w:ascii="宋体" w:hAnsi="宋体" w:cs="宋体"/>
                <w:szCs w:val="21"/>
              </w:rPr>
              <w:t xml:space="preserve">0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实施时间：</w:t>
            </w:r>
            <w:r>
              <w:rPr>
                <w:rFonts w:ascii="宋体" w:hAnsi="宋体" w:cs="宋体"/>
                <w:szCs w:val="21"/>
              </w:rPr>
              <w:t>20</w:t>
            </w:r>
            <w:r>
              <w:rPr>
                <w:rFonts w:ascii="宋体" w:hAnsi="宋体" w:cs="宋体" w:hint="eastAsia"/>
                <w:szCs w:val="21"/>
              </w:rPr>
              <w:t>20</w:t>
            </w:r>
            <w:r>
              <w:rPr>
                <w:rFonts w:ascii="宋体" w:hAnsi="宋体" w:cs="宋体"/>
                <w:szCs w:val="21"/>
              </w:rPr>
              <w:t>.</w:t>
            </w:r>
            <w:r>
              <w:rPr>
                <w:rFonts w:ascii="宋体" w:hAnsi="宋体" w:cs="宋体" w:hint="eastAsia"/>
                <w:szCs w:val="21"/>
              </w:rPr>
              <w:t>1</w:t>
            </w:r>
            <w:r>
              <w:rPr>
                <w:rFonts w:ascii="宋体" w:hAnsi="宋体" w:cs="宋体"/>
                <w:szCs w:val="21"/>
              </w:rPr>
              <w:t>.</w:t>
            </w:r>
            <w:r>
              <w:rPr>
                <w:rFonts w:ascii="宋体" w:hAnsi="宋体" w:cs="宋体" w:hint="eastAsia"/>
                <w:szCs w:val="21"/>
              </w:rPr>
              <w:t>1</w:t>
            </w:r>
            <w:r>
              <w:rPr>
                <w:rFonts w:ascii="宋体" w:hAnsi="宋体" w:cs="宋体"/>
                <w:szCs w:val="21"/>
              </w:rPr>
              <w:t xml:space="preserve">0  </w:t>
            </w:r>
          </w:p>
          <w:p w:rsidR="007B2C2D" w:rsidRDefault="007B2C2D" w:rsidP="00EE557C">
            <w:pPr>
              <w:rPr>
                <w:rFonts w:ascii="宋体" w:cs="宋体"/>
                <w:szCs w:val="21"/>
              </w:rPr>
            </w:pPr>
            <w:r>
              <w:rPr>
                <w:rFonts w:ascii="宋体" w:hAnsi="宋体" w:cs="宋体"/>
                <w:szCs w:val="21"/>
              </w:rPr>
              <w:t>2.</w:t>
            </w:r>
            <w:r>
              <w:rPr>
                <w:rFonts w:ascii="宋体" w:hAnsi="宋体" w:cs="宋体" w:hint="eastAsia"/>
                <w:szCs w:val="21"/>
              </w:rPr>
              <w:t>程序文件， 包括标准要求的形成文件的信息。</w:t>
            </w:r>
          </w:p>
          <w:p w:rsidR="007B2C2D" w:rsidRPr="008B6DF2" w:rsidRDefault="007B2C2D" w:rsidP="00EE557C">
            <w:pPr>
              <w:pStyle w:val="2"/>
              <w:tabs>
                <w:tab w:val="clear" w:pos="3510"/>
                <w:tab w:val="clear" w:pos="5580"/>
                <w:tab w:val="left" w:pos="3300"/>
                <w:tab w:val="left" w:pos="5160"/>
              </w:tabs>
              <w:rPr>
                <w:rFonts w:ascii="宋体" w:hAnsi="Times New Roman" w:cs="宋体"/>
                <w:b w:val="0"/>
                <w:bCs w:val="0"/>
                <w:sz w:val="21"/>
                <w:szCs w:val="21"/>
              </w:rPr>
            </w:pPr>
            <w:r>
              <w:rPr>
                <w:rFonts w:ascii="宋体" w:hAnsi="宋体" w:cs="宋体"/>
                <w:b w:val="0"/>
                <w:bCs w:val="0"/>
                <w:sz w:val="21"/>
                <w:szCs w:val="21"/>
              </w:rPr>
              <w:t>3.</w:t>
            </w:r>
            <w:r>
              <w:rPr>
                <w:rFonts w:ascii="宋体" w:hAnsi="宋体" w:cs="宋体" w:hint="eastAsia"/>
                <w:b w:val="0"/>
                <w:bCs w:val="0"/>
                <w:sz w:val="21"/>
                <w:szCs w:val="21"/>
              </w:rPr>
              <w:t>管理制度汇编</w:t>
            </w:r>
          </w:p>
          <w:p w:rsidR="007B2C2D" w:rsidRDefault="007B2C2D" w:rsidP="007B2C2D">
            <w:pPr>
              <w:ind w:firstLineChars="200" w:firstLine="480"/>
            </w:pPr>
            <w:r>
              <w:rPr>
                <w:rFonts w:ascii="宋体" w:hAnsi="宋体" w:cs="宋体" w:hint="eastAsia"/>
                <w:szCs w:val="21"/>
              </w:rPr>
              <w:t>包括管理制度</w:t>
            </w:r>
            <w:r>
              <w:rPr>
                <w:rFonts w:hint="eastAsia"/>
              </w:rPr>
              <w:t>、作业指导书等。</w:t>
            </w:r>
          </w:p>
          <w:p w:rsidR="007B2C2D" w:rsidRDefault="007B2C2D" w:rsidP="00EE557C">
            <w:r>
              <w:t>4.</w:t>
            </w:r>
            <w:r>
              <w:rPr>
                <w:rFonts w:hint="eastAsia"/>
              </w:rPr>
              <w:t>体系运行所需要的文件和记录</w:t>
            </w:r>
          </w:p>
          <w:p w:rsidR="007B2C2D" w:rsidRDefault="007B2C2D" w:rsidP="007B2C2D">
            <w:pPr>
              <w:ind w:firstLineChars="200" w:firstLine="480"/>
            </w:pPr>
            <w:r>
              <w:rPr>
                <w:rFonts w:hint="eastAsia"/>
              </w:rPr>
              <w:t>编制了《文件控制程序》，用于对管理体系文件，符合标准要求。</w:t>
            </w:r>
          </w:p>
          <w:p w:rsidR="007B2C2D" w:rsidRDefault="007B2C2D" w:rsidP="007B2C2D">
            <w:pPr>
              <w:ind w:firstLineChars="200" w:firstLine="480"/>
            </w:pPr>
            <w:r>
              <w:rPr>
                <w:rFonts w:hint="eastAsia"/>
              </w:rPr>
              <w:t>查办公室管理手册、管理制度等文件均保管良好，为有效版本，有受控标识。</w:t>
            </w:r>
          </w:p>
          <w:p w:rsidR="007B2C2D" w:rsidRDefault="007B2C2D" w:rsidP="007B2C2D">
            <w:pPr>
              <w:ind w:firstLineChars="200" w:firstLine="480"/>
            </w:pPr>
            <w:r>
              <w:rPr>
                <w:rFonts w:hint="eastAsia"/>
              </w:rPr>
              <w:t>办公室负责收集有关产品的国家标准、行业标准的最新版本，分发到相关部门使用；收回旧标准。</w:t>
            </w:r>
          </w:p>
          <w:p w:rsidR="007B2C2D" w:rsidRDefault="007B2C2D" w:rsidP="00EE557C">
            <w:r>
              <w:rPr>
                <w:rFonts w:hint="eastAsia"/>
              </w:rPr>
              <w:t>以上外来文件保管良好，均为有效版本。</w:t>
            </w:r>
          </w:p>
          <w:p w:rsidR="007B2C2D" w:rsidRDefault="007B2C2D" w:rsidP="007B2C2D">
            <w:pPr>
              <w:ind w:firstLineChars="200" w:firstLine="480"/>
            </w:pPr>
            <w:r>
              <w:rPr>
                <w:rFonts w:hint="eastAsia"/>
              </w:rPr>
              <w:t>查见《记录清单》，内容包括：序号、记录名称、编号、保存期、使用部门等。</w:t>
            </w:r>
          </w:p>
          <w:p w:rsidR="007B2C2D" w:rsidRDefault="007B2C2D" w:rsidP="00EE557C">
            <w:pPr>
              <w:tabs>
                <w:tab w:val="left" w:pos="540"/>
              </w:tabs>
              <w:spacing w:line="240" w:lineRule="exact"/>
              <w:rPr>
                <w:rFonts w:ascii="宋体"/>
                <w:b/>
                <w:color w:val="000000"/>
                <w:sz w:val="20"/>
              </w:rPr>
            </w:pPr>
            <w:r>
              <w:rPr>
                <w:rFonts w:hint="eastAsia"/>
                <w:szCs w:val="22"/>
              </w:rPr>
              <w:t>体系文件符合公司要求，文件和记录管理控制符合标准要求。</w:t>
            </w:r>
          </w:p>
        </w:tc>
      </w:tr>
      <w:tr w:rsidR="007B2C2D" w:rsidTr="00F64D30">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B2C2D" w:rsidRDefault="007B2C2D" w:rsidP="00F64D30">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EE557C">
            <w:pPr>
              <w:spacing w:line="300" w:lineRule="exact"/>
              <w:rPr>
                <w:b/>
                <w:color w:val="000000"/>
                <w:sz w:val="20"/>
              </w:rPr>
            </w:pPr>
            <w:r>
              <w:rPr>
                <w:rFonts w:ascii="宋体" w:hAnsi="宋体" w:hint="eastAsia"/>
                <w:b/>
                <w:color w:val="000000"/>
                <w:sz w:val="20"/>
              </w:rPr>
              <w:t>人力资源的简要说明</w:t>
            </w:r>
            <w:r>
              <w:rPr>
                <w:b/>
                <w:color w:val="000000"/>
                <w:sz w:val="20"/>
              </w:rPr>
              <w:t>.</w:t>
            </w:r>
            <w:r>
              <w:rPr>
                <w:rFonts w:ascii="宋体" w:hAnsi="宋体"/>
                <w:b/>
                <w:color w:val="000000"/>
                <w:sz w:val="20"/>
              </w:rPr>
              <w:t>:</w:t>
            </w:r>
          </w:p>
          <w:p w:rsidR="007B2C2D" w:rsidRDefault="007B2C2D" w:rsidP="007B2C2D">
            <w:pPr>
              <w:spacing w:line="300" w:lineRule="exact"/>
              <w:ind w:firstLineChars="100" w:firstLine="240"/>
              <w:rPr>
                <w:rFonts w:ascii="宋体"/>
                <w:b/>
                <w:color w:val="000000"/>
                <w:sz w:val="20"/>
              </w:rPr>
            </w:pPr>
            <w:r w:rsidRPr="005A3ED7">
              <w:rPr>
                <w:rFonts w:ascii="宋体" w:hAnsi="宋体" w:hint="eastAsia"/>
                <w:szCs w:val="21"/>
              </w:rPr>
              <w:t>生产、</w:t>
            </w:r>
            <w:r>
              <w:rPr>
                <w:rFonts w:ascii="宋体" w:hAnsi="宋体" w:hint="eastAsia"/>
                <w:szCs w:val="21"/>
              </w:rPr>
              <w:t>技术、检验、</w:t>
            </w:r>
            <w:r w:rsidRPr="005A3ED7">
              <w:rPr>
                <w:rFonts w:ascii="宋体" w:hAnsi="宋体" w:hint="eastAsia"/>
                <w:szCs w:val="21"/>
              </w:rPr>
              <w:t>销售</w:t>
            </w:r>
            <w:r>
              <w:rPr>
                <w:rFonts w:ascii="宋体" w:hAnsi="宋体" w:cs="宋体" w:hint="eastAsia"/>
                <w:szCs w:val="21"/>
              </w:rPr>
              <w:t>服务人员上岗前经过岗前培训，人员均经过专业培训。</w:t>
            </w:r>
          </w:p>
        </w:tc>
      </w:tr>
      <w:tr w:rsidR="007B2C2D" w:rsidTr="00F64D30">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EE557C">
            <w:pPr>
              <w:spacing w:line="240" w:lineRule="exact"/>
              <w:rPr>
                <w:rFonts w:ascii="宋体"/>
                <w:b/>
                <w:color w:val="000000"/>
                <w:sz w:val="20"/>
              </w:rPr>
            </w:pPr>
            <w:r>
              <w:rPr>
                <w:rFonts w:ascii="宋体" w:hAnsi="宋体" w:hint="eastAsia"/>
                <w:b/>
                <w:color w:val="000000"/>
                <w:sz w:val="20"/>
              </w:rPr>
              <w:t>设备设施（包括信息系统）、</w:t>
            </w:r>
          </w:p>
          <w:p w:rsidR="007B2C2D" w:rsidRPr="002833CA" w:rsidRDefault="007B2C2D" w:rsidP="00EE557C">
            <w:pPr>
              <w:spacing w:line="240" w:lineRule="exact"/>
              <w:rPr>
                <w:rFonts w:ascii="宋体"/>
                <w:color w:val="000000"/>
                <w:sz w:val="20"/>
              </w:rPr>
            </w:pPr>
            <w:r>
              <w:rPr>
                <w:rFonts w:ascii="宋体" w:hAnsi="宋体" w:hint="eastAsia"/>
                <w:color w:val="000000"/>
                <w:spacing w:val="-10"/>
                <w:sz w:val="20"/>
              </w:rPr>
              <w:t>剪板机、切割机、车床、钻床</w:t>
            </w:r>
            <w:r>
              <w:rPr>
                <w:rFonts w:hint="eastAsia"/>
              </w:rPr>
              <w:t>、卷管机、铣床</w:t>
            </w:r>
            <w:r>
              <w:rPr>
                <w:rFonts w:ascii="宋体" w:hAnsi="宋体" w:hint="eastAsia"/>
                <w:color w:val="000000"/>
                <w:spacing w:val="-10"/>
                <w:sz w:val="20"/>
              </w:rPr>
              <w:t>、电焊机、氩弧焊机</w:t>
            </w:r>
            <w:r>
              <w:rPr>
                <w:rFonts w:hint="eastAsia"/>
              </w:rPr>
              <w:t>、压力机、标准金属量器、电脑、打印机、</w:t>
            </w:r>
            <w:proofErr w:type="spellStart"/>
            <w:r>
              <w:rPr>
                <w:rFonts w:hint="eastAsia"/>
              </w:rPr>
              <w:t>wifi</w:t>
            </w:r>
            <w:proofErr w:type="spellEnd"/>
            <w:r w:rsidRPr="002833CA">
              <w:rPr>
                <w:rFonts w:ascii="宋体" w:hAnsi="宋体" w:cs="宋体" w:hint="eastAsia"/>
              </w:rPr>
              <w:t>。</w:t>
            </w:r>
          </w:p>
        </w:tc>
      </w:tr>
      <w:tr w:rsidR="007B2C2D" w:rsidTr="00F64D30">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EE557C">
            <w:pPr>
              <w:spacing w:line="240" w:lineRule="exact"/>
              <w:rPr>
                <w:rFonts w:ascii="宋体"/>
                <w:b/>
                <w:color w:val="000000"/>
                <w:sz w:val="20"/>
              </w:rPr>
            </w:pPr>
            <w:r>
              <w:rPr>
                <w:rFonts w:ascii="宋体" w:hAnsi="宋体" w:hint="eastAsia"/>
                <w:b/>
                <w:color w:val="000000"/>
                <w:sz w:val="20"/>
              </w:rPr>
              <w:t>过程运行环境</w:t>
            </w:r>
          </w:p>
          <w:p w:rsidR="007B2C2D" w:rsidRPr="008B6DF2" w:rsidRDefault="007B2C2D" w:rsidP="00EE557C">
            <w:pPr>
              <w:pStyle w:val="20"/>
              <w:rPr>
                <w:rFonts w:eastAsia="宋体" w:cs="宋体"/>
                <w:color w:val="auto"/>
                <w:kern w:val="2"/>
                <w:sz w:val="21"/>
                <w:szCs w:val="21"/>
              </w:rPr>
            </w:pPr>
            <w:r w:rsidRPr="008B6DF2">
              <w:rPr>
                <w:rFonts w:eastAsia="宋体" w:cs="宋体" w:hint="eastAsia"/>
                <w:color w:val="auto"/>
                <w:kern w:val="2"/>
                <w:sz w:val="21"/>
                <w:szCs w:val="21"/>
              </w:rPr>
              <w:t>现场观察办公区、生产车间环境卫生管理，工作场所布局合理，温湿度适宜，照明良好，满足办公需求。</w:t>
            </w:r>
            <w:r>
              <w:rPr>
                <w:rFonts w:eastAsia="宋体" w:cs="宋体" w:hint="eastAsia"/>
                <w:color w:val="auto"/>
                <w:kern w:val="2"/>
                <w:sz w:val="21"/>
                <w:szCs w:val="21"/>
              </w:rPr>
              <w:t xml:space="preserve"> </w:t>
            </w:r>
          </w:p>
          <w:p w:rsidR="007B2C2D" w:rsidRPr="008B6DF2" w:rsidRDefault="007B2C2D" w:rsidP="00EE557C">
            <w:pPr>
              <w:pStyle w:val="20"/>
              <w:rPr>
                <w:rFonts w:eastAsia="宋体" w:cs="宋体"/>
                <w:color w:val="auto"/>
                <w:kern w:val="2"/>
                <w:sz w:val="21"/>
                <w:szCs w:val="21"/>
              </w:rPr>
            </w:pPr>
            <w:r w:rsidRPr="008B6DF2">
              <w:rPr>
                <w:rFonts w:eastAsia="宋体" w:cs="宋体" w:hint="eastAsia"/>
                <w:color w:val="auto"/>
                <w:kern w:val="2"/>
                <w:sz w:val="21"/>
                <w:szCs w:val="21"/>
              </w:rPr>
              <w:t>经与主管人员交谈，其对本部门在本条款管理中的职责、分工和接口关系清楚掌握，基本符合文件要求。</w:t>
            </w:r>
          </w:p>
          <w:p w:rsidR="007B2C2D" w:rsidRPr="008B6DF2" w:rsidRDefault="007B2C2D" w:rsidP="00EE557C">
            <w:pPr>
              <w:pStyle w:val="20"/>
              <w:rPr>
                <w:rFonts w:eastAsia="宋体" w:cs="宋体"/>
                <w:color w:val="auto"/>
                <w:kern w:val="2"/>
                <w:sz w:val="21"/>
                <w:szCs w:val="21"/>
              </w:rPr>
            </w:pPr>
            <w:r w:rsidRPr="008B6DF2">
              <w:rPr>
                <w:rFonts w:eastAsia="宋体" w:cs="宋体" w:hint="eastAsia"/>
                <w:color w:val="auto"/>
                <w:kern w:val="2"/>
                <w:sz w:val="21"/>
                <w:szCs w:val="21"/>
              </w:rPr>
              <w:t>公司定期举行旅游活动、体检，带薪休假等，已缓解员工的心理压力、过度疲劳等。</w:t>
            </w:r>
          </w:p>
          <w:p w:rsidR="007B2C2D" w:rsidRPr="008B6DF2" w:rsidRDefault="007B2C2D" w:rsidP="00EE557C">
            <w:pPr>
              <w:pStyle w:val="20"/>
              <w:rPr>
                <w:rFonts w:eastAsia="宋体" w:cs="宋体"/>
                <w:color w:val="auto"/>
                <w:kern w:val="2"/>
                <w:sz w:val="21"/>
                <w:szCs w:val="21"/>
              </w:rPr>
            </w:pPr>
            <w:r w:rsidRPr="008B6DF2">
              <w:rPr>
                <w:rFonts w:eastAsia="宋体" w:cs="宋体" w:hint="eastAsia"/>
                <w:color w:val="auto"/>
                <w:kern w:val="2"/>
                <w:sz w:val="21"/>
                <w:szCs w:val="21"/>
              </w:rPr>
              <w:t>公司现场观察，公司办公场所和生产场所</w:t>
            </w:r>
            <w:proofErr w:type="gramStart"/>
            <w:r w:rsidRPr="008B6DF2">
              <w:rPr>
                <w:rFonts w:eastAsia="宋体" w:cs="宋体" w:hint="eastAsia"/>
                <w:color w:val="auto"/>
                <w:kern w:val="2"/>
                <w:sz w:val="21"/>
                <w:szCs w:val="21"/>
              </w:rPr>
              <w:t>均环境</w:t>
            </w:r>
            <w:proofErr w:type="gramEnd"/>
            <w:r w:rsidRPr="008B6DF2">
              <w:rPr>
                <w:rFonts w:eastAsia="宋体" w:cs="宋体" w:hint="eastAsia"/>
                <w:color w:val="auto"/>
                <w:kern w:val="2"/>
                <w:sz w:val="21"/>
                <w:szCs w:val="21"/>
              </w:rPr>
              <w:t>良好，满足办公需要，无特殊环境要求。</w:t>
            </w:r>
          </w:p>
          <w:p w:rsidR="007B2C2D" w:rsidRDefault="007B2C2D" w:rsidP="00EE557C">
            <w:pPr>
              <w:spacing w:line="240" w:lineRule="exact"/>
              <w:rPr>
                <w:rFonts w:ascii="宋体"/>
                <w:b/>
                <w:color w:val="000000"/>
                <w:sz w:val="20"/>
              </w:rPr>
            </w:pPr>
          </w:p>
        </w:tc>
      </w:tr>
      <w:tr w:rsidR="007B2C2D" w:rsidTr="00F64D30">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EE557C">
            <w:pPr>
              <w:spacing w:line="240" w:lineRule="exact"/>
              <w:rPr>
                <w:rFonts w:ascii="宋体"/>
                <w:b/>
                <w:color w:val="000000"/>
                <w:sz w:val="20"/>
              </w:rPr>
            </w:pPr>
            <w:r>
              <w:rPr>
                <w:rFonts w:ascii="宋体" w:hAnsi="宋体" w:hint="eastAsia"/>
                <w:b/>
                <w:color w:val="000000"/>
                <w:sz w:val="20"/>
              </w:rPr>
              <w:t>监视和测量资源</w:t>
            </w:r>
          </w:p>
          <w:p w:rsidR="007B2C2D" w:rsidRPr="002833CA" w:rsidRDefault="007B2C2D" w:rsidP="00EE557C">
            <w:pPr>
              <w:spacing w:line="240" w:lineRule="exact"/>
              <w:rPr>
                <w:rFonts w:ascii="宋体"/>
                <w:color w:val="000000"/>
                <w:sz w:val="20"/>
              </w:rPr>
            </w:pPr>
            <w:r w:rsidRPr="002833CA">
              <w:rPr>
                <w:rFonts w:ascii="宋体" w:hAnsi="宋体" w:hint="eastAsia"/>
                <w:bCs/>
                <w:sz w:val="20"/>
              </w:rPr>
              <w:t>游标卡尺、钢卷尺</w:t>
            </w:r>
            <w:r>
              <w:rPr>
                <w:rFonts w:ascii="宋体" w:hAnsi="宋体" w:hint="eastAsia"/>
                <w:bCs/>
                <w:sz w:val="20"/>
              </w:rPr>
              <w:t>、标准金属量器，校准合格。</w:t>
            </w:r>
          </w:p>
        </w:tc>
      </w:tr>
      <w:tr w:rsidR="007B2C2D" w:rsidTr="00F64D30">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7B2C2D" w:rsidRDefault="007B2C2D" w:rsidP="00EE557C">
            <w:pPr>
              <w:spacing w:line="240" w:lineRule="exact"/>
              <w:rPr>
                <w:rFonts w:ascii="宋体"/>
                <w:b/>
                <w:color w:val="000000"/>
                <w:sz w:val="20"/>
              </w:rPr>
            </w:pPr>
            <w:r>
              <w:rPr>
                <w:rFonts w:ascii="宋体" w:hAnsi="宋体" w:hint="eastAsia"/>
                <w:b/>
                <w:color w:val="000000"/>
                <w:sz w:val="20"/>
              </w:rPr>
              <w:t>知识</w:t>
            </w:r>
          </w:p>
          <w:p w:rsidR="007B2C2D" w:rsidRDefault="007B2C2D" w:rsidP="007B2C2D">
            <w:pPr>
              <w:ind w:firstLineChars="200" w:firstLine="48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7B2C2D" w:rsidRPr="006E4AB7" w:rsidRDefault="007B2C2D" w:rsidP="00EE557C">
            <w:pPr>
              <w:spacing w:line="240" w:lineRule="exact"/>
              <w:rPr>
                <w:rFonts w:ascii="宋体" w:cs="宋体"/>
                <w:szCs w:val="21"/>
              </w:rPr>
            </w:pPr>
          </w:p>
          <w:p w:rsidR="007B2C2D" w:rsidRDefault="007B2C2D" w:rsidP="00EE557C">
            <w:pPr>
              <w:spacing w:line="240" w:lineRule="exact"/>
              <w:rPr>
                <w:rFonts w:ascii="宋体"/>
                <w:b/>
                <w:color w:val="000000"/>
                <w:sz w:val="20"/>
              </w:rPr>
            </w:pPr>
          </w:p>
        </w:tc>
      </w:tr>
      <w:tr w:rsidR="007B2C2D" w:rsidTr="00F64D30">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EE557C">
            <w:pPr>
              <w:spacing w:line="240" w:lineRule="exact"/>
              <w:rPr>
                <w:rFonts w:ascii="宋体"/>
                <w:b/>
                <w:color w:val="000000"/>
                <w:sz w:val="20"/>
              </w:rPr>
            </w:pPr>
            <w:r>
              <w:rPr>
                <w:rFonts w:ascii="宋体" w:hAnsi="宋体" w:hint="eastAsia"/>
                <w:b/>
                <w:color w:val="000000"/>
                <w:sz w:val="20"/>
              </w:rPr>
              <w:t>环保设施：</w:t>
            </w:r>
          </w:p>
          <w:p w:rsidR="007B2C2D" w:rsidRDefault="007B2C2D" w:rsidP="00EE557C">
            <w:pPr>
              <w:spacing w:line="240" w:lineRule="exact"/>
              <w:rPr>
                <w:rFonts w:ascii="宋体"/>
                <w:b/>
                <w:color w:val="000000"/>
                <w:sz w:val="20"/>
              </w:rPr>
            </w:pPr>
            <w:r>
              <w:rPr>
                <w:rFonts w:ascii="宋体" w:hAnsi="宋体" w:cs="宋体" w:hint="eastAsia"/>
                <w:bCs/>
                <w:szCs w:val="21"/>
              </w:rPr>
              <w:t>环保设备配置</w:t>
            </w:r>
            <w:r>
              <w:rPr>
                <w:rFonts w:ascii="宋体" w:hAnsi="宋体" w:cs="宋体"/>
                <w:bCs/>
                <w:szCs w:val="21"/>
              </w:rPr>
              <w:t>:</w:t>
            </w:r>
            <w:r>
              <w:rPr>
                <w:rFonts w:ascii="宋体" w:hAnsi="宋体" w:cs="宋体"/>
                <w:szCs w:val="21"/>
              </w:rPr>
              <w:t xml:space="preserve"> 布袋除尘器</w:t>
            </w:r>
            <w:r>
              <w:rPr>
                <w:rFonts w:ascii="宋体" w:hAnsi="宋体" w:cs="宋体" w:hint="eastAsia"/>
                <w:szCs w:val="21"/>
              </w:rPr>
              <w:t>、</w:t>
            </w:r>
            <w:proofErr w:type="gramStart"/>
            <w:r>
              <w:rPr>
                <w:rFonts w:ascii="宋体" w:hAnsi="宋体" w:cs="宋体" w:hint="eastAsia"/>
                <w:szCs w:val="21"/>
              </w:rPr>
              <w:t>焊烟净化器</w:t>
            </w:r>
            <w:proofErr w:type="gramEnd"/>
            <w:r>
              <w:rPr>
                <w:rFonts w:hAnsi="宋体" w:hint="eastAsia"/>
              </w:rPr>
              <w:t>、</w:t>
            </w:r>
            <w:r w:rsidRPr="002833CA">
              <w:rPr>
                <w:rFonts w:ascii="宋体" w:hAnsi="宋体" w:cs="宋体" w:hint="eastAsia"/>
                <w:szCs w:val="21"/>
              </w:rPr>
              <w:t>化粪池</w:t>
            </w:r>
            <w:r>
              <w:rPr>
                <w:rFonts w:ascii="宋体" w:hAnsi="宋体" w:cs="宋体" w:hint="eastAsia"/>
                <w:bCs/>
                <w:szCs w:val="21"/>
              </w:rPr>
              <w:t>、灭火器、消防器材</w:t>
            </w:r>
            <w:r w:rsidRPr="002833CA">
              <w:rPr>
                <w:rFonts w:ascii="宋体" w:hAnsi="宋体" w:cs="宋体" w:hint="eastAsia"/>
                <w:bCs/>
                <w:szCs w:val="21"/>
              </w:rPr>
              <w:t>、隔音、绿化等。</w:t>
            </w:r>
          </w:p>
        </w:tc>
      </w:tr>
      <w:tr w:rsidR="007B2C2D" w:rsidTr="00F64D30">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EE557C">
            <w:pPr>
              <w:spacing w:line="240" w:lineRule="exact"/>
              <w:rPr>
                <w:rFonts w:ascii="宋体"/>
                <w:b/>
                <w:color w:val="000000"/>
                <w:sz w:val="20"/>
              </w:rPr>
            </w:pPr>
            <w:r>
              <w:rPr>
                <w:rFonts w:ascii="宋体" w:hAnsi="宋体" w:hint="eastAsia"/>
                <w:b/>
                <w:color w:val="000000"/>
                <w:sz w:val="20"/>
              </w:rPr>
              <w:t>职业健康安全设施：</w:t>
            </w:r>
          </w:p>
          <w:p w:rsidR="007B2C2D" w:rsidRDefault="007B2C2D" w:rsidP="007B2C2D">
            <w:pPr>
              <w:spacing w:line="240" w:lineRule="exact"/>
              <w:ind w:firstLineChars="100" w:firstLine="240"/>
              <w:rPr>
                <w:rFonts w:ascii="宋体"/>
                <w:b/>
                <w:color w:val="000000"/>
                <w:sz w:val="20"/>
              </w:rPr>
            </w:pPr>
            <w:r>
              <w:rPr>
                <w:rFonts w:ascii="宋体" w:hAnsi="宋体" w:cs="宋体" w:hint="eastAsia"/>
                <w:bCs/>
                <w:szCs w:val="21"/>
              </w:rPr>
              <w:t>安全设施配置</w:t>
            </w:r>
            <w:r>
              <w:rPr>
                <w:rFonts w:ascii="宋体" w:hAnsi="宋体" w:cs="宋体"/>
                <w:bCs/>
                <w:szCs w:val="21"/>
              </w:rPr>
              <w:t>:</w:t>
            </w:r>
            <w:r w:rsidRPr="002833CA">
              <w:rPr>
                <w:rFonts w:ascii="宋体" w:hAnsi="宋体" w:cs="宋体" w:hint="eastAsia"/>
                <w:bCs/>
                <w:szCs w:val="21"/>
              </w:rPr>
              <w:t>灭火器、消防器材、标识牌等。</w:t>
            </w:r>
          </w:p>
        </w:tc>
      </w:tr>
      <w:tr w:rsidR="007B2C2D" w:rsidTr="00F64D30">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B2C2D" w:rsidRDefault="007B2C2D" w:rsidP="00F64D30">
            <w:pPr>
              <w:spacing w:line="240" w:lineRule="exact"/>
              <w:ind w:left="113" w:right="113"/>
              <w:jc w:val="center"/>
              <w:rPr>
                <w:b/>
                <w:szCs w:val="21"/>
              </w:rPr>
            </w:pPr>
            <w:r>
              <w:rPr>
                <w:rFonts w:ascii="宋体" w:hAnsi="宋体" w:hint="eastAsia"/>
                <w:b/>
                <w:szCs w:val="21"/>
              </w:rPr>
              <w:t>(三)体系运行情况</w:t>
            </w: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F64D30">
            <w:pPr>
              <w:spacing w:line="300" w:lineRule="exact"/>
              <w:rPr>
                <w:rFonts w:ascii="宋体" w:hAnsi="宋体"/>
                <w:b/>
                <w:color w:val="000000"/>
                <w:sz w:val="20"/>
              </w:rPr>
            </w:pPr>
            <w:r>
              <w:rPr>
                <w:rFonts w:ascii="宋体" w:hAnsi="宋体" w:hint="eastAsia"/>
                <w:b/>
                <w:color w:val="000000"/>
                <w:sz w:val="20"/>
              </w:rPr>
              <w:t>1. 针对方针的管理职责评审</w:t>
            </w:r>
          </w:p>
          <w:p w:rsidR="007B2C2D" w:rsidRDefault="007B2C2D" w:rsidP="00F64D30">
            <w:pPr>
              <w:spacing w:line="300" w:lineRule="exact"/>
              <w:ind w:left="1"/>
              <w:rPr>
                <w:rFonts w:ascii="宋体" w:hAnsi="宋体"/>
                <w:b/>
                <w:color w:val="000000"/>
                <w:sz w:val="20"/>
              </w:rPr>
            </w:pPr>
            <w:r>
              <w:rPr>
                <w:rFonts w:ascii="宋体" w:hAnsi="宋体" w:hint="eastAsia"/>
                <w:b/>
                <w:color w:val="000000"/>
                <w:sz w:val="20"/>
              </w:rPr>
              <w:t>（包括针对组织宗旨，制定相关管理方针政策、确保方针为员工理解并在运营中实施，监视方针的实施并评审方针的适宜性）</w:t>
            </w:r>
          </w:p>
          <w:p w:rsidR="007B2C2D" w:rsidRDefault="007B2C2D" w:rsidP="00F64D30">
            <w:pPr>
              <w:spacing w:line="400" w:lineRule="exact"/>
              <w:ind w:firstLineChars="100" w:firstLine="24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7B2C2D" w:rsidTr="00F64D30">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EE557C">
            <w:pPr>
              <w:spacing w:line="240" w:lineRule="exact"/>
              <w:ind w:left="159" w:hangingChars="79" w:hanging="159"/>
              <w:rPr>
                <w:b/>
                <w:color w:val="000000"/>
                <w:sz w:val="20"/>
              </w:rPr>
            </w:pPr>
            <w:r>
              <w:rPr>
                <w:b/>
                <w:color w:val="000000"/>
                <w:sz w:val="20"/>
              </w:rPr>
              <w:t xml:space="preserve">2. </w:t>
            </w:r>
            <w:r>
              <w:rPr>
                <w:rFonts w:hint="eastAsia"/>
                <w:b/>
                <w:color w:val="000000"/>
                <w:sz w:val="20"/>
              </w:rPr>
              <w:t>组织内部沟通的充分性与效果；（</w:t>
            </w:r>
            <w:r>
              <w:rPr>
                <w:b/>
                <w:color w:val="000000"/>
                <w:sz w:val="20"/>
              </w:rPr>
              <w:t>OHSMS</w:t>
            </w:r>
            <w:r>
              <w:rPr>
                <w:rFonts w:hint="eastAsia"/>
                <w:b/>
                <w:color w:val="000000"/>
                <w:sz w:val="20"/>
              </w:rPr>
              <w:t>员工参与风险管理</w:t>
            </w:r>
            <w:r>
              <w:rPr>
                <w:b/>
                <w:color w:val="000000"/>
                <w:sz w:val="20"/>
              </w:rPr>
              <w:t>/</w:t>
            </w:r>
            <w:r>
              <w:rPr>
                <w:rFonts w:hint="eastAsia"/>
                <w:b/>
                <w:color w:val="000000"/>
                <w:sz w:val="20"/>
              </w:rPr>
              <w:t>健康安全事务的关心和影响力；组织对外联络关注顾客的感受情况、信息交流包括通报相关方的情况等）</w:t>
            </w:r>
          </w:p>
          <w:p w:rsidR="007B2C2D" w:rsidRDefault="007B2C2D" w:rsidP="007B2C2D">
            <w:pPr>
              <w:ind w:firstLineChars="200" w:firstLine="480"/>
              <w:rPr>
                <w:rFonts w:ascii="宋体" w:cs="宋体"/>
                <w:szCs w:val="21"/>
              </w:rPr>
            </w:pPr>
            <w:r>
              <w:rPr>
                <w:rFonts w:ascii="宋体" w:hAnsi="宋体"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市场部负责顾客要求方面的有关事宜的沟通。</w:t>
            </w:r>
          </w:p>
          <w:p w:rsidR="007B2C2D" w:rsidRDefault="007B2C2D" w:rsidP="007B2C2D">
            <w:pPr>
              <w:ind w:firstLineChars="200" w:firstLine="480"/>
              <w:rPr>
                <w:rFonts w:ascii="宋体" w:cs="宋体"/>
                <w:szCs w:val="21"/>
              </w:rPr>
            </w:pPr>
            <w:r>
              <w:rPr>
                <w:rFonts w:ascii="宋体" w:hAnsi="宋体" w:cs="宋体" w:hint="eastAsia"/>
                <w:szCs w:val="21"/>
              </w:rPr>
              <w:t>目前各项沟通都较为及时、顺畅、效果较好。</w:t>
            </w:r>
          </w:p>
          <w:p w:rsidR="007B2C2D" w:rsidRDefault="007B2C2D" w:rsidP="007B2C2D">
            <w:pPr>
              <w:ind w:firstLineChars="200" w:firstLine="480"/>
              <w:rPr>
                <w:rFonts w:ascii="宋体" w:cs="宋体"/>
                <w:szCs w:val="21"/>
              </w:rPr>
            </w:pPr>
            <w:r>
              <w:rPr>
                <w:rFonts w:ascii="宋体" w:hAnsi="宋体" w:cs="宋体" w:hint="eastAsia"/>
                <w:szCs w:val="21"/>
              </w:rPr>
              <w:t>经全体员工大会选举，任命公司</w:t>
            </w:r>
            <w:r w:rsidRPr="00FD005B">
              <w:rPr>
                <w:rFonts w:ascii="宋体" w:hAnsi="宋体" w:cs="宋体" w:hint="eastAsia"/>
                <w:szCs w:val="21"/>
              </w:rPr>
              <w:t>冯文君</w:t>
            </w:r>
            <w:r>
              <w:rPr>
                <w:rFonts w:ascii="宋体" w:hAnsi="宋体" w:cs="宋体" w:hint="eastAsia"/>
                <w:szCs w:val="21"/>
              </w:rPr>
              <w:t>为公司安全事务代表。经与</w:t>
            </w:r>
            <w:r w:rsidRPr="00FD005B">
              <w:rPr>
                <w:rFonts w:ascii="宋体" w:hAnsi="宋体" w:cs="宋体" w:hint="eastAsia"/>
                <w:szCs w:val="21"/>
              </w:rPr>
              <w:t>冯文君</w:t>
            </w:r>
            <w:r>
              <w:rPr>
                <w:rFonts w:ascii="宋体" w:hAnsi="宋体" w:cs="宋体" w:hint="eastAsia"/>
                <w:szCs w:val="21"/>
              </w:rPr>
              <w:t>交</w:t>
            </w:r>
            <w:r w:rsidRPr="00FD005B">
              <w:rPr>
                <w:rFonts w:ascii="宋体" w:hAnsi="宋体" w:cs="宋体" w:hint="eastAsia"/>
                <w:szCs w:val="21"/>
              </w:rPr>
              <w:t>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7B2C2D" w:rsidRDefault="007B2C2D" w:rsidP="00EE557C">
            <w:pPr>
              <w:spacing w:line="240" w:lineRule="exact"/>
              <w:rPr>
                <w:rFonts w:ascii="宋体" w:hAnsi="宋体" w:cs="宋体"/>
                <w:szCs w:val="21"/>
              </w:rPr>
            </w:pPr>
            <w:r>
              <w:rPr>
                <w:rFonts w:ascii="宋体" w:hAnsi="宋体" w:cs="宋体" w:hint="eastAsia"/>
                <w:szCs w:val="21"/>
              </w:rPr>
              <w:t>通过安全事务代表的积极争取，员工的劳保用品得到合理配备并及时发放；员工保险得到按时交纳等。</w:t>
            </w:r>
          </w:p>
          <w:p w:rsidR="007B2C2D" w:rsidRDefault="007B2C2D" w:rsidP="00EE557C">
            <w:pPr>
              <w:spacing w:line="240" w:lineRule="exact"/>
              <w:rPr>
                <w:rFonts w:ascii="楷体_GB2312" w:eastAsia="楷体_GB2312"/>
                <w:b/>
                <w:color w:val="000000"/>
                <w:szCs w:val="21"/>
              </w:rPr>
            </w:pPr>
          </w:p>
        </w:tc>
      </w:tr>
      <w:tr w:rsidR="007B2C2D" w:rsidTr="00F64D3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Pr="004F60EC" w:rsidRDefault="007B2C2D" w:rsidP="00EE557C">
            <w:pPr>
              <w:spacing w:line="240" w:lineRule="exact"/>
              <w:rPr>
                <w:sz w:val="20"/>
              </w:rPr>
            </w:pPr>
            <w:r w:rsidRPr="004F60EC">
              <w:rPr>
                <w:sz w:val="20"/>
              </w:rPr>
              <w:t xml:space="preserve">3.  QMS </w:t>
            </w:r>
            <w:r w:rsidRPr="004F60EC">
              <w:rPr>
                <w:rFonts w:hint="eastAsia"/>
                <w:sz w:val="20"/>
              </w:rPr>
              <w:t>组织对重</w:t>
            </w:r>
            <w:proofErr w:type="gramStart"/>
            <w:r w:rsidRPr="004F60EC">
              <w:rPr>
                <w:rFonts w:hint="eastAsia"/>
                <w:sz w:val="20"/>
              </w:rPr>
              <w:t>要过程</w:t>
            </w:r>
            <w:proofErr w:type="gramEnd"/>
            <w:r w:rsidRPr="004F60EC">
              <w:rPr>
                <w:rFonts w:hint="eastAsia"/>
                <w:sz w:val="20"/>
              </w:rPr>
              <w:t>实施控制的结果</w:t>
            </w:r>
          </w:p>
          <w:p w:rsidR="007B2C2D" w:rsidRPr="004F60EC" w:rsidRDefault="007B2C2D" w:rsidP="007B2C2D">
            <w:pPr>
              <w:spacing w:line="240" w:lineRule="exact"/>
              <w:ind w:leftChars="42" w:left="201" w:hangingChars="50" w:hanging="100"/>
              <w:rPr>
                <w:sz w:val="20"/>
              </w:rPr>
            </w:pPr>
            <w:r w:rsidRPr="004F60EC">
              <w:rPr>
                <w:sz w:val="20"/>
              </w:rPr>
              <w:t>(</w:t>
            </w:r>
            <w:r w:rsidRPr="004F60EC">
              <w:rPr>
                <w:rFonts w:hint="eastAsia"/>
                <w:sz w:val="20"/>
              </w:rPr>
              <w:t>包括对</w:t>
            </w:r>
            <w:r w:rsidRPr="004F60EC">
              <w:rPr>
                <w:sz w:val="20"/>
              </w:rPr>
              <w:t>QMS</w:t>
            </w:r>
            <w:r w:rsidRPr="004F60EC">
              <w:rPr>
                <w:rFonts w:hint="eastAsia"/>
                <w:sz w:val="20"/>
              </w:rPr>
              <w:t>关键工序</w:t>
            </w:r>
            <w:r w:rsidRPr="004F60EC">
              <w:rPr>
                <w:sz w:val="20"/>
              </w:rPr>
              <w:t>(</w:t>
            </w:r>
            <w:r w:rsidRPr="004F60EC">
              <w:rPr>
                <w:rFonts w:hint="eastAsia"/>
                <w:sz w:val="20"/>
              </w:rPr>
              <w:t>过程</w:t>
            </w:r>
            <w:r w:rsidRPr="004F60EC">
              <w:rPr>
                <w:sz w:val="20"/>
              </w:rPr>
              <w:t>)</w:t>
            </w:r>
            <w:r w:rsidRPr="004F60EC">
              <w:rPr>
                <w:rFonts w:hint="eastAsia"/>
                <w:sz w:val="20"/>
              </w:rPr>
              <w:t>、特殊过程控制</w:t>
            </w:r>
            <w:r w:rsidRPr="004F60EC">
              <w:rPr>
                <w:sz w:val="20"/>
              </w:rPr>
              <w:t>;</w:t>
            </w:r>
            <w:r w:rsidRPr="004F60EC">
              <w:rPr>
                <w:rFonts w:hint="eastAsia"/>
                <w:sz w:val="20"/>
              </w:rPr>
              <w:t>评价组织对过程实施控制情况</w:t>
            </w:r>
            <w:r w:rsidRPr="004F60EC">
              <w:rPr>
                <w:sz w:val="20"/>
              </w:rPr>
              <w:t>/)</w:t>
            </w:r>
          </w:p>
          <w:p w:rsidR="007B2C2D" w:rsidRPr="004F60EC" w:rsidRDefault="007B2C2D" w:rsidP="00EE557C">
            <w:pPr>
              <w:spacing w:line="240" w:lineRule="exact"/>
              <w:rPr>
                <w:sz w:val="20"/>
              </w:rPr>
            </w:pPr>
            <w:r w:rsidRPr="004F60EC">
              <w:rPr>
                <w:rFonts w:hint="eastAsia"/>
                <w:sz w:val="20"/>
              </w:rPr>
              <w:t>公司依据客户订单，下达生产任务通知单，接到定单后召开生产会议，进行生产、质量及管理工作协调。</w:t>
            </w:r>
          </w:p>
          <w:p w:rsidR="007B2C2D" w:rsidRPr="004F60EC" w:rsidRDefault="007B2C2D" w:rsidP="00EE557C">
            <w:pPr>
              <w:spacing w:line="240" w:lineRule="exact"/>
              <w:rPr>
                <w:sz w:val="20"/>
              </w:rPr>
            </w:pPr>
            <w:r w:rsidRPr="004F60EC">
              <w:rPr>
                <w:rFonts w:hint="eastAsia"/>
                <w:sz w:val="20"/>
              </w:rPr>
              <w:t>通过原材料检验、过程检验、成品检验等过程对产品质量、生产进度等进行监控。</w:t>
            </w:r>
          </w:p>
          <w:p w:rsidR="007B2C2D" w:rsidRPr="004F60EC" w:rsidRDefault="007B2C2D" w:rsidP="00EE557C">
            <w:pPr>
              <w:spacing w:line="240" w:lineRule="exact"/>
              <w:rPr>
                <w:sz w:val="20"/>
              </w:rPr>
            </w:pPr>
            <w:r w:rsidRPr="004F60EC">
              <w:rPr>
                <w:rFonts w:hint="eastAsia"/>
                <w:sz w:val="20"/>
              </w:rPr>
              <w:t>为生产过程提供了适宜的设备及环境，配备了胜任的人员。</w:t>
            </w:r>
          </w:p>
          <w:p w:rsidR="007B2C2D" w:rsidRPr="004F60EC" w:rsidRDefault="007B2C2D" w:rsidP="00EE557C">
            <w:pPr>
              <w:spacing w:line="240" w:lineRule="exact"/>
              <w:rPr>
                <w:sz w:val="20"/>
              </w:rPr>
            </w:pPr>
            <w:r w:rsidRPr="004F60EC">
              <w:rPr>
                <w:rFonts w:hint="eastAsia"/>
                <w:sz w:val="20"/>
              </w:rPr>
              <w:t>公司按照制定的产品检验规程、作业指导书等文件对产品的生产和检验过程实施了过程控制。</w:t>
            </w:r>
          </w:p>
          <w:p w:rsidR="007B2C2D" w:rsidRPr="004F60EC" w:rsidRDefault="007B2C2D" w:rsidP="00EE557C">
            <w:pPr>
              <w:spacing w:line="240" w:lineRule="exact"/>
              <w:rPr>
                <w:sz w:val="20"/>
              </w:rPr>
            </w:pPr>
            <w:r w:rsidRPr="004F60EC">
              <w:rPr>
                <w:rFonts w:hint="eastAsia"/>
                <w:sz w:val="20"/>
              </w:rPr>
              <w:t>对特殊过程</w:t>
            </w:r>
            <w:r>
              <w:rPr>
                <w:rFonts w:hint="eastAsia"/>
                <w:sz w:val="20"/>
              </w:rPr>
              <w:t>焊接</w:t>
            </w:r>
            <w:r w:rsidRPr="004F60EC">
              <w:rPr>
                <w:rFonts w:hint="eastAsia"/>
                <w:sz w:val="20"/>
              </w:rPr>
              <w:t>成型过程进行了能力确认，能力符合要求。</w:t>
            </w:r>
          </w:p>
          <w:p w:rsidR="007B2C2D" w:rsidRPr="004F60EC" w:rsidRDefault="007B2C2D" w:rsidP="007B2C2D">
            <w:pPr>
              <w:spacing w:line="240" w:lineRule="exact"/>
              <w:rPr>
                <w:sz w:val="20"/>
              </w:rPr>
            </w:pPr>
            <w:r w:rsidRPr="004F60EC">
              <w:rPr>
                <w:rFonts w:hint="eastAsia"/>
                <w:sz w:val="20"/>
              </w:rPr>
              <w:t>对</w:t>
            </w:r>
            <w:r>
              <w:rPr>
                <w:rFonts w:hint="eastAsia"/>
                <w:sz w:val="20"/>
              </w:rPr>
              <w:t>供方</w:t>
            </w:r>
            <w:r w:rsidRPr="004F60EC">
              <w:rPr>
                <w:rFonts w:hint="eastAsia"/>
                <w:sz w:val="20"/>
              </w:rPr>
              <w:t>进行</w:t>
            </w:r>
            <w:r>
              <w:rPr>
                <w:rFonts w:hint="eastAsia"/>
                <w:sz w:val="20"/>
              </w:rPr>
              <w:t>了</w:t>
            </w:r>
            <w:r w:rsidRPr="004F60EC">
              <w:rPr>
                <w:rFonts w:hint="eastAsia"/>
                <w:sz w:val="20"/>
              </w:rPr>
              <w:t>调查评价。</w:t>
            </w:r>
          </w:p>
        </w:tc>
      </w:tr>
      <w:tr w:rsidR="007B2C2D" w:rsidTr="00F64D3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7B2C2D" w:rsidRPr="004F60EC" w:rsidRDefault="007B2C2D" w:rsidP="00EE557C">
            <w:pPr>
              <w:spacing w:line="300" w:lineRule="exact"/>
              <w:jc w:val="left"/>
              <w:rPr>
                <w:sz w:val="20"/>
              </w:rPr>
            </w:pPr>
            <w:r w:rsidRPr="004F60EC">
              <w:rPr>
                <w:sz w:val="20"/>
              </w:rPr>
              <w:t>4.QMS</w:t>
            </w:r>
            <w:r w:rsidRPr="004F60EC">
              <w:rPr>
                <w:rFonts w:hint="eastAsia"/>
                <w:sz w:val="20"/>
              </w:rPr>
              <w:t>产品</w:t>
            </w:r>
            <w:r w:rsidRPr="004F60EC">
              <w:rPr>
                <w:sz w:val="20"/>
              </w:rPr>
              <w:t>/</w:t>
            </w:r>
            <w:r w:rsidRPr="004F60EC">
              <w:rPr>
                <w:rFonts w:hint="eastAsia"/>
                <w:sz w:val="20"/>
              </w:rPr>
              <w:t>服务的标准、协议</w:t>
            </w:r>
            <w:r w:rsidRPr="004F60EC">
              <w:rPr>
                <w:sz w:val="20"/>
              </w:rPr>
              <w:t>/</w:t>
            </w:r>
            <w:r w:rsidRPr="004F60EC">
              <w:rPr>
                <w:rFonts w:hint="eastAsia"/>
                <w:sz w:val="20"/>
              </w:rPr>
              <w:t>规范的有效性以及产品</w:t>
            </w:r>
            <w:r w:rsidRPr="004F60EC">
              <w:rPr>
                <w:sz w:val="20"/>
              </w:rPr>
              <w:t>/</w:t>
            </w:r>
            <w:r w:rsidRPr="004F60EC">
              <w:rPr>
                <w:rFonts w:hint="eastAsia"/>
                <w:sz w:val="20"/>
              </w:rPr>
              <w:t>服务质量符合要求，向顾客稳定提供合格产品的情况；</w:t>
            </w:r>
          </w:p>
          <w:p w:rsidR="007B2C2D" w:rsidRPr="004F60EC" w:rsidRDefault="007B2C2D" w:rsidP="00EE557C">
            <w:pPr>
              <w:snapToGrid w:val="0"/>
              <w:spacing w:line="280" w:lineRule="exact"/>
              <w:jc w:val="left"/>
              <w:rPr>
                <w:sz w:val="20"/>
              </w:rPr>
            </w:pPr>
            <w:r w:rsidRPr="004F60EC">
              <w:rPr>
                <w:rFonts w:hint="eastAsia"/>
                <w:sz w:val="20"/>
              </w:rPr>
              <w:t>企业参考国家行业主要有：标准</w:t>
            </w:r>
            <w:r w:rsidRPr="002F14A9">
              <w:rPr>
                <w:rFonts w:hint="eastAsia"/>
                <w:sz w:val="20"/>
              </w:rPr>
              <w:t>地下</w:t>
            </w:r>
            <w:r w:rsidRPr="003C5226">
              <w:rPr>
                <w:sz w:val="20"/>
              </w:rPr>
              <w:t>JJG 259-2005</w:t>
            </w:r>
            <w:r w:rsidRPr="007C0FC9">
              <w:rPr>
                <w:sz w:val="20"/>
              </w:rPr>
              <w:t> </w:t>
            </w:r>
            <w:r w:rsidRPr="007C0FC9">
              <w:rPr>
                <w:sz w:val="20"/>
              </w:rPr>
              <w:t>标准金属量器检定规程</w:t>
            </w:r>
            <w:r>
              <w:rPr>
                <w:rFonts w:hint="eastAsia"/>
                <w:sz w:val="20"/>
              </w:rPr>
              <w:t>、</w:t>
            </w:r>
            <w:r w:rsidRPr="003C5226">
              <w:rPr>
                <w:sz w:val="20"/>
              </w:rPr>
              <w:t>JJG 2</w:t>
            </w:r>
            <w:r>
              <w:rPr>
                <w:rFonts w:hint="eastAsia"/>
                <w:sz w:val="20"/>
              </w:rPr>
              <w:t>66</w:t>
            </w:r>
            <w:r>
              <w:rPr>
                <w:sz w:val="20"/>
              </w:rPr>
              <w:t>-20</w:t>
            </w:r>
            <w:r>
              <w:rPr>
                <w:rFonts w:hint="eastAsia"/>
                <w:sz w:val="20"/>
              </w:rPr>
              <w:t>18</w:t>
            </w:r>
            <w:r>
              <w:rPr>
                <w:rFonts w:hint="eastAsia"/>
                <w:sz w:val="20"/>
              </w:rPr>
              <w:t>卧式</w:t>
            </w:r>
            <w:r w:rsidRPr="007C0FC9">
              <w:rPr>
                <w:sz w:val="20"/>
              </w:rPr>
              <w:t>金属</w:t>
            </w:r>
            <w:r>
              <w:rPr>
                <w:sz w:val="20"/>
              </w:rPr>
              <w:t>罐容积计量</w:t>
            </w:r>
            <w:r w:rsidRPr="007C0FC9">
              <w:rPr>
                <w:sz w:val="20"/>
              </w:rPr>
              <w:t>检定规程</w:t>
            </w:r>
            <w:r>
              <w:rPr>
                <w:rFonts w:hint="eastAsia"/>
                <w:sz w:val="20"/>
              </w:rPr>
              <w:t>、</w:t>
            </w:r>
            <w:r w:rsidRPr="003C5226">
              <w:rPr>
                <w:sz w:val="20"/>
              </w:rPr>
              <w:t xml:space="preserve">JJG </w:t>
            </w:r>
            <w:r>
              <w:rPr>
                <w:rFonts w:hint="eastAsia"/>
                <w:sz w:val="20"/>
              </w:rPr>
              <w:t>133</w:t>
            </w:r>
            <w:r w:rsidRPr="003C5226">
              <w:rPr>
                <w:sz w:val="20"/>
              </w:rPr>
              <w:t>-</w:t>
            </w:r>
            <w:r>
              <w:rPr>
                <w:rFonts w:hint="eastAsia"/>
                <w:sz w:val="20"/>
              </w:rPr>
              <w:t>2016</w:t>
            </w:r>
            <w:r>
              <w:rPr>
                <w:sz w:val="20"/>
              </w:rPr>
              <w:t>汽车油罐车容量</w:t>
            </w:r>
            <w:r w:rsidRPr="007C0FC9">
              <w:rPr>
                <w:sz w:val="20"/>
              </w:rPr>
              <w:t>检定规程</w:t>
            </w:r>
            <w:r w:rsidRPr="004F60EC">
              <w:rPr>
                <w:rFonts w:hint="eastAsia"/>
                <w:sz w:val="20"/>
              </w:rPr>
              <w:t>和客户要求。</w:t>
            </w:r>
          </w:p>
          <w:p w:rsidR="007B2C2D" w:rsidRPr="004F60EC" w:rsidRDefault="007B2C2D" w:rsidP="00EE557C">
            <w:pPr>
              <w:ind w:firstLineChars="200" w:firstLine="400"/>
              <w:rPr>
                <w:sz w:val="20"/>
              </w:rPr>
            </w:pPr>
            <w:r w:rsidRPr="004F60EC">
              <w:rPr>
                <w:rFonts w:hint="eastAsia"/>
                <w:sz w:val="20"/>
              </w:rPr>
              <w:t>提供了产品检验记录，提供了</w:t>
            </w:r>
            <w:r>
              <w:rPr>
                <w:rFonts w:hint="eastAsia"/>
                <w:sz w:val="20"/>
              </w:rPr>
              <w:t>产品检定证书</w:t>
            </w:r>
            <w:r w:rsidRPr="004F60EC">
              <w:rPr>
                <w:rFonts w:hint="eastAsia"/>
                <w:sz w:val="20"/>
              </w:rPr>
              <w:t>，产品检验合格，满足顾客要求。</w:t>
            </w:r>
          </w:p>
          <w:p w:rsidR="007B2C2D" w:rsidRPr="004F60EC" w:rsidRDefault="007B2C2D" w:rsidP="00EE557C">
            <w:pPr>
              <w:spacing w:line="240" w:lineRule="exact"/>
              <w:rPr>
                <w:sz w:val="20"/>
              </w:rPr>
            </w:pPr>
            <w:r w:rsidRPr="004F60EC">
              <w:rPr>
                <w:sz w:val="20"/>
              </w:rPr>
              <w:t xml:space="preserve"> </w:t>
            </w:r>
          </w:p>
          <w:p w:rsidR="007B2C2D" w:rsidRPr="004F60EC" w:rsidRDefault="007B2C2D" w:rsidP="00EE557C">
            <w:pPr>
              <w:spacing w:line="240" w:lineRule="exact"/>
              <w:rPr>
                <w:sz w:val="20"/>
              </w:rPr>
            </w:pPr>
            <w:r w:rsidRPr="004F60EC">
              <w:rPr>
                <w:sz w:val="20"/>
              </w:rPr>
              <w:t>(</w:t>
            </w:r>
            <w:r w:rsidRPr="004F60EC">
              <w:rPr>
                <w:rFonts w:hint="eastAsia"/>
                <w:sz w:val="20"/>
              </w:rPr>
              <w:t>应说明相关证据</w:t>
            </w:r>
            <w:r w:rsidRPr="004F60EC">
              <w:rPr>
                <w:sz w:val="20"/>
              </w:rPr>
              <w:t>)</w:t>
            </w:r>
            <w:r w:rsidRPr="004F60EC">
              <w:rPr>
                <w:rFonts w:hint="eastAsia"/>
                <w:sz w:val="20"/>
              </w:rPr>
              <w:t>：</w:t>
            </w:r>
          </w:p>
          <w:p w:rsidR="007B2C2D" w:rsidRPr="004F60EC" w:rsidRDefault="007B2C2D" w:rsidP="00EE557C">
            <w:pPr>
              <w:spacing w:line="240" w:lineRule="exact"/>
              <w:rPr>
                <w:sz w:val="20"/>
              </w:rPr>
            </w:pPr>
          </w:p>
        </w:tc>
      </w:tr>
      <w:tr w:rsidR="007B2C2D" w:rsidTr="007B2C2D">
        <w:trPr>
          <w:cantSplit/>
          <w:trHeight w:val="134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7B2C2D" w:rsidRDefault="007B2C2D" w:rsidP="00F64D30">
            <w:pPr>
              <w:spacing w:line="240" w:lineRule="exact"/>
              <w:rPr>
                <w:rFonts w:ascii="宋体" w:hAnsi="宋体"/>
                <w:b/>
                <w:color w:val="000000"/>
                <w:sz w:val="20"/>
              </w:rPr>
            </w:pPr>
            <w:r>
              <w:rPr>
                <w:rFonts w:ascii="宋体" w:hAnsi="宋体" w:hint="eastAsia"/>
                <w:b/>
                <w:color w:val="000000"/>
                <w:sz w:val="20"/>
              </w:rPr>
              <w:t>5 .QMS国家/地方技术监督部门监测（检测、委托检测、定期监测、型式试验等）、抽查结果</w:t>
            </w:r>
          </w:p>
          <w:p w:rsidR="007B2C2D" w:rsidRDefault="007B2C2D" w:rsidP="00F64D30">
            <w:pPr>
              <w:spacing w:line="240" w:lineRule="exact"/>
              <w:ind w:firstLineChars="100" w:firstLine="201"/>
              <w:rPr>
                <w:rFonts w:ascii="宋体" w:hAnsi="宋体"/>
                <w:b/>
                <w:color w:val="000000"/>
                <w:sz w:val="20"/>
              </w:rPr>
            </w:pPr>
          </w:p>
          <w:p w:rsidR="007B2C2D" w:rsidRDefault="007B2C2D" w:rsidP="00F64D30">
            <w:pPr>
              <w:spacing w:line="240" w:lineRule="exact"/>
              <w:ind w:firstLineChars="100" w:firstLine="200"/>
              <w:rPr>
                <w:rFonts w:ascii="宋体" w:hAnsi="宋体"/>
                <w:color w:val="000000"/>
                <w:sz w:val="20"/>
              </w:rPr>
            </w:pPr>
            <w:r w:rsidRPr="004536BB">
              <w:rPr>
                <w:rFonts w:ascii="宋体" w:hAnsi="宋体" w:hint="eastAsia"/>
                <w:color w:val="000000"/>
                <w:sz w:val="20"/>
              </w:rPr>
              <w:t>产品</w:t>
            </w:r>
            <w:r>
              <w:rPr>
                <w:rFonts w:ascii="宋体" w:hAnsi="宋体" w:hint="eastAsia"/>
                <w:color w:val="000000"/>
                <w:sz w:val="20"/>
              </w:rPr>
              <w:t>检定</w:t>
            </w:r>
            <w:r w:rsidRPr="004536BB">
              <w:rPr>
                <w:rFonts w:ascii="宋体" w:hAnsi="宋体" w:hint="eastAsia"/>
                <w:color w:val="000000"/>
                <w:sz w:val="20"/>
              </w:rPr>
              <w:t>合格</w:t>
            </w:r>
            <w:r>
              <w:rPr>
                <w:rFonts w:ascii="宋体" w:hAnsi="宋体" w:hint="eastAsia"/>
                <w:color w:val="000000"/>
                <w:sz w:val="20"/>
              </w:rPr>
              <w:t>。</w:t>
            </w:r>
          </w:p>
          <w:p w:rsidR="007B2C2D" w:rsidRDefault="007B2C2D" w:rsidP="00F64D30">
            <w:pPr>
              <w:spacing w:line="240" w:lineRule="exact"/>
              <w:rPr>
                <w:rFonts w:ascii="宋体" w:hAnsi="宋体"/>
                <w:b/>
                <w:color w:val="000000"/>
                <w:sz w:val="20"/>
              </w:rPr>
            </w:pPr>
          </w:p>
          <w:p w:rsidR="007B2C2D" w:rsidRDefault="007B2C2D" w:rsidP="00F64D30">
            <w:pPr>
              <w:spacing w:line="300" w:lineRule="exact"/>
              <w:ind w:firstLineChars="98" w:firstLine="197"/>
              <w:rPr>
                <w:rFonts w:ascii="宋体" w:hAnsi="宋体"/>
                <w:b/>
                <w:color w:val="000000"/>
                <w:sz w:val="20"/>
              </w:rPr>
            </w:pPr>
            <w:r>
              <w:rPr>
                <w:rFonts w:ascii="宋体" w:hAnsi="宋体" w:hint="eastAsia"/>
                <w:b/>
                <w:color w:val="000000"/>
                <w:sz w:val="20"/>
              </w:rPr>
              <w:t>（附相关证据）：</w:t>
            </w:r>
          </w:p>
          <w:p w:rsidR="007B2C2D" w:rsidRDefault="007B2C2D" w:rsidP="00F64D30">
            <w:pPr>
              <w:spacing w:line="300" w:lineRule="exact"/>
              <w:jc w:val="left"/>
              <w:rPr>
                <w:rFonts w:ascii="宋体" w:hAnsi="宋体"/>
                <w:b/>
                <w:color w:val="000000"/>
                <w:sz w:val="20"/>
              </w:rPr>
            </w:pPr>
          </w:p>
        </w:tc>
      </w:tr>
      <w:tr w:rsidR="007B2C2D" w:rsidTr="007B2C2D">
        <w:trPr>
          <w:cantSplit/>
          <w:trHeight w:val="9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F64D30">
            <w:pPr>
              <w:spacing w:line="240" w:lineRule="exact"/>
              <w:rPr>
                <w:rFonts w:ascii="宋体" w:hAnsi="宋体"/>
                <w:b/>
                <w:color w:val="000000"/>
                <w:spacing w:val="-8"/>
                <w:sz w:val="20"/>
              </w:rPr>
            </w:pPr>
            <w:r>
              <w:rPr>
                <w:rFonts w:ascii="宋体" w:hAnsi="宋体" w:hint="eastAsia"/>
                <w:b/>
                <w:color w:val="000000"/>
                <w:sz w:val="20"/>
              </w:rPr>
              <w:t xml:space="preserve">6. </w:t>
            </w:r>
            <w:r>
              <w:rPr>
                <w:rFonts w:ascii="宋体" w:hAnsi="宋体" w:hint="eastAsia"/>
                <w:b/>
                <w:color w:val="000000"/>
                <w:spacing w:val="-8"/>
                <w:sz w:val="20"/>
              </w:rPr>
              <w:t>不合格品/项的识别、控制;</w:t>
            </w:r>
          </w:p>
          <w:p w:rsidR="007B2C2D" w:rsidRDefault="007B2C2D" w:rsidP="00F64D30">
            <w:pPr>
              <w:spacing w:line="240" w:lineRule="exact"/>
              <w:rPr>
                <w:rFonts w:ascii="宋体" w:hAnsi="宋体"/>
                <w:b/>
                <w:color w:val="000000"/>
                <w:sz w:val="20"/>
              </w:rPr>
            </w:pPr>
          </w:p>
          <w:p w:rsidR="007B2C2D" w:rsidRDefault="007B2C2D" w:rsidP="00F64D30">
            <w:pPr>
              <w:spacing w:line="240" w:lineRule="exact"/>
              <w:rPr>
                <w:rFonts w:ascii="宋体" w:hAnsi="宋体"/>
                <w:color w:val="000000"/>
                <w:sz w:val="20"/>
              </w:rPr>
            </w:pPr>
            <w:r>
              <w:rPr>
                <w:rFonts w:ascii="宋体" w:hAnsi="宋体" w:hint="eastAsia"/>
                <w:b/>
                <w:color w:val="000000"/>
                <w:sz w:val="20"/>
              </w:rPr>
              <w:t xml:space="preserve"> </w:t>
            </w:r>
            <w:r>
              <w:rPr>
                <w:rFonts w:ascii="宋体" w:hAnsi="宋体" w:hint="eastAsia"/>
                <w:color w:val="000000"/>
                <w:sz w:val="20"/>
              </w:rPr>
              <w:t>编制了不合格品控制程序，对不合格品进行了有效控制。</w:t>
            </w:r>
          </w:p>
        </w:tc>
      </w:tr>
      <w:tr w:rsidR="007B2C2D" w:rsidTr="00F64D3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Pr="00603C67" w:rsidRDefault="007B2C2D" w:rsidP="00EE557C">
            <w:pPr>
              <w:spacing w:line="240" w:lineRule="exact"/>
              <w:rPr>
                <w:b/>
                <w:color w:val="000000"/>
                <w:sz w:val="20"/>
              </w:rPr>
            </w:pPr>
            <w:r w:rsidRPr="00603C67">
              <w:rPr>
                <w:rFonts w:hint="eastAsia"/>
                <w:b/>
                <w:color w:val="000000"/>
                <w:sz w:val="20"/>
              </w:rPr>
              <w:t>7. EMS</w:t>
            </w:r>
            <w:r w:rsidRPr="00603C67">
              <w:rPr>
                <w:rFonts w:hint="eastAsia"/>
                <w:b/>
                <w:color w:val="000000"/>
                <w:sz w:val="20"/>
              </w:rPr>
              <w:t>组织对重要环境因素实施控制的结果</w:t>
            </w:r>
          </w:p>
          <w:p w:rsidR="007B2C2D" w:rsidRPr="00603C67" w:rsidRDefault="007B2C2D" w:rsidP="00EE557C">
            <w:pPr>
              <w:spacing w:line="240" w:lineRule="exact"/>
              <w:rPr>
                <w:b/>
                <w:color w:val="000000"/>
                <w:sz w:val="20"/>
              </w:rPr>
            </w:pPr>
            <w:r w:rsidRPr="00603C67">
              <w:rPr>
                <w:rFonts w:hint="eastAsia"/>
                <w:b/>
                <w:color w:val="000000"/>
                <w:sz w:val="20"/>
              </w:rPr>
              <w:t>（</w:t>
            </w:r>
            <w:r w:rsidRPr="00603C67">
              <w:rPr>
                <w:rFonts w:hint="eastAsia"/>
                <w:b/>
                <w:color w:val="000000"/>
                <w:sz w:val="20"/>
              </w:rPr>
              <w:t>EMS</w:t>
            </w:r>
            <w:r w:rsidRPr="00603C67">
              <w:rPr>
                <w:rFonts w:hint="eastAsia"/>
                <w:b/>
                <w:color w:val="000000"/>
                <w:sz w:val="20"/>
              </w:rPr>
              <w:t>对重要环境因素控制，重大环境因素对周边环境产生的影响及控制</w:t>
            </w:r>
            <w:r w:rsidRPr="00603C67">
              <w:rPr>
                <w:rFonts w:hint="eastAsia"/>
                <w:b/>
                <w:color w:val="000000"/>
                <w:sz w:val="20"/>
              </w:rPr>
              <w:t>;</w:t>
            </w:r>
            <w:r w:rsidRPr="00603C67">
              <w:rPr>
                <w:rFonts w:hint="eastAsia"/>
                <w:b/>
                <w:color w:val="000000"/>
                <w:sz w:val="20"/>
              </w:rPr>
              <w:t>对相关方施加影响）</w:t>
            </w:r>
          </w:p>
          <w:p w:rsidR="007B2C2D" w:rsidRPr="00603C67" w:rsidRDefault="007B2C2D" w:rsidP="00EE557C">
            <w:pPr>
              <w:spacing w:line="240" w:lineRule="exact"/>
              <w:ind w:firstLine="421"/>
              <w:rPr>
                <w:rFonts w:ascii="宋体" w:hAnsi="宋体"/>
                <w:szCs w:val="22"/>
                <w:u w:val="single"/>
              </w:rPr>
            </w:pPr>
            <w:r w:rsidRPr="00603C67">
              <w:rPr>
                <w:rFonts w:ascii="宋体" w:hAnsi="宋体" w:hint="eastAsia"/>
                <w:szCs w:val="22"/>
                <w:u w:val="single"/>
              </w:rPr>
              <w:t>1、废水管控：</w:t>
            </w:r>
          </w:p>
          <w:p w:rsidR="007B2C2D" w:rsidRPr="00603C67" w:rsidRDefault="007B2C2D" w:rsidP="00EE557C">
            <w:pPr>
              <w:spacing w:line="240" w:lineRule="exact"/>
              <w:ind w:firstLine="421"/>
              <w:rPr>
                <w:rFonts w:ascii="宋体" w:hAnsi="宋体"/>
                <w:szCs w:val="22"/>
                <w:u w:val="single"/>
              </w:rPr>
            </w:pPr>
            <w:r w:rsidRPr="00603C67">
              <w:rPr>
                <w:rFonts w:ascii="宋体" w:hAnsi="宋体" w:hint="eastAsia"/>
                <w:szCs w:val="22"/>
                <w:u w:val="single"/>
              </w:rPr>
              <w:t>企业</w:t>
            </w:r>
            <w:r>
              <w:rPr>
                <w:rFonts w:ascii="宋体" w:hAnsi="宋体" w:hint="eastAsia"/>
                <w:szCs w:val="22"/>
                <w:u w:val="single"/>
              </w:rPr>
              <w:t>检验标定</w:t>
            </w:r>
            <w:r w:rsidRPr="00603C67">
              <w:rPr>
                <w:rFonts w:ascii="宋体" w:hAnsi="宋体" w:hint="eastAsia"/>
                <w:szCs w:val="22"/>
                <w:u w:val="single"/>
              </w:rPr>
              <w:t>废水</w:t>
            </w:r>
            <w:r>
              <w:rPr>
                <w:rFonts w:ascii="宋体" w:hAnsi="宋体" w:hint="eastAsia"/>
                <w:szCs w:val="22"/>
                <w:u w:val="single"/>
              </w:rPr>
              <w:t>和</w:t>
            </w:r>
            <w:r w:rsidRPr="00603C67">
              <w:rPr>
                <w:rFonts w:ascii="宋体" w:hAnsi="宋体" w:hint="eastAsia"/>
                <w:szCs w:val="22"/>
                <w:u w:val="single"/>
              </w:rPr>
              <w:t>生活废水</w:t>
            </w:r>
            <w:r>
              <w:rPr>
                <w:rFonts w:ascii="宋体" w:hAnsi="宋体" w:hint="eastAsia"/>
                <w:szCs w:val="22"/>
                <w:u w:val="single"/>
              </w:rPr>
              <w:t>不外排，用于厂区绿化和降尘</w:t>
            </w:r>
            <w:r w:rsidRPr="00603C67">
              <w:rPr>
                <w:rFonts w:ascii="宋体" w:hAnsi="宋体" w:hint="eastAsia"/>
                <w:szCs w:val="22"/>
                <w:u w:val="single"/>
              </w:rPr>
              <w:t>。</w:t>
            </w:r>
          </w:p>
          <w:p w:rsidR="007B2C2D" w:rsidRPr="00603C67" w:rsidRDefault="007B2C2D" w:rsidP="00EE557C">
            <w:pPr>
              <w:spacing w:line="240" w:lineRule="exact"/>
              <w:ind w:firstLine="421"/>
              <w:rPr>
                <w:rFonts w:ascii="宋体" w:hAnsi="宋体"/>
                <w:szCs w:val="22"/>
                <w:u w:val="single"/>
              </w:rPr>
            </w:pPr>
            <w:r w:rsidRPr="00603C67">
              <w:rPr>
                <w:rFonts w:ascii="宋体" w:hAnsi="宋体" w:hint="eastAsia"/>
                <w:szCs w:val="22"/>
                <w:u w:val="single"/>
              </w:rPr>
              <w:t>2、废气管控：</w:t>
            </w:r>
          </w:p>
          <w:p w:rsidR="007B2C2D" w:rsidRPr="00603C67" w:rsidRDefault="007B2C2D" w:rsidP="00EE557C">
            <w:pPr>
              <w:spacing w:line="240" w:lineRule="exact"/>
              <w:ind w:firstLine="421"/>
              <w:rPr>
                <w:rFonts w:ascii="宋体" w:hAnsi="宋体"/>
                <w:szCs w:val="22"/>
                <w:u w:val="single"/>
              </w:rPr>
            </w:pPr>
            <w:r>
              <w:rPr>
                <w:rFonts w:ascii="宋体" w:hAnsi="宋体" w:hint="eastAsia"/>
                <w:szCs w:val="22"/>
                <w:u w:val="single"/>
              </w:rPr>
              <w:t>焊接工序有少量</w:t>
            </w:r>
            <w:r w:rsidRPr="00603C67">
              <w:rPr>
                <w:rFonts w:ascii="宋体" w:hAnsi="宋体" w:hint="eastAsia"/>
                <w:szCs w:val="22"/>
                <w:u w:val="single"/>
              </w:rPr>
              <w:t>废气排放</w:t>
            </w:r>
            <w:r>
              <w:rPr>
                <w:rFonts w:ascii="宋体" w:hAnsi="宋体" w:hint="eastAsia"/>
                <w:szCs w:val="22"/>
                <w:u w:val="single"/>
              </w:rPr>
              <w:t>，</w:t>
            </w:r>
            <w:proofErr w:type="gramStart"/>
            <w:r>
              <w:rPr>
                <w:rFonts w:ascii="宋体" w:hAnsi="宋体" w:hint="eastAsia"/>
                <w:szCs w:val="22"/>
                <w:u w:val="single"/>
              </w:rPr>
              <w:t>采用焊烟净化器</w:t>
            </w:r>
            <w:proofErr w:type="gramEnd"/>
            <w:r>
              <w:rPr>
                <w:rFonts w:ascii="宋体" w:hAnsi="宋体" w:hint="eastAsia"/>
                <w:szCs w:val="22"/>
                <w:u w:val="single"/>
              </w:rPr>
              <w:t>吸附处理，抛光废气用布袋除尘器收集处理</w:t>
            </w:r>
            <w:r w:rsidRPr="00603C67">
              <w:rPr>
                <w:rFonts w:ascii="宋体" w:hAnsi="宋体" w:hint="eastAsia"/>
                <w:szCs w:val="22"/>
                <w:u w:val="single"/>
              </w:rPr>
              <w:t>。</w:t>
            </w:r>
          </w:p>
          <w:p w:rsidR="007B2C2D" w:rsidRPr="00603C67" w:rsidRDefault="007B2C2D" w:rsidP="00EE557C">
            <w:pPr>
              <w:spacing w:line="240" w:lineRule="exact"/>
              <w:ind w:firstLine="421"/>
              <w:rPr>
                <w:rFonts w:ascii="宋体" w:hAnsi="宋体"/>
                <w:szCs w:val="22"/>
                <w:u w:val="single"/>
              </w:rPr>
            </w:pPr>
            <w:r w:rsidRPr="00603C67">
              <w:rPr>
                <w:rFonts w:ascii="宋体" w:hAnsi="宋体" w:hint="eastAsia"/>
                <w:szCs w:val="22"/>
                <w:u w:val="single"/>
              </w:rPr>
              <w:t>3、噪声管控：</w:t>
            </w:r>
          </w:p>
          <w:p w:rsidR="007B2C2D" w:rsidRPr="00603C67" w:rsidRDefault="007B2C2D" w:rsidP="007B2C2D">
            <w:pPr>
              <w:spacing w:line="240" w:lineRule="exact"/>
              <w:ind w:firstLineChars="300" w:firstLine="720"/>
              <w:rPr>
                <w:rFonts w:ascii="宋体" w:hAnsi="宋体"/>
                <w:szCs w:val="22"/>
                <w:u w:val="single"/>
              </w:rPr>
            </w:pPr>
            <w:r>
              <w:rPr>
                <w:rFonts w:ascii="宋体" w:hAnsi="宋体" w:hint="eastAsia"/>
                <w:szCs w:val="22"/>
                <w:u w:val="single"/>
              </w:rPr>
              <w:t>冲压和切割过程有</w:t>
            </w:r>
            <w:r w:rsidRPr="00603C67">
              <w:rPr>
                <w:rFonts w:ascii="宋体" w:hAnsi="宋体" w:hint="eastAsia"/>
                <w:szCs w:val="22"/>
                <w:u w:val="single"/>
              </w:rPr>
              <w:t>噪声排放</w:t>
            </w:r>
            <w:r>
              <w:rPr>
                <w:rFonts w:ascii="宋体" w:hAnsi="宋体" w:hint="eastAsia"/>
                <w:szCs w:val="22"/>
                <w:u w:val="single"/>
              </w:rPr>
              <w:t>，经采取设备减震和隔离及厂房后衰减，可以达标</w:t>
            </w:r>
            <w:r w:rsidRPr="00603C67">
              <w:rPr>
                <w:rFonts w:ascii="宋体" w:hAnsi="宋体" w:hint="eastAsia"/>
                <w:szCs w:val="22"/>
                <w:u w:val="single"/>
              </w:rPr>
              <w:t>。</w:t>
            </w:r>
          </w:p>
          <w:p w:rsidR="007B2C2D" w:rsidRPr="00603C67" w:rsidRDefault="007B2C2D" w:rsidP="00EE557C">
            <w:pPr>
              <w:spacing w:line="240" w:lineRule="exact"/>
              <w:ind w:firstLine="421"/>
              <w:rPr>
                <w:rFonts w:ascii="宋体" w:hAnsi="宋体"/>
                <w:szCs w:val="22"/>
                <w:u w:val="single"/>
              </w:rPr>
            </w:pPr>
            <w:r w:rsidRPr="00603C67">
              <w:rPr>
                <w:rFonts w:ascii="宋体" w:hAnsi="宋体" w:hint="eastAsia"/>
                <w:szCs w:val="22"/>
                <w:u w:val="single"/>
              </w:rPr>
              <w:t>4、</w:t>
            </w:r>
            <w:proofErr w:type="gramStart"/>
            <w:r w:rsidRPr="00603C67">
              <w:rPr>
                <w:rFonts w:ascii="宋体" w:hAnsi="宋体" w:hint="eastAsia"/>
                <w:szCs w:val="22"/>
                <w:u w:val="single"/>
              </w:rPr>
              <w:t>固废管控</w:t>
            </w:r>
            <w:proofErr w:type="gramEnd"/>
            <w:r w:rsidRPr="00603C67">
              <w:rPr>
                <w:rFonts w:ascii="宋体" w:hAnsi="宋体" w:hint="eastAsia"/>
                <w:szCs w:val="22"/>
                <w:u w:val="single"/>
              </w:rPr>
              <w:t>：</w:t>
            </w:r>
          </w:p>
          <w:p w:rsidR="007B2C2D" w:rsidRPr="00603C67" w:rsidRDefault="007B2C2D" w:rsidP="007B2C2D">
            <w:pPr>
              <w:spacing w:line="240" w:lineRule="exact"/>
              <w:ind w:firstLineChars="300" w:firstLine="720"/>
              <w:rPr>
                <w:rFonts w:ascii="宋体" w:hAnsi="宋体"/>
                <w:szCs w:val="22"/>
                <w:u w:val="single"/>
              </w:rPr>
            </w:pPr>
            <w:r>
              <w:rPr>
                <w:rFonts w:ascii="宋体" w:hAnsi="宋体" w:hint="eastAsia"/>
                <w:szCs w:val="22"/>
                <w:u w:val="single"/>
              </w:rPr>
              <w:t>剪板、冲压、切割过程产生边角料，回收外售处理，</w:t>
            </w:r>
            <w:r w:rsidRPr="00603C67">
              <w:rPr>
                <w:rFonts w:ascii="宋体" w:hAnsi="宋体" w:hint="eastAsia"/>
                <w:szCs w:val="22"/>
                <w:u w:val="single"/>
              </w:rPr>
              <w:t>办公废旧硒鼓/墨盒，由供应商回收。生活垃圾由当地环卫所处理，公司缴纳处理费。</w:t>
            </w:r>
          </w:p>
          <w:p w:rsidR="007B2C2D" w:rsidRPr="00603C67" w:rsidRDefault="007B2C2D" w:rsidP="007B2C2D">
            <w:pPr>
              <w:numPr>
                <w:ilvl w:val="0"/>
                <w:numId w:val="8"/>
              </w:numPr>
              <w:spacing w:line="240" w:lineRule="exact"/>
              <w:ind w:firstLine="421"/>
              <w:rPr>
                <w:rFonts w:ascii="宋体" w:hAnsi="宋体"/>
                <w:szCs w:val="22"/>
                <w:u w:val="single"/>
              </w:rPr>
            </w:pPr>
            <w:r w:rsidRPr="00603C67">
              <w:rPr>
                <w:rFonts w:ascii="宋体" w:hAnsi="宋体" w:hint="eastAsia"/>
                <w:szCs w:val="22"/>
                <w:u w:val="single"/>
              </w:rPr>
              <w:t>能源资源管控：</w:t>
            </w:r>
          </w:p>
          <w:p w:rsidR="007B2C2D" w:rsidRPr="00603C67" w:rsidRDefault="007B2C2D" w:rsidP="007B2C2D">
            <w:pPr>
              <w:spacing w:line="240" w:lineRule="exact"/>
              <w:ind w:firstLineChars="200" w:firstLine="480"/>
              <w:rPr>
                <w:rFonts w:ascii="宋体" w:hAnsi="宋体"/>
                <w:szCs w:val="22"/>
                <w:u w:val="single"/>
              </w:rPr>
            </w:pPr>
            <w:r w:rsidRPr="00603C67">
              <w:rPr>
                <w:rFonts w:ascii="宋体" w:hAnsi="宋体" w:hint="eastAsia"/>
                <w:szCs w:val="22"/>
                <w:u w:val="single"/>
              </w:rPr>
              <w:t>注意节水、节电</w:t>
            </w:r>
            <w:r>
              <w:rPr>
                <w:rFonts w:ascii="宋体" w:hAnsi="宋体" w:hint="eastAsia"/>
                <w:szCs w:val="22"/>
                <w:u w:val="single"/>
              </w:rPr>
              <w:t>、节约钢材</w:t>
            </w:r>
            <w:r w:rsidRPr="00603C67">
              <w:rPr>
                <w:rFonts w:ascii="宋体" w:hAnsi="宋体" w:hint="eastAsia"/>
                <w:szCs w:val="22"/>
                <w:u w:val="single"/>
              </w:rPr>
              <w:t>，人走关闭设备和照明开关，现场未发现有漏水和浪费电能的现象。</w:t>
            </w:r>
          </w:p>
          <w:p w:rsidR="007B2C2D" w:rsidRPr="00603C67" w:rsidRDefault="007B2C2D" w:rsidP="00EE557C">
            <w:pPr>
              <w:spacing w:line="240" w:lineRule="exact"/>
              <w:ind w:firstLine="421"/>
              <w:rPr>
                <w:rFonts w:ascii="宋体" w:hAnsi="宋体"/>
                <w:szCs w:val="22"/>
                <w:u w:val="single"/>
              </w:rPr>
            </w:pPr>
            <w:r w:rsidRPr="00603C67">
              <w:rPr>
                <w:rFonts w:ascii="宋体" w:hAnsi="宋体" w:hint="eastAsia"/>
                <w:szCs w:val="22"/>
                <w:u w:val="single"/>
              </w:rPr>
              <w:t>6、产品生命周期的环境管控：</w:t>
            </w:r>
          </w:p>
          <w:p w:rsidR="007B2C2D" w:rsidRPr="00603C67" w:rsidRDefault="007B2C2D" w:rsidP="00EE557C">
            <w:pPr>
              <w:spacing w:line="240" w:lineRule="exact"/>
              <w:ind w:firstLine="421"/>
              <w:rPr>
                <w:rFonts w:ascii="宋体" w:hAnsi="宋体"/>
                <w:szCs w:val="22"/>
                <w:u w:val="single"/>
              </w:rPr>
            </w:pPr>
            <w:r w:rsidRPr="00603C67">
              <w:rPr>
                <w:rFonts w:ascii="宋体" w:hAnsi="宋体" w:hint="eastAsia"/>
                <w:szCs w:val="22"/>
                <w:u w:val="single"/>
              </w:rPr>
              <w:t>公司采购产品时已考虑了产品的环保性，严格按照环保等管理制度实施，控制好辅助材料的用量，避免浪费，生命周期终了时废旧</w:t>
            </w:r>
            <w:r>
              <w:rPr>
                <w:rFonts w:ascii="宋体" w:hAnsi="宋体" w:hint="eastAsia"/>
                <w:szCs w:val="22"/>
                <w:u w:val="single"/>
              </w:rPr>
              <w:t>钢材</w:t>
            </w:r>
            <w:r w:rsidRPr="00603C67">
              <w:rPr>
                <w:rFonts w:ascii="宋体" w:hAnsi="宋体" w:hint="eastAsia"/>
                <w:szCs w:val="22"/>
                <w:u w:val="single"/>
              </w:rPr>
              <w:t>还可以回收再利用。</w:t>
            </w:r>
          </w:p>
          <w:p w:rsidR="007B2C2D" w:rsidRPr="00603C67" w:rsidRDefault="007B2C2D" w:rsidP="007B2C2D">
            <w:pPr>
              <w:spacing w:line="240" w:lineRule="exact"/>
              <w:ind w:firstLineChars="200" w:firstLine="480"/>
              <w:rPr>
                <w:b/>
                <w:color w:val="000000"/>
                <w:sz w:val="20"/>
              </w:rPr>
            </w:pPr>
            <w:r w:rsidRPr="00603C67">
              <w:rPr>
                <w:rFonts w:ascii="宋体" w:hAnsi="宋体" w:hint="eastAsia"/>
                <w:szCs w:val="22"/>
                <w:u w:val="single"/>
              </w:rPr>
              <w:t>7、</w:t>
            </w:r>
            <w:r w:rsidRPr="007919F3">
              <w:rPr>
                <w:rFonts w:ascii="宋体" w:hAnsi="宋体" w:hint="eastAsia"/>
                <w:szCs w:val="22"/>
                <w:u w:val="single"/>
              </w:rPr>
              <w:t>对供方</w:t>
            </w:r>
            <w:r>
              <w:rPr>
                <w:rFonts w:ascii="宋体" w:hAnsi="宋体" w:hint="eastAsia"/>
                <w:szCs w:val="22"/>
                <w:u w:val="single"/>
              </w:rPr>
              <w:t>发放告知书</w:t>
            </w:r>
            <w:r w:rsidRPr="007919F3">
              <w:rPr>
                <w:rFonts w:ascii="宋体" w:hAnsi="宋体" w:hint="eastAsia"/>
                <w:szCs w:val="22"/>
                <w:u w:val="single"/>
              </w:rPr>
              <w:t>。</w:t>
            </w:r>
          </w:p>
        </w:tc>
      </w:tr>
      <w:tr w:rsidR="007B2C2D" w:rsidTr="00F64D30">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7B2C2D" w:rsidRPr="00603C67" w:rsidRDefault="007B2C2D" w:rsidP="00EE557C">
            <w:pPr>
              <w:spacing w:line="240" w:lineRule="exact"/>
              <w:rPr>
                <w:b/>
                <w:color w:val="000000"/>
                <w:sz w:val="20"/>
              </w:rPr>
            </w:pPr>
            <w:r w:rsidRPr="00603C67">
              <w:rPr>
                <w:rFonts w:hint="eastAsia"/>
                <w:b/>
                <w:color w:val="000000"/>
                <w:sz w:val="20"/>
              </w:rPr>
              <w:t xml:space="preserve">8. OHS </w:t>
            </w:r>
            <w:r w:rsidRPr="00603C67">
              <w:rPr>
                <w:rFonts w:hint="eastAsia"/>
                <w:b/>
                <w:color w:val="000000"/>
                <w:sz w:val="20"/>
              </w:rPr>
              <w:t>组织对不可接受风险实施控制的结果</w:t>
            </w:r>
          </w:p>
          <w:p w:rsidR="007B2C2D" w:rsidRPr="00603C67" w:rsidRDefault="007B2C2D" w:rsidP="00EE557C">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7B2C2D" w:rsidRPr="00603C67" w:rsidRDefault="007B2C2D" w:rsidP="00EE557C">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、办公室</w:t>
            </w:r>
            <w:r w:rsidRPr="00603C67">
              <w:rPr>
                <w:rFonts w:ascii="宋体" w:hAnsi="宋体" w:hint="eastAsia"/>
                <w:szCs w:val="22"/>
                <w:u w:val="single"/>
              </w:rPr>
              <w:t>配备</w:t>
            </w:r>
            <w:r>
              <w:rPr>
                <w:rFonts w:ascii="宋体" w:hAnsi="宋体" w:hint="eastAsia"/>
                <w:szCs w:val="22"/>
                <w:u w:val="single"/>
              </w:rPr>
              <w:t>了</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7B2C2D" w:rsidRPr="00603C67" w:rsidRDefault="007B2C2D" w:rsidP="00EE557C">
            <w:pPr>
              <w:spacing w:line="240" w:lineRule="exact"/>
              <w:ind w:firstLine="421"/>
              <w:rPr>
                <w:rFonts w:ascii="宋体" w:hAnsi="宋体"/>
                <w:szCs w:val="22"/>
                <w:u w:val="single"/>
              </w:rPr>
            </w:pPr>
            <w:r w:rsidRPr="00603C67">
              <w:rPr>
                <w:rFonts w:ascii="宋体" w:hAnsi="宋体" w:hint="eastAsia"/>
                <w:szCs w:val="22"/>
                <w:u w:val="single"/>
              </w:rPr>
              <w:t>2、安全防护：</w:t>
            </w:r>
          </w:p>
          <w:p w:rsidR="007B2C2D" w:rsidRPr="00603C67" w:rsidRDefault="007B2C2D" w:rsidP="00EE557C">
            <w:pPr>
              <w:spacing w:line="240" w:lineRule="exact"/>
              <w:ind w:firstLine="421"/>
              <w:rPr>
                <w:rFonts w:ascii="宋体" w:hAnsi="宋体"/>
                <w:szCs w:val="22"/>
                <w:u w:val="single"/>
              </w:rPr>
            </w:pPr>
            <w:r w:rsidRPr="00603C67">
              <w:rPr>
                <w:rFonts w:ascii="宋体" w:hAnsi="宋体" w:hint="eastAsia"/>
                <w:szCs w:val="22"/>
                <w:u w:val="single"/>
              </w:rPr>
              <w:t>公司给员工发放手套、口罩、</w:t>
            </w:r>
            <w:r>
              <w:rPr>
                <w:rFonts w:ascii="宋体" w:hAnsi="宋体" w:hint="eastAsia"/>
                <w:szCs w:val="22"/>
                <w:u w:val="single"/>
              </w:rPr>
              <w:t>护目镜、</w:t>
            </w:r>
            <w:r w:rsidRPr="00603C67">
              <w:rPr>
                <w:rFonts w:ascii="宋体" w:hAnsi="宋体" w:hint="eastAsia"/>
                <w:szCs w:val="22"/>
                <w:u w:val="single"/>
              </w:rPr>
              <w:t>工作服等劳保用品，现场电线布线合理，漏电保护器状态良好。</w:t>
            </w:r>
          </w:p>
          <w:p w:rsidR="007B2C2D" w:rsidRPr="00603C67" w:rsidRDefault="007B2C2D" w:rsidP="007B2C2D">
            <w:pPr>
              <w:spacing w:line="240" w:lineRule="exact"/>
              <w:ind w:firstLineChars="200" w:firstLine="48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7B2C2D" w:rsidRPr="00603C67" w:rsidRDefault="007B2C2D" w:rsidP="00EE557C">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7B2C2D" w:rsidRDefault="007B2C2D" w:rsidP="007B2C2D">
            <w:pPr>
              <w:spacing w:line="240" w:lineRule="exact"/>
              <w:ind w:firstLineChars="200" w:firstLine="480"/>
              <w:rPr>
                <w:rFonts w:ascii="宋体" w:hAnsi="宋体"/>
                <w:szCs w:val="22"/>
                <w:u w:val="single"/>
              </w:rPr>
            </w:pPr>
            <w:r w:rsidRPr="00603C67">
              <w:rPr>
                <w:rFonts w:ascii="宋体" w:hAnsi="宋体" w:hint="eastAsia"/>
                <w:szCs w:val="22"/>
                <w:u w:val="single"/>
              </w:rPr>
              <w:t>5、员工饮用水为纯净水通过饮水机饮用。</w:t>
            </w:r>
          </w:p>
          <w:p w:rsidR="007B2C2D" w:rsidRPr="00603C67" w:rsidRDefault="007B2C2D" w:rsidP="007B2C2D">
            <w:pPr>
              <w:spacing w:line="240" w:lineRule="exact"/>
              <w:ind w:firstLineChars="200" w:firstLine="480"/>
              <w:rPr>
                <w:b/>
                <w:color w:val="000000"/>
                <w:sz w:val="20"/>
              </w:rPr>
            </w:pPr>
            <w:r>
              <w:rPr>
                <w:rFonts w:ascii="宋体" w:hAnsi="宋体" w:hint="eastAsia"/>
                <w:szCs w:val="22"/>
                <w:u w:val="single"/>
              </w:rPr>
              <w:t>6、设备运转部位有防护罩和急停装置。</w:t>
            </w:r>
          </w:p>
        </w:tc>
      </w:tr>
      <w:tr w:rsidR="007B2C2D" w:rsidTr="00F64D30">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EE557C">
            <w:pPr>
              <w:spacing w:line="240" w:lineRule="exact"/>
              <w:ind w:left="201" w:hangingChars="100" w:hanging="201"/>
              <w:rPr>
                <w:b/>
                <w:color w:val="000000"/>
                <w:sz w:val="20"/>
              </w:rPr>
            </w:pPr>
            <w:r>
              <w:rPr>
                <w:b/>
                <w:color w:val="000000"/>
                <w:sz w:val="20"/>
              </w:rPr>
              <w:t xml:space="preserve">9. </w:t>
            </w:r>
            <w:r>
              <w:rPr>
                <w:rFonts w:hint="eastAsia"/>
                <w:b/>
                <w:color w:val="000000"/>
                <w:sz w:val="20"/>
              </w:rPr>
              <w:t>应急准备与相应活动的演练及对预案可行性的评价</w:t>
            </w:r>
            <w:r>
              <w:rPr>
                <w:b/>
                <w:color w:val="000000"/>
                <w:sz w:val="20"/>
              </w:rPr>
              <w:t>(</w:t>
            </w:r>
            <w:r>
              <w:rPr>
                <w:rFonts w:hint="eastAsia"/>
                <w:b/>
                <w:color w:val="000000"/>
                <w:sz w:val="20"/>
              </w:rPr>
              <w:t>当有规定时</w:t>
            </w:r>
            <w:r>
              <w:rPr>
                <w:b/>
                <w:color w:val="000000"/>
                <w:sz w:val="20"/>
              </w:rPr>
              <w:t xml:space="preserve">) </w:t>
            </w:r>
          </w:p>
          <w:p w:rsidR="007B2C2D" w:rsidRPr="0077723A" w:rsidRDefault="007B2C2D" w:rsidP="007B2C2D">
            <w:pPr>
              <w:ind w:firstLineChars="200" w:firstLine="480"/>
              <w:rPr>
                <w:rFonts w:ascii="宋体" w:cs="宋体"/>
                <w:szCs w:val="21"/>
                <w:lang w:val="en-GB"/>
              </w:rPr>
            </w:pPr>
            <w:r w:rsidRPr="0077723A">
              <w:rPr>
                <w:rFonts w:ascii="宋体" w:hAnsi="宋体" w:cs="宋体" w:hint="eastAsia"/>
                <w:szCs w:val="21"/>
                <w:lang w:val="en-GB"/>
              </w:rPr>
              <w:t>制定了《应急准备和响应控制程序》，编制了物体打击、火灾、触电应急预案，包含有事件级别及不同级别事件的处理程序、事件处理组织机构及职责分工、通用及特殊处理程序、各岗位要求等。具有可操作性。</w:t>
            </w:r>
          </w:p>
          <w:p w:rsidR="007B2C2D" w:rsidRDefault="007B2C2D" w:rsidP="007B2C2D">
            <w:pPr>
              <w:ind w:firstLineChars="200" w:firstLine="480"/>
              <w:rPr>
                <w:b/>
                <w:color w:val="000000"/>
                <w:spacing w:val="-4"/>
                <w:sz w:val="20"/>
              </w:rPr>
            </w:pPr>
            <w:r>
              <w:rPr>
                <w:rFonts w:ascii="宋体" w:hAnsi="宋体" w:cs="宋体" w:hint="eastAsia"/>
                <w:szCs w:val="21"/>
              </w:rPr>
              <w:t>2020.5.19日进行了消防应急预案的演练，</w:t>
            </w:r>
            <w:r>
              <w:rPr>
                <w:rFonts w:ascii="宋体" w:hAnsi="宋体" w:cs="宋体" w:hint="eastAsia"/>
                <w:szCs w:val="21"/>
                <w:lang w:val="en-GB"/>
              </w:rPr>
              <w:t>应急演练后对应急预案进行了评审，应急预案不重要修订。</w:t>
            </w:r>
            <w:r>
              <w:rPr>
                <w:rFonts w:ascii="宋体" w:hAnsi="宋体" w:cs="宋体" w:hint="eastAsia"/>
                <w:bCs/>
                <w:szCs w:val="21"/>
              </w:rPr>
              <w:t xml:space="preserve"> </w:t>
            </w:r>
          </w:p>
        </w:tc>
      </w:tr>
      <w:tr w:rsidR="007B2C2D" w:rsidTr="00F64D30">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EE557C">
            <w:pPr>
              <w:spacing w:line="240" w:lineRule="exact"/>
              <w:rPr>
                <w:b/>
                <w:color w:val="000000"/>
                <w:sz w:val="20"/>
              </w:rPr>
            </w:pPr>
            <w:r>
              <w:rPr>
                <w:b/>
                <w:color w:val="000000"/>
                <w:sz w:val="20"/>
              </w:rPr>
              <w:t xml:space="preserve">10. </w:t>
            </w:r>
            <w:r w:rsidRPr="00546A45">
              <w:rPr>
                <w:rFonts w:hint="eastAsia"/>
                <w:b/>
                <w:sz w:val="20"/>
              </w:rPr>
              <w:t>对特种设备的维护，检定</w:t>
            </w:r>
            <w:r w:rsidRPr="00546A45">
              <w:rPr>
                <w:b/>
                <w:sz w:val="20"/>
              </w:rPr>
              <w:t xml:space="preserve">; </w:t>
            </w:r>
          </w:p>
          <w:p w:rsidR="007B2C2D" w:rsidRPr="00546A45" w:rsidRDefault="007B2C2D" w:rsidP="00EE557C">
            <w:pPr>
              <w:spacing w:line="240" w:lineRule="exact"/>
              <w:ind w:firstLineChars="196" w:firstLine="392"/>
              <w:rPr>
                <w:color w:val="000000"/>
                <w:sz w:val="20"/>
                <w:u w:val="single"/>
              </w:rPr>
            </w:pPr>
            <w:r>
              <w:rPr>
                <w:rFonts w:hint="eastAsia"/>
                <w:color w:val="000000"/>
                <w:sz w:val="20"/>
                <w:u w:val="single"/>
              </w:rPr>
              <w:t>无</w:t>
            </w:r>
            <w:r w:rsidRPr="00546A45">
              <w:rPr>
                <w:rFonts w:hint="eastAsia"/>
                <w:color w:val="000000"/>
                <w:sz w:val="20"/>
                <w:u w:val="single"/>
              </w:rPr>
              <w:t>。</w:t>
            </w:r>
          </w:p>
        </w:tc>
      </w:tr>
      <w:tr w:rsidR="007B2C2D" w:rsidTr="00F64D30">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EE557C">
            <w:pPr>
              <w:spacing w:line="240" w:lineRule="exact"/>
              <w:rPr>
                <w:b/>
                <w:color w:val="000000"/>
                <w:sz w:val="20"/>
              </w:rPr>
            </w:pPr>
            <w:r>
              <w:rPr>
                <w:b/>
                <w:color w:val="000000"/>
                <w:sz w:val="20"/>
              </w:rPr>
              <w:t>11 .</w:t>
            </w:r>
            <w:r>
              <w:rPr>
                <w:rFonts w:hint="eastAsia"/>
                <w:b/>
                <w:color w:val="000000"/>
                <w:sz w:val="20"/>
              </w:rPr>
              <w:t>对危险化学品销售、使用、储存、运输处置，规定的执行力度</w:t>
            </w:r>
            <w:r>
              <w:rPr>
                <w:b/>
                <w:color w:val="000000"/>
                <w:sz w:val="20"/>
              </w:rPr>
              <w:t>(</w:t>
            </w:r>
            <w:r>
              <w:rPr>
                <w:rFonts w:hint="eastAsia"/>
                <w:b/>
                <w:color w:val="000000"/>
                <w:sz w:val="20"/>
              </w:rPr>
              <w:t>必要时</w:t>
            </w:r>
            <w:r>
              <w:rPr>
                <w:b/>
                <w:color w:val="000000"/>
                <w:sz w:val="20"/>
              </w:rPr>
              <w:t>);</w:t>
            </w:r>
          </w:p>
          <w:p w:rsidR="007B2C2D" w:rsidRPr="00546A45" w:rsidRDefault="007B2C2D" w:rsidP="00EE557C">
            <w:pPr>
              <w:spacing w:line="240" w:lineRule="exact"/>
              <w:ind w:firstLineChars="196" w:firstLine="392"/>
              <w:rPr>
                <w:color w:val="000000"/>
                <w:sz w:val="20"/>
                <w:u w:val="single"/>
              </w:rPr>
            </w:pPr>
            <w:r>
              <w:rPr>
                <w:color w:val="000000"/>
                <w:sz w:val="20"/>
                <w:u w:val="single"/>
              </w:rPr>
              <w:t>无</w:t>
            </w:r>
          </w:p>
        </w:tc>
      </w:tr>
      <w:tr w:rsidR="007B2C2D" w:rsidTr="00F64D30">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B2C2D" w:rsidRDefault="007B2C2D" w:rsidP="00F64D30">
            <w:pPr>
              <w:spacing w:line="240" w:lineRule="exact"/>
              <w:ind w:left="113" w:right="113"/>
              <w:jc w:val="center"/>
              <w:rPr>
                <w:rFonts w:ascii="宋体"/>
                <w:b/>
                <w:szCs w:val="21"/>
              </w:rPr>
            </w:pPr>
            <w:r>
              <w:rPr>
                <w:rFonts w:ascii="宋体" w:hAnsi="宋体" w:hint="eastAsia"/>
                <w:b/>
                <w:szCs w:val="21"/>
              </w:rPr>
              <w:t>(四)监视测量方面</w:t>
            </w:r>
          </w:p>
        </w:tc>
        <w:tc>
          <w:tcPr>
            <w:tcW w:w="9197" w:type="dxa"/>
            <w:tcBorders>
              <w:top w:val="single" w:sz="4" w:space="0" w:color="auto"/>
              <w:left w:val="single" w:sz="4" w:space="0" w:color="auto"/>
              <w:bottom w:val="single" w:sz="4" w:space="0" w:color="auto"/>
              <w:right w:val="single" w:sz="4" w:space="0" w:color="auto"/>
            </w:tcBorders>
          </w:tcPr>
          <w:p w:rsidR="007B2C2D" w:rsidRDefault="007B2C2D" w:rsidP="00F64D30">
            <w:pPr>
              <w:spacing w:line="240" w:lineRule="exact"/>
              <w:ind w:left="100" w:hangingChars="50" w:hanging="100"/>
              <w:rPr>
                <w:rFonts w:ascii="宋体" w:hAnsi="宋体"/>
                <w:b/>
                <w:color w:val="000000"/>
                <w:sz w:val="20"/>
              </w:rPr>
            </w:pPr>
            <w:r>
              <w:rPr>
                <w:rFonts w:ascii="宋体" w:hAnsi="宋体" w:hint="eastAsia"/>
                <w:b/>
                <w:color w:val="000000"/>
                <w:sz w:val="20"/>
              </w:rPr>
              <w:t>1. .对质量/环境/职业健康安全目标指标进行定期监测/检查情况</w:t>
            </w:r>
          </w:p>
          <w:p w:rsidR="007B2C2D" w:rsidRDefault="007B2C2D" w:rsidP="007B2C2D">
            <w:pPr>
              <w:spacing w:line="240" w:lineRule="exact"/>
              <w:ind w:firstLineChars="50" w:firstLine="120"/>
              <w:rPr>
                <w:rFonts w:ascii="宋体" w:hAnsi="宋体"/>
                <w:b/>
                <w:color w:val="000000"/>
                <w:sz w:val="20"/>
              </w:rPr>
            </w:pPr>
            <w:r>
              <w:rPr>
                <w:rFonts w:ascii="宋体" w:hAnsi="宋体" w:hint="eastAsia"/>
                <w:szCs w:val="22"/>
                <w:u w:val="single"/>
              </w:rPr>
              <w:t>2021年1月2日对质量/环境/职业健康安全目标指标进行了检查，能达标。</w:t>
            </w:r>
          </w:p>
        </w:tc>
      </w:tr>
      <w:tr w:rsidR="007B2C2D" w:rsidTr="00F64D30">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F64D30">
            <w:pPr>
              <w:spacing w:line="240" w:lineRule="exact"/>
              <w:ind w:left="100" w:hangingChars="50" w:hanging="100"/>
              <w:rPr>
                <w:rFonts w:ascii="宋体" w:hAnsi="宋体"/>
                <w:b/>
                <w:color w:val="000000"/>
                <w:sz w:val="20"/>
              </w:rPr>
            </w:pPr>
            <w:r>
              <w:rPr>
                <w:rFonts w:ascii="宋体" w:hAnsi="宋体" w:hint="eastAsia"/>
                <w:b/>
                <w:color w:val="000000"/>
                <w:sz w:val="20"/>
              </w:rPr>
              <w:t>2.顾客满意</w:t>
            </w:r>
          </w:p>
          <w:p w:rsidR="007B2C2D" w:rsidRDefault="007B2C2D" w:rsidP="00F64D30">
            <w:pPr>
              <w:ind w:firstLineChars="200" w:firstLine="480"/>
              <w:rPr>
                <w:rFonts w:ascii="宋体" w:hAnsi="宋体"/>
                <w:szCs w:val="21"/>
                <w:lang w:val="zh-CN"/>
              </w:rPr>
            </w:pPr>
            <w:r>
              <w:rPr>
                <w:rFonts w:ascii="宋体" w:hAnsi="宋体" w:hint="eastAsia"/>
                <w:szCs w:val="21"/>
                <w:lang w:val="zh-CN"/>
              </w:rPr>
              <w:t>公司通过电话，走访等形式，接受顾客反馈，了解顾客满意度信息，发放调查表对顾客满意度进行定量测量。</w:t>
            </w:r>
          </w:p>
          <w:p w:rsidR="007B2C2D" w:rsidRDefault="007B2C2D" w:rsidP="00F64D30">
            <w:pPr>
              <w:ind w:firstLineChars="200" w:firstLine="480"/>
              <w:rPr>
                <w:rFonts w:ascii="宋体" w:hAnsi="宋体"/>
                <w:b/>
                <w:color w:val="000000"/>
                <w:sz w:val="20"/>
              </w:rPr>
            </w:pPr>
            <w:r>
              <w:rPr>
                <w:rFonts w:ascii="宋体" w:hAnsi="宋体" w:hint="eastAsia"/>
                <w:szCs w:val="21"/>
                <w:lang w:val="zh-CN"/>
              </w:rPr>
              <w:t>提供“顾客满意程度调查表”顾客较满意。</w:t>
            </w:r>
            <w:r>
              <w:rPr>
                <w:rFonts w:ascii="宋体" w:hAnsi="宋体" w:hint="eastAsia"/>
                <w:b/>
                <w:color w:val="000000"/>
                <w:sz w:val="20"/>
              </w:rPr>
              <w:t xml:space="preserve"> </w:t>
            </w:r>
          </w:p>
          <w:p w:rsidR="007B2C2D" w:rsidRDefault="007B2C2D" w:rsidP="00F64D30">
            <w:pPr>
              <w:ind w:firstLineChars="200" w:firstLine="402"/>
              <w:rPr>
                <w:rFonts w:ascii="宋体" w:hAnsi="宋体"/>
                <w:b/>
                <w:color w:val="000000"/>
                <w:sz w:val="20"/>
              </w:rPr>
            </w:pPr>
          </w:p>
        </w:tc>
      </w:tr>
      <w:tr w:rsidR="007B2C2D" w:rsidTr="00F64D30">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F64D30">
            <w:pPr>
              <w:spacing w:line="240" w:lineRule="exact"/>
              <w:rPr>
                <w:rFonts w:ascii="宋体" w:hAnsi="宋体"/>
                <w:b/>
                <w:color w:val="000000"/>
                <w:sz w:val="20"/>
              </w:rPr>
            </w:pPr>
            <w:r>
              <w:rPr>
                <w:rFonts w:ascii="宋体" w:hAnsi="宋体" w:hint="eastAsia"/>
                <w:b/>
                <w:color w:val="000000"/>
                <w:sz w:val="20"/>
              </w:rPr>
              <w:t>3. 内审（包括内审策划审核方案中考虑拟审核的过程和区域的状况和重要性）</w:t>
            </w:r>
          </w:p>
          <w:p w:rsidR="007B2C2D" w:rsidRDefault="007B2C2D" w:rsidP="00F64D30">
            <w:pPr>
              <w:ind w:firstLineChars="200" w:firstLine="480"/>
              <w:rPr>
                <w:rFonts w:ascii="宋体" w:hAnsi="宋体"/>
                <w:szCs w:val="21"/>
              </w:rPr>
            </w:pPr>
            <w:r>
              <w:rPr>
                <w:rFonts w:ascii="宋体" w:hAnsi="宋体" w:hint="eastAsia"/>
                <w:szCs w:val="21"/>
              </w:rPr>
              <w:t>公司制定《内部审核控制程序》，</w:t>
            </w:r>
          </w:p>
          <w:p w:rsidR="007B2C2D" w:rsidRDefault="007B2C2D" w:rsidP="00F64D30">
            <w:pPr>
              <w:spacing w:line="360" w:lineRule="auto"/>
              <w:ind w:firstLineChars="200" w:firstLine="480"/>
              <w:rPr>
                <w:rFonts w:ascii="宋体" w:hAnsi="宋体"/>
                <w:szCs w:val="21"/>
              </w:rPr>
            </w:pPr>
            <w:r>
              <w:rPr>
                <w:rFonts w:ascii="宋体" w:hAnsi="宋体" w:hint="eastAsia"/>
                <w:szCs w:val="21"/>
              </w:rPr>
              <w:t>提供有年度内部审核计划包括审核目的、范围、依据、频次、审核方式、审核日程安排。</w:t>
            </w:r>
          </w:p>
          <w:p w:rsidR="007B2C2D" w:rsidRDefault="007B2C2D" w:rsidP="00F64D30">
            <w:pPr>
              <w:spacing w:line="360" w:lineRule="auto"/>
              <w:ind w:firstLineChars="200" w:firstLine="480"/>
              <w:rPr>
                <w:rFonts w:ascii="宋体" w:hAnsi="宋体"/>
                <w:szCs w:val="21"/>
              </w:rPr>
            </w:pPr>
            <w:r>
              <w:rPr>
                <w:rFonts w:ascii="宋体" w:hAnsi="宋体" w:hint="eastAsia"/>
                <w:szCs w:val="21"/>
              </w:rPr>
              <w:t>本次审核时：2020.</w:t>
            </w:r>
            <w:r w:rsidR="006C0B86">
              <w:rPr>
                <w:rFonts w:ascii="宋体" w:hAnsi="宋体" w:hint="eastAsia"/>
                <w:szCs w:val="21"/>
              </w:rPr>
              <w:t>7</w:t>
            </w:r>
            <w:r>
              <w:rPr>
                <w:rFonts w:ascii="宋体" w:hAnsi="宋体" w:hint="eastAsia"/>
                <w:szCs w:val="21"/>
              </w:rPr>
              <w:t>.</w:t>
            </w:r>
            <w:r w:rsidR="006C0B86">
              <w:rPr>
                <w:rFonts w:ascii="宋体" w:hAnsi="宋体" w:hint="eastAsia"/>
                <w:szCs w:val="21"/>
              </w:rPr>
              <w:t>24</w:t>
            </w:r>
            <w:r>
              <w:rPr>
                <w:rFonts w:ascii="宋体" w:hAnsi="宋体" w:hint="eastAsia"/>
                <w:szCs w:val="21"/>
              </w:rPr>
              <w:t>-2</w:t>
            </w:r>
            <w:r w:rsidR="006C0B86">
              <w:rPr>
                <w:rFonts w:ascii="宋体" w:hAnsi="宋体" w:hint="eastAsia"/>
                <w:szCs w:val="21"/>
              </w:rPr>
              <w:t>5</w:t>
            </w:r>
            <w:r>
              <w:rPr>
                <w:rFonts w:ascii="宋体" w:hAnsi="宋体" w:hint="eastAsia"/>
                <w:szCs w:val="21"/>
              </w:rPr>
              <w:t>对质量、环境、职业健康安全进行了三体系内部审核。</w:t>
            </w:r>
          </w:p>
          <w:p w:rsidR="007B2C2D" w:rsidRDefault="007B2C2D" w:rsidP="00F64D30">
            <w:pPr>
              <w:spacing w:line="360" w:lineRule="auto"/>
              <w:ind w:firstLineChars="200" w:firstLine="480"/>
              <w:rPr>
                <w:rFonts w:ascii="宋体" w:hAnsi="宋体"/>
                <w:szCs w:val="21"/>
              </w:rPr>
            </w:pPr>
            <w:r>
              <w:rPr>
                <w:rFonts w:ascii="宋体" w:hAnsi="宋体" w:hint="eastAsia"/>
                <w:szCs w:val="21"/>
              </w:rPr>
              <w:t>范围：公司质量、环境、职业健康安全管理体系覆盖的各部门、所有过程。</w:t>
            </w:r>
            <w:r>
              <w:rPr>
                <w:rFonts w:ascii="宋体" w:hAnsi="宋体" w:hint="eastAsia"/>
                <w:szCs w:val="21"/>
              </w:rPr>
              <w:tab/>
            </w:r>
          </w:p>
          <w:p w:rsidR="007B2C2D" w:rsidRDefault="007B2C2D" w:rsidP="00F64D30">
            <w:pPr>
              <w:spacing w:line="360" w:lineRule="auto"/>
              <w:ind w:firstLineChars="200" w:firstLine="480"/>
              <w:rPr>
                <w:rFonts w:ascii="宋体" w:hAnsi="宋体"/>
                <w:szCs w:val="21"/>
              </w:rPr>
            </w:pPr>
            <w:r>
              <w:rPr>
                <w:rFonts w:ascii="宋体" w:hAnsi="宋体" w:hint="eastAsia"/>
                <w:szCs w:val="21"/>
              </w:rPr>
              <w:t>审核组组成：</w:t>
            </w:r>
            <w:r w:rsidR="006C0B86" w:rsidRPr="006C0B86">
              <w:rPr>
                <w:rFonts w:ascii="宋体" w:hAnsi="宋体" w:hint="eastAsia"/>
                <w:szCs w:val="21"/>
              </w:rPr>
              <w:t>A组：张德金 杨秀锦  B组：冯文君   林卫东</w:t>
            </w:r>
            <w:r w:rsidRPr="006C0B86">
              <w:rPr>
                <w:rFonts w:ascii="宋体" w:hAnsi="宋体" w:hint="eastAsia"/>
                <w:szCs w:val="21"/>
              </w:rPr>
              <w:t>，</w:t>
            </w:r>
          </w:p>
          <w:p w:rsidR="007B2C2D" w:rsidRDefault="007B2C2D" w:rsidP="00F64D30">
            <w:pPr>
              <w:spacing w:line="360" w:lineRule="auto"/>
              <w:ind w:firstLineChars="200" w:firstLine="480"/>
              <w:rPr>
                <w:rFonts w:ascii="宋体" w:hAnsi="宋体"/>
                <w:szCs w:val="21"/>
              </w:rPr>
            </w:pPr>
            <w:proofErr w:type="gramStart"/>
            <w:r>
              <w:rPr>
                <w:rFonts w:ascii="宋体" w:hAnsi="宋体" w:hint="eastAsia"/>
                <w:szCs w:val="21"/>
              </w:rPr>
              <w:t>查公司</w:t>
            </w:r>
            <w:proofErr w:type="gramEnd"/>
            <w:r>
              <w:rPr>
                <w:rFonts w:ascii="宋体" w:hAnsi="宋体" w:hint="eastAsia"/>
                <w:szCs w:val="21"/>
              </w:rPr>
              <w:t>内审员经培训，内审员基本能满足内审的能力要求；</w:t>
            </w:r>
          </w:p>
          <w:p w:rsidR="007B2C2D" w:rsidRDefault="007B2C2D" w:rsidP="00F64D30">
            <w:pPr>
              <w:spacing w:line="360" w:lineRule="auto"/>
              <w:ind w:firstLineChars="200" w:firstLine="480"/>
              <w:rPr>
                <w:rFonts w:ascii="宋体" w:hAnsi="宋体"/>
                <w:szCs w:val="21"/>
              </w:rPr>
            </w:pPr>
            <w:r>
              <w:rPr>
                <w:rFonts w:ascii="宋体" w:hAnsi="宋体" w:hint="eastAsia"/>
                <w:szCs w:val="21"/>
              </w:rPr>
              <w:t>查审核检查表，审核过程及条款基本齐全，未出现审核本部门情况。</w:t>
            </w:r>
          </w:p>
          <w:p w:rsidR="007B2C2D" w:rsidRDefault="007B2C2D" w:rsidP="00F64D30">
            <w:pPr>
              <w:spacing w:line="360" w:lineRule="auto"/>
              <w:ind w:firstLineChars="200" w:firstLine="480"/>
              <w:rPr>
                <w:rFonts w:ascii="宋体" w:hAnsi="宋体"/>
                <w:szCs w:val="21"/>
              </w:rPr>
            </w:pPr>
            <w:r>
              <w:rPr>
                <w:rFonts w:ascii="宋体" w:hAnsi="宋体" w:hint="eastAsia"/>
                <w:szCs w:val="21"/>
              </w:rPr>
              <w:t xml:space="preserve">对应有按审核计划实施审核的现场审核检查表，有审核条款、审核项目及审核记录，有基本内容，但记录较为简单。 </w:t>
            </w:r>
          </w:p>
          <w:p w:rsidR="007B2C2D" w:rsidRDefault="007B2C2D" w:rsidP="00F64D30">
            <w:pPr>
              <w:spacing w:line="360" w:lineRule="auto"/>
              <w:ind w:firstLineChars="200" w:firstLine="480"/>
              <w:rPr>
                <w:rFonts w:ascii="宋体" w:hAnsi="宋体"/>
                <w:szCs w:val="21"/>
              </w:rPr>
            </w:pPr>
            <w:r>
              <w:rPr>
                <w:rFonts w:ascii="宋体" w:hAnsi="宋体" w:hint="eastAsia"/>
                <w:szCs w:val="21"/>
              </w:rPr>
              <w:t>此次共开据《内审不符合项报告》1份，查不符合报告（</w:t>
            </w:r>
            <w:r w:rsidR="006C0B86">
              <w:rPr>
                <w:rFonts w:hint="eastAsia"/>
              </w:rPr>
              <w:t>没有对过程产品进行标识</w:t>
            </w:r>
            <w:r>
              <w:rPr>
                <w:rFonts w:ascii="宋体" w:hAnsi="宋体" w:hint="eastAsia"/>
                <w:szCs w:val="21"/>
              </w:rPr>
              <w:t>），对不符合项进行了分析，并制定了纠正措施</w:t>
            </w:r>
            <w:r>
              <w:rPr>
                <w:rFonts w:ascii="楷体" w:eastAsia="楷体" w:hAnsi="楷体" w:cstheme="minorEastAsia" w:hint="eastAsia"/>
              </w:rPr>
              <w:t>，</w:t>
            </w:r>
            <w:r>
              <w:rPr>
                <w:rFonts w:ascii="宋体" w:hAnsi="宋体" w:hint="eastAsia"/>
                <w:szCs w:val="21"/>
              </w:rPr>
              <w:t>并进行了验证，不符合纠正措施已经关闭。</w:t>
            </w:r>
          </w:p>
          <w:p w:rsidR="007B2C2D" w:rsidRDefault="007B2C2D" w:rsidP="00F64D30">
            <w:pPr>
              <w:spacing w:line="360" w:lineRule="auto"/>
              <w:ind w:firstLine="480"/>
              <w:rPr>
                <w:rFonts w:ascii="宋体" w:hAnsi="宋体"/>
                <w:szCs w:val="21"/>
              </w:rPr>
            </w:pPr>
            <w:r>
              <w:rPr>
                <w:rFonts w:ascii="宋体" w:hAnsi="宋体" w:hint="eastAsia"/>
                <w:szCs w:val="21"/>
              </w:rPr>
              <w:t>提供有《内部审核报告》查，审核结论：</w:t>
            </w:r>
            <w:r>
              <w:rPr>
                <w:rFonts w:hint="eastAsia"/>
              </w:rPr>
              <w:t>公司的管理体系符合标准要求，管理体系运行基本有效</w:t>
            </w:r>
            <w:r>
              <w:rPr>
                <w:rFonts w:ascii="宋体" w:hAnsi="宋体" w:hint="eastAsia"/>
                <w:szCs w:val="21"/>
              </w:rPr>
              <w:t>。</w:t>
            </w:r>
          </w:p>
          <w:p w:rsidR="007B2C2D" w:rsidRDefault="007B2C2D" w:rsidP="00F64D30">
            <w:pPr>
              <w:ind w:firstLineChars="200" w:firstLine="402"/>
              <w:rPr>
                <w:rFonts w:ascii="宋体" w:hAnsi="宋体"/>
                <w:b/>
                <w:color w:val="000000"/>
                <w:sz w:val="20"/>
              </w:rPr>
            </w:pPr>
          </w:p>
        </w:tc>
      </w:tr>
      <w:tr w:rsidR="007B2C2D" w:rsidTr="00F64D30">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B2C2D" w:rsidRDefault="007B2C2D"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7B2C2D" w:rsidRDefault="007B2C2D" w:rsidP="00F64D30">
            <w:pPr>
              <w:spacing w:line="240" w:lineRule="exact"/>
              <w:rPr>
                <w:rFonts w:ascii="宋体" w:hAnsi="宋体"/>
                <w:b/>
                <w:color w:val="000000"/>
                <w:sz w:val="20"/>
              </w:rPr>
            </w:pPr>
            <w:r>
              <w:rPr>
                <w:rFonts w:ascii="宋体" w:hAnsi="宋体" w:hint="eastAsia"/>
                <w:b/>
                <w:color w:val="000000"/>
                <w:sz w:val="20"/>
              </w:rPr>
              <w:t>4.管理评审（管理评审体系变更需求，纠正和预防措施、体系有效性等）</w:t>
            </w:r>
          </w:p>
          <w:p w:rsidR="007B2C2D" w:rsidRDefault="007B2C2D" w:rsidP="00F64D30">
            <w:pPr>
              <w:ind w:firstLineChars="200" w:firstLine="480"/>
              <w:rPr>
                <w:rFonts w:ascii="宋体" w:hAnsi="宋体" w:cs="宋体"/>
                <w:szCs w:val="21"/>
              </w:rPr>
            </w:pPr>
            <w:r>
              <w:rPr>
                <w:rFonts w:ascii="宋体" w:hAnsi="宋体" w:cs="宋体" w:hint="eastAsia"/>
                <w:szCs w:val="21"/>
              </w:rPr>
              <w:t>公司依据：GB/T19001-2016\GB/T24001-2016\ISO45001:2018标准进行管理评审。</w:t>
            </w:r>
          </w:p>
          <w:p w:rsidR="007B2C2D" w:rsidRDefault="007B2C2D" w:rsidP="00F64D30">
            <w:pPr>
              <w:rPr>
                <w:rFonts w:ascii="宋体" w:hAnsi="宋体" w:cs="宋体"/>
                <w:szCs w:val="21"/>
              </w:rPr>
            </w:pPr>
            <w:r>
              <w:rPr>
                <w:rFonts w:ascii="宋体" w:hAnsi="宋体" w:cs="宋体" w:hint="eastAsia"/>
                <w:szCs w:val="21"/>
              </w:rPr>
              <w:t>目前按标准要求平稳运行，至今暂无变更情况发生。</w:t>
            </w:r>
          </w:p>
          <w:p w:rsidR="007B2C2D" w:rsidRDefault="007B2C2D" w:rsidP="00F64D30">
            <w:pPr>
              <w:rPr>
                <w:rFonts w:ascii="宋体" w:hAnsi="宋体" w:cs="宋体"/>
                <w:szCs w:val="21"/>
              </w:rPr>
            </w:pPr>
            <w:r>
              <w:rPr>
                <w:rFonts w:ascii="宋体" w:hAnsi="宋体" w:cs="宋体" w:hint="eastAsia"/>
                <w:szCs w:val="21"/>
              </w:rPr>
              <w:t>查阅公司管理评审资料：</w:t>
            </w:r>
          </w:p>
          <w:p w:rsidR="007B2C2D" w:rsidRDefault="007B2C2D" w:rsidP="00F64D30">
            <w:pPr>
              <w:rPr>
                <w:rFonts w:ascii="宋体" w:hAnsi="宋体" w:cs="宋体"/>
                <w:szCs w:val="21"/>
              </w:rPr>
            </w:pPr>
            <w:r>
              <w:rPr>
                <w:rFonts w:ascii="宋体" w:hAnsi="宋体" w:cs="宋体" w:hint="eastAsia"/>
                <w:szCs w:val="21"/>
              </w:rPr>
              <w:t>一、管理评审，评审时间：2020年</w:t>
            </w:r>
            <w:r w:rsidR="006C0B86">
              <w:rPr>
                <w:rFonts w:ascii="宋体" w:hAnsi="宋体" w:cs="宋体" w:hint="eastAsia"/>
                <w:szCs w:val="21"/>
              </w:rPr>
              <w:t>7</w:t>
            </w:r>
            <w:r>
              <w:rPr>
                <w:rFonts w:ascii="宋体" w:hAnsi="宋体" w:cs="宋体" w:hint="eastAsia"/>
                <w:szCs w:val="21"/>
              </w:rPr>
              <w:t>月</w:t>
            </w:r>
            <w:r w:rsidR="006C0B86">
              <w:rPr>
                <w:rFonts w:ascii="宋体" w:hAnsi="宋体" w:cs="宋体" w:hint="eastAsia"/>
                <w:szCs w:val="21"/>
              </w:rPr>
              <w:t>30</w:t>
            </w:r>
            <w:r>
              <w:rPr>
                <w:rFonts w:ascii="宋体" w:hAnsi="宋体" w:cs="宋体" w:hint="eastAsia"/>
                <w:szCs w:val="21"/>
              </w:rPr>
              <w:t>日,评审方式：会议评审</w:t>
            </w:r>
          </w:p>
          <w:p w:rsidR="007B2C2D" w:rsidRDefault="007B2C2D" w:rsidP="00F64D30">
            <w:pPr>
              <w:tabs>
                <w:tab w:val="right" w:leader="dot" w:pos="8190"/>
              </w:tabs>
              <w:adjustRightInd w:val="0"/>
              <w:spacing w:line="360" w:lineRule="auto"/>
              <w:rPr>
                <w:rFonts w:ascii="宋体" w:hAnsi="宋体" w:cs="宋体"/>
                <w:szCs w:val="21"/>
              </w:rPr>
            </w:pPr>
            <w:r>
              <w:rPr>
                <w:rFonts w:ascii="宋体" w:hAnsi="宋体" w:cs="宋体" w:hint="eastAsia"/>
                <w:szCs w:val="21"/>
              </w:rPr>
              <w:t xml:space="preserve"> 二、管理评审输入：</w:t>
            </w:r>
          </w:p>
          <w:p w:rsidR="007B2C2D" w:rsidRDefault="007B2C2D" w:rsidP="00F64D30">
            <w:pPr>
              <w:spacing w:line="360" w:lineRule="auto"/>
              <w:ind w:left="480"/>
              <w:jc w:val="left"/>
              <w:rPr>
                <w:rFonts w:ascii="宋体" w:hAnsi="宋体"/>
                <w:color w:val="000000"/>
                <w:szCs w:val="21"/>
              </w:rPr>
            </w:pPr>
            <w:r>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7B2C2D" w:rsidRDefault="007B2C2D" w:rsidP="00F64D30">
            <w:pPr>
              <w:ind w:firstLineChars="200" w:firstLine="480"/>
              <w:rPr>
                <w:rFonts w:ascii="宋体" w:hAnsi="宋体" w:cs="宋体"/>
                <w:szCs w:val="21"/>
              </w:rPr>
            </w:pPr>
            <w:r>
              <w:rPr>
                <w:rFonts w:ascii="宋体" w:hAnsi="宋体" w:cs="宋体" w:hint="eastAsia"/>
                <w:szCs w:val="21"/>
              </w:rPr>
              <w:t>以上内容通过会上工作总结、汇报等形式体现。</w:t>
            </w:r>
          </w:p>
          <w:p w:rsidR="007B2C2D" w:rsidRDefault="007B2C2D" w:rsidP="00F64D30">
            <w:pPr>
              <w:rPr>
                <w:rFonts w:ascii="宋体" w:hAnsi="宋体" w:cs="宋体"/>
                <w:szCs w:val="21"/>
              </w:rPr>
            </w:pPr>
            <w:r>
              <w:rPr>
                <w:rFonts w:ascii="宋体" w:hAnsi="宋体" w:cs="宋体" w:hint="eastAsia"/>
                <w:szCs w:val="21"/>
              </w:rPr>
              <w:t>三、查看“管理评审报告”，报告中对本次管理评审做了总结，评价了公司建立、运行管理体系的效果。</w:t>
            </w:r>
          </w:p>
          <w:p w:rsidR="007B2C2D" w:rsidRDefault="007B2C2D" w:rsidP="00F64D30">
            <w:pPr>
              <w:rPr>
                <w:rFonts w:ascii="宋体" w:hAnsi="宋体" w:cs="宋体"/>
                <w:szCs w:val="21"/>
              </w:rPr>
            </w:pPr>
            <w:r>
              <w:rPr>
                <w:rFonts w:ascii="宋体" w:hAnsi="宋体" w:cs="宋体" w:hint="eastAsia"/>
                <w:szCs w:val="21"/>
              </w:rPr>
              <w:t>四、管理评审输出/评审结论：</w:t>
            </w:r>
          </w:p>
          <w:p w:rsidR="007B2C2D" w:rsidRDefault="007B2C2D" w:rsidP="00F64D30">
            <w:pPr>
              <w:spacing w:line="360" w:lineRule="auto"/>
              <w:rPr>
                <w:rFonts w:ascii="宋体" w:hAnsi="宋体" w:cs="宋体"/>
                <w:szCs w:val="21"/>
              </w:rPr>
            </w:pPr>
            <w:r>
              <w:rPr>
                <w:rFonts w:ascii="宋体" w:hAnsi="宋体" w:cs="宋体" w:hint="eastAsia"/>
                <w:szCs w:val="21"/>
              </w:rPr>
              <w:t>公司的管理体系是适宜的、充分的和有效的，达到了顾客满意和持续改进的目的。</w:t>
            </w:r>
          </w:p>
          <w:p w:rsidR="007B2C2D" w:rsidRDefault="007B2C2D" w:rsidP="00F64D30">
            <w:pPr>
              <w:spacing w:line="400" w:lineRule="exact"/>
              <w:ind w:firstLineChars="100" w:firstLine="240"/>
              <w:rPr>
                <w:rFonts w:ascii="宋体" w:hAnsi="宋体" w:cs="宋体"/>
                <w:szCs w:val="21"/>
              </w:rPr>
            </w:pPr>
            <w:r>
              <w:rPr>
                <w:rFonts w:ascii="宋体" w:hAnsi="宋体" w:cs="宋体" w:hint="eastAsia"/>
                <w:szCs w:val="21"/>
              </w:rPr>
              <w:t>提出了1项改进措施:</w:t>
            </w:r>
            <w:r>
              <w:rPr>
                <w:rFonts w:hint="eastAsia"/>
              </w:rPr>
              <w:t xml:space="preserve"> </w:t>
            </w:r>
            <w:r w:rsidR="006C0B86" w:rsidRPr="00026660">
              <w:rPr>
                <w:rFonts w:ascii="宋体" w:hAnsi="宋体" w:cs="宋体" w:hint="eastAsia"/>
                <w:szCs w:val="21"/>
              </w:rPr>
              <w:t>进一步加强“三体系”的宣传和教育，进一步加强记录管理</w:t>
            </w:r>
            <w:r w:rsidR="006C0B86">
              <w:rPr>
                <w:rFonts w:ascii="宋体" w:hAnsi="宋体" w:cs="宋体" w:hint="eastAsia"/>
                <w:szCs w:val="21"/>
              </w:rPr>
              <w:t>。上次管理评审提出的改进措施已完成</w:t>
            </w:r>
            <w:r>
              <w:rPr>
                <w:rFonts w:ascii="宋体" w:hAnsi="宋体" w:cs="宋体" w:hint="eastAsia"/>
                <w:szCs w:val="21"/>
              </w:rPr>
              <w:t>。</w:t>
            </w:r>
          </w:p>
          <w:p w:rsidR="007B2C2D" w:rsidRDefault="007B2C2D" w:rsidP="00F64D30">
            <w:pPr>
              <w:spacing w:line="240" w:lineRule="exact"/>
              <w:rPr>
                <w:rFonts w:ascii="宋体" w:hAnsi="宋体"/>
                <w:b/>
                <w:color w:val="000000"/>
                <w:sz w:val="20"/>
              </w:rPr>
            </w:pPr>
          </w:p>
        </w:tc>
      </w:tr>
      <w:tr w:rsidR="00D06DC7" w:rsidTr="00F64D30">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6DC7" w:rsidRDefault="00D06DC7"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D06DC7" w:rsidRDefault="00D06DC7" w:rsidP="00EE557C">
            <w:pPr>
              <w:spacing w:line="240" w:lineRule="exact"/>
              <w:rPr>
                <w:b/>
                <w:color w:val="000000"/>
                <w:sz w:val="20"/>
              </w:rPr>
            </w:pPr>
            <w:r>
              <w:rPr>
                <w:b/>
                <w:color w:val="000000"/>
                <w:sz w:val="20"/>
              </w:rPr>
              <w:t>5.  EMS</w:t>
            </w:r>
            <w:r>
              <w:rPr>
                <w:rFonts w:hint="eastAsia"/>
                <w:b/>
                <w:color w:val="000000"/>
                <w:sz w:val="20"/>
              </w:rPr>
              <w:t>是否按规定对主要污染物（污水、废气、噪声、废渣等）及排放实施了例行的监视或测量，结果是否满足相关要求？</w:t>
            </w:r>
          </w:p>
          <w:p w:rsidR="00D06DC7" w:rsidRDefault="00D06DC7" w:rsidP="00EE557C">
            <w:pPr>
              <w:spacing w:line="240" w:lineRule="exact"/>
              <w:rPr>
                <w:b/>
                <w:color w:val="000000"/>
                <w:sz w:val="20"/>
              </w:rPr>
            </w:pPr>
          </w:p>
          <w:p w:rsidR="00D06DC7" w:rsidRDefault="00D06DC7" w:rsidP="00D11AEF">
            <w:pPr>
              <w:spacing w:line="240" w:lineRule="exact"/>
              <w:ind w:firstLineChars="98" w:firstLine="235"/>
              <w:rPr>
                <w:b/>
                <w:color w:val="000000"/>
                <w:sz w:val="20"/>
              </w:rPr>
            </w:pPr>
            <w:r>
              <w:rPr>
                <w:rFonts w:hint="eastAsia"/>
                <w:szCs w:val="21"/>
              </w:rPr>
              <w:t>查到河北省排污许可证监测报告，</w:t>
            </w:r>
            <w:r>
              <w:rPr>
                <w:rFonts w:hint="eastAsia"/>
                <w:szCs w:val="21"/>
              </w:rPr>
              <w:t>2018.7.2</w:t>
            </w:r>
            <w:r>
              <w:rPr>
                <w:rFonts w:hint="eastAsia"/>
                <w:szCs w:val="21"/>
              </w:rPr>
              <w:t>日对废气噪声进行了监测（报告编号</w:t>
            </w:r>
            <w:r>
              <w:rPr>
                <w:rFonts w:hint="eastAsia"/>
                <w:szCs w:val="21"/>
              </w:rPr>
              <w:t>CZYZ18F27Z01Z</w:t>
            </w:r>
            <w:r>
              <w:rPr>
                <w:rFonts w:hint="eastAsia"/>
                <w:szCs w:val="21"/>
              </w:rPr>
              <w:t>号），达标排放。</w:t>
            </w:r>
          </w:p>
        </w:tc>
      </w:tr>
      <w:tr w:rsidR="00D06DC7" w:rsidTr="00F64D30">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6DC7" w:rsidRDefault="00D06DC7"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D06DC7" w:rsidRDefault="00D06DC7" w:rsidP="00EE557C">
            <w:pPr>
              <w:spacing w:line="240" w:lineRule="exact"/>
              <w:rPr>
                <w:b/>
                <w:color w:val="000000"/>
                <w:sz w:val="20"/>
              </w:rPr>
            </w:pPr>
            <w:r>
              <w:rPr>
                <w:b/>
                <w:color w:val="000000"/>
                <w:sz w:val="20"/>
              </w:rPr>
              <w:t>6.  EMS</w:t>
            </w:r>
            <w:r>
              <w:rPr>
                <w:rFonts w:hint="eastAsia"/>
                <w:b/>
                <w:color w:val="000000"/>
                <w:sz w:val="20"/>
              </w:rPr>
              <w:t>国家</w:t>
            </w:r>
            <w:r>
              <w:rPr>
                <w:b/>
                <w:color w:val="000000"/>
                <w:sz w:val="20"/>
              </w:rPr>
              <w:t>/</w:t>
            </w:r>
            <w:r>
              <w:rPr>
                <w:rFonts w:hint="eastAsia"/>
                <w:b/>
                <w:color w:val="000000"/>
                <w:sz w:val="20"/>
              </w:rPr>
              <w:t>地方环保部门监测结果、新改扩建项目符合环评报告、三同时验收报告要求情况及措施</w:t>
            </w:r>
          </w:p>
          <w:p w:rsidR="00D06DC7" w:rsidRDefault="00D06DC7" w:rsidP="00EE557C">
            <w:pPr>
              <w:spacing w:line="240" w:lineRule="exact"/>
              <w:rPr>
                <w:b/>
                <w:color w:val="000000"/>
                <w:sz w:val="20"/>
              </w:rPr>
            </w:pPr>
            <w:r>
              <w:rPr>
                <w:b/>
                <w:color w:val="000000"/>
                <w:sz w:val="20"/>
              </w:rPr>
              <w:t xml:space="preserve">  </w:t>
            </w:r>
            <w:r>
              <w:rPr>
                <w:rFonts w:hint="eastAsia"/>
                <w:b/>
                <w:color w:val="000000"/>
                <w:sz w:val="20"/>
              </w:rPr>
              <w:t>是，见附件：环评报告、环评批复、验收报告。</w:t>
            </w:r>
          </w:p>
          <w:p w:rsidR="00D06DC7" w:rsidRDefault="00D06DC7" w:rsidP="00EE557C">
            <w:pPr>
              <w:spacing w:line="240" w:lineRule="exact"/>
              <w:rPr>
                <w:b/>
                <w:color w:val="000000"/>
                <w:sz w:val="20"/>
              </w:rPr>
            </w:pPr>
          </w:p>
          <w:p w:rsidR="00D06DC7" w:rsidRDefault="00D06DC7" w:rsidP="00EE557C">
            <w:pPr>
              <w:spacing w:line="240" w:lineRule="exact"/>
              <w:rPr>
                <w:b/>
                <w:color w:val="000000"/>
                <w:sz w:val="20"/>
              </w:rPr>
            </w:pPr>
            <w:r>
              <w:rPr>
                <w:rFonts w:hint="eastAsia"/>
                <w:szCs w:val="21"/>
              </w:rPr>
              <w:t>提供了环评报告、批复及验收报告，</w:t>
            </w:r>
            <w:r>
              <w:rPr>
                <w:rFonts w:hint="eastAsia"/>
                <w:szCs w:val="21"/>
              </w:rPr>
              <w:t>2017</w:t>
            </w:r>
            <w:r>
              <w:rPr>
                <w:rFonts w:hint="eastAsia"/>
                <w:szCs w:val="21"/>
              </w:rPr>
              <w:t>年企业通过了环评验收。</w:t>
            </w:r>
          </w:p>
          <w:p w:rsidR="00D06DC7" w:rsidRPr="00D648F0" w:rsidRDefault="00D06DC7" w:rsidP="00EE557C">
            <w:pPr>
              <w:spacing w:line="240" w:lineRule="exact"/>
              <w:rPr>
                <w:b/>
                <w:color w:val="000000"/>
                <w:sz w:val="20"/>
              </w:rPr>
            </w:pPr>
            <w:r>
              <w:rPr>
                <w:rFonts w:hint="eastAsia"/>
                <w:szCs w:val="21"/>
              </w:rPr>
              <w:t>查到</w:t>
            </w:r>
            <w:r>
              <w:rPr>
                <w:rFonts w:hint="eastAsia"/>
                <w:szCs w:val="21"/>
              </w:rPr>
              <w:t>2012</w:t>
            </w:r>
            <w:r>
              <w:rPr>
                <w:rFonts w:hint="eastAsia"/>
                <w:szCs w:val="21"/>
              </w:rPr>
              <w:t>年</w:t>
            </w:r>
            <w:r>
              <w:rPr>
                <w:rFonts w:hint="eastAsia"/>
                <w:szCs w:val="21"/>
              </w:rPr>
              <w:t>6</w:t>
            </w:r>
            <w:r>
              <w:rPr>
                <w:rFonts w:hint="eastAsia"/>
                <w:szCs w:val="21"/>
              </w:rPr>
              <w:t>月份的环评报告，</w:t>
            </w:r>
            <w:r>
              <w:rPr>
                <w:rFonts w:hint="eastAsia"/>
                <w:szCs w:val="21"/>
              </w:rPr>
              <w:t>2012</w:t>
            </w:r>
            <w:r>
              <w:rPr>
                <w:rFonts w:hint="eastAsia"/>
                <w:szCs w:val="21"/>
              </w:rPr>
              <w:t>年</w:t>
            </w:r>
            <w:r>
              <w:rPr>
                <w:rFonts w:hint="eastAsia"/>
                <w:szCs w:val="21"/>
              </w:rPr>
              <w:t>7</w:t>
            </w:r>
            <w:r>
              <w:rPr>
                <w:rFonts w:hint="eastAsia"/>
                <w:szCs w:val="21"/>
              </w:rPr>
              <w:t>月</w:t>
            </w:r>
            <w:r>
              <w:rPr>
                <w:rFonts w:hint="eastAsia"/>
                <w:szCs w:val="21"/>
              </w:rPr>
              <w:t>5</w:t>
            </w:r>
            <w:r>
              <w:rPr>
                <w:rFonts w:hint="eastAsia"/>
                <w:szCs w:val="21"/>
              </w:rPr>
              <w:t>日海兴县环保局的环评批复（</w:t>
            </w:r>
            <w:proofErr w:type="gramStart"/>
            <w:r>
              <w:rPr>
                <w:rFonts w:hint="eastAsia"/>
                <w:szCs w:val="21"/>
              </w:rPr>
              <w:t>海环表</w:t>
            </w:r>
            <w:proofErr w:type="gramEnd"/>
            <w:r>
              <w:rPr>
                <w:rFonts w:hint="eastAsia"/>
                <w:szCs w:val="21"/>
              </w:rPr>
              <w:t>2012 14</w:t>
            </w:r>
            <w:r>
              <w:rPr>
                <w:rFonts w:hint="eastAsia"/>
                <w:szCs w:val="21"/>
              </w:rPr>
              <w:t>号）、</w:t>
            </w:r>
            <w:r>
              <w:rPr>
                <w:rFonts w:hint="eastAsia"/>
                <w:szCs w:val="21"/>
              </w:rPr>
              <w:t>2017</w:t>
            </w:r>
            <w:r>
              <w:rPr>
                <w:rFonts w:hint="eastAsia"/>
                <w:szCs w:val="21"/>
              </w:rPr>
              <w:t>年</w:t>
            </w:r>
            <w:r>
              <w:rPr>
                <w:rFonts w:hint="eastAsia"/>
                <w:szCs w:val="21"/>
              </w:rPr>
              <w:t>6</w:t>
            </w:r>
            <w:r>
              <w:rPr>
                <w:rFonts w:hint="eastAsia"/>
                <w:szCs w:val="21"/>
              </w:rPr>
              <w:t>月</w:t>
            </w:r>
            <w:r>
              <w:rPr>
                <w:rFonts w:hint="eastAsia"/>
                <w:szCs w:val="21"/>
              </w:rPr>
              <w:t>1</w:t>
            </w:r>
            <w:r>
              <w:rPr>
                <w:rFonts w:hint="eastAsia"/>
                <w:szCs w:val="21"/>
              </w:rPr>
              <w:t>日海兴县环保局的环评验收报告（</w:t>
            </w:r>
            <w:proofErr w:type="gramStart"/>
            <w:r>
              <w:rPr>
                <w:rFonts w:hint="eastAsia"/>
                <w:szCs w:val="21"/>
              </w:rPr>
              <w:t>海环验</w:t>
            </w:r>
            <w:proofErr w:type="gramEnd"/>
            <w:r>
              <w:rPr>
                <w:rFonts w:hint="eastAsia"/>
                <w:szCs w:val="21"/>
              </w:rPr>
              <w:t>2017  19</w:t>
            </w:r>
            <w:r>
              <w:rPr>
                <w:rFonts w:hint="eastAsia"/>
                <w:szCs w:val="21"/>
              </w:rPr>
              <w:t>号）。</w:t>
            </w:r>
          </w:p>
          <w:p w:rsidR="00D06DC7" w:rsidRDefault="00D06DC7" w:rsidP="00EE557C">
            <w:pPr>
              <w:spacing w:line="240" w:lineRule="exact"/>
              <w:rPr>
                <w:b/>
                <w:color w:val="000000"/>
                <w:sz w:val="20"/>
              </w:rPr>
            </w:pPr>
            <w:r>
              <w:rPr>
                <w:rFonts w:hint="eastAsia"/>
                <w:szCs w:val="21"/>
              </w:rPr>
              <w:t>查到海兴县环保局颁发的排污许可证，编号</w:t>
            </w:r>
            <w:r>
              <w:rPr>
                <w:rFonts w:hint="eastAsia"/>
                <w:szCs w:val="21"/>
              </w:rPr>
              <w:t>PWX-130924-0073-18</w:t>
            </w:r>
            <w:r>
              <w:rPr>
                <w:rFonts w:hint="eastAsia"/>
                <w:szCs w:val="21"/>
              </w:rPr>
              <w:t>，有效期</w:t>
            </w:r>
            <w:r>
              <w:rPr>
                <w:rFonts w:hint="eastAsia"/>
                <w:szCs w:val="21"/>
              </w:rPr>
              <w:t>2018</w:t>
            </w:r>
            <w:r>
              <w:rPr>
                <w:rFonts w:hint="eastAsia"/>
                <w:szCs w:val="21"/>
              </w:rPr>
              <w:t>年</w:t>
            </w:r>
            <w:r>
              <w:rPr>
                <w:rFonts w:hint="eastAsia"/>
                <w:szCs w:val="21"/>
              </w:rPr>
              <w:t>7</w:t>
            </w:r>
            <w:r>
              <w:rPr>
                <w:rFonts w:hint="eastAsia"/>
                <w:szCs w:val="21"/>
              </w:rPr>
              <w:t>月</w:t>
            </w:r>
            <w:r>
              <w:rPr>
                <w:rFonts w:hint="eastAsia"/>
                <w:szCs w:val="21"/>
              </w:rPr>
              <w:t>6</w:t>
            </w:r>
            <w:r>
              <w:rPr>
                <w:rFonts w:hint="eastAsia"/>
                <w:szCs w:val="21"/>
              </w:rPr>
              <w:t>日至</w:t>
            </w:r>
            <w:r>
              <w:rPr>
                <w:rFonts w:hint="eastAsia"/>
                <w:szCs w:val="21"/>
              </w:rPr>
              <w:t>2021</w:t>
            </w:r>
            <w:r>
              <w:rPr>
                <w:rFonts w:hint="eastAsia"/>
                <w:szCs w:val="21"/>
              </w:rPr>
              <w:t>年</w:t>
            </w:r>
            <w:r>
              <w:rPr>
                <w:rFonts w:hint="eastAsia"/>
                <w:szCs w:val="21"/>
              </w:rPr>
              <w:t>7</w:t>
            </w:r>
            <w:r>
              <w:rPr>
                <w:rFonts w:hint="eastAsia"/>
                <w:szCs w:val="21"/>
              </w:rPr>
              <w:t>月</w:t>
            </w:r>
            <w:r>
              <w:rPr>
                <w:rFonts w:hint="eastAsia"/>
                <w:szCs w:val="21"/>
              </w:rPr>
              <w:t>5</w:t>
            </w:r>
            <w:r>
              <w:rPr>
                <w:rFonts w:hint="eastAsia"/>
                <w:szCs w:val="21"/>
              </w:rPr>
              <w:t>日。</w:t>
            </w:r>
          </w:p>
        </w:tc>
      </w:tr>
      <w:tr w:rsidR="00D06DC7" w:rsidTr="00F64D30">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6DC7" w:rsidRDefault="00D06DC7"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D06DC7" w:rsidRDefault="00D06DC7" w:rsidP="00F64D30">
            <w:pPr>
              <w:spacing w:line="300" w:lineRule="exact"/>
              <w:rPr>
                <w:rFonts w:ascii="宋体" w:hAnsi="宋体"/>
                <w:b/>
                <w:color w:val="000000"/>
                <w:sz w:val="20"/>
              </w:rPr>
            </w:pPr>
            <w:r>
              <w:rPr>
                <w:rFonts w:ascii="宋体" w:hAnsi="宋体" w:hint="eastAsia"/>
                <w:b/>
                <w:color w:val="000000"/>
                <w:sz w:val="20"/>
              </w:rPr>
              <w:t>7. OHSMS是否按规定对职业健康安全项目进行定期测量，结果是否满足相关要求：</w:t>
            </w:r>
          </w:p>
          <w:p w:rsidR="00D06DC7" w:rsidRDefault="00D06DC7" w:rsidP="00F64D30">
            <w:pPr>
              <w:spacing w:line="300" w:lineRule="exact"/>
              <w:rPr>
                <w:rFonts w:ascii="宋体" w:hAnsi="宋体"/>
                <w:b/>
                <w:color w:val="000000"/>
                <w:sz w:val="20"/>
              </w:rPr>
            </w:pPr>
          </w:p>
          <w:p w:rsidR="00D06DC7" w:rsidRDefault="004C1360" w:rsidP="00F64D30">
            <w:pPr>
              <w:tabs>
                <w:tab w:val="left" w:pos="9720"/>
                <w:tab w:val="left" w:pos="9900"/>
              </w:tabs>
              <w:spacing w:line="380" w:lineRule="exact"/>
              <w:ind w:firstLine="420"/>
              <w:rPr>
                <w:rFonts w:ascii="宋体" w:hAnsi="宋体" w:cs="宋体"/>
                <w:szCs w:val="21"/>
                <w:u w:val="single"/>
              </w:rPr>
            </w:pPr>
            <w:r w:rsidRPr="00293842">
              <w:rPr>
                <w:rFonts w:asciiTheme="minorEastAsia" w:eastAsiaTheme="minorEastAsia" w:hAnsiTheme="minorEastAsia" w:cs="宋体" w:hint="eastAsia"/>
                <w:szCs w:val="24"/>
              </w:rPr>
              <w:t>查到2019.7.20日海兴利民医院的职业健康检查结果报告书，经对公司职业健康安全关键岗位人员进行健康体检，未发现职业病</w:t>
            </w:r>
            <w:r w:rsidR="00D06DC7" w:rsidRPr="00965ABD">
              <w:rPr>
                <w:rFonts w:ascii="宋体" w:hAnsi="宋体" w:cs="宋体" w:hint="eastAsia"/>
                <w:szCs w:val="21"/>
                <w:u w:val="single"/>
              </w:rPr>
              <w:t>。</w:t>
            </w:r>
          </w:p>
          <w:p w:rsidR="00D06DC7" w:rsidRDefault="00D06DC7" w:rsidP="00F64D30">
            <w:pPr>
              <w:spacing w:line="240" w:lineRule="exact"/>
              <w:ind w:firstLineChars="98" w:firstLine="197"/>
              <w:rPr>
                <w:rFonts w:ascii="宋体" w:hAnsi="宋体"/>
                <w:b/>
                <w:color w:val="000000"/>
                <w:sz w:val="20"/>
                <w:u w:val="single"/>
              </w:rPr>
            </w:pPr>
          </w:p>
        </w:tc>
      </w:tr>
      <w:tr w:rsidR="00D06DC7" w:rsidTr="00F64D30">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6DC7" w:rsidRDefault="00D06DC7"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D06DC7" w:rsidRDefault="00D06DC7" w:rsidP="00F64D30">
            <w:pPr>
              <w:spacing w:line="240" w:lineRule="exact"/>
              <w:rPr>
                <w:rFonts w:ascii="宋体" w:hAnsi="宋体"/>
                <w:b/>
                <w:color w:val="000000"/>
                <w:sz w:val="20"/>
              </w:rPr>
            </w:pPr>
            <w:r>
              <w:rPr>
                <w:rFonts w:ascii="宋体" w:hAnsi="宋体" w:hint="eastAsia"/>
                <w:b/>
                <w:color w:val="000000"/>
                <w:sz w:val="20"/>
              </w:rPr>
              <w:t>8.OHSMS国家/地方职业健康安全部门监督检查情况及措施</w:t>
            </w:r>
          </w:p>
          <w:p w:rsidR="00D06DC7" w:rsidRDefault="00D06DC7" w:rsidP="00F64D30">
            <w:pPr>
              <w:spacing w:line="240" w:lineRule="exact"/>
              <w:rPr>
                <w:rFonts w:ascii="宋体" w:hAnsi="宋体"/>
                <w:b/>
                <w:color w:val="000000"/>
                <w:sz w:val="20"/>
              </w:rPr>
            </w:pPr>
            <w:r>
              <w:rPr>
                <w:rFonts w:ascii="宋体" w:hAnsi="宋体" w:hint="eastAsia"/>
                <w:b/>
                <w:color w:val="000000"/>
                <w:sz w:val="20"/>
              </w:rPr>
              <w:t xml:space="preserve">   无</w:t>
            </w:r>
          </w:p>
        </w:tc>
      </w:tr>
      <w:tr w:rsidR="00D06DC7" w:rsidTr="00F64D30">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6DC7" w:rsidRDefault="00D06DC7" w:rsidP="00F64D30">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D06DC7" w:rsidRDefault="00D06DC7" w:rsidP="00F64D30">
            <w:pPr>
              <w:widowControl/>
              <w:spacing w:line="240" w:lineRule="exact"/>
              <w:rPr>
                <w:rFonts w:ascii="宋体" w:hAnsi="宋体"/>
                <w:b/>
                <w:color w:val="000000"/>
                <w:sz w:val="20"/>
              </w:rPr>
            </w:pPr>
            <w:r>
              <w:rPr>
                <w:rFonts w:ascii="宋体" w:hAnsi="宋体" w:hint="eastAsia"/>
                <w:b/>
                <w:color w:val="000000"/>
                <w:sz w:val="20"/>
              </w:rPr>
              <w:t>9. 其他能够标明组织绩效、信誉的证据/信息：</w:t>
            </w:r>
          </w:p>
          <w:p w:rsidR="00D06DC7" w:rsidRDefault="00D06DC7" w:rsidP="00F64D30">
            <w:pPr>
              <w:widowControl/>
              <w:spacing w:line="240" w:lineRule="exact"/>
              <w:ind w:firstLineChars="98" w:firstLine="197"/>
              <w:rPr>
                <w:rFonts w:ascii="宋体" w:hAnsi="宋体"/>
                <w:b/>
                <w:color w:val="000000"/>
                <w:sz w:val="20"/>
              </w:rPr>
            </w:pPr>
            <w:r>
              <w:rPr>
                <w:rFonts w:ascii="宋体" w:hAnsi="宋体" w:hint="eastAsia"/>
                <w:b/>
                <w:color w:val="000000"/>
                <w:sz w:val="20"/>
              </w:rPr>
              <w:t>无</w:t>
            </w:r>
          </w:p>
        </w:tc>
      </w:tr>
      <w:tr w:rsidR="00D06DC7" w:rsidTr="00F64D30">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06DC7" w:rsidRDefault="00D06DC7" w:rsidP="00F64D30">
            <w:pPr>
              <w:spacing w:line="240" w:lineRule="exact"/>
              <w:ind w:left="113" w:right="113"/>
              <w:jc w:val="center"/>
              <w:rPr>
                <w:rFonts w:ascii="宋体"/>
                <w:b/>
                <w:szCs w:val="21"/>
              </w:rPr>
            </w:pPr>
            <w:r>
              <w:rPr>
                <w:rFonts w:ascii="宋体" w:hAnsi="宋体" w:hint="eastAsia"/>
                <w:b/>
                <w:szCs w:val="21"/>
              </w:rPr>
              <w:lastRenderedPageBreak/>
              <w:t>(五)持</w:t>
            </w:r>
          </w:p>
          <w:p w:rsidR="00D06DC7" w:rsidRDefault="00D06DC7" w:rsidP="00F64D30">
            <w:pPr>
              <w:spacing w:line="240" w:lineRule="exact"/>
              <w:ind w:left="113" w:right="113"/>
              <w:jc w:val="center"/>
              <w:rPr>
                <w:rFonts w:ascii="宋体"/>
                <w:b/>
                <w:szCs w:val="21"/>
              </w:rPr>
            </w:pPr>
            <w:r>
              <w:rPr>
                <w:rFonts w:ascii="宋体" w:hAnsi="宋体" w:hint="eastAsia"/>
                <w:b/>
                <w:szCs w:val="21"/>
              </w:rPr>
              <w:t>续</w:t>
            </w:r>
          </w:p>
          <w:p w:rsidR="00D06DC7" w:rsidRDefault="00D06DC7" w:rsidP="00F64D30">
            <w:pPr>
              <w:spacing w:line="240" w:lineRule="exact"/>
              <w:ind w:left="113" w:right="113"/>
              <w:jc w:val="center"/>
              <w:rPr>
                <w:rFonts w:ascii="宋体"/>
                <w:b/>
                <w:szCs w:val="21"/>
              </w:rPr>
            </w:pPr>
            <w:r>
              <w:rPr>
                <w:rFonts w:ascii="宋体" w:hAnsi="宋体" w:hint="eastAsia"/>
                <w:b/>
                <w:szCs w:val="21"/>
              </w:rPr>
              <w:t>改</w:t>
            </w:r>
          </w:p>
          <w:p w:rsidR="00D06DC7" w:rsidRDefault="00D06DC7" w:rsidP="00F64D30">
            <w:pPr>
              <w:spacing w:line="240" w:lineRule="exact"/>
              <w:ind w:left="113" w:right="113"/>
              <w:jc w:val="center"/>
              <w:rPr>
                <w:b/>
                <w:sz w:val="20"/>
              </w:rPr>
            </w:pPr>
            <w:r>
              <w:rPr>
                <w:rFonts w:ascii="宋体" w:hAnsi="宋体" w:hint="eastAsia"/>
                <w:b/>
                <w:szCs w:val="21"/>
              </w:rPr>
              <w:t>进</w:t>
            </w:r>
          </w:p>
        </w:tc>
        <w:tc>
          <w:tcPr>
            <w:tcW w:w="9197" w:type="dxa"/>
            <w:tcBorders>
              <w:top w:val="single" w:sz="4" w:space="0" w:color="auto"/>
              <w:left w:val="single" w:sz="4" w:space="0" w:color="auto"/>
              <w:bottom w:val="single" w:sz="4" w:space="0" w:color="auto"/>
              <w:right w:val="single" w:sz="4" w:space="0" w:color="auto"/>
            </w:tcBorders>
            <w:hideMark/>
          </w:tcPr>
          <w:p w:rsidR="00D06DC7" w:rsidRDefault="00D06DC7" w:rsidP="00F64D30">
            <w:pPr>
              <w:spacing w:line="240" w:lineRule="exact"/>
              <w:rPr>
                <w:rFonts w:ascii="宋体" w:hAnsi="宋体"/>
                <w:b/>
                <w:color w:val="000000"/>
                <w:sz w:val="20"/>
              </w:rPr>
            </w:pPr>
            <w:r>
              <w:rPr>
                <w:rFonts w:ascii="宋体" w:hAnsi="宋体" w:hint="eastAsia"/>
                <w:b/>
                <w:color w:val="000000"/>
                <w:sz w:val="20"/>
              </w:rPr>
              <w:t>1 纠正/预防措施的实施及效果</w:t>
            </w:r>
            <w:r>
              <w:rPr>
                <w:rFonts w:ascii="宋体" w:hAnsi="宋体" w:hint="eastAsia"/>
                <w:b/>
                <w:color w:val="000000"/>
                <w:spacing w:val="-8"/>
                <w:sz w:val="20"/>
              </w:rPr>
              <w:t>;</w:t>
            </w:r>
          </w:p>
          <w:p w:rsidR="00D06DC7" w:rsidRDefault="00D06DC7" w:rsidP="00F64D30">
            <w:pPr>
              <w:ind w:firstLineChars="200" w:firstLine="480"/>
              <w:rPr>
                <w:rFonts w:ascii="宋体" w:hAns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D06DC7" w:rsidRDefault="00D06DC7" w:rsidP="00F64D30">
            <w:pPr>
              <w:spacing w:line="240" w:lineRule="exact"/>
              <w:rPr>
                <w:rFonts w:ascii="宋体" w:hAnsi="宋体"/>
                <w:b/>
                <w:color w:val="000000"/>
                <w:sz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D06DC7" w:rsidTr="00F64D30">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6DC7" w:rsidRDefault="00D06DC7" w:rsidP="00F64D30">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tcPr>
          <w:p w:rsidR="00D06DC7" w:rsidRDefault="00D06DC7" w:rsidP="00F64D30">
            <w:pPr>
              <w:spacing w:line="240" w:lineRule="exact"/>
              <w:rPr>
                <w:rFonts w:ascii="宋体" w:hAnsi="宋体"/>
                <w:b/>
                <w:color w:val="000000"/>
                <w:spacing w:val="-20"/>
                <w:sz w:val="20"/>
              </w:rPr>
            </w:pPr>
            <w:r>
              <w:rPr>
                <w:rFonts w:ascii="宋体" w:hAnsi="宋体" w:hint="eastAsia"/>
                <w:b/>
                <w:color w:val="000000"/>
                <w:spacing w:val="-20"/>
                <w:sz w:val="20"/>
              </w:rPr>
              <w:t>2（近一年）重大事故、顾客/相关方投诉：：</w:t>
            </w:r>
          </w:p>
          <w:p w:rsidR="00D06DC7" w:rsidRDefault="00D06DC7" w:rsidP="00F64D30">
            <w:pPr>
              <w:spacing w:line="240" w:lineRule="exact"/>
              <w:ind w:firstLineChars="98" w:firstLine="197"/>
              <w:rPr>
                <w:rFonts w:ascii="宋体" w:hAnsi="宋体"/>
                <w:b/>
                <w:color w:val="000000"/>
                <w:sz w:val="20"/>
              </w:rPr>
            </w:pPr>
            <w:r>
              <w:rPr>
                <w:rFonts w:ascii="宋体" w:hAnsi="宋体" w:hint="eastAsia"/>
                <w:b/>
                <w:color w:val="000000"/>
                <w:sz w:val="20"/>
              </w:rPr>
              <w:t>无</w:t>
            </w:r>
          </w:p>
        </w:tc>
      </w:tr>
      <w:tr w:rsidR="00D06DC7" w:rsidTr="00F64D30">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6DC7" w:rsidRDefault="00D06DC7" w:rsidP="00F64D30">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D06DC7" w:rsidRDefault="00D06DC7" w:rsidP="00F64D30">
            <w:pPr>
              <w:spacing w:line="240" w:lineRule="exact"/>
              <w:rPr>
                <w:rFonts w:ascii="宋体" w:hAnsi="宋体"/>
                <w:b/>
                <w:color w:val="000000"/>
                <w:sz w:val="20"/>
              </w:rPr>
            </w:pPr>
            <w:r>
              <w:rPr>
                <w:rFonts w:ascii="宋体" w:hAnsi="宋体" w:hint="eastAsia"/>
                <w:b/>
                <w:color w:val="000000"/>
                <w:sz w:val="20"/>
              </w:rPr>
              <w:t>3. 上次审核不符合的整改情况?</w:t>
            </w:r>
          </w:p>
          <w:p w:rsidR="00D06DC7" w:rsidRDefault="00D06DC7" w:rsidP="00F64D30">
            <w:pPr>
              <w:spacing w:line="240" w:lineRule="exact"/>
              <w:rPr>
                <w:rFonts w:ascii="宋体" w:hAnsi="宋体"/>
                <w:b/>
                <w:color w:val="000000"/>
                <w:spacing w:val="-20"/>
                <w:sz w:val="20"/>
              </w:rPr>
            </w:pPr>
            <w:r>
              <w:rPr>
                <w:rFonts w:ascii="宋体" w:hAnsi="宋体" w:hint="eastAsia"/>
                <w:b/>
                <w:color w:val="000000"/>
                <w:spacing w:val="-20"/>
                <w:sz w:val="20"/>
              </w:rPr>
              <w:t xml:space="preserve">      </w:t>
            </w:r>
          </w:p>
          <w:p w:rsidR="00D06DC7" w:rsidRDefault="00D06DC7" w:rsidP="00E440E1">
            <w:pPr>
              <w:spacing w:line="240" w:lineRule="exact"/>
              <w:rPr>
                <w:rFonts w:ascii="宋体" w:hAnsi="宋体"/>
                <w:color w:val="000000"/>
                <w:spacing w:val="-20"/>
                <w:sz w:val="20"/>
              </w:rPr>
            </w:pPr>
            <w:r>
              <w:rPr>
                <w:rFonts w:ascii="宋体" w:hAnsi="宋体" w:hint="eastAsia"/>
                <w:b/>
                <w:color w:val="000000"/>
                <w:spacing w:val="-20"/>
                <w:sz w:val="20"/>
              </w:rPr>
              <w:t xml:space="preserve">  </w:t>
            </w:r>
            <w:r w:rsidRPr="00611E51">
              <w:rPr>
                <w:rFonts w:ascii="宋体" w:hAnsi="宋体" w:cs="宋体" w:hint="eastAsia"/>
                <w:szCs w:val="21"/>
              </w:rPr>
              <w:t>上次审核发现的Q</w:t>
            </w:r>
            <w:r>
              <w:rPr>
                <w:rFonts w:ascii="宋体" w:hAnsi="宋体" w:cs="宋体" w:hint="eastAsia"/>
                <w:szCs w:val="21"/>
              </w:rPr>
              <w:t>8</w:t>
            </w:r>
            <w:r w:rsidRPr="00611E51">
              <w:rPr>
                <w:rFonts w:ascii="宋体" w:hAnsi="宋体" w:cs="宋体" w:hint="eastAsia"/>
                <w:szCs w:val="21"/>
              </w:rPr>
              <w:t>.</w:t>
            </w:r>
            <w:r>
              <w:rPr>
                <w:rFonts w:ascii="宋体" w:hAnsi="宋体" w:cs="宋体" w:hint="eastAsia"/>
                <w:szCs w:val="21"/>
              </w:rPr>
              <w:t>4</w:t>
            </w:r>
            <w:r w:rsidRPr="00611E51">
              <w:rPr>
                <w:rFonts w:ascii="宋体" w:hAnsi="宋体" w:cs="宋体" w:hint="eastAsia"/>
                <w:szCs w:val="21"/>
              </w:rPr>
              <w:t>.</w:t>
            </w:r>
            <w:r>
              <w:rPr>
                <w:rFonts w:ascii="宋体" w:hAnsi="宋体" w:cs="宋体" w:hint="eastAsia"/>
                <w:szCs w:val="21"/>
              </w:rPr>
              <w:t>1</w:t>
            </w:r>
            <w:r w:rsidRPr="00611E51">
              <w:rPr>
                <w:rFonts w:ascii="宋体" w:hAnsi="宋体" w:cs="宋体" w:hint="eastAsia"/>
                <w:szCs w:val="21"/>
              </w:rPr>
              <w:t>、</w:t>
            </w:r>
            <w:r>
              <w:rPr>
                <w:rFonts w:ascii="宋体" w:hAnsi="宋体" w:cs="宋体" w:hint="eastAsia"/>
                <w:szCs w:val="21"/>
              </w:rPr>
              <w:t>EO</w:t>
            </w:r>
            <w:r w:rsidRPr="00611E51">
              <w:rPr>
                <w:rFonts w:ascii="宋体" w:hAnsi="宋体" w:cs="宋体" w:hint="eastAsia"/>
                <w:szCs w:val="21"/>
              </w:rPr>
              <w:t>8.1条款不符合已关闭。</w:t>
            </w:r>
          </w:p>
        </w:tc>
      </w:tr>
      <w:tr w:rsidR="00D06DC7" w:rsidTr="00F64D30">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6DC7" w:rsidRDefault="00D06DC7" w:rsidP="00F64D30">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D06DC7" w:rsidRDefault="00D06DC7" w:rsidP="00F64D30">
            <w:pPr>
              <w:spacing w:line="240" w:lineRule="exact"/>
              <w:rPr>
                <w:rFonts w:ascii="宋体" w:hAnsi="宋体"/>
                <w:b/>
                <w:color w:val="000000"/>
                <w:sz w:val="20"/>
              </w:rPr>
            </w:pPr>
            <w:r>
              <w:rPr>
                <w:rFonts w:ascii="宋体" w:hAnsi="宋体" w:hint="eastAsia"/>
                <w:b/>
                <w:color w:val="000000"/>
                <w:sz w:val="20"/>
              </w:rPr>
              <w:t>4.创新情况;无</w:t>
            </w:r>
          </w:p>
        </w:tc>
      </w:tr>
    </w:tbl>
    <w:p w:rsidR="00E440E1" w:rsidRDefault="00E440E1" w:rsidP="00E440E1">
      <w:pPr>
        <w:tabs>
          <w:tab w:val="left" w:pos="645"/>
        </w:tabs>
        <w:spacing w:afterLines="50" w:after="163" w:line="360" w:lineRule="exact"/>
        <w:rPr>
          <w:b/>
          <w:sz w:val="26"/>
          <w:szCs w:val="26"/>
        </w:rPr>
      </w:pPr>
    </w:p>
    <w:p w:rsidR="00E440E1" w:rsidRDefault="00E440E1" w:rsidP="00E440E1">
      <w:pPr>
        <w:tabs>
          <w:tab w:val="left" w:pos="645"/>
        </w:tabs>
        <w:spacing w:afterLines="50" w:after="163" w:line="360" w:lineRule="exact"/>
        <w:rPr>
          <w:b/>
          <w:sz w:val="16"/>
          <w:szCs w:val="16"/>
        </w:rPr>
      </w:pPr>
      <w:r>
        <w:rPr>
          <w:rFonts w:hint="eastAsia"/>
          <w:b/>
          <w:sz w:val="26"/>
          <w:szCs w:val="26"/>
        </w:rPr>
        <w:t>七、其它需要说明的问题</w:t>
      </w:r>
    </w:p>
    <w:p w:rsidR="00E440E1" w:rsidRDefault="00E440E1" w:rsidP="00E440E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E440E1" w:rsidTr="00F64D30">
        <w:tc>
          <w:tcPr>
            <w:tcW w:w="5353" w:type="dxa"/>
            <w:tcBorders>
              <w:top w:val="single" w:sz="4" w:space="0" w:color="auto"/>
              <w:left w:val="single" w:sz="4" w:space="0" w:color="auto"/>
              <w:bottom w:val="single" w:sz="4" w:space="0" w:color="auto"/>
              <w:right w:val="single" w:sz="4" w:space="0" w:color="auto"/>
            </w:tcBorders>
            <w:hideMark/>
          </w:tcPr>
          <w:p w:rsidR="00E440E1" w:rsidRDefault="00E440E1" w:rsidP="00F64D30">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E440E1" w:rsidRDefault="00E440E1" w:rsidP="00F64D30">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E440E1" w:rsidTr="00F64D30">
        <w:tc>
          <w:tcPr>
            <w:tcW w:w="5353" w:type="dxa"/>
            <w:tcBorders>
              <w:top w:val="single" w:sz="4" w:space="0" w:color="auto"/>
              <w:left w:val="single" w:sz="4" w:space="0" w:color="auto"/>
              <w:bottom w:val="single" w:sz="4" w:space="0" w:color="auto"/>
              <w:right w:val="single" w:sz="4" w:space="0" w:color="auto"/>
            </w:tcBorders>
            <w:hideMark/>
          </w:tcPr>
          <w:p w:rsidR="00E440E1" w:rsidRDefault="00E440E1" w:rsidP="00F64D3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E440E1" w:rsidRDefault="00E440E1" w:rsidP="00F64D30">
            <w:pPr>
              <w:snapToGrid w:val="0"/>
              <w:spacing w:line="360" w:lineRule="auto"/>
              <w:ind w:leftChars="-88" w:left="-211" w:firstLineChars="223" w:firstLine="537"/>
              <w:rPr>
                <w:rFonts w:ascii="宋体"/>
                <w:b/>
                <w:szCs w:val="21"/>
              </w:rPr>
            </w:pPr>
          </w:p>
        </w:tc>
      </w:tr>
      <w:tr w:rsidR="00E440E1" w:rsidTr="00F64D30">
        <w:tc>
          <w:tcPr>
            <w:tcW w:w="5353" w:type="dxa"/>
            <w:tcBorders>
              <w:top w:val="single" w:sz="4" w:space="0" w:color="auto"/>
              <w:left w:val="single" w:sz="4" w:space="0" w:color="auto"/>
              <w:bottom w:val="single" w:sz="4" w:space="0" w:color="auto"/>
              <w:right w:val="single" w:sz="4" w:space="0" w:color="auto"/>
            </w:tcBorders>
            <w:hideMark/>
          </w:tcPr>
          <w:p w:rsidR="00E440E1" w:rsidRDefault="00E440E1" w:rsidP="00F64D30">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E440E1" w:rsidRDefault="00E440E1" w:rsidP="00F64D30">
            <w:pPr>
              <w:snapToGrid w:val="0"/>
              <w:spacing w:line="360" w:lineRule="auto"/>
              <w:ind w:leftChars="-88" w:left="-211" w:firstLineChars="223" w:firstLine="537"/>
              <w:rPr>
                <w:rFonts w:ascii="宋体"/>
                <w:b/>
                <w:color w:val="FF0000"/>
                <w:szCs w:val="21"/>
              </w:rPr>
            </w:pPr>
          </w:p>
        </w:tc>
      </w:tr>
      <w:tr w:rsidR="00E440E1" w:rsidTr="00F64D30">
        <w:tc>
          <w:tcPr>
            <w:tcW w:w="5353" w:type="dxa"/>
            <w:tcBorders>
              <w:top w:val="single" w:sz="4" w:space="0" w:color="auto"/>
              <w:left w:val="single" w:sz="4" w:space="0" w:color="auto"/>
              <w:bottom w:val="single" w:sz="4" w:space="0" w:color="auto"/>
              <w:right w:val="single" w:sz="4" w:space="0" w:color="auto"/>
            </w:tcBorders>
            <w:hideMark/>
          </w:tcPr>
          <w:p w:rsidR="00E440E1" w:rsidRDefault="00E440E1" w:rsidP="00F64D30">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E440E1" w:rsidRDefault="00E440E1" w:rsidP="00F64D30">
            <w:pPr>
              <w:snapToGrid w:val="0"/>
              <w:spacing w:line="360" w:lineRule="auto"/>
              <w:ind w:leftChars="-88" w:left="-211" w:firstLineChars="223" w:firstLine="537"/>
              <w:rPr>
                <w:rFonts w:ascii="宋体"/>
                <w:b/>
                <w:color w:val="FF0000"/>
                <w:szCs w:val="21"/>
              </w:rPr>
            </w:pPr>
          </w:p>
        </w:tc>
      </w:tr>
    </w:tbl>
    <w:p w:rsidR="00E440E1" w:rsidRDefault="00E440E1" w:rsidP="00E440E1">
      <w:pPr>
        <w:snapToGrid w:val="0"/>
        <w:spacing w:line="360" w:lineRule="auto"/>
        <w:ind w:leftChars="-88" w:left="-211" w:firstLineChars="223" w:firstLine="493"/>
        <w:rPr>
          <w:b/>
          <w:spacing w:val="-10"/>
          <w:szCs w:val="21"/>
        </w:rPr>
      </w:pPr>
    </w:p>
    <w:p w:rsidR="00E440E1" w:rsidRDefault="00E440E1" w:rsidP="00E440E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E440E1" w:rsidRDefault="00E440E1" w:rsidP="00E440E1">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E440E1" w:rsidRDefault="00E440E1" w:rsidP="00E440E1">
      <w:pPr>
        <w:tabs>
          <w:tab w:val="left" w:pos="645"/>
        </w:tabs>
        <w:spacing w:beforeLines="50" w:before="163" w:afterLines="50" w:after="163" w:line="360" w:lineRule="exact"/>
        <w:rPr>
          <w:b/>
          <w:sz w:val="16"/>
          <w:szCs w:val="16"/>
        </w:rPr>
      </w:pPr>
      <w:r>
        <w:rPr>
          <w:rFonts w:hint="eastAsia"/>
          <w:b/>
          <w:sz w:val="26"/>
          <w:szCs w:val="26"/>
        </w:rPr>
        <w:t>八、本次审核不符合项</w:t>
      </w:r>
    </w:p>
    <w:p w:rsidR="00E440E1" w:rsidRDefault="00E440E1" w:rsidP="00E440E1">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rsidR="00F64D30">
        <w:pict>
          <v:line id="直接连接符 1" o:spid="_x0000_s1030" style="position:absolute;left:0;text-align:left;z-index:251658240;mso-position-horizontal-relative:text;mso-position-vertical-relative:text" from="210pt,16.2pt" to="210.05pt,16.2pt" o:allowincell="f"/>
        </w:pict>
      </w:r>
      <w:r>
        <w:rPr>
          <w:rFonts w:ascii="宋体" w:hAnsi="宋体" w:hint="eastAsia"/>
          <w:b/>
          <w:szCs w:val="21"/>
        </w:rPr>
        <w:t>严重不符合项，一般不符合1项，观察项</w:t>
      </w:r>
      <w:r w:rsidR="004C1360">
        <w:rPr>
          <w:rFonts w:ascii="宋体" w:hAnsi="宋体" w:hint="eastAsia"/>
          <w:b/>
          <w:szCs w:val="21"/>
        </w:rPr>
        <w:t>0</w:t>
      </w:r>
      <w:r>
        <w:rPr>
          <w:rFonts w:ascii="宋体" w:hAnsi="宋体" w:hint="eastAsia"/>
          <w:b/>
          <w:szCs w:val="21"/>
        </w:rPr>
        <w:t>项，分布在办公室ES6.1.2条款，见不符合项分布表。（Q/J/E/S分开填写）</w:t>
      </w:r>
    </w:p>
    <w:p w:rsidR="00E440E1" w:rsidRDefault="00E440E1" w:rsidP="00E440E1">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E440E1" w:rsidTr="00F64D30">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E440E1" w:rsidRDefault="00E440E1" w:rsidP="00F64D30">
            <w:pPr>
              <w:ind w:leftChars="100" w:left="240" w:firstLineChars="50" w:firstLine="120"/>
              <w:jc w:val="left"/>
              <w:rPr>
                <w:rFonts w:ascii="宋体"/>
                <w:b/>
                <w:szCs w:val="21"/>
              </w:rPr>
            </w:pPr>
            <w:r>
              <w:rPr>
                <w:rFonts w:ascii="宋体" w:hAnsi="宋体" w:hint="eastAsia"/>
                <w:b/>
                <w:szCs w:val="21"/>
              </w:rPr>
              <w:lastRenderedPageBreak/>
              <w:t>1.</w:t>
            </w:r>
            <w:r>
              <w:rPr>
                <w:b/>
                <w:spacing w:val="-10"/>
                <w:szCs w:val="21"/>
              </w:rPr>
              <w:t xml:space="preserve"> </w:t>
            </w:r>
            <w:r>
              <w:rPr>
                <w:rFonts w:hint="eastAsia"/>
                <w:b/>
                <w:spacing w:val="-10"/>
                <w:szCs w:val="21"/>
              </w:rPr>
              <w:t>■</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E440E1" w:rsidRDefault="00E440E1" w:rsidP="00F64D30">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E440E1" w:rsidRDefault="00E440E1" w:rsidP="00F64D30">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E440E1" w:rsidRDefault="00E440E1" w:rsidP="00F64D30">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E440E1" w:rsidRDefault="00E440E1" w:rsidP="00F64D30">
            <w:pPr>
              <w:spacing w:line="280" w:lineRule="exact"/>
              <w:rPr>
                <w:rFonts w:ascii="宋体"/>
                <w:b/>
                <w:szCs w:val="21"/>
              </w:rPr>
            </w:pPr>
          </w:p>
          <w:p w:rsidR="00E440E1" w:rsidRDefault="00E440E1" w:rsidP="00F64D30">
            <w:pPr>
              <w:spacing w:line="240" w:lineRule="exact"/>
              <w:rPr>
                <w:rFonts w:ascii="宋体"/>
                <w:b/>
                <w:szCs w:val="21"/>
              </w:rPr>
            </w:pPr>
          </w:p>
        </w:tc>
      </w:tr>
      <w:tr w:rsidR="00E440E1" w:rsidTr="00F64D30">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E440E1" w:rsidRDefault="00E440E1" w:rsidP="00F64D30">
            <w:pPr>
              <w:spacing w:line="280" w:lineRule="exact"/>
              <w:rPr>
                <w:rFonts w:ascii="宋体"/>
                <w:b/>
                <w:szCs w:val="21"/>
              </w:rPr>
            </w:pPr>
            <w:r>
              <w:rPr>
                <w:rFonts w:ascii="宋体" w:hAnsi="宋体" w:hint="eastAsia"/>
                <w:b/>
                <w:szCs w:val="21"/>
              </w:rPr>
              <w:t>2. 审核组推荐意见：</w:t>
            </w:r>
          </w:p>
          <w:p w:rsidR="00E440E1" w:rsidRDefault="00E440E1" w:rsidP="00F64D30">
            <w:pPr>
              <w:spacing w:line="280" w:lineRule="exact"/>
              <w:ind w:firstLineChars="150" w:firstLine="361"/>
              <w:rPr>
                <w:rFonts w:ascii="宋体"/>
                <w:b/>
                <w:szCs w:val="21"/>
              </w:rPr>
            </w:pPr>
            <w:r>
              <w:rPr>
                <w:rFonts w:ascii="宋体" w:hAnsi="宋体" w:hint="eastAsia"/>
                <w:b/>
                <w:szCs w:val="21"/>
              </w:rPr>
              <w:t>□推荐保持（□QMS□50430□EMS  □OHSMS</w:t>
            </w:r>
            <w:r>
              <w:rPr>
                <w:rFonts w:ascii="宋体" w:hAnsi="宋体"/>
                <w:b/>
                <w:szCs w:val="21"/>
              </w:rPr>
              <w:t>）</w:t>
            </w:r>
          </w:p>
          <w:p w:rsidR="00E440E1" w:rsidRDefault="00E440E1" w:rsidP="00F64D30">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w:t>
            </w:r>
            <w:r>
              <w:rPr>
                <w:rFonts w:ascii="宋体" w:hAnsi="宋体" w:hint="eastAsia"/>
                <w:b/>
                <w:sz w:val="21"/>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r>
              <w:rPr>
                <w:rFonts w:ascii="宋体" w:hAnsi="宋体"/>
                <w:b/>
                <w:szCs w:val="21"/>
              </w:rPr>
              <w:t>）</w:t>
            </w:r>
          </w:p>
          <w:p w:rsidR="00E440E1" w:rsidRDefault="00E440E1" w:rsidP="00F64D30">
            <w:pPr>
              <w:spacing w:line="280" w:lineRule="exact"/>
              <w:ind w:firstLineChars="150" w:firstLine="361"/>
              <w:rPr>
                <w:rFonts w:ascii="宋体"/>
                <w:b/>
                <w:szCs w:val="21"/>
              </w:rPr>
            </w:pPr>
            <w:r>
              <w:rPr>
                <w:rFonts w:ascii="宋体" w:hAnsi="宋体" w:hint="eastAsia"/>
                <w:b/>
                <w:szCs w:val="21"/>
              </w:rPr>
              <w:t>□延期推荐（□QMS□50430□EMS  □OHSMS）</w:t>
            </w:r>
          </w:p>
          <w:p w:rsidR="00E440E1" w:rsidRDefault="00E440E1" w:rsidP="00F64D30">
            <w:pPr>
              <w:spacing w:line="280" w:lineRule="exact"/>
              <w:ind w:firstLineChars="150" w:firstLine="361"/>
              <w:rPr>
                <w:rFonts w:ascii="宋体"/>
                <w:b/>
                <w:szCs w:val="21"/>
              </w:rPr>
            </w:pPr>
            <w:r>
              <w:rPr>
                <w:rFonts w:ascii="宋体" w:hAnsi="宋体" w:hint="eastAsia"/>
                <w:b/>
                <w:szCs w:val="21"/>
              </w:rPr>
              <w:t>□不推荐（□QMS□50430□EMS  □OHSMS）</w:t>
            </w:r>
          </w:p>
          <w:p w:rsidR="00E440E1" w:rsidRDefault="00E440E1" w:rsidP="00F64D30">
            <w:pPr>
              <w:spacing w:line="280" w:lineRule="exact"/>
              <w:ind w:firstLineChars="150" w:firstLine="361"/>
              <w:rPr>
                <w:rFonts w:ascii="宋体"/>
                <w:b/>
                <w:szCs w:val="21"/>
              </w:rPr>
            </w:pPr>
            <w:r>
              <w:rPr>
                <w:rFonts w:ascii="宋体" w:hAnsi="宋体" w:hint="eastAsia"/>
                <w:b/>
                <w:szCs w:val="21"/>
              </w:rPr>
              <w:t>延期推荐、不推荐或缩小认证范围的说明:</w:t>
            </w:r>
          </w:p>
          <w:p w:rsidR="00E440E1" w:rsidRDefault="00E440E1" w:rsidP="00F64D30">
            <w:pPr>
              <w:spacing w:line="280" w:lineRule="exact"/>
              <w:ind w:firstLineChars="150" w:firstLine="361"/>
              <w:rPr>
                <w:rFonts w:ascii="宋体"/>
                <w:b/>
                <w:szCs w:val="21"/>
              </w:rPr>
            </w:pPr>
          </w:p>
          <w:p w:rsidR="00E440E1" w:rsidRDefault="00E440E1" w:rsidP="00F64D30">
            <w:pPr>
              <w:spacing w:line="280" w:lineRule="exact"/>
              <w:ind w:firstLineChars="150" w:firstLine="361"/>
              <w:rPr>
                <w:rFonts w:ascii="宋体"/>
                <w:b/>
                <w:szCs w:val="21"/>
              </w:rPr>
            </w:pPr>
          </w:p>
          <w:p w:rsidR="00E440E1" w:rsidRDefault="00E440E1" w:rsidP="00F64D30">
            <w:pPr>
              <w:spacing w:line="280" w:lineRule="exact"/>
              <w:ind w:firstLineChars="150" w:firstLine="392"/>
              <w:rPr>
                <w:b/>
                <w:sz w:val="26"/>
                <w:szCs w:val="26"/>
              </w:rPr>
            </w:pPr>
          </w:p>
        </w:tc>
      </w:tr>
    </w:tbl>
    <w:p w:rsidR="00E440E1" w:rsidRDefault="00E440E1" w:rsidP="00E440E1">
      <w:pPr>
        <w:snapToGrid w:val="0"/>
        <w:spacing w:line="240" w:lineRule="exact"/>
        <w:rPr>
          <w:b/>
          <w:sz w:val="21"/>
          <w:szCs w:val="21"/>
        </w:rPr>
      </w:pPr>
    </w:p>
    <w:p w:rsidR="00E440E1" w:rsidRDefault="00E440E1" w:rsidP="00E440E1">
      <w:pPr>
        <w:tabs>
          <w:tab w:val="left" w:pos="645"/>
        </w:tabs>
        <w:spacing w:afterLines="50" w:after="163" w:line="360" w:lineRule="exact"/>
        <w:rPr>
          <w:b/>
          <w:sz w:val="26"/>
          <w:szCs w:val="26"/>
        </w:rPr>
      </w:pPr>
    </w:p>
    <w:p w:rsidR="00E440E1" w:rsidRDefault="00E440E1" w:rsidP="00E440E1">
      <w:pPr>
        <w:tabs>
          <w:tab w:val="left" w:pos="645"/>
        </w:tabs>
        <w:spacing w:afterLines="50" w:after="163" w:line="360" w:lineRule="exact"/>
        <w:rPr>
          <w:b/>
          <w:sz w:val="16"/>
          <w:szCs w:val="16"/>
        </w:rPr>
      </w:pPr>
      <w:r>
        <w:rPr>
          <w:rFonts w:hint="eastAsia"/>
          <w:b/>
          <w:sz w:val="26"/>
          <w:szCs w:val="26"/>
        </w:rPr>
        <w:t>十、不符合项纠正措施要求</w:t>
      </w:r>
    </w:p>
    <w:p w:rsidR="00E440E1" w:rsidRDefault="00E440E1" w:rsidP="00E440E1">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E440E1" w:rsidRDefault="00E440E1" w:rsidP="00E440E1">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E440E1" w:rsidRDefault="00E440E1" w:rsidP="00E440E1">
      <w:pPr>
        <w:snapToGrid w:val="0"/>
        <w:spacing w:line="360" w:lineRule="exact"/>
        <w:rPr>
          <w:b/>
          <w:bCs/>
          <w:sz w:val="21"/>
          <w:szCs w:val="28"/>
        </w:rPr>
      </w:pPr>
    </w:p>
    <w:p w:rsidR="00E440E1" w:rsidRDefault="00E440E1" w:rsidP="00E440E1">
      <w:pPr>
        <w:tabs>
          <w:tab w:val="left" w:pos="645"/>
        </w:tabs>
        <w:spacing w:afterLines="50" w:after="163" w:line="360" w:lineRule="exact"/>
        <w:rPr>
          <w:b/>
          <w:sz w:val="16"/>
          <w:szCs w:val="16"/>
        </w:rPr>
      </w:pPr>
      <w:r>
        <w:rPr>
          <w:noProof/>
        </w:rPr>
        <w:drawing>
          <wp:anchor distT="0" distB="0" distL="114300" distR="114300" simplePos="0" relativeHeight="251660288" behindDoc="0" locked="0" layoutInCell="1" allowOverlap="1" wp14:anchorId="6506A53E" wp14:editId="4AFE3641">
            <wp:simplePos x="0" y="0"/>
            <wp:positionH relativeFrom="column">
              <wp:posOffset>1768475</wp:posOffset>
            </wp:positionH>
            <wp:positionV relativeFrom="paragraph">
              <wp:posOffset>176530</wp:posOffset>
            </wp:positionV>
            <wp:extent cx="908050" cy="4578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908050" cy="45783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sz w:val="26"/>
          <w:szCs w:val="26"/>
        </w:rPr>
        <w:t>十二、审核组签字</w:t>
      </w:r>
    </w:p>
    <w:p w:rsidR="00E440E1" w:rsidRDefault="00E440E1" w:rsidP="00E440E1">
      <w:pPr>
        <w:snapToGrid w:val="0"/>
        <w:spacing w:line="320" w:lineRule="exact"/>
        <w:ind w:firstLineChars="250" w:firstLine="527"/>
        <w:rPr>
          <w:b/>
          <w:sz w:val="21"/>
        </w:rPr>
      </w:pPr>
      <w:r>
        <w:rPr>
          <w:rFonts w:hint="eastAsia"/>
          <w:b/>
          <w:sz w:val="21"/>
        </w:rPr>
        <w:t>审核组组长（签名）：</w:t>
      </w:r>
    </w:p>
    <w:p w:rsidR="00E440E1" w:rsidRDefault="00E440E1" w:rsidP="00E440E1">
      <w:pPr>
        <w:snapToGrid w:val="0"/>
        <w:spacing w:beforeLines="50" w:before="163" w:line="320" w:lineRule="exact"/>
        <w:ind w:firstLineChars="250" w:firstLine="525"/>
        <w:rPr>
          <w:b/>
          <w:sz w:val="21"/>
        </w:rPr>
      </w:pPr>
      <w:r w:rsidRPr="00622C95">
        <w:rPr>
          <w:noProof/>
          <w:sz w:val="21"/>
          <w:szCs w:val="21"/>
        </w:rPr>
        <w:drawing>
          <wp:anchor distT="0" distB="0" distL="114300" distR="114300" simplePos="0" relativeHeight="251664384" behindDoc="0" locked="0" layoutInCell="1" allowOverlap="1" wp14:anchorId="3718B9CE" wp14:editId="4A9CE056">
            <wp:simplePos x="0" y="0"/>
            <wp:positionH relativeFrom="column">
              <wp:posOffset>1769110</wp:posOffset>
            </wp:positionH>
            <wp:positionV relativeFrom="paragraph">
              <wp:posOffset>260985</wp:posOffset>
            </wp:positionV>
            <wp:extent cx="772160" cy="508000"/>
            <wp:effectExtent l="0" t="0" r="0" b="0"/>
            <wp:wrapNone/>
            <wp:docPr id="6" name="图片 6" descr="E:\360安全云盘同步版\国标联合审核\201906\0216沧州育航文体用品制造审核记录-初\新建文件夹\李俐签名1.jpg"/>
            <wp:cNvGraphicFramePr/>
            <a:graphic xmlns:a="http://schemas.openxmlformats.org/drawingml/2006/main">
              <a:graphicData uri="http://schemas.openxmlformats.org/drawingml/2006/picture">
                <pic:pic xmlns:pic="http://schemas.openxmlformats.org/drawingml/2006/picture">
                  <pic:nvPicPr>
                    <pic:cNvPr id="6" name="图片 6" descr="E:\360安全云盘同步版\国标联合审核\201906\0216沧州育航文体用品制造审核记录-初\新建文件夹\李俐签名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16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0E1" w:rsidRDefault="00E440E1" w:rsidP="00E440E1">
      <w:pPr>
        <w:snapToGrid w:val="0"/>
        <w:spacing w:beforeLines="50" w:before="163" w:line="320" w:lineRule="exact"/>
        <w:ind w:firstLineChars="250" w:firstLine="527"/>
        <w:rPr>
          <w:b/>
          <w:sz w:val="21"/>
        </w:rPr>
      </w:pPr>
      <w:r>
        <w:rPr>
          <w:rFonts w:hint="eastAsia"/>
          <w:b/>
          <w:sz w:val="21"/>
        </w:rPr>
        <w:t>审核组组员（签名）：</w:t>
      </w:r>
    </w:p>
    <w:p w:rsidR="00E440E1" w:rsidRDefault="00E440E1" w:rsidP="00E440E1">
      <w:pPr>
        <w:snapToGrid w:val="0"/>
        <w:spacing w:line="280" w:lineRule="exact"/>
        <w:ind w:firstLineChars="3000" w:firstLine="6325"/>
        <w:rPr>
          <w:b/>
          <w:sz w:val="21"/>
        </w:rPr>
      </w:pPr>
      <w:r>
        <w:rPr>
          <w:rFonts w:hint="eastAsia"/>
          <w:b/>
          <w:sz w:val="21"/>
        </w:rPr>
        <w:t>日期：</w:t>
      </w:r>
      <w:r>
        <w:rPr>
          <w:b/>
          <w:sz w:val="21"/>
        </w:rPr>
        <w:t>202</w:t>
      </w:r>
      <w:r>
        <w:rPr>
          <w:rFonts w:hint="eastAsia"/>
          <w:b/>
          <w:sz w:val="21"/>
        </w:rPr>
        <w:t>1</w:t>
      </w:r>
      <w:r>
        <w:rPr>
          <w:b/>
          <w:sz w:val="21"/>
        </w:rPr>
        <w:t>.</w:t>
      </w:r>
      <w:r>
        <w:rPr>
          <w:rFonts w:hint="eastAsia"/>
          <w:b/>
          <w:sz w:val="21"/>
        </w:rPr>
        <w:t>1</w:t>
      </w:r>
      <w:r>
        <w:rPr>
          <w:b/>
          <w:sz w:val="21"/>
        </w:rPr>
        <w:t>.</w:t>
      </w:r>
      <w:r>
        <w:rPr>
          <w:rFonts w:hint="eastAsia"/>
          <w:b/>
          <w:sz w:val="21"/>
        </w:rPr>
        <w:t>30</w:t>
      </w:r>
    </w:p>
    <w:p w:rsidR="00E440E1" w:rsidRDefault="00E440E1" w:rsidP="00E440E1">
      <w:pPr>
        <w:snapToGrid w:val="0"/>
        <w:spacing w:line="200" w:lineRule="exact"/>
        <w:ind w:firstLineChars="300" w:firstLine="482"/>
        <w:rPr>
          <w:b/>
          <w:sz w:val="16"/>
          <w:szCs w:val="16"/>
        </w:rPr>
      </w:pPr>
    </w:p>
    <w:p w:rsidR="00E440E1" w:rsidRDefault="00E440E1" w:rsidP="00E440E1">
      <w:pPr>
        <w:tabs>
          <w:tab w:val="left" w:pos="645"/>
        </w:tabs>
        <w:spacing w:afterLines="50" w:after="163" w:line="360" w:lineRule="exact"/>
        <w:rPr>
          <w:b/>
          <w:sz w:val="26"/>
          <w:szCs w:val="26"/>
        </w:rPr>
      </w:pPr>
    </w:p>
    <w:p w:rsidR="00E440E1" w:rsidRDefault="00E440E1" w:rsidP="00E440E1">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E440E1" w:rsidRDefault="00E440E1" w:rsidP="00E440E1">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 xml:space="preserve">QMS (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E440E1" w:rsidRDefault="00E440E1" w:rsidP="00E440E1">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E440E1" w:rsidRDefault="00E440E1" w:rsidP="00E440E1">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E440E1" w:rsidRDefault="00E440E1" w:rsidP="00E440E1">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E440E1" w:rsidRDefault="00E440E1" w:rsidP="00E440E1">
      <w:pPr>
        <w:spacing w:beforeLines="50" w:before="163" w:line="400" w:lineRule="exact"/>
        <w:rPr>
          <w:b/>
          <w:sz w:val="21"/>
          <w:szCs w:val="21"/>
          <w:u w:val="single"/>
        </w:rPr>
      </w:pPr>
      <w:r>
        <w:rPr>
          <w:rFonts w:hint="eastAsia"/>
          <w:b/>
          <w:sz w:val="21"/>
          <w:szCs w:val="21"/>
        </w:rPr>
        <w:lastRenderedPageBreak/>
        <w:t>存在问题说明及意见：</w:t>
      </w:r>
    </w:p>
    <w:p w:rsidR="00E440E1" w:rsidRDefault="00E440E1" w:rsidP="00E440E1">
      <w:pPr>
        <w:spacing w:beforeLines="50" w:before="163"/>
        <w:ind w:firstLineChars="300" w:firstLine="632"/>
        <w:rPr>
          <w:b/>
          <w:sz w:val="21"/>
          <w:szCs w:val="21"/>
        </w:rPr>
      </w:pPr>
      <w:r>
        <w:rPr>
          <w:b/>
          <w:sz w:val="21"/>
          <w:szCs w:val="21"/>
        </w:rPr>
        <w:t>2.</w:t>
      </w:r>
      <w:r>
        <w:rPr>
          <w:rFonts w:hint="eastAsia"/>
          <w:b/>
          <w:sz w:val="21"/>
          <w:szCs w:val="21"/>
        </w:rPr>
        <w:t>验证结论：</w:t>
      </w:r>
    </w:p>
    <w:p w:rsidR="00E440E1" w:rsidRDefault="00E440E1" w:rsidP="00E440E1">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E440E1" w:rsidRDefault="00E440E1" w:rsidP="00E440E1">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164459C9" wp14:editId="57353CEC">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E440E1" w:rsidRDefault="00E440E1" w:rsidP="00E440E1">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w:t>
      </w:r>
      <w:r>
        <w:rPr>
          <w:rFonts w:hint="eastAsia"/>
          <w:b/>
          <w:szCs w:val="24"/>
        </w:rPr>
        <w:t>1</w:t>
      </w:r>
      <w:r>
        <w:rPr>
          <w:rFonts w:hint="eastAsia"/>
          <w:b/>
          <w:szCs w:val="24"/>
        </w:rPr>
        <w:t>年</w:t>
      </w:r>
      <w:r w:rsidR="004C1360">
        <w:rPr>
          <w:rFonts w:hint="eastAsia"/>
          <w:b/>
          <w:szCs w:val="24"/>
        </w:rPr>
        <w:t>4</w:t>
      </w:r>
      <w:r>
        <w:rPr>
          <w:rFonts w:hint="eastAsia"/>
          <w:b/>
          <w:szCs w:val="24"/>
        </w:rPr>
        <w:t>月</w:t>
      </w:r>
      <w:r>
        <w:rPr>
          <w:rFonts w:hint="eastAsia"/>
          <w:b/>
          <w:szCs w:val="24"/>
        </w:rPr>
        <w:t>22</w:t>
      </w:r>
      <w:r>
        <w:rPr>
          <w:rFonts w:hint="eastAsia"/>
          <w:b/>
          <w:szCs w:val="24"/>
        </w:rPr>
        <w:t>日</w:t>
      </w:r>
    </w:p>
    <w:p w:rsidR="00E440E1" w:rsidRDefault="00E440E1" w:rsidP="00E440E1">
      <w:pPr>
        <w:tabs>
          <w:tab w:val="left" w:pos="6880"/>
          <w:tab w:val="left" w:pos="7740"/>
          <w:tab w:val="left" w:pos="8385"/>
        </w:tabs>
        <w:snapToGrid w:val="0"/>
        <w:spacing w:beforeLines="50" w:before="163"/>
        <w:ind w:firstLineChars="343" w:firstLine="723"/>
        <w:rPr>
          <w:b/>
          <w:sz w:val="21"/>
          <w:szCs w:val="21"/>
        </w:rPr>
      </w:pPr>
    </w:p>
    <w:p w:rsidR="00E440E1" w:rsidRDefault="00E440E1" w:rsidP="00E440E1">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E440E1" w:rsidRDefault="00E440E1" w:rsidP="00E440E1">
      <w:pPr>
        <w:snapToGrid w:val="0"/>
        <w:rPr>
          <w:b/>
          <w:sz w:val="21"/>
          <w:u w:val="single"/>
        </w:rPr>
      </w:pPr>
    </w:p>
    <w:p w:rsidR="00E440E1" w:rsidRDefault="00E440E1" w:rsidP="00E440E1">
      <w:pPr>
        <w:spacing w:line="360" w:lineRule="auto"/>
        <w:rPr>
          <w:b/>
          <w:sz w:val="26"/>
          <w:szCs w:val="26"/>
        </w:rPr>
      </w:pPr>
      <w:r>
        <w:rPr>
          <w:rFonts w:hint="eastAsia"/>
          <w:b/>
          <w:sz w:val="26"/>
          <w:szCs w:val="26"/>
        </w:rPr>
        <w:t>十五、审核报告的发放范围：</w:t>
      </w:r>
    </w:p>
    <w:p w:rsidR="00E440E1" w:rsidRDefault="00E440E1" w:rsidP="00E440E1">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E440E1" w:rsidRDefault="00E440E1" w:rsidP="00E440E1">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E440E1" w:rsidRDefault="00E440E1" w:rsidP="00E440E1">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E440E1" w:rsidRDefault="00E440E1" w:rsidP="00E440E1">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E440E1" w:rsidRDefault="00E440E1" w:rsidP="00E440E1">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E440E1" w:rsidRDefault="00E440E1" w:rsidP="00E440E1">
      <w:pPr>
        <w:spacing w:line="320" w:lineRule="exact"/>
        <w:rPr>
          <w:b/>
          <w:bCs/>
          <w:sz w:val="16"/>
          <w:szCs w:val="16"/>
        </w:rPr>
      </w:pPr>
      <w:r>
        <w:rPr>
          <w:b/>
          <w:bCs/>
          <w:sz w:val="21"/>
          <w:szCs w:val="28"/>
        </w:rPr>
        <w:t>3.</w:t>
      </w:r>
      <w:r>
        <w:rPr>
          <w:rFonts w:ascii="宋体" w:hAnsi="宋体" w:hint="eastAsia"/>
          <w:b/>
          <w:bCs/>
          <w:sz w:val="21"/>
          <w:szCs w:val="28"/>
        </w:rPr>
        <w:t>其他</w:t>
      </w:r>
    </w:p>
    <w:p w:rsidR="00E440E1" w:rsidRDefault="00E440E1" w:rsidP="00E440E1">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E440E1" w:rsidRDefault="00E440E1" w:rsidP="00E440E1">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440E1" w:rsidRDefault="00E440E1" w:rsidP="00E440E1">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E440E1" w:rsidRDefault="00E440E1" w:rsidP="00E440E1">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440E1" w:rsidRDefault="00E440E1" w:rsidP="00E440E1">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E440E1" w:rsidRDefault="00E440E1" w:rsidP="00E440E1">
      <w:pPr>
        <w:snapToGrid w:val="0"/>
        <w:jc w:val="left"/>
        <w:rPr>
          <w:b/>
          <w:sz w:val="21"/>
          <w:szCs w:val="21"/>
        </w:rPr>
      </w:pPr>
    </w:p>
    <w:p w:rsidR="00E440E1" w:rsidRDefault="00E440E1" w:rsidP="00E440E1">
      <w:pPr>
        <w:snapToGrid w:val="0"/>
        <w:jc w:val="left"/>
        <w:rPr>
          <w:rFonts w:ascii="方正仿宋简体" w:eastAsia="方正仿宋简体"/>
          <w:b/>
        </w:rPr>
      </w:pPr>
      <w:r>
        <w:rPr>
          <w:rFonts w:ascii="宋体" w:hAnsi="宋体" w:hint="eastAsia"/>
          <w:b/>
          <w:sz w:val="26"/>
          <w:szCs w:val="26"/>
        </w:rPr>
        <w:t>十八、</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E440E1" w:rsidRDefault="00E440E1" w:rsidP="00E440E1">
      <w:pPr>
        <w:snapToGrid w:val="0"/>
        <w:ind w:firstLineChars="147" w:firstLine="354"/>
        <w:jc w:val="left"/>
        <w:rPr>
          <w:rFonts w:ascii="方正仿宋简体" w:eastAsia="方正仿宋简体"/>
          <w:b/>
        </w:rPr>
      </w:pPr>
    </w:p>
    <w:p w:rsidR="00E440E1" w:rsidRDefault="00E440E1" w:rsidP="00E440E1">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E440E1" w:rsidRPr="00F21582" w:rsidRDefault="00E440E1" w:rsidP="00E440E1"/>
    <w:p w:rsidR="00E440E1" w:rsidRPr="006326F0" w:rsidRDefault="00E440E1" w:rsidP="00E440E1"/>
    <w:p w:rsidR="00451425" w:rsidRPr="00E440E1" w:rsidRDefault="00451425">
      <w:pPr>
        <w:rPr>
          <w:b/>
          <w:sz w:val="26"/>
          <w:szCs w:val="26"/>
        </w:rPr>
      </w:pPr>
      <w:bookmarkStart w:id="26" w:name="_GoBack"/>
      <w:bookmarkEnd w:id="26"/>
    </w:p>
    <w:p w:rsidR="00451425" w:rsidRDefault="00451425"/>
    <w:sectPr w:rsidR="00451425" w:rsidSect="00F64D30">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B8" w:rsidRDefault="00252BB8">
      <w:r>
        <w:separator/>
      </w:r>
    </w:p>
  </w:endnote>
  <w:endnote w:type="continuationSeparator" w:id="0">
    <w:p w:rsidR="00252BB8" w:rsidRDefault="0025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B8" w:rsidRDefault="00252BB8">
      <w:r>
        <w:separator/>
      </w:r>
    </w:p>
  </w:footnote>
  <w:footnote w:type="continuationSeparator" w:id="0">
    <w:p w:rsidR="00252BB8" w:rsidRDefault="00252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30" w:rsidRPr="00390345" w:rsidRDefault="00F64D30" w:rsidP="0045142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F64D30" w:rsidRPr="004209E6" w:rsidRDefault="00F64D30" w:rsidP="00F64D30">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F64D30" w:rsidRPr="000B51BD" w:rsidRDefault="00F64D30" w:rsidP="00F64D30">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w:t>
    </w:r>
    <w:proofErr w:type="gramStart"/>
    <w:r w:rsidRPr="00390345">
      <w:rPr>
        <w:rStyle w:val="CharChar1"/>
        <w:rFonts w:hint="default"/>
        <w:w w:val="90"/>
      </w:rPr>
      <w:t>,Ltd.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16"/>
    <w:multiLevelType w:val="multilevel"/>
    <w:tmpl w:val="00000016"/>
    <w:lvl w:ilvl="0">
      <w:start w:val="1"/>
      <w:numFmt w:val="decimal"/>
      <w:lvlText w:val="%1、"/>
      <w:lvlJc w:val="left"/>
      <w:pPr>
        <w:tabs>
          <w:tab w:val="num" w:pos="778"/>
        </w:tabs>
        <w:ind w:left="778" w:hanging="360"/>
      </w:pPr>
      <w:rPr>
        <w:rFonts w:hint="default"/>
      </w:rPr>
    </w:lvl>
    <w:lvl w:ilvl="1">
      <w:start w:val="1"/>
      <w:numFmt w:val="lowerLetter"/>
      <w:lvlText w:val="%2)"/>
      <w:lvlJc w:val="left"/>
      <w:pPr>
        <w:tabs>
          <w:tab w:val="num" w:pos="1258"/>
        </w:tabs>
        <w:ind w:left="1258" w:hanging="420"/>
      </w:pPr>
    </w:lvl>
    <w:lvl w:ilvl="2">
      <w:start w:val="1"/>
      <w:numFmt w:val="lowerRoman"/>
      <w:lvlText w:val="%3."/>
      <w:lvlJc w:val="right"/>
      <w:pPr>
        <w:tabs>
          <w:tab w:val="num" w:pos="1678"/>
        </w:tabs>
        <w:ind w:left="1678" w:hanging="420"/>
      </w:pPr>
    </w:lvl>
    <w:lvl w:ilvl="3">
      <w:start w:val="1"/>
      <w:numFmt w:val="decimal"/>
      <w:lvlText w:val="%4."/>
      <w:lvlJc w:val="left"/>
      <w:pPr>
        <w:tabs>
          <w:tab w:val="num" w:pos="2098"/>
        </w:tabs>
        <w:ind w:left="2098" w:hanging="420"/>
      </w:pPr>
    </w:lvl>
    <w:lvl w:ilvl="4">
      <w:start w:val="1"/>
      <w:numFmt w:val="lowerLetter"/>
      <w:lvlText w:val="%5)"/>
      <w:lvlJc w:val="left"/>
      <w:pPr>
        <w:tabs>
          <w:tab w:val="num" w:pos="2518"/>
        </w:tabs>
        <w:ind w:left="2518" w:hanging="420"/>
      </w:pPr>
    </w:lvl>
    <w:lvl w:ilvl="5">
      <w:start w:val="1"/>
      <w:numFmt w:val="lowerRoman"/>
      <w:lvlText w:val="%6."/>
      <w:lvlJc w:val="right"/>
      <w:pPr>
        <w:tabs>
          <w:tab w:val="num" w:pos="2938"/>
        </w:tabs>
        <w:ind w:left="2938" w:hanging="420"/>
      </w:pPr>
    </w:lvl>
    <w:lvl w:ilvl="6">
      <w:start w:val="1"/>
      <w:numFmt w:val="decimal"/>
      <w:lvlText w:val="%7."/>
      <w:lvlJc w:val="left"/>
      <w:pPr>
        <w:tabs>
          <w:tab w:val="num" w:pos="3358"/>
        </w:tabs>
        <w:ind w:left="3358" w:hanging="420"/>
      </w:pPr>
    </w:lvl>
    <w:lvl w:ilvl="7">
      <w:start w:val="1"/>
      <w:numFmt w:val="lowerLetter"/>
      <w:lvlText w:val="%8)"/>
      <w:lvlJc w:val="left"/>
      <w:pPr>
        <w:tabs>
          <w:tab w:val="num" w:pos="3778"/>
        </w:tabs>
        <w:ind w:left="3778" w:hanging="420"/>
      </w:pPr>
    </w:lvl>
    <w:lvl w:ilvl="8">
      <w:start w:val="1"/>
      <w:numFmt w:val="lowerRoman"/>
      <w:lvlText w:val="%9."/>
      <w:lvlJc w:val="right"/>
      <w:pPr>
        <w:tabs>
          <w:tab w:val="num" w:pos="4198"/>
        </w:tabs>
        <w:ind w:left="4198" w:hanging="420"/>
      </w:pPr>
    </w:lvl>
  </w:abstractNum>
  <w:abstractNum w:abstractNumId="2">
    <w:nsid w:val="33638A8C"/>
    <w:multiLevelType w:val="singleLevel"/>
    <w:tmpl w:val="33638A8C"/>
    <w:lvl w:ilvl="0">
      <w:start w:val="5"/>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2A8F1B9"/>
    <w:multiLevelType w:val="singleLevel"/>
    <w:tmpl w:val="52A8F1B9"/>
    <w:lvl w:ilvl="0">
      <w:start w:val="2"/>
      <w:numFmt w:val="decimal"/>
      <w:suff w:val="nothing"/>
      <w:lvlText w:val="%1、"/>
      <w:lvlJc w:val="left"/>
    </w:lvl>
  </w:abstractNum>
  <w:abstractNum w:abstractNumId="5">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F435F"/>
    <w:rsid w:val="001F435F"/>
    <w:rsid w:val="00252BB8"/>
    <w:rsid w:val="003E3026"/>
    <w:rsid w:val="00451425"/>
    <w:rsid w:val="004C1360"/>
    <w:rsid w:val="005756D3"/>
    <w:rsid w:val="006C0B86"/>
    <w:rsid w:val="007B2C2D"/>
    <w:rsid w:val="00D06DC7"/>
    <w:rsid w:val="00D11AEF"/>
    <w:rsid w:val="00E440E1"/>
    <w:rsid w:val="00F64D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qFormat="1"/>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qFormat="1"/>
    <w:lsdException w:name="Subtitle" w:locked="1" w:semiHidden="0" w:uiPriority="0" w:unhideWhenUsed="0" w:qFormat="1"/>
    <w:lsdException w:name="Body Text First Indent 2"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paragraph" w:styleId="2">
    <w:name w:val="heading 2"/>
    <w:basedOn w:val="a"/>
    <w:next w:val="a"/>
    <w:link w:val="2Char"/>
    <w:uiPriority w:val="99"/>
    <w:unhideWhenUsed/>
    <w:qFormat/>
    <w:locked/>
    <w:rsid w:val="00E440E1"/>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qFormat/>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451425"/>
    <w:rPr>
      <w:color w:val="0000FF" w:themeColor="hyperlink"/>
      <w:u w:val="single"/>
    </w:rPr>
  </w:style>
  <w:style w:type="character" w:customStyle="1" w:styleId="2Char">
    <w:name w:val="标题 2 Char"/>
    <w:basedOn w:val="a0"/>
    <w:link w:val="2"/>
    <w:uiPriority w:val="99"/>
    <w:rsid w:val="00E440E1"/>
    <w:rPr>
      <w:b/>
      <w:bCs/>
      <w:kern w:val="2"/>
      <w:sz w:val="32"/>
    </w:rPr>
  </w:style>
  <w:style w:type="paragraph" w:styleId="a9">
    <w:name w:val="Body Text"/>
    <w:basedOn w:val="a"/>
    <w:link w:val="Char2"/>
    <w:uiPriority w:val="99"/>
    <w:unhideWhenUsed/>
    <w:qFormat/>
    <w:rsid w:val="00E440E1"/>
    <w:pPr>
      <w:spacing w:after="120"/>
    </w:pPr>
  </w:style>
  <w:style w:type="character" w:customStyle="1" w:styleId="Char2">
    <w:name w:val="正文文本 Char"/>
    <w:basedOn w:val="a0"/>
    <w:link w:val="a9"/>
    <w:uiPriority w:val="99"/>
    <w:rsid w:val="00E440E1"/>
    <w:rPr>
      <w:rFonts w:ascii="Times New Roman" w:hAnsi="Times New Roman"/>
      <w:kern w:val="2"/>
      <w:sz w:val="24"/>
    </w:rPr>
  </w:style>
  <w:style w:type="paragraph" w:styleId="aa">
    <w:name w:val="Body Text Indent"/>
    <w:basedOn w:val="a"/>
    <w:link w:val="Char3"/>
    <w:uiPriority w:val="99"/>
    <w:semiHidden/>
    <w:unhideWhenUsed/>
    <w:rsid w:val="00E440E1"/>
    <w:pPr>
      <w:spacing w:after="120"/>
      <w:ind w:leftChars="200" w:left="420"/>
    </w:pPr>
  </w:style>
  <w:style w:type="character" w:customStyle="1" w:styleId="Char3">
    <w:name w:val="正文文本缩进 Char"/>
    <w:basedOn w:val="a0"/>
    <w:link w:val="aa"/>
    <w:uiPriority w:val="99"/>
    <w:semiHidden/>
    <w:rsid w:val="00E440E1"/>
    <w:rPr>
      <w:rFonts w:ascii="Times New Roman" w:hAnsi="Times New Roman"/>
      <w:kern w:val="2"/>
      <w:sz w:val="24"/>
    </w:rPr>
  </w:style>
  <w:style w:type="paragraph" w:styleId="20">
    <w:name w:val="Body Text First Indent 2"/>
    <w:basedOn w:val="aa"/>
    <w:link w:val="2Char0"/>
    <w:uiPriority w:val="99"/>
    <w:unhideWhenUsed/>
    <w:qFormat/>
    <w:rsid w:val="00E440E1"/>
    <w:pPr>
      <w:spacing w:after="0"/>
      <w:ind w:leftChars="0" w:left="0" w:firstLineChars="200" w:firstLine="420"/>
      <w:jc w:val="left"/>
    </w:pPr>
    <w:rPr>
      <w:rFonts w:ascii="宋体" w:eastAsia="仿宋_GB2312" w:hAnsi="宋体"/>
      <w:color w:val="000000"/>
      <w:kern w:val="0"/>
      <w:sz w:val="28"/>
    </w:rPr>
  </w:style>
  <w:style w:type="character" w:customStyle="1" w:styleId="2Char0">
    <w:name w:val="正文首行缩进 2 Char"/>
    <w:basedOn w:val="Char3"/>
    <w:link w:val="20"/>
    <w:uiPriority w:val="99"/>
    <w:rsid w:val="00E440E1"/>
    <w:rPr>
      <w:rFonts w:ascii="宋体" w:eastAsia="仿宋_GB2312" w:hAnsi="宋体"/>
      <w:color w:val="000000"/>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14</Pages>
  <Words>1583</Words>
  <Characters>9029</Characters>
  <Application>Microsoft Office Word</Application>
  <DocSecurity>0</DocSecurity>
  <Lines>75</Lines>
  <Paragraphs>21</Paragraphs>
  <ScaleCrop>false</ScaleCrop>
  <Company>微软中国</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48</cp:revision>
  <cp:lastPrinted>2019-04-18T08:15:00Z</cp:lastPrinted>
  <dcterms:created xsi:type="dcterms:W3CDTF">2016-02-29T05:10:00Z</dcterms:created>
  <dcterms:modified xsi:type="dcterms:W3CDTF">2021-04-24T07:40:00Z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