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26" w:rsidRPr="00EB34EE" w:rsidRDefault="00414A26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EB34EE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311"/>
        <w:gridCol w:w="10004"/>
        <w:gridCol w:w="1585"/>
      </w:tblGrid>
      <w:tr w:rsidR="00414A26" w:rsidRPr="00EB34EE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414A26" w:rsidRPr="00EB34EE" w:rsidRDefault="00414A26" w:rsidP="00EB34E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414A26" w:rsidRPr="00EB34EE" w:rsidRDefault="00414A26" w:rsidP="00EB34E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受审核部门：销售部</w:t>
            </w:r>
            <w:r w:rsidRPr="00EB34EE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="00D12FC9" w:rsidRPr="00EB34EE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EB34EE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A02A9D" w:rsidRPr="00EB34EE">
              <w:rPr>
                <w:rFonts w:ascii="楷体" w:eastAsia="楷体" w:hAnsi="楷体" w:hint="eastAsia"/>
                <w:sz w:val="24"/>
                <w:szCs w:val="24"/>
              </w:rPr>
              <w:t>万德节</w:t>
            </w:r>
            <w:r w:rsidRPr="00EB34EE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D12FC9" w:rsidRPr="00EB34EE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EB34EE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EB34EE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A02A9D" w:rsidRPr="00EB34EE">
              <w:rPr>
                <w:rFonts w:ascii="楷体" w:eastAsia="楷体" w:hAnsi="楷体" w:hint="eastAsia"/>
                <w:sz w:val="24"/>
                <w:szCs w:val="24"/>
              </w:rPr>
              <w:t>胡艳青</w:t>
            </w:r>
          </w:p>
        </w:tc>
        <w:tc>
          <w:tcPr>
            <w:tcW w:w="1585" w:type="dxa"/>
            <w:vMerge w:val="restart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414A26" w:rsidRPr="00EB34EE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14A26" w:rsidRPr="00EB34EE" w:rsidRDefault="00414A26" w:rsidP="00EB34EE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C0A64" w:rsidRPr="00EB34EE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EB34EE">
              <w:rPr>
                <w:rFonts w:ascii="楷体" w:eastAsia="楷体" w:hAnsi="楷体"/>
                <w:sz w:val="24"/>
                <w:szCs w:val="24"/>
              </w:rPr>
              <w:t xml:space="preserve">     </w:t>
            </w:r>
            <w:r w:rsidRPr="00EB34E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Pr="00EB34EE">
              <w:rPr>
                <w:rFonts w:ascii="楷体" w:eastAsia="楷体" w:hAnsi="楷体"/>
                <w:sz w:val="24"/>
                <w:szCs w:val="24"/>
              </w:rPr>
              <w:t>2019.</w:t>
            </w:r>
            <w:r w:rsidR="007C0A64" w:rsidRPr="00EB34EE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EB34EE">
              <w:rPr>
                <w:rFonts w:ascii="楷体" w:eastAsia="楷体" w:hAnsi="楷体"/>
                <w:sz w:val="24"/>
                <w:szCs w:val="24"/>
              </w:rPr>
              <w:t>.</w:t>
            </w:r>
            <w:r w:rsidR="007C0A64" w:rsidRPr="00EB34EE">
              <w:rPr>
                <w:rFonts w:ascii="楷体" w:eastAsia="楷体" w:hAnsi="楷体" w:hint="eastAsia"/>
                <w:sz w:val="24"/>
                <w:szCs w:val="24"/>
              </w:rPr>
              <w:t>25-10.</w:t>
            </w:r>
            <w:r w:rsidRPr="00EB34EE">
              <w:rPr>
                <w:rFonts w:ascii="楷体" w:eastAsia="楷体" w:hAnsi="楷体"/>
                <w:sz w:val="24"/>
                <w:szCs w:val="24"/>
              </w:rPr>
              <w:t>26</w:t>
            </w:r>
          </w:p>
        </w:tc>
        <w:tc>
          <w:tcPr>
            <w:tcW w:w="1585" w:type="dxa"/>
            <w:vMerge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14A26" w:rsidRPr="00EB34EE" w:rsidRDefault="00414A26" w:rsidP="00EB34EE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EB34EE">
              <w:rPr>
                <w:rFonts w:ascii="楷体" w:eastAsia="楷体" w:hAnsi="楷体" w:hint="eastAsia"/>
                <w:szCs w:val="21"/>
              </w:rPr>
              <w:t>审核条款：</w:t>
            </w:r>
            <w:r w:rsidRPr="00EB34EE">
              <w:rPr>
                <w:rFonts w:ascii="楷体" w:eastAsia="楷体" w:hAnsi="楷体" w:cs="Arial"/>
                <w:szCs w:val="21"/>
              </w:rPr>
              <w:t>QMS:5.3</w:t>
            </w:r>
            <w:r w:rsidRPr="00EB34EE">
              <w:rPr>
                <w:rFonts w:ascii="楷体" w:eastAsia="楷体" w:hAnsi="楷体" w:cs="Arial" w:hint="eastAsia"/>
                <w:szCs w:val="21"/>
              </w:rPr>
              <w:t>组织的岗位、职责和权限、</w:t>
            </w:r>
            <w:r w:rsidRPr="00EB34EE">
              <w:rPr>
                <w:rFonts w:ascii="楷体" w:eastAsia="楷体" w:hAnsi="楷体" w:cs="Arial"/>
                <w:szCs w:val="21"/>
              </w:rPr>
              <w:t>6.2</w:t>
            </w:r>
            <w:r w:rsidRPr="00EB34EE">
              <w:rPr>
                <w:rFonts w:ascii="楷体" w:eastAsia="楷体" w:hAnsi="楷体" w:cs="Arial" w:hint="eastAsia"/>
                <w:szCs w:val="21"/>
              </w:rPr>
              <w:t>质量目标、</w:t>
            </w:r>
            <w:r w:rsidRPr="00EB34EE">
              <w:rPr>
                <w:rFonts w:ascii="楷体" w:eastAsia="楷体" w:hAnsi="楷体" w:cs="Arial"/>
                <w:szCs w:val="21"/>
              </w:rPr>
              <w:t>8.2</w:t>
            </w:r>
            <w:r w:rsidRPr="00EB34EE">
              <w:rPr>
                <w:rFonts w:ascii="楷体" w:eastAsia="楷体" w:hAnsi="楷体" w:cs="Arial" w:hint="eastAsia"/>
                <w:szCs w:val="21"/>
              </w:rPr>
              <w:t>产品和服务的要求、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B34EE">
                <w:rPr>
                  <w:rFonts w:ascii="楷体" w:eastAsia="楷体" w:hAnsi="楷体" w:cs="Arial"/>
                  <w:szCs w:val="21"/>
                </w:rPr>
                <w:t>8.5.3</w:t>
              </w:r>
            </w:smartTag>
            <w:r w:rsidRPr="00EB34EE">
              <w:rPr>
                <w:rFonts w:ascii="楷体" w:eastAsia="楷体" w:hAnsi="楷体" w:cs="Arial" w:hint="eastAsia"/>
                <w:szCs w:val="21"/>
              </w:rPr>
              <w:t>顾客或外部供方的财产、</w:t>
            </w:r>
            <w:r w:rsidRPr="00EB34EE">
              <w:rPr>
                <w:rFonts w:ascii="楷体" w:eastAsia="楷体" w:hAnsi="楷体" w:cs="Arial"/>
                <w:szCs w:val="21"/>
              </w:rPr>
              <w:t>9.1.2</w:t>
            </w:r>
            <w:r w:rsidRPr="00EB34EE">
              <w:rPr>
                <w:rFonts w:ascii="楷体" w:eastAsia="楷体" w:hAnsi="楷体" w:cs="Arial" w:hint="eastAsia"/>
                <w:szCs w:val="21"/>
              </w:rPr>
              <w:t>顾客满意、</w:t>
            </w:r>
            <w:r w:rsidRPr="00EB34EE">
              <w:rPr>
                <w:rFonts w:ascii="楷体" w:eastAsia="楷体" w:hAnsi="楷体" w:cs="Arial"/>
                <w:szCs w:val="21"/>
              </w:rPr>
              <w:t>8.5.5</w:t>
            </w:r>
            <w:r w:rsidRPr="00EB34EE">
              <w:rPr>
                <w:rFonts w:ascii="楷体" w:eastAsia="楷体" w:hAnsi="楷体" w:cs="Arial" w:hint="eastAsia"/>
                <w:szCs w:val="21"/>
              </w:rPr>
              <w:t>交付后的活动、</w:t>
            </w:r>
          </w:p>
          <w:p w:rsidR="00414A26" w:rsidRPr="00EB34EE" w:rsidRDefault="00414A26" w:rsidP="00EB34EE">
            <w:pPr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Cs w:val="21"/>
              </w:rPr>
              <w:t>E/OMS: 5.3</w:t>
            </w:r>
            <w:r w:rsidRPr="00EB34EE">
              <w:rPr>
                <w:rFonts w:ascii="楷体" w:eastAsia="楷体" w:hAnsi="楷体" w:cs="Arial" w:hint="eastAsia"/>
                <w:szCs w:val="21"/>
              </w:rPr>
              <w:t>组织的岗位、职责和权限、</w:t>
            </w:r>
            <w:r w:rsidRPr="00EB34EE">
              <w:rPr>
                <w:rFonts w:ascii="楷体" w:eastAsia="楷体" w:hAnsi="楷体" w:cs="Arial"/>
                <w:szCs w:val="21"/>
              </w:rPr>
              <w:t>6.2</w:t>
            </w:r>
            <w:r w:rsidRPr="00EB34EE">
              <w:rPr>
                <w:rFonts w:ascii="楷体" w:eastAsia="楷体" w:hAnsi="楷体" w:cs="Arial" w:hint="eastAsia"/>
                <w:szCs w:val="21"/>
              </w:rPr>
              <w:t>环境与职业健康安全目标、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B34EE">
                <w:rPr>
                  <w:rFonts w:ascii="楷体" w:eastAsia="楷体" w:hAnsi="楷体" w:cs="Arial"/>
                  <w:szCs w:val="21"/>
                </w:rPr>
                <w:t>6.1.2</w:t>
              </w:r>
            </w:smartTag>
            <w:r w:rsidRPr="00EB34EE">
              <w:rPr>
                <w:rFonts w:ascii="楷体" w:eastAsia="楷体" w:hAnsi="楷体" w:cs="Arial" w:hint="eastAsia"/>
                <w:szCs w:val="21"/>
              </w:rPr>
              <w:t>环境因素</w:t>
            </w:r>
            <w:r w:rsidRPr="00EB34EE">
              <w:rPr>
                <w:rFonts w:ascii="楷体" w:eastAsia="楷体" w:hAnsi="楷体" w:cs="Arial"/>
                <w:szCs w:val="21"/>
              </w:rPr>
              <w:t>/</w:t>
            </w:r>
            <w:r w:rsidRPr="00EB34EE">
              <w:rPr>
                <w:rFonts w:ascii="楷体" w:eastAsia="楷体" w:hAnsi="楷体" w:cs="Arial" w:hint="eastAsia"/>
                <w:szCs w:val="21"/>
              </w:rPr>
              <w:t>危险源辨识与评价、</w:t>
            </w:r>
            <w:r w:rsidRPr="00EB34EE">
              <w:rPr>
                <w:rFonts w:ascii="楷体" w:eastAsia="楷体" w:hAnsi="楷体" w:cs="Arial"/>
                <w:szCs w:val="21"/>
              </w:rPr>
              <w:t>8.1</w:t>
            </w:r>
            <w:r w:rsidRPr="00EB34EE">
              <w:rPr>
                <w:rFonts w:ascii="楷体" w:eastAsia="楷体" w:hAnsi="楷体" w:cs="Arial" w:hint="eastAsia"/>
                <w:szCs w:val="21"/>
              </w:rPr>
              <w:t>运行策划和控制、</w:t>
            </w:r>
            <w:r w:rsidRPr="00EB34EE">
              <w:rPr>
                <w:rFonts w:ascii="楷体" w:eastAsia="楷体" w:hAnsi="楷体" w:cs="Arial"/>
                <w:szCs w:val="21"/>
              </w:rPr>
              <w:t>8.2</w:t>
            </w:r>
            <w:r w:rsidRPr="00EB34EE">
              <w:rPr>
                <w:rFonts w:ascii="楷体" w:eastAsia="楷体" w:hAnsi="楷体" w:cs="Arial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7378CB">
        <w:trPr>
          <w:trHeight w:val="1255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:rsidR="00414A26" w:rsidRPr="00EB34EE" w:rsidRDefault="00414A26" w:rsidP="00EB34E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现场审核过程了解到部门主要负责：市场调研与开发，招投标、商务谈判及合同评审，顾客档案建立，售后服务及顾客满意度评价与分析，本部门环境因素和危险源识别和控制，本部门目标制定与实施，与相关方做好沟通等。</w:t>
            </w:r>
          </w:p>
          <w:p w:rsidR="00414A26" w:rsidRPr="00EB34EE" w:rsidRDefault="00414A26" w:rsidP="00EB34E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4D7519">
        <w:trPr>
          <w:trHeight w:val="520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目标</w:t>
            </w:r>
            <w:r w:rsidRPr="00EB34EE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QEO:6.2</w:t>
            </w:r>
          </w:p>
        </w:tc>
        <w:tc>
          <w:tcPr>
            <w:tcW w:w="10004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部门目标：</w:t>
            </w:r>
            <w:r w:rsidRPr="00EB34EE">
              <w:rPr>
                <w:rFonts w:ascii="楷体" w:eastAsia="楷体" w:hAnsi="楷体" w:cs="Arial"/>
                <w:sz w:val="24"/>
                <w:szCs w:val="24"/>
              </w:rPr>
              <w:t xml:space="preserve">                 </w:t>
            </w:r>
          </w:p>
          <w:p w:rsidR="00414A26" w:rsidRPr="00EB34EE" w:rsidRDefault="00414A26" w:rsidP="00EB34EE">
            <w:pPr>
              <w:pStyle w:val="a6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EB34EE">
              <w:rPr>
                <w:rFonts w:ascii="楷体" w:eastAsia="楷体" w:hAnsi="楷体" w:hint="eastAsia"/>
                <w:color w:val="000000"/>
                <w:sz w:val="24"/>
              </w:rPr>
              <w:t>合同履约率达</w:t>
            </w:r>
            <w:r w:rsidRPr="00EB34EE">
              <w:rPr>
                <w:rFonts w:ascii="楷体" w:eastAsia="楷体" w:hAnsi="楷体"/>
                <w:color w:val="000000"/>
                <w:sz w:val="24"/>
              </w:rPr>
              <w:t>100%</w:t>
            </w:r>
            <w:r w:rsidRPr="00EB34EE">
              <w:rPr>
                <w:rFonts w:ascii="楷体" w:eastAsia="楷体" w:hAnsi="楷体" w:cs="Arial" w:hint="eastAsia"/>
                <w:sz w:val="24"/>
              </w:rPr>
              <w:t>；顾客满意率≥</w:t>
            </w:r>
            <w:r w:rsidRPr="00EB34EE">
              <w:rPr>
                <w:rFonts w:ascii="楷体" w:eastAsia="楷体" w:hAnsi="楷体" w:cs="Arial"/>
                <w:sz w:val="24"/>
              </w:rPr>
              <w:t>95%</w:t>
            </w:r>
            <w:r w:rsidRPr="00EB34EE">
              <w:rPr>
                <w:rFonts w:ascii="楷体" w:eastAsia="楷体" w:hAnsi="楷体" w:cs="Arial" w:hint="eastAsia"/>
                <w:sz w:val="24"/>
              </w:rPr>
              <w:t>；固体废弃物有效处置率</w:t>
            </w:r>
            <w:r w:rsidRPr="00EB34EE">
              <w:rPr>
                <w:rFonts w:ascii="楷体" w:eastAsia="楷体" w:hAnsi="楷体" w:cs="Arial"/>
                <w:sz w:val="24"/>
              </w:rPr>
              <w:t>100%</w:t>
            </w:r>
            <w:r w:rsidRPr="00EB34EE">
              <w:rPr>
                <w:rFonts w:ascii="楷体" w:eastAsia="楷体" w:hAnsi="楷体" w:cs="Arial" w:hint="eastAsia"/>
                <w:sz w:val="24"/>
              </w:rPr>
              <w:t>；火灾发生率</w:t>
            </w:r>
            <w:r w:rsidRPr="00EB34EE">
              <w:rPr>
                <w:rFonts w:ascii="楷体" w:eastAsia="楷体" w:hAnsi="楷体" w:cs="Arial"/>
                <w:sz w:val="24"/>
              </w:rPr>
              <w:t>0</w:t>
            </w:r>
            <w:r w:rsidRPr="00EB34EE">
              <w:rPr>
                <w:rFonts w:ascii="楷体" w:eastAsia="楷体" w:hAnsi="楷体" w:cs="Arial" w:hint="eastAsia"/>
                <w:sz w:val="24"/>
              </w:rPr>
              <w:t>；</w:t>
            </w:r>
          </w:p>
          <w:p w:rsidR="00414A26" w:rsidRPr="00EB34EE" w:rsidRDefault="00414A26" w:rsidP="00EB34EE">
            <w:pPr>
              <w:pStyle w:val="a6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</w:rPr>
              <w:t>触电事故发生率</w:t>
            </w:r>
            <w:r w:rsidRPr="00EB34EE">
              <w:rPr>
                <w:rFonts w:ascii="楷体" w:eastAsia="楷体" w:hAnsi="楷体" w:cs="Arial"/>
                <w:sz w:val="24"/>
              </w:rPr>
              <w:t>0</w:t>
            </w:r>
            <w:r w:rsidRPr="00EB34EE">
              <w:rPr>
                <w:rFonts w:ascii="楷体" w:eastAsia="楷体" w:hAnsi="楷体" w:cs="Arial" w:hint="eastAsia"/>
                <w:sz w:val="24"/>
              </w:rPr>
              <w:t>；</w:t>
            </w:r>
          </w:p>
          <w:p w:rsidR="00414A26" w:rsidRPr="00EB34EE" w:rsidRDefault="00414A26" w:rsidP="002104DD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201</w:t>
            </w:r>
            <w:r w:rsidR="002104DD">
              <w:rPr>
                <w:rFonts w:ascii="楷体" w:eastAsia="楷体" w:hAnsi="楷体" w:cs="Arial" w:hint="eastAsia"/>
                <w:sz w:val="24"/>
                <w:szCs w:val="24"/>
              </w:rPr>
              <w:t>9.7.3日</w:t>
            </w: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考核情况：经查已完成。</w:t>
            </w:r>
          </w:p>
        </w:tc>
        <w:tc>
          <w:tcPr>
            <w:tcW w:w="1585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7378CB">
        <w:trPr>
          <w:trHeight w:val="1968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产品和服务的要求</w:t>
            </w:r>
          </w:p>
        </w:tc>
        <w:tc>
          <w:tcPr>
            <w:tcW w:w="131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Q8.2</w:t>
            </w:r>
          </w:p>
        </w:tc>
        <w:tc>
          <w:tcPr>
            <w:tcW w:w="10004" w:type="dxa"/>
          </w:tcPr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销售部负责人介绍沟通方式：主要是电话、资料传递、招投标会、交流会等形式宣传本公司有关产品及公司的有关信誉等。</w:t>
            </w:r>
          </w:p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目前沟通效果良好。</w:t>
            </w:r>
          </w:p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由销售部内勤直接对顾客要求进行识别、确认，对于存在的问题直接提出和顾客进行交流沟通。</w:t>
            </w:r>
            <w:r w:rsidR="003D0F55" w:rsidRPr="00EB34EE">
              <w:rPr>
                <w:rFonts w:ascii="楷体" w:eastAsia="楷体" w:hAnsi="楷体" w:cs="楷体" w:hint="eastAsia"/>
                <w:sz w:val="24"/>
                <w:szCs w:val="24"/>
              </w:rPr>
              <w:t>然后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由销售部经理组织人员评审，</w:t>
            </w:r>
            <w:r w:rsidR="00C92397">
              <w:rPr>
                <w:rFonts w:ascii="楷体" w:eastAsia="楷体" w:hAnsi="楷体" w:cs="楷体" w:hint="eastAsia"/>
                <w:sz w:val="24"/>
                <w:szCs w:val="24"/>
              </w:rPr>
              <w:t>现场合同评审记录，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经评审能满足要求后由总经理或其授权人签字并加盖企业公章，然后回传给顾客。</w:t>
            </w:r>
          </w:p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抽</w:t>
            </w:r>
            <w:r w:rsidRPr="00EB34EE"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）查</w:t>
            </w:r>
            <w:r w:rsidRPr="00EB34EE">
              <w:rPr>
                <w:rFonts w:ascii="楷体" w:eastAsia="楷体" w:hAnsi="楷体" w:cs="楷体"/>
                <w:sz w:val="24"/>
                <w:szCs w:val="24"/>
              </w:rPr>
              <w:t>2019.</w:t>
            </w:r>
            <w:r w:rsidR="0046058C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EB34EE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46058C"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日的</w:t>
            </w:r>
            <w:r w:rsidR="0046058C">
              <w:rPr>
                <w:rFonts w:ascii="楷体" w:eastAsia="楷体" w:hAnsi="楷体" w:cs="楷体" w:hint="eastAsia"/>
                <w:sz w:val="24"/>
                <w:szCs w:val="24"/>
              </w:rPr>
              <w:t>预拌商品混凝土采购合同，包括了如下内容：采购方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名称：</w:t>
            </w:r>
            <w:r w:rsidR="0046058C">
              <w:rPr>
                <w:rFonts w:ascii="楷体" w:eastAsia="楷体" w:hAnsi="楷体" w:cs="楷体" w:hint="eastAsia"/>
                <w:sz w:val="24"/>
                <w:szCs w:val="24"/>
              </w:rPr>
              <w:t>中建城开环境建设有限公司西湖区分公司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，产品名称：</w:t>
            </w:r>
            <w:r w:rsidR="00AF692A">
              <w:rPr>
                <w:rFonts w:ascii="楷体" w:eastAsia="楷体" w:hAnsi="楷体" w:cs="楷体" w:hint="eastAsia"/>
                <w:sz w:val="24"/>
                <w:szCs w:val="24"/>
              </w:rPr>
              <w:t>C15商品混凝土1000方、</w:t>
            </w:r>
            <w:r w:rsidR="00AF692A">
              <w:rPr>
                <w:rFonts w:ascii="楷体" w:eastAsia="楷体" w:hAnsi="楷体" w:cs="楷体" w:hint="eastAsia"/>
                <w:sz w:val="24"/>
                <w:szCs w:val="24"/>
              </w:rPr>
              <w:t>C</w:t>
            </w:r>
            <w:r w:rsidR="00AF692A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AF692A">
              <w:rPr>
                <w:rFonts w:ascii="楷体" w:eastAsia="楷体" w:hAnsi="楷体" w:cs="楷体" w:hint="eastAsia"/>
                <w:sz w:val="24"/>
                <w:szCs w:val="24"/>
              </w:rPr>
              <w:t>商品混凝土</w:t>
            </w:r>
            <w:r w:rsidR="00AF692A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AF692A">
              <w:rPr>
                <w:rFonts w:ascii="楷体" w:eastAsia="楷体" w:hAnsi="楷体" w:cs="楷体" w:hint="eastAsia"/>
                <w:sz w:val="24"/>
                <w:szCs w:val="24"/>
              </w:rPr>
              <w:t>000方、C</w:t>
            </w:r>
            <w:r w:rsidR="00AF692A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AF692A">
              <w:rPr>
                <w:rFonts w:ascii="楷体" w:eastAsia="楷体" w:hAnsi="楷体" w:cs="楷体" w:hint="eastAsia"/>
                <w:sz w:val="24"/>
                <w:szCs w:val="24"/>
              </w:rPr>
              <w:t>5商品混凝土</w:t>
            </w:r>
            <w:r w:rsidR="00DC78CE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AF692A">
              <w:rPr>
                <w:rFonts w:ascii="楷体" w:eastAsia="楷体" w:hAnsi="楷体" w:cs="楷体" w:hint="eastAsia"/>
                <w:sz w:val="24"/>
                <w:szCs w:val="24"/>
              </w:rPr>
              <w:t>000方、</w:t>
            </w:r>
            <w:r w:rsidR="00DC78CE">
              <w:rPr>
                <w:rFonts w:ascii="楷体" w:eastAsia="楷体" w:hAnsi="楷体" w:cs="楷体" w:hint="eastAsia"/>
                <w:sz w:val="24"/>
                <w:szCs w:val="24"/>
              </w:rPr>
              <w:t>C30</w:t>
            </w:r>
            <w:r w:rsidR="00AF692A">
              <w:rPr>
                <w:rFonts w:ascii="楷体" w:eastAsia="楷体" w:hAnsi="楷体" w:cs="楷体" w:hint="eastAsia"/>
                <w:sz w:val="24"/>
                <w:szCs w:val="24"/>
              </w:rPr>
              <w:t>商品混凝土1000方、C</w:t>
            </w:r>
            <w:r w:rsidR="00DC78CE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AF692A">
              <w:rPr>
                <w:rFonts w:ascii="楷体" w:eastAsia="楷体" w:hAnsi="楷体" w:cs="楷体" w:hint="eastAsia"/>
                <w:sz w:val="24"/>
                <w:szCs w:val="24"/>
              </w:rPr>
              <w:t>5商品混凝土</w:t>
            </w:r>
            <w:r w:rsidR="00DC78CE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AF692A">
              <w:rPr>
                <w:rFonts w:ascii="楷体" w:eastAsia="楷体" w:hAnsi="楷体" w:cs="楷体" w:hint="eastAsia"/>
                <w:sz w:val="24"/>
                <w:szCs w:val="24"/>
              </w:rPr>
              <w:t>00方、</w:t>
            </w:r>
            <w:r w:rsidR="00DC78CE">
              <w:rPr>
                <w:rFonts w:ascii="楷体" w:eastAsia="楷体" w:hAnsi="楷体" w:cs="楷体" w:hint="eastAsia"/>
                <w:sz w:val="24"/>
                <w:szCs w:val="24"/>
              </w:rPr>
              <w:t>C</w:t>
            </w:r>
            <w:r w:rsidR="00DC78CE">
              <w:rPr>
                <w:rFonts w:ascii="楷体" w:eastAsia="楷体" w:hAnsi="楷体" w:cs="楷体" w:hint="eastAsia"/>
                <w:sz w:val="24"/>
                <w:szCs w:val="24"/>
              </w:rPr>
              <w:t>40</w:t>
            </w:r>
            <w:r w:rsidR="00DC78CE">
              <w:rPr>
                <w:rFonts w:ascii="楷体" w:eastAsia="楷体" w:hAnsi="楷体" w:cs="楷体" w:hint="eastAsia"/>
                <w:sz w:val="24"/>
                <w:szCs w:val="24"/>
              </w:rPr>
              <w:t>商品混凝土</w:t>
            </w:r>
            <w:r w:rsidR="00DC78CE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DC78CE">
              <w:rPr>
                <w:rFonts w:ascii="楷体" w:eastAsia="楷体" w:hAnsi="楷体" w:cs="楷体" w:hint="eastAsia"/>
                <w:sz w:val="24"/>
                <w:szCs w:val="24"/>
              </w:rPr>
              <w:t>00方、C1</w:t>
            </w:r>
            <w:r w:rsidR="00DC78CE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DC78CE">
              <w:rPr>
                <w:rFonts w:ascii="楷体" w:eastAsia="楷体" w:hAnsi="楷体" w:cs="楷体" w:hint="eastAsia"/>
                <w:sz w:val="24"/>
                <w:szCs w:val="24"/>
              </w:rPr>
              <w:t>5商品混凝土</w:t>
            </w:r>
            <w:r w:rsidR="00DC78CE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DC78CE">
              <w:rPr>
                <w:rFonts w:ascii="楷体" w:eastAsia="楷体" w:hAnsi="楷体" w:cs="楷体" w:hint="eastAsia"/>
                <w:sz w:val="24"/>
                <w:szCs w:val="24"/>
              </w:rPr>
              <w:t>00方、C</w:t>
            </w:r>
            <w:r w:rsidR="00DC78CE">
              <w:rPr>
                <w:rFonts w:ascii="楷体" w:eastAsia="楷体" w:hAnsi="楷体" w:cs="楷体" w:hint="eastAsia"/>
                <w:sz w:val="24"/>
                <w:szCs w:val="24"/>
              </w:rPr>
              <w:t>50</w:t>
            </w:r>
            <w:r w:rsidR="00DC78CE">
              <w:rPr>
                <w:rFonts w:ascii="楷体" w:eastAsia="楷体" w:hAnsi="楷体" w:cs="楷体" w:hint="eastAsia"/>
                <w:sz w:val="24"/>
                <w:szCs w:val="24"/>
              </w:rPr>
              <w:t>商品混凝土</w:t>
            </w:r>
            <w:r w:rsidR="00DC78CE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DC78CE">
              <w:rPr>
                <w:rFonts w:ascii="楷体" w:eastAsia="楷体" w:hAnsi="楷体" w:cs="楷体" w:hint="eastAsia"/>
                <w:sz w:val="24"/>
                <w:szCs w:val="24"/>
              </w:rPr>
              <w:t>00方</w:t>
            </w:r>
            <w:r w:rsidR="00DC78CE">
              <w:rPr>
                <w:rFonts w:ascii="楷体" w:eastAsia="楷体" w:hAnsi="楷体" w:cs="楷体" w:hint="eastAsia"/>
                <w:sz w:val="24"/>
                <w:szCs w:val="24"/>
              </w:rPr>
              <w:t>，单价（保密），</w:t>
            </w:r>
            <w:r w:rsidR="0092799F">
              <w:rPr>
                <w:rFonts w:ascii="楷体" w:eastAsia="楷体" w:hAnsi="楷体" w:cs="楷体" w:hint="eastAsia"/>
                <w:sz w:val="24"/>
                <w:szCs w:val="24"/>
              </w:rPr>
              <w:t>交货日期以甲方发出材料进场通知为准，分批进场，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在合同中明确了质量</w:t>
            </w:r>
            <w:r w:rsidR="0055497C">
              <w:rPr>
                <w:rFonts w:ascii="楷体" w:eastAsia="楷体" w:hAnsi="楷体" w:cs="楷体" w:hint="eastAsia"/>
                <w:sz w:val="24"/>
                <w:szCs w:val="24"/>
              </w:rPr>
              <w:t>标准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5497C">
              <w:rPr>
                <w:rFonts w:ascii="楷体" w:eastAsia="楷体" w:hAnsi="楷体" w:cs="楷体" w:hint="eastAsia"/>
                <w:sz w:val="24"/>
                <w:szCs w:val="24"/>
              </w:rPr>
              <w:t>运输、费用结算、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付款方式等要求</w:t>
            </w:r>
            <w:r w:rsidR="002E7E5D" w:rsidRPr="00EB34E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proofErr w:type="gramStart"/>
            <w:r w:rsidR="0064044B">
              <w:rPr>
                <w:rFonts w:ascii="楷体" w:eastAsia="楷体" w:hAnsi="楷体" w:cs="楷体" w:hint="eastAsia"/>
                <w:sz w:val="24"/>
                <w:szCs w:val="24"/>
              </w:rPr>
              <w:t>查合同</w:t>
            </w:r>
            <w:proofErr w:type="gramEnd"/>
            <w:r w:rsidR="0064044B">
              <w:rPr>
                <w:rFonts w:ascii="楷体" w:eastAsia="楷体" w:hAnsi="楷体" w:cs="楷体" w:hint="eastAsia"/>
                <w:sz w:val="24"/>
                <w:szCs w:val="24"/>
              </w:rPr>
              <w:t>评审记录表，</w:t>
            </w:r>
            <w:r w:rsidR="004944BB">
              <w:rPr>
                <w:rFonts w:ascii="楷体" w:eastAsia="楷体" w:hAnsi="楷体" w:cs="楷体" w:hint="eastAsia"/>
                <w:sz w:val="24"/>
                <w:szCs w:val="24"/>
              </w:rPr>
              <w:t>2019.10.18日</w:t>
            </w:r>
            <w:r w:rsidR="000A2B07">
              <w:rPr>
                <w:rFonts w:ascii="楷体" w:eastAsia="楷体" w:hAnsi="楷体" w:cs="楷体" w:hint="eastAsia"/>
                <w:sz w:val="24"/>
                <w:szCs w:val="24"/>
              </w:rPr>
              <w:t>万德节、胡艳青、汪冰等评审，可以签订该合同，</w:t>
            </w:r>
            <w:proofErr w:type="gramStart"/>
            <w:r w:rsidR="002E7E5D" w:rsidRPr="00EB34EE">
              <w:rPr>
                <w:rFonts w:ascii="楷体" w:eastAsia="楷体" w:hAnsi="楷体" w:cs="楷体" w:hint="eastAsia"/>
                <w:sz w:val="24"/>
                <w:szCs w:val="24"/>
              </w:rPr>
              <w:t>同日经</w:t>
            </w:r>
            <w:proofErr w:type="gramEnd"/>
            <w:r w:rsidR="00050829">
              <w:rPr>
                <w:rFonts w:ascii="楷体" w:eastAsia="楷体" w:hAnsi="楷体" w:cs="楷体" w:hint="eastAsia"/>
                <w:sz w:val="24"/>
                <w:szCs w:val="24"/>
              </w:rPr>
              <w:t>葛伟</w:t>
            </w:r>
            <w:r w:rsidR="002E7E5D" w:rsidRPr="00EB34EE">
              <w:rPr>
                <w:rFonts w:ascii="楷体" w:eastAsia="楷体" w:hAnsi="楷体" w:cs="楷体" w:hint="eastAsia"/>
                <w:sz w:val="24"/>
                <w:szCs w:val="24"/>
              </w:rPr>
              <w:t>签字盖章</w:t>
            </w:r>
            <w:r w:rsidR="00A411EF" w:rsidRPr="00EB34EE">
              <w:rPr>
                <w:rFonts w:ascii="楷体" w:eastAsia="楷体" w:hAnsi="楷体" w:cs="楷体" w:hint="eastAsia"/>
                <w:sz w:val="24"/>
                <w:szCs w:val="24"/>
              </w:rPr>
              <w:t>后</w:t>
            </w:r>
            <w:r w:rsidR="002E7E5D" w:rsidRPr="00EB34EE">
              <w:rPr>
                <w:rFonts w:ascii="楷体" w:eastAsia="楷体" w:hAnsi="楷体" w:cs="楷体" w:hint="eastAsia"/>
                <w:sz w:val="24"/>
                <w:szCs w:val="24"/>
              </w:rPr>
              <w:t>回传了顾客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96601" w:rsidRPr="00EB34EE" w:rsidRDefault="00414A26" w:rsidP="00D9660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/>
                <w:sz w:val="24"/>
                <w:szCs w:val="24"/>
              </w:rPr>
              <w:t>2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 w:rsidR="00D96601" w:rsidRPr="00EB34EE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D96601" w:rsidRPr="00EB34EE">
              <w:rPr>
                <w:rFonts w:ascii="楷体" w:eastAsia="楷体" w:hAnsi="楷体" w:cs="楷体"/>
                <w:sz w:val="24"/>
                <w:szCs w:val="24"/>
              </w:rPr>
              <w:t>2019.</w:t>
            </w:r>
            <w:r w:rsidR="00FA6FC6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D96601" w:rsidRPr="00EB34EE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FA6FC6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D96601" w:rsidRPr="00EB34EE">
              <w:rPr>
                <w:rFonts w:ascii="楷体" w:eastAsia="楷体" w:hAnsi="楷体" w:cs="楷体" w:hint="eastAsia"/>
                <w:sz w:val="24"/>
                <w:szCs w:val="24"/>
              </w:rPr>
              <w:t>日的</w:t>
            </w:r>
            <w:r w:rsidR="00D96601">
              <w:rPr>
                <w:rFonts w:ascii="楷体" w:eastAsia="楷体" w:hAnsi="楷体" w:cs="楷体" w:hint="eastAsia"/>
                <w:sz w:val="24"/>
                <w:szCs w:val="24"/>
              </w:rPr>
              <w:t>预拌商品混凝土</w:t>
            </w:r>
            <w:r w:rsidR="00FA6FC6">
              <w:rPr>
                <w:rFonts w:ascii="楷体" w:eastAsia="楷体" w:hAnsi="楷体" w:cs="楷体" w:hint="eastAsia"/>
                <w:sz w:val="24"/>
                <w:szCs w:val="24"/>
              </w:rPr>
              <w:t>供需</w:t>
            </w:r>
            <w:r w:rsidR="00D96601">
              <w:rPr>
                <w:rFonts w:ascii="楷体" w:eastAsia="楷体" w:hAnsi="楷体" w:cs="楷体" w:hint="eastAsia"/>
                <w:sz w:val="24"/>
                <w:szCs w:val="24"/>
              </w:rPr>
              <w:t>合同，包括了如下内容：</w:t>
            </w:r>
            <w:r w:rsidR="00AE0E95">
              <w:rPr>
                <w:rFonts w:ascii="楷体" w:eastAsia="楷体" w:hAnsi="楷体" w:cs="楷体" w:hint="eastAsia"/>
                <w:sz w:val="24"/>
                <w:szCs w:val="24"/>
              </w:rPr>
              <w:t>需方</w:t>
            </w:r>
            <w:r w:rsidR="00D96601" w:rsidRPr="00EB34EE">
              <w:rPr>
                <w:rFonts w:ascii="楷体" w:eastAsia="楷体" w:hAnsi="楷体" w:cs="楷体" w:hint="eastAsia"/>
                <w:sz w:val="24"/>
                <w:szCs w:val="24"/>
              </w:rPr>
              <w:t>名称：</w:t>
            </w:r>
            <w:r w:rsidR="00AE0E95">
              <w:rPr>
                <w:rFonts w:ascii="楷体" w:eastAsia="楷体" w:hAnsi="楷体" w:cs="楷体" w:hint="eastAsia"/>
                <w:sz w:val="24"/>
                <w:szCs w:val="24"/>
              </w:rPr>
              <w:t>江西赣红路桥工程</w:t>
            </w:r>
            <w:r w:rsidR="00D96601">
              <w:rPr>
                <w:rFonts w:ascii="楷体" w:eastAsia="楷体" w:hAnsi="楷体" w:cs="楷体" w:hint="eastAsia"/>
                <w:sz w:val="24"/>
                <w:szCs w:val="24"/>
              </w:rPr>
              <w:t>有限公司</w:t>
            </w:r>
            <w:r w:rsidR="00AE0E95">
              <w:rPr>
                <w:rFonts w:ascii="楷体" w:eastAsia="楷体" w:hAnsi="楷体" w:cs="楷体" w:hint="eastAsia"/>
                <w:sz w:val="24"/>
                <w:szCs w:val="24"/>
              </w:rPr>
              <w:t>南昌县</w:t>
            </w:r>
            <w:r w:rsidR="00D96601">
              <w:rPr>
                <w:rFonts w:ascii="楷体" w:eastAsia="楷体" w:hAnsi="楷体" w:cs="楷体" w:hint="eastAsia"/>
                <w:sz w:val="24"/>
                <w:szCs w:val="24"/>
              </w:rPr>
              <w:t>分公司</w:t>
            </w:r>
            <w:r w:rsidR="00D96601" w:rsidRPr="00EB34E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AE0E95">
              <w:rPr>
                <w:rFonts w:ascii="楷体" w:eastAsia="楷体" w:hAnsi="楷体" w:cs="楷体" w:hint="eastAsia"/>
                <w:sz w:val="24"/>
                <w:szCs w:val="24"/>
              </w:rPr>
              <w:t>工程名称五星-沙</w:t>
            </w:r>
            <w:proofErr w:type="gramStart"/>
            <w:r w:rsidR="00AE0E95">
              <w:rPr>
                <w:rFonts w:ascii="楷体" w:eastAsia="楷体" w:hAnsi="楷体" w:cs="楷体" w:hint="eastAsia"/>
                <w:sz w:val="24"/>
                <w:szCs w:val="24"/>
              </w:rPr>
              <w:t>谭</w:t>
            </w:r>
            <w:proofErr w:type="gramEnd"/>
            <w:r w:rsidR="00AE0E95">
              <w:rPr>
                <w:rFonts w:ascii="楷体" w:eastAsia="楷体" w:hAnsi="楷体" w:cs="楷体" w:hint="eastAsia"/>
                <w:sz w:val="24"/>
                <w:szCs w:val="24"/>
              </w:rPr>
              <w:t>农村公路改建工程，</w:t>
            </w:r>
            <w:r w:rsidR="00FB5DFE">
              <w:rPr>
                <w:rFonts w:ascii="楷体" w:eastAsia="楷体" w:hAnsi="楷体" w:cs="楷体" w:hint="eastAsia"/>
                <w:sz w:val="24"/>
                <w:szCs w:val="24"/>
              </w:rPr>
              <w:t>供应强度等级</w:t>
            </w:r>
            <w:r w:rsidR="00D96601">
              <w:rPr>
                <w:rFonts w:ascii="楷体" w:eastAsia="楷体" w:hAnsi="楷体" w:cs="楷体" w:hint="eastAsia"/>
                <w:sz w:val="24"/>
                <w:szCs w:val="24"/>
              </w:rPr>
              <w:t>C15</w:t>
            </w:r>
            <w:r w:rsidR="00FB5DFE">
              <w:rPr>
                <w:rFonts w:ascii="楷体" w:eastAsia="楷体" w:hAnsi="楷体" w:cs="楷体" w:hint="eastAsia"/>
                <w:sz w:val="24"/>
                <w:szCs w:val="24"/>
              </w:rPr>
              <w:t>-C60</w:t>
            </w:r>
            <w:r w:rsidR="00D96601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商品混凝土</w:t>
            </w:r>
            <w:r w:rsidR="006D6E89">
              <w:rPr>
                <w:rFonts w:ascii="楷体" w:eastAsia="楷体" w:hAnsi="楷体" w:cs="楷体" w:hint="eastAsia"/>
                <w:sz w:val="24"/>
                <w:szCs w:val="24"/>
              </w:rPr>
              <w:t>共约2</w:t>
            </w:r>
            <w:r w:rsidR="00D96601">
              <w:rPr>
                <w:rFonts w:ascii="楷体" w:eastAsia="楷体" w:hAnsi="楷体" w:cs="楷体" w:hint="eastAsia"/>
                <w:sz w:val="24"/>
                <w:szCs w:val="24"/>
              </w:rPr>
              <w:t>000方</w:t>
            </w:r>
            <w:r w:rsidR="006D6E89">
              <w:rPr>
                <w:rFonts w:ascii="楷体" w:eastAsia="楷体" w:hAnsi="楷体" w:cs="楷体" w:hint="eastAsia"/>
                <w:sz w:val="24"/>
                <w:szCs w:val="24"/>
              </w:rPr>
              <w:t>，供货期限两个月内完成，需方做好各施工阶段</w:t>
            </w:r>
            <w:proofErr w:type="gramStart"/>
            <w:r w:rsidR="008276A2">
              <w:rPr>
                <w:rFonts w:ascii="楷体" w:eastAsia="楷体" w:hAnsi="楷体" w:cs="楷体" w:hint="eastAsia"/>
                <w:sz w:val="24"/>
                <w:szCs w:val="24"/>
              </w:rPr>
              <w:t>砼</w:t>
            </w:r>
            <w:proofErr w:type="gramEnd"/>
            <w:r w:rsidR="008276A2">
              <w:rPr>
                <w:rFonts w:ascii="楷体" w:eastAsia="楷体" w:hAnsi="楷体" w:cs="楷体" w:hint="eastAsia"/>
                <w:sz w:val="24"/>
                <w:szCs w:val="24"/>
              </w:rPr>
              <w:t>数量、规格、要求、具体时间、联系方式，提前一天填写</w:t>
            </w:r>
            <w:proofErr w:type="gramStart"/>
            <w:r w:rsidR="008276A2">
              <w:rPr>
                <w:rFonts w:ascii="楷体" w:eastAsia="楷体" w:hAnsi="楷体" w:cs="楷体" w:hint="eastAsia"/>
                <w:sz w:val="24"/>
                <w:szCs w:val="24"/>
              </w:rPr>
              <w:t>砼</w:t>
            </w:r>
            <w:proofErr w:type="gramEnd"/>
            <w:r w:rsidR="008276A2">
              <w:rPr>
                <w:rFonts w:ascii="楷体" w:eastAsia="楷体" w:hAnsi="楷体" w:cs="楷体" w:hint="eastAsia"/>
                <w:sz w:val="24"/>
                <w:szCs w:val="24"/>
              </w:rPr>
              <w:t>申请单</w:t>
            </w:r>
            <w:r w:rsidR="00576CDA">
              <w:rPr>
                <w:rFonts w:ascii="楷体" w:eastAsia="楷体" w:hAnsi="楷体" w:cs="楷体" w:hint="eastAsia"/>
                <w:sz w:val="24"/>
                <w:szCs w:val="24"/>
              </w:rPr>
              <w:t>，另外</w:t>
            </w:r>
            <w:r w:rsidR="00D96601" w:rsidRPr="00EB34EE">
              <w:rPr>
                <w:rFonts w:ascii="楷体" w:eastAsia="楷体" w:hAnsi="楷体" w:cs="楷体" w:hint="eastAsia"/>
                <w:sz w:val="24"/>
                <w:szCs w:val="24"/>
              </w:rPr>
              <w:t>在合同中明确了质量</w:t>
            </w:r>
            <w:r w:rsidR="00576CDA">
              <w:rPr>
                <w:rFonts w:ascii="楷体" w:eastAsia="楷体" w:hAnsi="楷体" w:cs="楷体" w:hint="eastAsia"/>
                <w:sz w:val="24"/>
                <w:szCs w:val="24"/>
              </w:rPr>
              <w:t>要求</w:t>
            </w:r>
            <w:r w:rsidR="00D96601" w:rsidRPr="00EB34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A2885">
              <w:rPr>
                <w:rFonts w:ascii="楷体" w:eastAsia="楷体" w:hAnsi="楷体" w:cs="楷体" w:hint="eastAsia"/>
                <w:sz w:val="24"/>
                <w:szCs w:val="24"/>
              </w:rPr>
              <w:t>单价、送货方式</w:t>
            </w:r>
            <w:r w:rsidR="00D96601">
              <w:rPr>
                <w:rFonts w:ascii="楷体" w:eastAsia="楷体" w:hAnsi="楷体" w:cs="楷体" w:hint="eastAsia"/>
                <w:sz w:val="24"/>
                <w:szCs w:val="24"/>
              </w:rPr>
              <w:t>、费用结算、</w:t>
            </w:r>
            <w:r w:rsidR="00D96601" w:rsidRPr="00EB34EE">
              <w:rPr>
                <w:rFonts w:ascii="楷体" w:eastAsia="楷体" w:hAnsi="楷体" w:cs="楷体" w:hint="eastAsia"/>
                <w:sz w:val="24"/>
                <w:szCs w:val="24"/>
              </w:rPr>
              <w:t>付款方式</w:t>
            </w:r>
            <w:r w:rsidR="00BA2885">
              <w:rPr>
                <w:rFonts w:ascii="楷体" w:eastAsia="楷体" w:hAnsi="楷体" w:cs="楷体" w:hint="eastAsia"/>
                <w:sz w:val="24"/>
                <w:szCs w:val="24"/>
              </w:rPr>
              <w:t>、违约责任</w:t>
            </w:r>
            <w:r w:rsidR="00D96601" w:rsidRPr="00EB34EE">
              <w:rPr>
                <w:rFonts w:ascii="楷体" w:eastAsia="楷体" w:hAnsi="楷体" w:cs="楷体" w:hint="eastAsia"/>
                <w:sz w:val="24"/>
                <w:szCs w:val="24"/>
              </w:rPr>
              <w:t>等要求，</w:t>
            </w:r>
            <w:proofErr w:type="gramStart"/>
            <w:r w:rsidR="00D96601">
              <w:rPr>
                <w:rFonts w:ascii="楷体" w:eastAsia="楷体" w:hAnsi="楷体" w:cs="楷体" w:hint="eastAsia"/>
                <w:sz w:val="24"/>
                <w:szCs w:val="24"/>
              </w:rPr>
              <w:t>查合同</w:t>
            </w:r>
            <w:proofErr w:type="gramEnd"/>
            <w:r w:rsidR="00D96601">
              <w:rPr>
                <w:rFonts w:ascii="楷体" w:eastAsia="楷体" w:hAnsi="楷体" w:cs="楷体" w:hint="eastAsia"/>
                <w:sz w:val="24"/>
                <w:szCs w:val="24"/>
              </w:rPr>
              <w:t>评审记录表，</w:t>
            </w:r>
            <w:r w:rsidR="00BA2885">
              <w:rPr>
                <w:rFonts w:ascii="楷体" w:eastAsia="楷体" w:hAnsi="楷体" w:cs="楷体" w:hint="eastAsia"/>
                <w:sz w:val="24"/>
                <w:szCs w:val="24"/>
              </w:rPr>
              <w:t>2019.9.2日</w:t>
            </w:r>
            <w:r w:rsidR="00D96601">
              <w:rPr>
                <w:rFonts w:ascii="楷体" w:eastAsia="楷体" w:hAnsi="楷体" w:cs="楷体" w:hint="eastAsia"/>
                <w:sz w:val="24"/>
                <w:szCs w:val="24"/>
              </w:rPr>
              <w:t>万德节、胡艳青、汪冰等评审，可以签订该合同，</w:t>
            </w:r>
            <w:proofErr w:type="gramStart"/>
            <w:r w:rsidR="00D96601" w:rsidRPr="00EB34EE">
              <w:rPr>
                <w:rFonts w:ascii="楷体" w:eastAsia="楷体" w:hAnsi="楷体" w:cs="楷体" w:hint="eastAsia"/>
                <w:sz w:val="24"/>
                <w:szCs w:val="24"/>
              </w:rPr>
              <w:t>同日经</w:t>
            </w:r>
            <w:proofErr w:type="gramEnd"/>
            <w:r w:rsidR="00D96601">
              <w:rPr>
                <w:rFonts w:ascii="楷体" w:eastAsia="楷体" w:hAnsi="楷体" w:cs="楷体" w:hint="eastAsia"/>
                <w:sz w:val="24"/>
                <w:szCs w:val="24"/>
              </w:rPr>
              <w:t>葛伟</w:t>
            </w:r>
            <w:r w:rsidR="00D96601" w:rsidRPr="00EB34EE">
              <w:rPr>
                <w:rFonts w:ascii="楷体" w:eastAsia="楷体" w:hAnsi="楷体" w:cs="楷体" w:hint="eastAsia"/>
                <w:sz w:val="24"/>
                <w:szCs w:val="24"/>
              </w:rPr>
              <w:t>签字盖章后回传了顾客。</w:t>
            </w:r>
          </w:p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/>
                <w:sz w:val="24"/>
                <w:szCs w:val="24"/>
              </w:rPr>
              <w:t>3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）再抽</w:t>
            </w:r>
            <w:r w:rsidRPr="00EB34EE">
              <w:rPr>
                <w:rFonts w:ascii="楷体" w:eastAsia="楷体" w:hAnsi="楷体" w:cs="楷体"/>
                <w:sz w:val="24"/>
                <w:szCs w:val="24"/>
              </w:rPr>
              <w:t>2019.</w:t>
            </w:r>
            <w:r w:rsidR="00822ED4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EB34EE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822ED4">
              <w:rPr>
                <w:rFonts w:ascii="楷体" w:eastAsia="楷体" w:hAnsi="楷体" w:cs="楷体" w:hint="eastAsia"/>
                <w:sz w:val="24"/>
                <w:szCs w:val="24"/>
              </w:rPr>
              <w:t>18日江西力天建设工程有限公司的预拌混凝土</w:t>
            </w:r>
            <w:r w:rsidR="004A0701">
              <w:rPr>
                <w:rFonts w:ascii="楷体" w:eastAsia="楷体" w:hAnsi="楷体" w:cs="楷体" w:hint="eastAsia"/>
                <w:sz w:val="24"/>
                <w:szCs w:val="24"/>
              </w:rPr>
              <w:t>供销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合同，</w:t>
            </w:r>
            <w:r w:rsidR="004A0701">
              <w:rPr>
                <w:rFonts w:ascii="楷体" w:eastAsia="楷体" w:hAnsi="楷体" w:cs="楷体" w:hint="eastAsia"/>
                <w:sz w:val="24"/>
                <w:szCs w:val="24"/>
              </w:rPr>
              <w:t>经合同评审后签订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以上评审均在签订正式合同之前进行。</w:t>
            </w:r>
          </w:p>
          <w:p w:rsidR="00414A26" w:rsidRPr="00EB34EE" w:rsidRDefault="004A2955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销售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部经理介绍：目前尚未发生合同更改的情况，询问对更改情况的控制较为明确清楚。</w:t>
            </w:r>
            <w:r w:rsidR="00414A26" w:rsidRPr="00EB34EE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414A26" w:rsidRPr="00EB34EE" w:rsidRDefault="00414A26" w:rsidP="00EB34E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产品要求的评审基本符合标准要求。</w:t>
            </w:r>
          </w:p>
        </w:tc>
        <w:tc>
          <w:tcPr>
            <w:tcW w:w="1585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7378CB">
        <w:trPr>
          <w:trHeight w:val="2110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顾客或外部供方的财产</w:t>
            </w:r>
          </w:p>
        </w:tc>
        <w:tc>
          <w:tcPr>
            <w:tcW w:w="131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B34EE">
                <w:rPr>
                  <w:rFonts w:ascii="楷体" w:eastAsia="楷体" w:hAnsi="楷体" w:cs="Arial"/>
                  <w:sz w:val="24"/>
                  <w:szCs w:val="24"/>
                </w:rPr>
                <w:t>8.5.3</w:t>
              </w:r>
            </w:smartTag>
          </w:p>
        </w:tc>
        <w:tc>
          <w:tcPr>
            <w:tcW w:w="10004" w:type="dxa"/>
          </w:tcPr>
          <w:p w:rsidR="00414A26" w:rsidRPr="00EB34EE" w:rsidRDefault="00414A26" w:rsidP="00EB34E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在管理手册中，规定了对顾客或外部供方财产的管理，明确了对顾客或外部供方财产的登记、验收、保护、使用等相关要求。</w:t>
            </w:r>
          </w:p>
          <w:p w:rsidR="00414A26" w:rsidRPr="00EB34EE" w:rsidRDefault="00414A26" w:rsidP="00EB34E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 w:rsidR="00414A26" w:rsidRPr="00EB34EE" w:rsidRDefault="00414A26" w:rsidP="00EB34E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FF5C75">
        <w:trPr>
          <w:trHeight w:val="676"/>
        </w:trPr>
        <w:tc>
          <w:tcPr>
            <w:tcW w:w="1809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交付后活动</w:t>
            </w:r>
          </w:p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EB34EE">
              <w:rPr>
                <w:rFonts w:ascii="楷体" w:eastAsia="楷体" w:hAnsi="楷体" w:cs="宋体"/>
                <w:color w:val="000000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B34EE">
                <w:rPr>
                  <w:rFonts w:ascii="楷体" w:eastAsia="楷体" w:hAnsi="楷体" w:cs="宋体"/>
                  <w:color w:val="000000"/>
                  <w:sz w:val="24"/>
                  <w:szCs w:val="24"/>
                </w:rPr>
                <w:t>8.5.5</w:t>
              </w:r>
            </w:smartTag>
          </w:p>
        </w:tc>
        <w:tc>
          <w:tcPr>
            <w:tcW w:w="10004" w:type="dxa"/>
          </w:tcPr>
          <w:p w:rsidR="00414A26" w:rsidRPr="00EB34EE" w:rsidRDefault="00414A26" w:rsidP="00EB34E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1585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7378CB">
        <w:trPr>
          <w:trHeight w:val="676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客户满意</w:t>
            </w:r>
          </w:p>
        </w:tc>
        <w:tc>
          <w:tcPr>
            <w:tcW w:w="131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B34EE">
                <w:rPr>
                  <w:rFonts w:ascii="楷体" w:eastAsia="楷体" w:hAnsi="楷体" w:cs="Arial"/>
                  <w:sz w:val="24"/>
                  <w:szCs w:val="24"/>
                </w:rPr>
                <w:t>9.1.2</w:t>
              </w:r>
            </w:smartTag>
            <w:r w:rsidRPr="00EB34EE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F345A2" w:rsidRDefault="00F345A2" w:rsidP="00F345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公司编制《</w:t>
            </w:r>
            <w:r w:rsidRPr="00F345A2">
              <w:rPr>
                <w:rFonts w:ascii="楷体" w:eastAsia="楷体" w:hAnsi="楷体" w:hint="eastAsia"/>
                <w:sz w:val="24"/>
                <w:szCs w:val="24"/>
              </w:rPr>
              <w:t>ZJJC-CX24-2019顾客满意度控制程序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414A26" w:rsidRPr="00EB34EE" w:rsidRDefault="00414A26" w:rsidP="00F345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通过拜访、电话、电邮、问卷等形式，收集顾客反馈信息，监视顾客满意程度，评价体系</w:t>
            </w:r>
            <w:r w:rsidRPr="00EB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的有效性，寻求体系改进的机会。</w:t>
            </w:r>
          </w:p>
          <w:p w:rsidR="00414A26" w:rsidRPr="00E941A0" w:rsidRDefault="00414A26" w:rsidP="00E941A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941A0">
              <w:rPr>
                <w:rFonts w:ascii="楷体" w:eastAsia="楷体" w:hAnsi="楷体" w:cs="Arial" w:hint="eastAsia"/>
                <w:sz w:val="24"/>
                <w:szCs w:val="24"/>
              </w:rPr>
              <w:t>提供</w:t>
            </w:r>
            <w:r w:rsidR="00E30B89" w:rsidRPr="00E941A0">
              <w:rPr>
                <w:rFonts w:ascii="楷体" w:eastAsia="楷体" w:hAnsi="楷体" w:cs="Arial" w:hint="eastAsia"/>
                <w:sz w:val="24"/>
                <w:szCs w:val="24"/>
              </w:rPr>
              <w:t>江西赣红路桥工程有限公司南昌县分公司等13家</w:t>
            </w:r>
            <w:r w:rsidR="00E30B89" w:rsidRPr="00E941A0">
              <w:rPr>
                <w:rFonts w:ascii="楷体" w:eastAsia="楷体" w:hAnsi="楷体" w:cs="Arial" w:hint="eastAsia"/>
                <w:sz w:val="24"/>
                <w:szCs w:val="24"/>
              </w:rPr>
              <w:t>顾客的</w:t>
            </w:r>
            <w:r w:rsidRPr="00E941A0">
              <w:rPr>
                <w:rFonts w:ascii="楷体" w:eastAsia="楷体" w:hAnsi="楷体" w:cs="Arial" w:hint="eastAsia"/>
                <w:sz w:val="24"/>
                <w:szCs w:val="24"/>
              </w:rPr>
              <w:t>《顾客满意</w:t>
            </w:r>
            <w:r w:rsidR="00164AE5">
              <w:rPr>
                <w:rFonts w:ascii="楷体" w:eastAsia="楷体" w:hAnsi="楷体" w:cs="Arial" w:hint="eastAsia"/>
                <w:sz w:val="24"/>
                <w:szCs w:val="24"/>
              </w:rPr>
              <w:t>度</w:t>
            </w:r>
            <w:r w:rsidRPr="00E941A0">
              <w:rPr>
                <w:rFonts w:ascii="楷体" w:eastAsia="楷体" w:hAnsi="楷体" w:cs="Arial" w:hint="eastAsia"/>
                <w:sz w:val="24"/>
                <w:szCs w:val="24"/>
              </w:rPr>
              <w:t>调查</w:t>
            </w:r>
            <w:r w:rsidR="00E30B89" w:rsidRPr="00E941A0">
              <w:rPr>
                <w:rFonts w:ascii="楷体" w:eastAsia="楷体" w:hAnsi="楷体" w:cs="Arial" w:hint="eastAsia"/>
                <w:sz w:val="24"/>
                <w:szCs w:val="24"/>
              </w:rPr>
              <w:t>记录</w:t>
            </w:r>
            <w:r w:rsidRPr="00E941A0">
              <w:rPr>
                <w:rFonts w:ascii="楷体" w:eastAsia="楷体" w:hAnsi="楷体" w:cs="Arial" w:hint="eastAsia"/>
                <w:sz w:val="24"/>
                <w:szCs w:val="24"/>
              </w:rPr>
              <w:t>表》，调查包含：质量、交货期、服务、价格等指标，满意程度分为很满意</w:t>
            </w:r>
            <w:r w:rsidR="00164AE5">
              <w:rPr>
                <w:rFonts w:ascii="楷体" w:eastAsia="楷体" w:hAnsi="楷体" w:cs="Arial" w:hint="eastAsia"/>
                <w:sz w:val="24"/>
                <w:szCs w:val="24"/>
              </w:rPr>
              <w:t>---</w:t>
            </w:r>
            <w:r w:rsidRPr="00E941A0">
              <w:rPr>
                <w:rFonts w:ascii="楷体" w:eastAsia="楷体" w:hAnsi="楷体" w:cs="Arial" w:hint="eastAsia"/>
                <w:sz w:val="24"/>
                <w:szCs w:val="24"/>
              </w:rPr>
              <w:t>不满意等四个档次。从提供的调查表来看，客户对组织评价均为“很满意”、“满意”。</w:t>
            </w:r>
          </w:p>
          <w:p w:rsidR="000602FA" w:rsidRPr="00E941A0" w:rsidRDefault="00414A26" w:rsidP="00E941A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941A0">
              <w:rPr>
                <w:rFonts w:ascii="楷体" w:eastAsia="楷体" w:hAnsi="楷体" w:cs="Arial" w:hint="eastAsia"/>
                <w:sz w:val="24"/>
                <w:szCs w:val="24"/>
              </w:rPr>
              <w:t>查见</w:t>
            </w:r>
            <w:r w:rsidRPr="00E941A0">
              <w:rPr>
                <w:rFonts w:ascii="楷体" w:eastAsia="楷体" w:hAnsi="楷体" w:cs="Arial"/>
                <w:sz w:val="24"/>
                <w:szCs w:val="24"/>
              </w:rPr>
              <w:t>2019.6.1</w:t>
            </w:r>
            <w:r w:rsidR="00E941A0" w:rsidRPr="00E941A0">
              <w:rPr>
                <w:rFonts w:ascii="楷体" w:eastAsia="楷体" w:hAnsi="楷体" w:cs="Arial" w:hint="eastAsia"/>
                <w:sz w:val="24"/>
                <w:szCs w:val="24"/>
              </w:rPr>
              <w:t>7日的</w:t>
            </w:r>
            <w:r w:rsidRPr="00E941A0">
              <w:rPr>
                <w:rFonts w:ascii="楷体" w:eastAsia="楷体" w:hAnsi="楷体" w:cs="Arial" w:hint="eastAsia"/>
                <w:sz w:val="24"/>
                <w:szCs w:val="24"/>
              </w:rPr>
              <w:t>《</w:t>
            </w:r>
            <w:r w:rsidR="00AA13DE" w:rsidRPr="00E941A0">
              <w:rPr>
                <w:rFonts w:ascii="楷体" w:eastAsia="楷体" w:hAnsi="楷体" w:cs="Arial" w:hint="eastAsia"/>
                <w:sz w:val="24"/>
                <w:szCs w:val="24"/>
              </w:rPr>
              <w:t>顾客满意度调查分析</w:t>
            </w:r>
            <w:r w:rsidRPr="00E941A0">
              <w:rPr>
                <w:rFonts w:ascii="楷体" w:eastAsia="楷体" w:hAnsi="楷体" w:cs="Arial" w:hint="eastAsia"/>
                <w:sz w:val="24"/>
                <w:szCs w:val="24"/>
              </w:rPr>
              <w:t>》，对顾客满意度指标完成情况、顾客建议改进方向等予以分析汇总，经评价测算客户满意度得分</w:t>
            </w:r>
            <w:r w:rsidRPr="00E941A0">
              <w:rPr>
                <w:rFonts w:ascii="楷体" w:eastAsia="楷体" w:hAnsi="楷体" w:cs="Arial"/>
                <w:sz w:val="24"/>
                <w:szCs w:val="24"/>
              </w:rPr>
              <w:t>99.1%</w:t>
            </w:r>
            <w:r w:rsidRPr="00E941A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14A26" w:rsidRPr="00EB34EE" w:rsidRDefault="00414A26" w:rsidP="00E941A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941A0">
              <w:rPr>
                <w:rFonts w:ascii="楷体" w:eastAsia="楷体" w:hAnsi="楷体" w:cs="Arial" w:hint="eastAsia"/>
                <w:sz w:val="24"/>
                <w:szCs w:val="24"/>
              </w:rPr>
              <w:t>企业对顾客满意度的调查、分析利用进行了策划并实施，基本符合标准条款的</w:t>
            </w:r>
            <w:r w:rsidRPr="00EB34EE">
              <w:rPr>
                <w:rFonts w:ascii="楷体" w:eastAsia="楷体" w:hAnsi="楷体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7378CB">
        <w:trPr>
          <w:trHeight w:val="676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</w:t>
            </w:r>
            <w:r w:rsidRPr="00EB34EE">
              <w:rPr>
                <w:rFonts w:ascii="楷体" w:eastAsia="楷体" w:hAnsi="楷体" w:cs="Arial"/>
                <w:sz w:val="24"/>
                <w:szCs w:val="24"/>
              </w:rPr>
              <w:t>/</w:t>
            </w: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</w:tc>
        <w:tc>
          <w:tcPr>
            <w:tcW w:w="131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EO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B34EE">
                <w:rPr>
                  <w:rFonts w:ascii="楷体" w:eastAsia="楷体" w:hAnsi="楷体" w:cs="Arial"/>
                  <w:sz w:val="24"/>
                  <w:szCs w:val="24"/>
                </w:rPr>
                <w:t>6.1.2</w:t>
              </w:r>
            </w:smartTag>
          </w:p>
        </w:tc>
        <w:tc>
          <w:tcPr>
            <w:tcW w:w="10004" w:type="dxa"/>
          </w:tcPr>
          <w:p w:rsidR="00414A26" w:rsidRPr="00EB34EE" w:rsidRDefault="00414A26" w:rsidP="00EB34EE">
            <w:pPr>
              <w:snapToGrid w:val="0"/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查有：《</w:t>
            </w:r>
            <w:r w:rsidRPr="00EB34EE">
              <w:rPr>
                <w:rFonts w:ascii="楷体" w:eastAsia="楷体" w:hAnsi="楷体" w:hint="eastAsia"/>
                <w:sz w:val="24"/>
                <w:szCs w:val="24"/>
              </w:rPr>
              <w:t>环境因素和危险源识别评价与控制程序</w:t>
            </w:r>
            <w:r w:rsidR="00EB34EE" w:rsidRPr="00EB34EE">
              <w:rPr>
                <w:rFonts w:ascii="楷体" w:eastAsia="楷体" w:hAnsi="楷体"/>
                <w:sz w:val="24"/>
                <w:szCs w:val="24"/>
              </w:rPr>
              <w:t>ZJJC</w:t>
            </w:r>
            <w:r w:rsidRPr="00EB34EE">
              <w:rPr>
                <w:rFonts w:ascii="楷体" w:eastAsia="楷体" w:hAnsi="楷体"/>
                <w:sz w:val="24"/>
                <w:szCs w:val="24"/>
              </w:rPr>
              <w:t>-CX01-2019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414A26" w:rsidRPr="00EB34EE" w:rsidRDefault="00414A26" w:rsidP="00EB34E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BC2584">
              <w:rPr>
                <w:rFonts w:ascii="楷体" w:eastAsia="楷体" w:hAnsi="楷体" w:cs="楷体" w:hint="eastAsia"/>
                <w:sz w:val="24"/>
                <w:szCs w:val="24"/>
              </w:rPr>
              <w:t>环境因素识别与评价表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”，识别了本部门在办公、销售等各有关过程的环境因素，包括</w:t>
            </w:r>
            <w:r w:rsidR="00112FD4">
              <w:rPr>
                <w:rFonts w:ascii="楷体" w:eastAsia="楷体" w:hAnsi="楷体" w:cs="楷体" w:hint="eastAsia"/>
                <w:sz w:val="24"/>
                <w:szCs w:val="24"/>
              </w:rPr>
              <w:t>水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电消耗、办公纸张</w:t>
            </w:r>
            <w:r w:rsidR="00B25189" w:rsidRPr="00EB34EE">
              <w:rPr>
                <w:rFonts w:ascii="楷体" w:eastAsia="楷体" w:hAnsi="楷体" w:cs="楷体" w:hint="eastAsia"/>
                <w:sz w:val="24"/>
                <w:szCs w:val="24"/>
              </w:rPr>
              <w:t>消耗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C2584">
              <w:rPr>
                <w:rFonts w:ascii="楷体" w:eastAsia="楷体" w:hAnsi="楷体" w:cs="楷体" w:hint="eastAsia"/>
                <w:sz w:val="24"/>
                <w:szCs w:val="24"/>
              </w:rPr>
              <w:t>运输</w:t>
            </w:r>
            <w:r w:rsidR="00BC2584" w:rsidRPr="00BC2584">
              <w:rPr>
                <w:rFonts w:ascii="楷体" w:eastAsia="楷体" w:hAnsi="楷体" w:cs="楷体" w:hint="eastAsia"/>
                <w:sz w:val="24"/>
                <w:szCs w:val="24"/>
              </w:rPr>
              <w:t>混凝土洒落</w:t>
            </w:r>
            <w:r w:rsidR="00BC2584">
              <w:rPr>
                <w:rFonts w:ascii="楷体" w:eastAsia="楷体" w:hAnsi="楷体" w:cs="楷体" w:hint="eastAsia"/>
                <w:sz w:val="24"/>
                <w:szCs w:val="24"/>
              </w:rPr>
              <w:t>、运输</w:t>
            </w:r>
            <w:r w:rsidR="00BC2584" w:rsidRPr="00BC2584">
              <w:rPr>
                <w:rFonts w:ascii="楷体" w:eastAsia="楷体" w:hAnsi="楷体" w:cs="楷体" w:hint="eastAsia"/>
                <w:sz w:val="24"/>
                <w:szCs w:val="24"/>
              </w:rPr>
              <w:t>粉尘排放</w:t>
            </w:r>
            <w:r w:rsidR="00BC258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车辆尾气排放、</w:t>
            </w:r>
            <w:r w:rsidR="00BC2584" w:rsidRPr="00BC2584">
              <w:rPr>
                <w:rFonts w:ascii="楷体" w:eastAsia="楷体" w:hAnsi="楷体" w:cs="楷体" w:hint="eastAsia"/>
                <w:sz w:val="24"/>
                <w:szCs w:val="24"/>
              </w:rPr>
              <w:t>火灾发生</w:t>
            </w:r>
            <w:r w:rsidR="00112FD4">
              <w:rPr>
                <w:rFonts w:ascii="楷体" w:eastAsia="楷体" w:hAnsi="楷体" w:cs="楷体" w:hint="eastAsia"/>
                <w:sz w:val="24"/>
                <w:szCs w:val="24"/>
              </w:rPr>
              <w:t>等环境因素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14A26" w:rsidRPr="00EB34EE" w:rsidRDefault="00270F81" w:rsidP="00EB34E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重要环境因素清单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，涉及</w:t>
            </w:r>
            <w:r w:rsidR="00B25189" w:rsidRPr="00EB34EE">
              <w:rPr>
                <w:rFonts w:ascii="楷体" w:eastAsia="楷体" w:hAnsi="楷体" w:cs="楷体" w:hint="eastAsia"/>
                <w:sz w:val="24"/>
                <w:szCs w:val="24"/>
              </w:rPr>
              <w:t>销售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部有</w:t>
            </w:r>
            <w:r w:rsidR="00414A26" w:rsidRPr="00EB34EE">
              <w:rPr>
                <w:rFonts w:ascii="楷体" w:eastAsia="楷体" w:hAnsi="楷体" w:cs="楷体"/>
                <w:sz w:val="24"/>
                <w:szCs w:val="24"/>
              </w:rPr>
              <w:t>2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项重要环境因素：火灾、固体废弃物的排放。</w:t>
            </w:r>
          </w:p>
          <w:p w:rsidR="00414A26" w:rsidRPr="00EB34EE" w:rsidRDefault="00414A26" w:rsidP="00EB34E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 w:rsidR="00434536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负责按规定处置，日常检查、培训教育，配备有消防器材等措施。</w:t>
            </w:r>
          </w:p>
          <w:p w:rsidR="00414A26" w:rsidRPr="00EB34EE" w:rsidRDefault="00270F81" w:rsidP="00B513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“危险源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调查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表”，识别了</w:t>
            </w:r>
            <w:r w:rsidRPr="00B5136A">
              <w:rPr>
                <w:rFonts w:ascii="楷体" w:eastAsia="楷体" w:hAnsi="楷体" w:cs="楷体" w:hint="eastAsia"/>
                <w:sz w:val="24"/>
                <w:szCs w:val="24"/>
              </w:rPr>
              <w:t>违章用电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 w:rsidR="00B5136A" w:rsidRPr="00B5136A">
              <w:rPr>
                <w:rFonts w:ascii="楷体" w:eastAsia="楷体" w:hAnsi="楷体" w:cs="楷体" w:hint="eastAsia"/>
                <w:sz w:val="24"/>
                <w:szCs w:val="24"/>
              </w:rPr>
              <w:t>障碍物挡路</w:t>
            </w:r>
            <w:r w:rsidR="00B5136A" w:rsidRPr="00B5136A">
              <w:rPr>
                <w:rFonts w:ascii="楷体" w:eastAsia="楷体" w:hAnsi="楷体" w:cs="楷体" w:hint="eastAsia"/>
                <w:sz w:val="24"/>
                <w:szCs w:val="24"/>
              </w:rPr>
              <w:t>造成人身伤害、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运输汽车事故等危险源。</w:t>
            </w:r>
          </w:p>
          <w:p w:rsidR="00414A26" w:rsidRPr="00EB34EE" w:rsidRDefault="00414A26" w:rsidP="00B513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270F81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不可接受</w:t>
            </w:r>
            <w:r w:rsidR="00270F81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清单</w:t>
            </w:r>
            <w:r w:rsidR="00270F81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="00270F81">
              <w:rPr>
                <w:rFonts w:ascii="楷体" w:eastAsia="楷体" w:hAnsi="楷体" w:cs="楷体" w:hint="eastAsia"/>
                <w:sz w:val="24"/>
                <w:szCs w:val="24"/>
              </w:rPr>
              <w:t>，涉及本部门的</w:t>
            </w:r>
            <w:r w:rsidR="00B5136A">
              <w:rPr>
                <w:rFonts w:ascii="楷体" w:eastAsia="楷体" w:hAnsi="楷体" w:cs="楷体" w:hint="eastAsia"/>
                <w:sz w:val="24"/>
                <w:szCs w:val="24"/>
              </w:rPr>
              <w:t>不可接受风险，包括：触电、</w:t>
            </w:r>
            <w:r w:rsidR="00B5136A" w:rsidRPr="00EB34EE">
              <w:rPr>
                <w:rFonts w:ascii="楷体" w:eastAsia="楷体" w:hAnsi="楷体" w:cs="楷体" w:hint="eastAsia"/>
                <w:sz w:val="24"/>
                <w:szCs w:val="24"/>
              </w:rPr>
              <w:t>运输汽车事故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414A26" w:rsidRPr="00EB34EE" w:rsidRDefault="00414A26" w:rsidP="00B513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控制措施：危险源控制执行管理方案、配备消防器材、个体防护、日常检查、培训教育、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应急预案等运行控制措施。</w:t>
            </w:r>
          </w:p>
          <w:p w:rsidR="00414A26" w:rsidRPr="00EB34EE" w:rsidRDefault="00414A26" w:rsidP="00EB34E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7378CB">
        <w:trPr>
          <w:trHeight w:val="676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EO 8.1</w:t>
            </w:r>
          </w:p>
        </w:tc>
        <w:tc>
          <w:tcPr>
            <w:tcW w:w="10004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/>
                <w:sz w:val="24"/>
                <w:szCs w:val="24"/>
              </w:rPr>
              <w:t>1.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编制并实施</w:t>
            </w:r>
            <w:r w:rsidR="00EF2867" w:rsidRPr="00EB34EE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="00FB03C1" w:rsidRPr="00FB03C1">
              <w:rPr>
                <w:rFonts w:ascii="楷体" w:eastAsia="楷体" w:hAnsi="楷体" w:cs="楷体" w:hint="eastAsia"/>
                <w:sz w:val="24"/>
                <w:szCs w:val="24"/>
              </w:rPr>
              <w:t>ZJJC-CX06-2019运行控制程序</w:t>
            </w:r>
            <w:r w:rsidR="00FB03C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B03C1" w:rsidRPr="00FB03C1">
              <w:rPr>
                <w:rFonts w:ascii="楷体" w:eastAsia="楷体" w:hAnsi="楷体" w:cs="楷体" w:hint="eastAsia"/>
                <w:sz w:val="24"/>
                <w:szCs w:val="24"/>
              </w:rPr>
              <w:t>ZJJC-CX13-2019资源能源控制程序</w:t>
            </w:r>
            <w:r w:rsidR="00FB03C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B03C1" w:rsidRPr="00FB03C1">
              <w:rPr>
                <w:rFonts w:ascii="楷体" w:eastAsia="楷体" w:hAnsi="楷体" w:cs="楷体" w:hint="eastAsia"/>
                <w:sz w:val="24"/>
                <w:szCs w:val="24"/>
              </w:rPr>
              <w:t>ZJJC-CX07-2019废弃物控制程序</w:t>
            </w:r>
            <w:r w:rsidR="00FB03C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B03C1" w:rsidRPr="00FB03C1">
              <w:rPr>
                <w:rFonts w:ascii="楷体" w:eastAsia="楷体" w:hAnsi="楷体" w:cs="楷体" w:hint="eastAsia"/>
                <w:sz w:val="24"/>
                <w:szCs w:val="24"/>
              </w:rPr>
              <w:t>ZJJC-CX09-2019</w:t>
            </w:r>
            <w:r w:rsidR="00FB03C1" w:rsidRPr="00FB03C1">
              <w:rPr>
                <w:rFonts w:ascii="楷体" w:eastAsia="楷体" w:hAnsi="楷体" w:cs="楷体" w:hint="eastAsia"/>
                <w:sz w:val="24"/>
                <w:szCs w:val="24"/>
              </w:rPr>
              <w:tab/>
              <w:t>消防控制程序</w:t>
            </w:r>
            <w:r w:rsidR="00E45CE1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环境、职业健康安全控制程序和管理制度。</w:t>
            </w:r>
          </w:p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/>
                <w:sz w:val="24"/>
                <w:szCs w:val="24"/>
              </w:rPr>
              <w:t>2.</w:t>
            </w:r>
            <w:r w:rsidR="00314692">
              <w:rPr>
                <w:rFonts w:ascii="楷体" w:eastAsia="楷体" w:hAnsi="楷体" w:cs="楷体" w:hint="eastAsia"/>
                <w:sz w:val="24"/>
                <w:szCs w:val="24"/>
              </w:rPr>
              <w:t>公司目前销售的产品是各种强度等级的</w:t>
            </w:r>
            <w:r w:rsidR="00314692">
              <w:rPr>
                <w:rFonts w:ascii="楷体" w:eastAsia="楷体" w:hAnsi="楷体" w:cs="楷体" w:hint="eastAsia"/>
                <w:bCs/>
                <w:sz w:val="24"/>
                <w:szCs w:val="24"/>
              </w:rPr>
              <w:t>预拌混凝土</w:t>
            </w:r>
            <w:r w:rsidRPr="00EB34EE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414A26" w:rsidRPr="00EB34EE" w:rsidRDefault="000C6B55" w:rsidP="00EB34E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414A26" w:rsidRPr="00EB34EE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9769D6">
              <w:rPr>
                <w:rFonts w:ascii="楷体" w:eastAsia="楷体" w:hAnsi="楷体" w:cs="楷体"/>
                <w:sz w:val="24"/>
                <w:szCs w:val="24"/>
              </w:rPr>
              <w:t>现场查看销售部办公室有垃圾桶</w:t>
            </w:r>
            <w:r w:rsidR="009769D6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769D6">
              <w:rPr>
                <w:rFonts w:ascii="楷体" w:eastAsia="楷体" w:hAnsi="楷体" w:cs="楷体"/>
                <w:sz w:val="24"/>
                <w:szCs w:val="24"/>
              </w:rPr>
              <w:t>有禁止吸烟标识</w:t>
            </w:r>
            <w:r w:rsidR="009769D6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769D6">
              <w:rPr>
                <w:rFonts w:ascii="楷体" w:eastAsia="楷体" w:hAnsi="楷体" w:cs="楷体"/>
                <w:sz w:val="24"/>
                <w:szCs w:val="24"/>
              </w:rPr>
              <w:t>办公过程</w:t>
            </w:r>
            <w:r w:rsidR="00447091">
              <w:rPr>
                <w:rFonts w:ascii="楷体" w:eastAsia="楷体" w:hAnsi="楷体" w:cs="楷体"/>
                <w:sz w:val="24"/>
                <w:szCs w:val="24"/>
              </w:rPr>
              <w:t>产生的垃圾由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434536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统一处理，部门不单独处理。</w:t>
            </w:r>
          </w:p>
          <w:p w:rsidR="00414A26" w:rsidRPr="00EB34EE" w:rsidRDefault="000C6B55" w:rsidP="00EB34EE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414A26" w:rsidRPr="00EB34EE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C272E3">
              <w:rPr>
                <w:rFonts w:ascii="楷体" w:eastAsia="楷体" w:hAnsi="楷体" w:cs="楷体" w:hint="eastAsia"/>
                <w:sz w:val="24"/>
                <w:szCs w:val="24"/>
              </w:rPr>
              <w:t>销售部办公室内主要是电的使用，现场查看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电路、电源</w:t>
            </w:r>
            <w:r w:rsidR="00C272E3">
              <w:rPr>
                <w:rFonts w:ascii="楷体" w:eastAsia="楷体" w:hAnsi="楷体" w:cs="楷体" w:hint="eastAsia"/>
                <w:sz w:val="24"/>
                <w:szCs w:val="24"/>
              </w:rPr>
              <w:t>正常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proofErr w:type="gramStart"/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414A26" w:rsidRPr="00EB34EE" w:rsidRDefault="00BB13A7" w:rsidP="00EB34E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414A26" w:rsidRPr="00EB34EE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在产品</w:t>
            </w:r>
            <w:proofErr w:type="gramStart"/>
            <w:r w:rsidR="005C1922">
              <w:rPr>
                <w:rFonts w:ascii="楷体" w:eastAsia="楷体" w:hAnsi="楷体" w:cs="楷体" w:hint="eastAsia"/>
                <w:sz w:val="24"/>
                <w:szCs w:val="24"/>
              </w:rPr>
              <w:t>灌装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车</w:t>
            </w:r>
            <w:proofErr w:type="gramEnd"/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时，要求</w:t>
            </w:r>
            <w:r w:rsidR="005C1922">
              <w:rPr>
                <w:rFonts w:ascii="楷体" w:eastAsia="楷体" w:hAnsi="楷体" w:cs="楷体" w:hint="eastAsia"/>
                <w:sz w:val="24"/>
                <w:szCs w:val="24"/>
              </w:rPr>
              <w:t>司机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必须</w:t>
            </w:r>
            <w:r w:rsidR="005C1922">
              <w:rPr>
                <w:rFonts w:ascii="楷体" w:eastAsia="楷体" w:hAnsi="楷体" w:cs="楷体" w:hint="eastAsia"/>
                <w:sz w:val="24"/>
                <w:szCs w:val="24"/>
              </w:rPr>
              <w:t>有驾驶证，车辆</w:t>
            </w:r>
            <w:r w:rsidR="00B1714A">
              <w:rPr>
                <w:rFonts w:ascii="楷体" w:eastAsia="楷体" w:hAnsi="楷体" w:cs="楷体" w:hint="eastAsia"/>
                <w:sz w:val="24"/>
                <w:szCs w:val="24"/>
              </w:rPr>
              <w:t>需</w:t>
            </w:r>
            <w:r w:rsidR="005C1922">
              <w:rPr>
                <w:rFonts w:ascii="楷体" w:eastAsia="楷体" w:hAnsi="楷体" w:cs="楷体" w:hint="eastAsia"/>
                <w:sz w:val="24"/>
                <w:szCs w:val="24"/>
              </w:rPr>
              <w:t>经年检合格，车况良好</w:t>
            </w:r>
            <w:r w:rsidR="00B1714A">
              <w:rPr>
                <w:rFonts w:ascii="楷体" w:eastAsia="楷体" w:hAnsi="楷体" w:cs="楷体" w:hint="eastAsia"/>
                <w:sz w:val="24"/>
                <w:szCs w:val="24"/>
              </w:rPr>
              <w:t>，禁止疲劳驾驶，控制车速，避免扬尘</w:t>
            </w:r>
            <w:r w:rsidR="00460DE3">
              <w:rPr>
                <w:rFonts w:ascii="楷体" w:eastAsia="楷体" w:hAnsi="楷体" w:cs="楷体" w:hint="eastAsia"/>
                <w:sz w:val="24"/>
                <w:szCs w:val="24"/>
              </w:rPr>
              <w:t>和混凝土抛洒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14A26" w:rsidRPr="00EB34EE" w:rsidRDefault="00BB13A7" w:rsidP="00EB34E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414A26" w:rsidRPr="00EB34EE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对外招投标和业务洽谈时明确承诺公司产品环保、无毒无害。</w:t>
            </w:r>
          </w:p>
          <w:p w:rsidR="00414A26" w:rsidRPr="00EB34EE" w:rsidRDefault="00414A26" w:rsidP="00EB34E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7378CB">
        <w:trPr>
          <w:trHeight w:val="676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EO 8.2</w:t>
            </w:r>
          </w:p>
        </w:tc>
        <w:tc>
          <w:tcPr>
            <w:tcW w:w="10004" w:type="dxa"/>
          </w:tcPr>
          <w:p w:rsidR="00414A26" w:rsidRPr="00EB34EE" w:rsidRDefault="00414A26" w:rsidP="00A56A5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制定实施了《应急准备和响应控制程序</w:t>
            </w:r>
            <w:r w:rsidR="00EB34EE" w:rsidRPr="00EB34EE">
              <w:rPr>
                <w:rFonts w:ascii="楷体" w:eastAsia="楷体" w:hAnsi="楷体"/>
                <w:sz w:val="24"/>
                <w:szCs w:val="24"/>
              </w:rPr>
              <w:t>ZJJC</w:t>
            </w:r>
            <w:r w:rsidRPr="00EB34EE">
              <w:rPr>
                <w:rFonts w:ascii="楷体" w:eastAsia="楷体" w:hAnsi="楷体"/>
                <w:sz w:val="24"/>
                <w:szCs w:val="24"/>
              </w:rPr>
              <w:t>-CX14-2019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》，制定了火灾、触电、机械伤害</w:t>
            </w:r>
            <w:r w:rsidR="00BB13A7" w:rsidRPr="00EB34EE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应急预案。内容包括：目的、适用范围、职责、应急处理细则、演习、必备资料等。</w:t>
            </w:r>
          </w:p>
          <w:p w:rsidR="00414A26" w:rsidRPr="00EB34EE" w:rsidRDefault="00A56A55" w:rsidP="00EB34EE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2019年5月和9月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参加了由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434536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组织的</w:t>
            </w:r>
            <w:r w:rsidR="00F755DE" w:rsidRPr="00EB34EE">
              <w:rPr>
                <w:rFonts w:ascii="楷体" w:eastAsia="楷体" w:hAnsi="楷体" w:hint="eastAsia"/>
                <w:sz w:val="24"/>
                <w:szCs w:val="24"/>
              </w:rPr>
              <w:t>触电</w:t>
            </w:r>
            <w:r w:rsidR="00BB13A7" w:rsidRPr="00EB34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755DE" w:rsidRPr="00EB34EE">
              <w:rPr>
                <w:rFonts w:ascii="楷体" w:eastAsia="楷体" w:hAnsi="楷体" w:cs="楷体" w:hint="eastAsia"/>
                <w:sz w:val="24"/>
                <w:szCs w:val="24"/>
              </w:rPr>
              <w:t>消防</w:t>
            </w:r>
            <w:r w:rsidR="00511BA6" w:rsidRPr="00EB34EE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414A26" w:rsidRPr="00EB34EE">
              <w:rPr>
                <w:rFonts w:ascii="楷体" w:eastAsia="楷体" w:hAnsi="楷体" w:hint="eastAsia"/>
                <w:sz w:val="24"/>
                <w:szCs w:val="24"/>
              </w:rPr>
              <w:t>应急救援演练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14A26" w:rsidRPr="00A56A55" w:rsidRDefault="00A56A55" w:rsidP="00EB34E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现场查看办公区有灭火器和消防栓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/>
                <w:sz w:val="24"/>
                <w:szCs w:val="24"/>
              </w:rPr>
              <w:t>状态良好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414A26" w:rsidRPr="00EB34EE" w:rsidRDefault="00414A26" w:rsidP="0003373A">
      <w:pPr>
        <w:pStyle w:val="a4"/>
        <w:rPr>
          <w:rFonts w:ascii="楷体" w:eastAsia="楷体" w:hAnsi="楷体"/>
        </w:rPr>
      </w:pPr>
      <w:bookmarkStart w:id="0" w:name="_GoBack"/>
      <w:bookmarkEnd w:id="0"/>
      <w:r w:rsidRPr="00EB34EE">
        <w:rPr>
          <w:rFonts w:ascii="楷体" w:eastAsia="楷体" w:hAnsi="楷体" w:hint="eastAsia"/>
        </w:rPr>
        <w:t>说明：不符合标注</w:t>
      </w:r>
      <w:r w:rsidRPr="00EB34EE">
        <w:rPr>
          <w:rFonts w:ascii="楷体" w:eastAsia="楷体" w:hAnsi="楷体"/>
        </w:rPr>
        <w:t>N</w:t>
      </w:r>
    </w:p>
    <w:p w:rsidR="00414A26" w:rsidRPr="00EB34EE" w:rsidRDefault="00414A26" w:rsidP="0003373A">
      <w:pPr>
        <w:pStyle w:val="a4"/>
        <w:rPr>
          <w:rFonts w:ascii="楷体" w:eastAsia="楷体" w:hAnsi="楷体"/>
        </w:rPr>
      </w:pPr>
    </w:p>
    <w:sectPr w:rsidR="00414A26" w:rsidRPr="00EB34EE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BC1" w:rsidRDefault="00876BC1" w:rsidP="008973EE">
      <w:r>
        <w:separator/>
      </w:r>
    </w:p>
  </w:endnote>
  <w:endnote w:type="continuationSeparator" w:id="0">
    <w:p w:rsidR="00876BC1" w:rsidRDefault="00876BC1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26" w:rsidRDefault="00414A26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F755DE">
      <w:rPr>
        <w:b/>
        <w:noProof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F755DE">
      <w:rPr>
        <w:b/>
        <w:noProof/>
      </w:rPr>
      <w:t>5</w:t>
    </w:r>
    <w:r>
      <w:rPr>
        <w:b/>
      </w:rPr>
      <w:fldChar w:fldCharType="end"/>
    </w:r>
  </w:p>
  <w:p w:rsidR="00414A26" w:rsidRDefault="00414A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BC1" w:rsidRDefault="00876BC1" w:rsidP="008973EE">
      <w:r>
        <w:separator/>
      </w:r>
    </w:p>
  </w:footnote>
  <w:footnote w:type="continuationSeparator" w:id="0">
    <w:p w:rsidR="00876BC1" w:rsidRDefault="00876BC1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26" w:rsidRPr="00390345" w:rsidRDefault="00876BC1" w:rsidP="00D12FC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414A26" w:rsidRPr="00390345">
      <w:rPr>
        <w:rStyle w:val="CharChar1"/>
        <w:rFonts w:hint="eastAsia"/>
      </w:rPr>
      <w:t>北京国标联合认证有限公司</w:t>
    </w:r>
    <w:r w:rsidR="00414A26" w:rsidRPr="00390345">
      <w:rPr>
        <w:rStyle w:val="CharChar1"/>
      </w:rPr>
      <w:tab/>
    </w:r>
    <w:r w:rsidR="00414A26" w:rsidRPr="00390345">
      <w:rPr>
        <w:rStyle w:val="CharChar1"/>
      </w:rPr>
      <w:tab/>
    </w:r>
    <w:r w:rsidR="00414A26">
      <w:rPr>
        <w:rStyle w:val="CharChar1"/>
      </w:rPr>
      <w:tab/>
    </w:r>
  </w:p>
  <w:p w:rsidR="00414A26" w:rsidRDefault="00876BC1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1;visibility:visible" stroked="f">
          <v:path arrowok="t"/>
          <v:textbox>
            <w:txbxContent>
              <w:p w:rsidR="00414A26" w:rsidRPr="000B51BD" w:rsidRDefault="00414A26" w:rsidP="007757F3">
                <w:r w:rsidRPr="007757F3"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14A26" w:rsidRPr="00390345">
      <w:rPr>
        <w:rStyle w:val="CharChar1"/>
        <w:w w:val="90"/>
      </w:rPr>
      <w:t xml:space="preserve">Beijing International Standard united Certification </w:t>
    </w:r>
    <w:proofErr w:type="spellStart"/>
    <w:r w:rsidR="00414A26" w:rsidRPr="00390345">
      <w:rPr>
        <w:rStyle w:val="CharChar1"/>
        <w:w w:val="90"/>
      </w:rPr>
      <w:t>Co.</w:t>
    </w:r>
    <w:proofErr w:type="gramStart"/>
    <w:r w:rsidR="00414A26" w:rsidRPr="00390345">
      <w:rPr>
        <w:rStyle w:val="CharChar1"/>
        <w:w w:val="90"/>
      </w:rPr>
      <w:t>,Ltd</w:t>
    </w:r>
    <w:proofErr w:type="spellEnd"/>
    <w:proofErr w:type="gramEnd"/>
    <w:r w:rsidR="00414A26" w:rsidRPr="00390345">
      <w:rPr>
        <w:rStyle w:val="CharChar1"/>
        <w:w w:val="90"/>
      </w:rPr>
      <w:t>.</w:t>
    </w:r>
  </w:p>
  <w:p w:rsidR="00414A26" w:rsidRDefault="00414A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679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1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3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7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9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19" w:hanging="420"/>
      </w:pPr>
      <w:rPr>
        <w:rFonts w:cs="Times New Roman"/>
      </w:r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0829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2B07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2FD4"/>
    <w:rsid w:val="001149C9"/>
    <w:rsid w:val="00121EA6"/>
    <w:rsid w:val="00142A5B"/>
    <w:rsid w:val="0014561D"/>
    <w:rsid w:val="00145688"/>
    <w:rsid w:val="00164AE5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C09DD"/>
    <w:rsid w:val="001D4AD8"/>
    <w:rsid w:val="001D54FF"/>
    <w:rsid w:val="001E1974"/>
    <w:rsid w:val="001E4FED"/>
    <w:rsid w:val="00202BC2"/>
    <w:rsid w:val="00207191"/>
    <w:rsid w:val="002104DD"/>
    <w:rsid w:val="00214113"/>
    <w:rsid w:val="00215081"/>
    <w:rsid w:val="00217F1D"/>
    <w:rsid w:val="00222532"/>
    <w:rsid w:val="00237445"/>
    <w:rsid w:val="00257930"/>
    <w:rsid w:val="002651A6"/>
    <w:rsid w:val="00270F81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4692"/>
    <w:rsid w:val="00317401"/>
    <w:rsid w:val="0032397C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E534E"/>
    <w:rsid w:val="003F0551"/>
    <w:rsid w:val="003F20A5"/>
    <w:rsid w:val="003F5AFC"/>
    <w:rsid w:val="00400B96"/>
    <w:rsid w:val="0040215D"/>
    <w:rsid w:val="00405D5F"/>
    <w:rsid w:val="00410914"/>
    <w:rsid w:val="00414A26"/>
    <w:rsid w:val="00415AA3"/>
    <w:rsid w:val="00420C60"/>
    <w:rsid w:val="00422783"/>
    <w:rsid w:val="00430432"/>
    <w:rsid w:val="00433759"/>
    <w:rsid w:val="00434536"/>
    <w:rsid w:val="0043494E"/>
    <w:rsid w:val="004414A5"/>
    <w:rsid w:val="00447091"/>
    <w:rsid w:val="00456697"/>
    <w:rsid w:val="0046058C"/>
    <w:rsid w:val="00460DE3"/>
    <w:rsid w:val="0046133E"/>
    <w:rsid w:val="00464BAB"/>
    <w:rsid w:val="00465FE1"/>
    <w:rsid w:val="00475491"/>
    <w:rsid w:val="004869FB"/>
    <w:rsid w:val="00491735"/>
    <w:rsid w:val="004944BB"/>
    <w:rsid w:val="00494A46"/>
    <w:rsid w:val="00494F89"/>
    <w:rsid w:val="004A0701"/>
    <w:rsid w:val="004A2955"/>
    <w:rsid w:val="004B217F"/>
    <w:rsid w:val="004B2746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5497C"/>
    <w:rsid w:val="00560A2A"/>
    <w:rsid w:val="00564E53"/>
    <w:rsid w:val="00576CDA"/>
    <w:rsid w:val="00583277"/>
    <w:rsid w:val="00583C40"/>
    <w:rsid w:val="00592C3E"/>
    <w:rsid w:val="00594838"/>
    <w:rsid w:val="005A000F"/>
    <w:rsid w:val="005B173D"/>
    <w:rsid w:val="005B6888"/>
    <w:rsid w:val="005C1922"/>
    <w:rsid w:val="005D2643"/>
    <w:rsid w:val="005D7FAE"/>
    <w:rsid w:val="005E28A0"/>
    <w:rsid w:val="005F6C65"/>
    <w:rsid w:val="00600F02"/>
    <w:rsid w:val="0060444D"/>
    <w:rsid w:val="00622EE3"/>
    <w:rsid w:val="0064044B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C4146"/>
    <w:rsid w:val="006D08DD"/>
    <w:rsid w:val="006D6E89"/>
    <w:rsid w:val="006E678B"/>
    <w:rsid w:val="0070367F"/>
    <w:rsid w:val="00712F3C"/>
    <w:rsid w:val="0071390C"/>
    <w:rsid w:val="007170AA"/>
    <w:rsid w:val="0072373D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C0A64"/>
    <w:rsid w:val="007E6AEB"/>
    <w:rsid w:val="007E77A0"/>
    <w:rsid w:val="007F01EC"/>
    <w:rsid w:val="007F7DF2"/>
    <w:rsid w:val="007F7DF4"/>
    <w:rsid w:val="008079FA"/>
    <w:rsid w:val="00810D58"/>
    <w:rsid w:val="008150B9"/>
    <w:rsid w:val="00815D56"/>
    <w:rsid w:val="00822ED4"/>
    <w:rsid w:val="008276A2"/>
    <w:rsid w:val="00835B31"/>
    <w:rsid w:val="00847F60"/>
    <w:rsid w:val="00853BC9"/>
    <w:rsid w:val="008646DE"/>
    <w:rsid w:val="00864902"/>
    <w:rsid w:val="00864BE7"/>
    <w:rsid w:val="00865200"/>
    <w:rsid w:val="00871695"/>
    <w:rsid w:val="00876BC1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2799F"/>
    <w:rsid w:val="00930694"/>
    <w:rsid w:val="0093521F"/>
    <w:rsid w:val="00945677"/>
    <w:rsid w:val="00955B84"/>
    <w:rsid w:val="00962F78"/>
    <w:rsid w:val="00965C9D"/>
    <w:rsid w:val="0096609F"/>
    <w:rsid w:val="00971600"/>
    <w:rsid w:val="009769D6"/>
    <w:rsid w:val="00984342"/>
    <w:rsid w:val="009973B4"/>
    <w:rsid w:val="009A1B11"/>
    <w:rsid w:val="009A3AF9"/>
    <w:rsid w:val="009A4A41"/>
    <w:rsid w:val="009A4EC1"/>
    <w:rsid w:val="009B7EB8"/>
    <w:rsid w:val="009E2444"/>
    <w:rsid w:val="009E30DA"/>
    <w:rsid w:val="009E6193"/>
    <w:rsid w:val="009E7DD1"/>
    <w:rsid w:val="009F7EED"/>
    <w:rsid w:val="00A02A9D"/>
    <w:rsid w:val="00A138EC"/>
    <w:rsid w:val="00A3649D"/>
    <w:rsid w:val="00A36D0F"/>
    <w:rsid w:val="00A411EF"/>
    <w:rsid w:val="00A56A55"/>
    <w:rsid w:val="00A619FC"/>
    <w:rsid w:val="00A66648"/>
    <w:rsid w:val="00A801DE"/>
    <w:rsid w:val="00A90A22"/>
    <w:rsid w:val="00A97734"/>
    <w:rsid w:val="00AA13DE"/>
    <w:rsid w:val="00AA7F40"/>
    <w:rsid w:val="00AB05B9"/>
    <w:rsid w:val="00AB41FC"/>
    <w:rsid w:val="00AB7D2F"/>
    <w:rsid w:val="00AD6F34"/>
    <w:rsid w:val="00AE0E95"/>
    <w:rsid w:val="00AF0AAB"/>
    <w:rsid w:val="00AF156F"/>
    <w:rsid w:val="00AF616B"/>
    <w:rsid w:val="00AF692A"/>
    <w:rsid w:val="00B030D6"/>
    <w:rsid w:val="00B0685B"/>
    <w:rsid w:val="00B1714A"/>
    <w:rsid w:val="00B22D22"/>
    <w:rsid w:val="00B23030"/>
    <w:rsid w:val="00B237B9"/>
    <w:rsid w:val="00B23CAA"/>
    <w:rsid w:val="00B25189"/>
    <w:rsid w:val="00B410EE"/>
    <w:rsid w:val="00B43963"/>
    <w:rsid w:val="00B5136A"/>
    <w:rsid w:val="00B565AA"/>
    <w:rsid w:val="00B74177"/>
    <w:rsid w:val="00B75064"/>
    <w:rsid w:val="00B8202D"/>
    <w:rsid w:val="00B83AEA"/>
    <w:rsid w:val="00B86D9C"/>
    <w:rsid w:val="00B929FD"/>
    <w:rsid w:val="00B95B99"/>
    <w:rsid w:val="00B95F69"/>
    <w:rsid w:val="00B97F9D"/>
    <w:rsid w:val="00BA2885"/>
    <w:rsid w:val="00BA4598"/>
    <w:rsid w:val="00BB13A7"/>
    <w:rsid w:val="00BB19A9"/>
    <w:rsid w:val="00BB385E"/>
    <w:rsid w:val="00BC2015"/>
    <w:rsid w:val="00BC2584"/>
    <w:rsid w:val="00BC71B0"/>
    <w:rsid w:val="00BF4732"/>
    <w:rsid w:val="00BF597E"/>
    <w:rsid w:val="00C03098"/>
    <w:rsid w:val="00C14685"/>
    <w:rsid w:val="00C272E3"/>
    <w:rsid w:val="00C31C73"/>
    <w:rsid w:val="00C326AE"/>
    <w:rsid w:val="00C41CB9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92397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96601"/>
    <w:rsid w:val="00DA0DF0"/>
    <w:rsid w:val="00DC78CE"/>
    <w:rsid w:val="00DD1C8E"/>
    <w:rsid w:val="00DE146D"/>
    <w:rsid w:val="00DE2197"/>
    <w:rsid w:val="00DE2D80"/>
    <w:rsid w:val="00DE6FCE"/>
    <w:rsid w:val="00DF76DB"/>
    <w:rsid w:val="00E038E4"/>
    <w:rsid w:val="00E13D9A"/>
    <w:rsid w:val="00E30B89"/>
    <w:rsid w:val="00E32D13"/>
    <w:rsid w:val="00E43186"/>
    <w:rsid w:val="00E43822"/>
    <w:rsid w:val="00E44F69"/>
    <w:rsid w:val="00E45CE1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41A0"/>
    <w:rsid w:val="00E96A78"/>
    <w:rsid w:val="00E97424"/>
    <w:rsid w:val="00EA0B70"/>
    <w:rsid w:val="00EA55F7"/>
    <w:rsid w:val="00EB0164"/>
    <w:rsid w:val="00EB1030"/>
    <w:rsid w:val="00EB34EE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EF3D9E"/>
    <w:rsid w:val="00F024A7"/>
    <w:rsid w:val="00F06D09"/>
    <w:rsid w:val="00F11201"/>
    <w:rsid w:val="00F14D99"/>
    <w:rsid w:val="00F27D9A"/>
    <w:rsid w:val="00F311D6"/>
    <w:rsid w:val="00F32CB9"/>
    <w:rsid w:val="00F33729"/>
    <w:rsid w:val="00F345A2"/>
    <w:rsid w:val="00F35CD7"/>
    <w:rsid w:val="00F46EA9"/>
    <w:rsid w:val="00F606E1"/>
    <w:rsid w:val="00F6739D"/>
    <w:rsid w:val="00F755DE"/>
    <w:rsid w:val="00F80156"/>
    <w:rsid w:val="00F83639"/>
    <w:rsid w:val="00F840C3"/>
    <w:rsid w:val="00F856F5"/>
    <w:rsid w:val="00F956F5"/>
    <w:rsid w:val="00FA0833"/>
    <w:rsid w:val="00FA1CD0"/>
    <w:rsid w:val="00FA350D"/>
    <w:rsid w:val="00FA6FC6"/>
    <w:rsid w:val="00FB03C1"/>
    <w:rsid w:val="00FB03C3"/>
    <w:rsid w:val="00FB5A65"/>
    <w:rsid w:val="00FB5DFE"/>
    <w:rsid w:val="00FC5C16"/>
    <w:rsid w:val="00FD2869"/>
    <w:rsid w:val="00FD5EE5"/>
    <w:rsid w:val="00FD72A6"/>
    <w:rsid w:val="00FE09C9"/>
    <w:rsid w:val="00FF415B"/>
    <w:rsid w:val="00FF5C75"/>
    <w:rsid w:val="108219C2"/>
    <w:rsid w:val="5EA1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73E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973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973E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7757F3"/>
    <w:rPr>
      <w:rFonts w:ascii="宋体" w:eastAsia="宋体" w:hAnsi="Courier New"/>
      <w:kern w:val="2"/>
      <w:sz w:val="21"/>
      <w:lang w:val="en-US" w:eastAsia="zh-CN"/>
    </w:rPr>
  </w:style>
  <w:style w:type="character" w:customStyle="1" w:styleId="fontstyle01">
    <w:name w:val="fontstyle01"/>
    <w:uiPriority w:val="99"/>
    <w:rsid w:val="006836D9"/>
    <w:rPr>
      <w:rFonts w:ascii="宋体" w:eastAsia="宋体" w:hAnsi="宋体" w:cs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6836D9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EB1030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9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5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63</cp:revision>
  <dcterms:created xsi:type="dcterms:W3CDTF">2019-05-18T05:12:00Z</dcterms:created>
  <dcterms:modified xsi:type="dcterms:W3CDTF">2019-10-25T08:36:00Z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