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0D" w:rsidRPr="00171C59" w:rsidRDefault="00DB740D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71C59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311"/>
        <w:gridCol w:w="10004"/>
        <w:gridCol w:w="1585"/>
      </w:tblGrid>
      <w:tr w:rsidR="00DB740D" w:rsidRPr="00171C59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DB740D" w:rsidRPr="00171C59" w:rsidRDefault="00DB740D" w:rsidP="00171C59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DB740D" w:rsidRPr="00171C59" w:rsidRDefault="00DB740D" w:rsidP="00171C5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受审核部门：采购部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044895" w:rsidRPr="00171C59">
              <w:rPr>
                <w:rFonts w:ascii="楷体" w:eastAsia="楷体" w:hAnsi="楷体" w:hint="eastAsia"/>
                <w:sz w:val="24"/>
                <w:szCs w:val="24"/>
              </w:rPr>
              <w:t>黄冬平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="00044895" w:rsidRPr="00171C59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044895" w:rsidRPr="00171C59">
              <w:rPr>
                <w:rFonts w:ascii="楷体" w:eastAsia="楷体" w:hAnsi="楷体" w:hint="eastAsia"/>
                <w:sz w:val="24"/>
                <w:szCs w:val="24"/>
              </w:rPr>
              <w:t>万德节</w:t>
            </w:r>
          </w:p>
        </w:tc>
        <w:tc>
          <w:tcPr>
            <w:tcW w:w="1585" w:type="dxa"/>
            <w:vMerge w:val="restart"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B740D" w:rsidRPr="00171C59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B740D" w:rsidRPr="00171C59" w:rsidRDefault="00DB740D" w:rsidP="00171C5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E738F" w:rsidRPr="00171C59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8E738F" w:rsidRPr="00171C5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.25</w:t>
            </w:r>
          </w:p>
        </w:tc>
        <w:tc>
          <w:tcPr>
            <w:tcW w:w="1585" w:type="dxa"/>
            <w:vMerge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171C59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B740D" w:rsidRPr="00171C59" w:rsidRDefault="00DB740D" w:rsidP="00171C59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71C59">
              <w:rPr>
                <w:rFonts w:ascii="楷体" w:eastAsia="楷体" w:hAnsi="楷体" w:hint="eastAsia"/>
                <w:szCs w:val="21"/>
              </w:rPr>
              <w:t>审核条款：</w:t>
            </w:r>
            <w:r w:rsidRPr="00171C59">
              <w:rPr>
                <w:rFonts w:ascii="楷体" w:eastAsia="楷体" w:hAnsi="楷体" w:cs="Arial"/>
                <w:szCs w:val="21"/>
              </w:rPr>
              <w:t>QMS:5.3</w:t>
            </w:r>
            <w:r w:rsidRPr="00171C59">
              <w:rPr>
                <w:rFonts w:ascii="楷体" w:eastAsia="楷体" w:hAnsi="楷体" w:cs="Arial" w:hint="eastAsia"/>
                <w:szCs w:val="21"/>
              </w:rPr>
              <w:t>组织的岗位、职责和权限、</w:t>
            </w:r>
            <w:r w:rsidRPr="00171C59">
              <w:rPr>
                <w:rFonts w:ascii="楷体" w:eastAsia="楷体" w:hAnsi="楷体" w:cs="Arial"/>
                <w:szCs w:val="21"/>
              </w:rPr>
              <w:t>6.2</w:t>
            </w:r>
            <w:r w:rsidRPr="00171C59">
              <w:rPr>
                <w:rFonts w:ascii="楷体" w:eastAsia="楷体" w:hAnsi="楷体" w:cs="Arial" w:hint="eastAsia"/>
                <w:szCs w:val="21"/>
              </w:rPr>
              <w:t>质量目标、</w:t>
            </w:r>
            <w:r w:rsidRPr="00171C59">
              <w:rPr>
                <w:rFonts w:ascii="楷体" w:eastAsia="楷体" w:hAnsi="楷体" w:cs="Arial"/>
                <w:szCs w:val="21"/>
              </w:rPr>
              <w:t>8.4</w:t>
            </w:r>
            <w:r w:rsidRPr="00171C59">
              <w:rPr>
                <w:rFonts w:ascii="楷体" w:eastAsia="楷体" w:hAnsi="楷体" w:cs="Arial" w:hint="eastAsia"/>
                <w:szCs w:val="21"/>
              </w:rPr>
              <w:t>外部提供过程、产品和服务的控制、</w:t>
            </w:r>
          </w:p>
          <w:p w:rsidR="00DB740D" w:rsidRPr="00171C59" w:rsidRDefault="00DB740D" w:rsidP="00171C59">
            <w:pPr>
              <w:rPr>
                <w:rFonts w:ascii="楷体" w:eastAsia="楷体" w:hAnsi="楷体"/>
                <w:szCs w:val="21"/>
              </w:rPr>
            </w:pPr>
            <w:r w:rsidRPr="00171C59">
              <w:rPr>
                <w:rFonts w:ascii="楷体" w:eastAsia="楷体" w:hAnsi="楷体" w:cs="Arial"/>
                <w:szCs w:val="21"/>
              </w:rPr>
              <w:t>E/OMS: 5.3</w:t>
            </w:r>
            <w:r w:rsidRPr="00171C59">
              <w:rPr>
                <w:rFonts w:ascii="楷体" w:eastAsia="楷体" w:hAnsi="楷体" w:cs="Arial" w:hint="eastAsia"/>
                <w:szCs w:val="21"/>
              </w:rPr>
              <w:t>组织的岗位、职责和权限、</w:t>
            </w:r>
            <w:r w:rsidRPr="00171C59">
              <w:rPr>
                <w:rFonts w:ascii="楷体" w:eastAsia="楷体" w:hAnsi="楷体" w:cs="Arial"/>
                <w:szCs w:val="21"/>
              </w:rPr>
              <w:t>6.2</w:t>
            </w:r>
            <w:r w:rsidRPr="00171C59">
              <w:rPr>
                <w:rFonts w:ascii="楷体" w:eastAsia="楷体" w:hAnsi="楷体" w:cs="Arial" w:hint="eastAsia"/>
                <w:szCs w:val="21"/>
              </w:rPr>
              <w:t>环境与职业健康安全目标、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71C59">
                <w:rPr>
                  <w:rFonts w:ascii="楷体" w:eastAsia="楷体" w:hAnsi="楷体" w:cs="Arial"/>
                  <w:szCs w:val="21"/>
                </w:rPr>
                <w:t>6.1.2</w:t>
              </w:r>
            </w:smartTag>
            <w:r w:rsidRPr="00171C59">
              <w:rPr>
                <w:rFonts w:ascii="楷体" w:eastAsia="楷体" w:hAnsi="楷体" w:cs="Arial" w:hint="eastAsia"/>
                <w:szCs w:val="21"/>
              </w:rPr>
              <w:t>环境因素</w:t>
            </w:r>
            <w:r w:rsidRPr="00171C59">
              <w:rPr>
                <w:rFonts w:ascii="楷体" w:eastAsia="楷体" w:hAnsi="楷体" w:cs="Arial"/>
                <w:szCs w:val="21"/>
              </w:rPr>
              <w:t>/</w:t>
            </w:r>
            <w:r w:rsidRPr="00171C59">
              <w:rPr>
                <w:rFonts w:ascii="楷体" w:eastAsia="楷体" w:hAnsi="楷体" w:cs="Arial" w:hint="eastAsia"/>
                <w:szCs w:val="21"/>
              </w:rPr>
              <w:t>危险源辨识与评价、</w:t>
            </w:r>
            <w:r w:rsidRPr="00171C59">
              <w:rPr>
                <w:rFonts w:ascii="楷体" w:eastAsia="楷体" w:hAnsi="楷体" w:cs="Arial"/>
                <w:szCs w:val="21"/>
              </w:rPr>
              <w:t>8.1</w:t>
            </w:r>
            <w:r w:rsidRPr="00171C59">
              <w:rPr>
                <w:rFonts w:ascii="楷体" w:eastAsia="楷体" w:hAnsi="楷体" w:cs="Arial" w:hint="eastAsia"/>
                <w:szCs w:val="21"/>
              </w:rPr>
              <w:t>运行策划和控制、</w:t>
            </w:r>
            <w:r w:rsidRPr="00171C59">
              <w:rPr>
                <w:rFonts w:ascii="楷体" w:eastAsia="楷体" w:hAnsi="楷体" w:cs="Arial"/>
                <w:szCs w:val="21"/>
              </w:rPr>
              <w:t>8.2</w:t>
            </w:r>
            <w:r w:rsidRPr="00171C59">
              <w:rPr>
                <w:rFonts w:ascii="楷体" w:eastAsia="楷体" w:hAnsi="楷体" w:cs="Arial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171C59" w:rsidTr="007378CB">
        <w:trPr>
          <w:trHeight w:val="1255"/>
        </w:trPr>
        <w:tc>
          <w:tcPr>
            <w:tcW w:w="1809" w:type="dxa"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71C59">
              <w:rPr>
                <w:rFonts w:ascii="楷体" w:eastAsia="楷体" w:hAnsi="楷体" w:cs="宋体" w:hint="eastAsia"/>
                <w:sz w:val="24"/>
                <w:szCs w:val="24"/>
              </w:rPr>
              <w:t>现场审核过程了解到部门主要负责：</w:t>
            </w: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/>
                <w:sz w:val="24"/>
                <w:szCs w:val="24"/>
              </w:rPr>
              <w:t>A.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负责与供方有关的过程控制；本部门环境因素</w:t>
            </w:r>
            <w:r w:rsidR="00F85B6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危险源的识别评价控制。</w:t>
            </w: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/>
                <w:sz w:val="24"/>
                <w:szCs w:val="24"/>
              </w:rPr>
              <w:t>B.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负责采购控制，负责</w:t>
            </w:r>
            <w:r w:rsidR="00F85B66">
              <w:rPr>
                <w:rFonts w:ascii="楷体" w:eastAsia="楷体" w:hAnsi="楷体" w:hint="eastAsia"/>
                <w:sz w:val="24"/>
                <w:szCs w:val="24"/>
              </w:rPr>
              <w:t>原材料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采购、存储、领用管理，预防紧急、潜在事故发生；</w:t>
            </w: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171C59">
              <w:rPr>
                <w:rFonts w:ascii="楷体" w:eastAsia="楷体" w:hAnsi="楷体"/>
                <w:sz w:val="24"/>
                <w:szCs w:val="24"/>
              </w:rPr>
              <w:t>C.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负责宣传影响主要供应商及外包方等相关方的环境</w:t>
            </w:r>
            <w:r w:rsidR="00F85B66">
              <w:rPr>
                <w:rFonts w:ascii="楷体" w:eastAsia="楷体" w:hAnsi="楷体" w:hint="eastAsia"/>
                <w:sz w:val="24"/>
                <w:szCs w:val="24"/>
              </w:rPr>
              <w:t>、安全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行为。</w:t>
            </w:r>
          </w:p>
          <w:p w:rsidR="00DB740D" w:rsidRPr="00171C59" w:rsidRDefault="00DB740D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171C59" w:rsidTr="004D7519">
        <w:trPr>
          <w:trHeight w:val="520"/>
        </w:trPr>
        <w:tc>
          <w:tcPr>
            <w:tcW w:w="1809" w:type="dxa"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  <w:r w:rsidRPr="00171C59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QEO:6.2</w:t>
            </w:r>
          </w:p>
        </w:tc>
        <w:tc>
          <w:tcPr>
            <w:tcW w:w="10004" w:type="dxa"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部门目标：</w:t>
            </w:r>
            <w:r w:rsidRPr="00171C59">
              <w:rPr>
                <w:rFonts w:ascii="楷体" w:eastAsia="楷体" w:hAnsi="楷体" w:cs="Arial"/>
                <w:sz w:val="24"/>
                <w:szCs w:val="24"/>
              </w:rPr>
              <w:t xml:space="preserve">                 </w:t>
            </w:r>
          </w:p>
          <w:p w:rsidR="00DB740D" w:rsidRPr="00171C59" w:rsidRDefault="00DB740D" w:rsidP="00171C59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171C59">
              <w:rPr>
                <w:rFonts w:ascii="楷体" w:eastAsia="楷体" w:hAnsi="楷体" w:hint="eastAsia"/>
                <w:color w:val="000000"/>
                <w:sz w:val="24"/>
              </w:rPr>
              <w:t>供方评定合格率</w:t>
            </w:r>
            <w:r w:rsidRPr="00171C59">
              <w:rPr>
                <w:rFonts w:ascii="楷体" w:eastAsia="楷体" w:hAnsi="楷体"/>
                <w:color w:val="000000"/>
                <w:sz w:val="24"/>
              </w:rPr>
              <w:t>100%</w:t>
            </w:r>
            <w:r w:rsidRPr="00171C59"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DB740D" w:rsidRPr="00171C59" w:rsidRDefault="00DB740D" w:rsidP="00171C59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</w:rPr>
              <w:t>固体废弃物有效处置率</w:t>
            </w:r>
            <w:r w:rsidRPr="00171C59">
              <w:rPr>
                <w:rFonts w:ascii="楷体" w:eastAsia="楷体" w:hAnsi="楷体" w:cs="Arial"/>
                <w:sz w:val="24"/>
              </w:rPr>
              <w:t>100%</w:t>
            </w:r>
            <w:r w:rsidRPr="00171C59"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DB740D" w:rsidRPr="00171C59" w:rsidRDefault="00DB740D" w:rsidP="00171C59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</w:rPr>
              <w:t>火灾发生率</w:t>
            </w:r>
            <w:r w:rsidRPr="00171C59">
              <w:rPr>
                <w:rFonts w:ascii="楷体" w:eastAsia="楷体" w:hAnsi="楷体" w:cs="Arial"/>
                <w:sz w:val="24"/>
              </w:rPr>
              <w:t>0</w:t>
            </w:r>
            <w:r w:rsidRPr="00171C59">
              <w:rPr>
                <w:rFonts w:ascii="楷体" w:eastAsia="楷体" w:hAnsi="楷体" w:cs="Arial" w:hint="eastAsia"/>
                <w:sz w:val="24"/>
              </w:rPr>
              <w:t>；</w:t>
            </w:r>
          </w:p>
          <w:p w:rsidR="00DB740D" w:rsidRPr="00171C59" w:rsidRDefault="00DB740D" w:rsidP="00171C59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171C59">
              <w:rPr>
                <w:rFonts w:ascii="楷体" w:eastAsia="楷体" w:hAnsi="楷体" w:hint="eastAsia"/>
                <w:sz w:val="24"/>
              </w:rPr>
              <w:t>触电事故发生率</w:t>
            </w:r>
            <w:r w:rsidRPr="00171C59">
              <w:rPr>
                <w:rFonts w:ascii="楷体" w:eastAsia="楷体" w:hAnsi="楷体"/>
                <w:sz w:val="24"/>
              </w:rPr>
              <w:t>0</w:t>
            </w:r>
            <w:r w:rsidRPr="00171C59">
              <w:rPr>
                <w:rFonts w:ascii="楷体" w:eastAsia="楷体" w:hAnsi="楷体" w:hint="eastAsia"/>
                <w:sz w:val="24"/>
              </w:rPr>
              <w:t>；</w:t>
            </w:r>
          </w:p>
          <w:p w:rsidR="00DB740D" w:rsidRPr="00171C59" w:rsidRDefault="00DB740D" w:rsidP="00C92397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考核情况：经查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F85B6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F85B66">
              <w:rPr>
                <w:rFonts w:ascii="楷体" w:eastAsia="楷体" w:hAnsi="楷体"/>
                <w:sz w:val="24"/>
                <w:szCs w:val="24"/>
              </w:rPr>
              <w:t>.</w:t>
            </w:r>
            <w:r w:rsidR="00F85B6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="00C9239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C9239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职业健康安全目标考核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171C59" w:rsidTr="007378CB">
        <w:trPr>
          <w:trHeight w:val="1968"/>
        </w:trPr>
        <w:tc>
          <w:tcPr>
            <w:tcW w:w="1809" w:type="dxa"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311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Q8.4</w:t>
            </w:r>
          </w:p>
        </w:tc>
        <w:tc>
          <w:tcPr>
            <w:tcW w:w="10004" w:type="dxa"/>
          </w:tcPr>
          <w:p w:rsidR="00C92397" w:rsidRDefault="00DB740D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现场查见《</w:t>
            </w:r>
            <w:r w:rsidR="00553356" w:rsidRPr="00553356">
              <w:rPr>
                <w:rFonts w:ascii="楷体" w:eastAsia="楷体" w:hAnsi="楷体" w:hint="eastAsia"/>
                <w:sz w:val="24"/>
                <w:szCs w:val="24"/>
              </w:rPr>
              <w:t>ZJJC-CX25-2019采购控制程序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E76D15" w:rsidRDefault="00DB740D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DB740D" w:rsidRPr="00171C59" w:rsidRDefault="00DB740D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提供了《合格供方名录》</w:t>
            </w:r>
            <w:r w:rsidR="00E82E15">
              <w:rPr>
                <w:rFonts w:ascii="楷体" w:eastAsia="楷体" w:hAnsi="楷体" w:hint="eastAsia"/>
                <w:sz w:val="24"/>
                <w:szCs w:val="24"/>
              </w:rPr>
              <w:t>，主要供方包括：</w:t>
            </w:r>
            <w:r w:rsidR="005355AA" w:rsidRPr="00E76D15">
              <w:rPr>
                <w:rFonts w:ascii="楷体" w:eastAsia="楷体" w:hAnsi="楷体" w:hint="eastAsia"/>
                <w:sz w:val="24"/>
                <w:szCs w:val="24"/>
              </w:rPr>
              <w:t>江西亚东水泥</w:t>
            </w:r>
            <w:r w:rsidR="005355AA" w:rsidRPr="00E76D15">
              <w:rPr>
                <w:rFonts w:ascii="楷体" w:eastAsia="楷体" w:hAnsi="楷体" w:hint="eastAsia"/>
                <w:sz w:val="24"/>
                <w:szCs w:val="24"/>
              </w:rPr>
              <w:t>厂</w:t>
            </w:r>
            <w:r w:rsidR="00F66120" w:rsidRPr="00E76D15">
              <w:rPr>
                <w:rFonts w:ascii="楷体" w:eastAsia="楷体" w:hAnsi="楷体" w:hint="eastAsia"/>
                <w:sz w:val="24"/>
                <w:szCs w:val="24"/>
              </w:rPr>
              <w:t>（水泥）</w:t>
            </w:r>
            <w:r w:rsidR="005355AA" w:rsidRPr="00E76D1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355AA" w:rsidRPr="00E76D15">
              <w:rPr>
                <w:rFonts w:ascii="楷体" w:eastAsia="楷体" w:hAnsi="楷体" w:hint="eastAsia"/>
                <w:sz w:val="24"/>
                <w:szCs w:val="24"/>
              </w:rPr>
              <w:t>江西赣昌砂厂</w:t>
            </w:r>
            <w:r w:rsidR="00F66120" w:rsidRPr="00E76D15">
              <w:rPr>
                <w:rFonts w:ascii="楷体" w:eastAsia="楷体" w:hAnsi="楷体" w:hint="eastAsia"/>
                <w:sz w:val="24"/>
                <w:szCs w:val="24"/>
              </w:rPr>
              <w:t>（砂子）</w:t>
            </w:r>
            <w:r w:rsidR="005355AA" w:rsidRPr="00E76D15">
              <w:rPr>
                <w:rFonts w:ascii="楷体" w:eastAsia="楷体" w:hAnsi="楷体" w:hint="eastAsia"/>
                <w:sz w:val="24"/>
                <w:szCs w:val="24"/>
              </w:rPr>
              <w:t>、江西康通实业有限公司</w:t>
            </w:r>
            <w:r w:rsidR="00F66120" w:rsidRPr="00E76D15">
              <w:rPr>
                <w:rFonts w:ascii="楷体" w:eastAsia="楷体" w:hAnsi="楷体" w:hint="eastAsia"/>
                <w:sz w:val="24"/>
                <w:szCs w:val="24"/>
              </w:rPr>
              <w:t>（水泥）</w:t>
            </w:r>
            <w:r w:rsidR="006B693C" w:rsidRPr="00E76D1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11218" w:rsidRPr="00E76D15">
              <w:rPr>
                <w:rFonts w:ascii="楷体" w:eastAsia="楷体" w:hAnsi="楷体" w:hint="eastAsia"/>
                <w:sz w:val="24"/>
                <w:szCs w:val="24"/>
              </w:rPr>
              <w:t>南昌平保建设装饰有限公司</w:t>
            </w:r>
            <w:r w:rsidR="00F66120" w:rsidRPr="00E76D15">
              <w:rPr>
                <w:rFonts w:ascii="楷体" w:eastAsia="楷体" w:hAnsi="楷体" w:hint="eastAsia"/>
                <w:sz w:val="24"/>
                <w:szCs w:val="24"/>
              </w:rPr>
              <w:t>（粉煤灰）</w:t>
            </w:r>
            <w:r w:rsidR="00611218" w:rsidRPr="00E76D1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05A98" w:rsidRPr="00E76D15">
              <w:rPr>
                <w:rFonts w:ascii="楷体" w:eastAsia="楷体" w:hAnsi="楷体" w:hint="eastAsia"/>
                <w:sz w:val="24"/>
                <w:szCs w:val="24"/>
              </w:rPr>
              <w:t>江西创新新型建材有限公司（外加剂）</w:t>
            </w:r>
            <w:r w:rsidR="00F66120" w:rsidRPr="00E76D1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="005355AA" w:rsidRPr="00E76D15">
              <w:rPr>
                <w:rFonts w:ascii="楷体" w:eastAsia="楷体" w:hAnsi="楷体" w:hint="eastAsia"/>
                <w:sz w:val="24"/>
                <w:szCs w:val="24"/>
              </w:rPr>
              <w:t>南昌航瑞机械</w:t>
            </w:r>
            <w:proofErr w:type="gramEnd"/>
            <w:r w:rsidR="005355AA" w:rsidRPr="00E76D15">
              <w:rPr>
                <w:rFonts w:ascii="楷体" w:eastAsia="楷体" w:hAnsi="楷体" w:hint="eastAsia"/>
                <w:sz w:val="24"/>
                <w:szCs w:val="24"/>
              </w:rPr>
              <w:t>设备有限公司（运输外包方）</w:t>
            </w:r>
            <w:r w:rsidR="00611218" w:rsidRPr="00E76D15">
              <w:rPr>
                <w:rFonts w:ascii="楷体" w:eastAsia="楷体" w:hAnsi="楷体" w:hint="eastAsia"/>
                <w:sz w:val="24"/>
                <w:szCs w:val="24"/>
              </w:rPr>
              <w:t>、丰城凌空汽车运输服务有限公司（</w:t>
            </w:r>
            <w:r w:rsidR="00611218" w:rsidRPr="00E76D15">
              <w:rPr>
                <w:rFonts w:ascii="楷体" w:eastAsia="楷体" w:hAnsi="楷体" w:hint="eastAsia"/>
                <w:sz w:val="24"/>
                <w:szCs w:val="24"/>
              </w:rPr>
              <w:t>运输外包方</w:t>
            </w:r>
            <w:r w:rsidR="00611218" w:rsidRPr="00E76D15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F66120" w:rsidRPr="00E76D15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DB740D" w:rsidRPr="00171C59" w:rsidRDefault="00905A98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</w:t>
            </w:r>
            <w:r w:rsidR="00DB740D" w:rsidRPr="00171C59"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调查</w:t>
            </w:r>
            <w:r w:rsidR="00DB740D" w:rsidRPr="00171C59">
              <w:rPr>
                <w:rFonts w:ascii="楷体" w:eastAsia="楷体" w:hAnsi="楷体" w:hint="eastAsia"/>
                <w:sz w:val="24"/>
                <w:szCs w:val="24"/>
              </w:rPr>
              <w:t>评价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="00DB740D" w:rsidRPr="00171C59">
              <w:rPr>
                <w:rFonts w:ascii="楷体" w:eastAsia="楷体" w:hAnsi="楷体" w:hint="eastAsia"/>
                <w:sz w:val="24"/>
                <w:szCs w:val="24"/>
              </w:rPr>
              <w:t>》，有供方名称、评价项目及得分、评价结果等内容，</w:t>
            </w:r>
            <w:r w:rsidR="00F27E3F">
              <w:rPr>
                <w:rFonts w:ascii="楷体" w:eastAsia="楷体" w:hAnsi="楷体" w:hint="eastAsia"/>
                <w:sz w:val="24"/>
                <w:szCs w:val="24"/>
              </w:rPr>
              <w:t>评价项目主要有生产设备、生产场地、技术能力、通信</w:t>
            </w:r>
            <w:r w:rsidR="00FA6CBA">
              <w:rPr>
                <w:rFonts w:ascii="楷体" w:eastAsia="楷体" w:hAnsi="楷体" w:hint="eastAsia"/>
                <w:sz w:val="24"/>
                <w:szCs w:val="24"/>
              </w:rPr>
              <w:t>条件、长期可靠、信誉等，对以上供方进行了调查评价，</w:t>
            </w:r>
            <w:r w:rsidR="0072523D">
              <w:rPr>
                <w:rFonts w:ascii="楷体" w:eastAsia="楷体" w:hAnsi="楷体" w:hint="eastAsia"/>
                <w:sz w:val="24"/>
                <w:szCs w:val="24"/>
              </w:rPr>
              <w:t>评价</w:t>
            </w:r>
            <w:r w:rsidR="00FA6CBA">
              <w:rPr>
                <w:rFonts w:ascii="楷体" w:eastAsia="楷体" w:hAnsi="楷体" w:hint="eastAsia"/>
                <w:sz w:val="24"/>
                <w:szCs w:val="24"/>
              </w:rPr>
              <w:t>结果</w:t>
            </w:r>
            <w:r w:rsidR="0072523D">
              <w:rPr>
                <w:rFonts w:ascii="楷体" w:eastAsia="楷体" w:hAnsi="楷体" w:hint="eastAsia"/>
                <w:sz w:val="24"/>
                <w:szCs w:val="24"/>
              </w:rPr>
              <w:t>合格。</w:t>
            </w:r>
            <w:r w:rsidR="00DB740D" w:rsidRPr="00171C59">
              <w:rPr>
                <w:rFonts w:ascii="楷体" w:eastAsia="楷体" w:hAnsi="楷体" w:hint="eastAsia"/>
                <w:sz w:val="24"/>
                <w:szCs w:val="24"/>
              </w:rPr>
              <w:t>评价人</w:t>
            </w:r>
            <w:r w:rsidR="00044895" w:rsidRPr="00171C59">
              <w:rPr>
                <w:rFonts w:ascii="楷体" w:eastAsia="楷体" w:hAnsi="楷体" w:hint="eastAsia"/>
                <w:sz w:val="24"/>
                <w:szCs w:val="24"/>
              </w:rPr>
              <w:t>黄冬平</w:t>
            </w:r>
            <w:r w:rsidR="00DB740D" w:rsidRPr="00171C5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="0072523D">
              <w:rPr>
                <w:rFonts w:ascii="楷体" w:eastAsia="楷体" w:hAnsi="楷体" w:hint="eastAsia"/>
                <w:sz w:val="24"/>
                <w:szCs w:val="24"/>
              </w:rPr>
              <w:t>杨刚刚等</w:t>
            </w:r>
            <w:proofErr w:type="gramEnd"/>
            <w:r w:rsidR="0072523D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DB740D" w:rsidRPr="00171C59">
              <w:rPr>
                <w:rFonts w:ascii="楷体" w:eastAsia="楷体" w:hAnsi="楷体" w:hint="eastAsia"/>
                <w:sz w:val="24"/>
                <w:szCs w:val="24"/>
              </w:rPr>
              <w:t>批准</w:t>
            </w:r>
            <w:r w:rsidR="00044895" w:rsidRPr="00171C59">
              <w:rPr>
                <w:rFonts w:ascii="楷体" w:eastAsia="楷体" w:hAnsi="楷体" w:hint="eastAsia"/>
                <w:sz w:val="24"/>
                <w:szCs w:val="24"/>
              </w:rPr>
              <w:t>汪冰</w:t>
            </w:r>
            <w:r w:rsidR="00DB740D" w:rsidRPr="00171C59"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 w:rsidR="00DB740D" w:rsidRPr="00171C59">
              <w:rPr>
                <w:rFonts w:ascii="楷体" w:eastAsia="楷体" w:hAnsi="楷体"/>
                <w:sz w:val="24"/>
                <w:szCs w:val="24"/>
              </w:rPr>
              <w:t>2019.1.1</w:t>
            </w:r>
            <w:r w:rsidR="0072523D">
              <w:rPr>
                <w:rFonts w:ascii="楷体" w:eastAsia="楷体" w:hAnsi="楷体" w:hint="eastAsia"/>
                <w:sz w:val="24"/>
                <w:szCs w:val="24"/>
              </w:rPr>
              <w:t>0日</w:t>
            </w:r>
            <w:r w:rsidR="00DB740D" w:rsidRPr="00171C5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B740D" w:rsidRPr="00171C59" w:rsidRDefault="00DB740D" w:rsidP="00171C59">
            <w:pPr>
              <w:spacing w:line="360" w:lineRule="auto"/>
              <w:ind w:firstLineChars="147" w:firstLine="353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 w:rsidRPr="00171C5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FB05DB" w:rsidRDefault="00FB05DB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DB740D" w:rsidRPr="00171C59" w:rsidRDefault="00DB740D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采购部经理介绍，各部门根据需要提报采购申请，经批准后由采购部组织实施采购。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在实施采购前公司与供方进行沟</w:t>
            </w:r>
            <w:r w:rsidR="00FB05DB">
              <w:rPr>
                <w:rFonts w:ascii="楷体" w:eastAsia="楷体" w:hAnsi="楷体" w:cs="Arial" w:hint="eastAsia"/>
                <w:sz w:val="24"/>
                <w:szCs w:val="24"/>
              </w:rPr>
              <w:t>通后编制采购文件，注明名称、型号、数量、要求、交付期等内容，形成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采购</w:t>
            </w:r>
            <w:r w:rsidR="00FB05DB">
              <w:rPr>
                <w:rFonts w:ascii="楷体" w:eastAsia="楷体" w:hAnsi="楷体" w:cs="Arial" w:hint="eastAsia"/>
                <w:sz w:val="24"/>
                <w:szCs w:val="24"/>
              </w:rPr>
              <w:t>合同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DB740D" w:rsidRDefault="00DB740D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查见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6B693C">
              <w:rPr>
                <w:rFonts w:ascii="楷体" w:eastAsia="楷体" w:hAnsi="楷体" w:hint="eastAsia"/>
                <w:sz w:val="24"/>
                <w:szCs w:val="24"/>
              </w:rPr>
              <w:t>8.28日水泥买卖合同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B693C"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="006B693C" w:rsidRPr="00E76D15">
              <w:rPr>
                <w:rFonts w:ascii="楷体" w:eastAsia="楷体" w:hAnsi="楷体" w:hint="eastAsia"/>
                <w:sz w:val="24"/>
                <w:szCs w:val="24"/>
              </w:rPr>
              <w:t>江西康通实业有限公司</w:t>
            </w:r>
            <w:r w:rsidR="006B693C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6B693C" w:rsidRDefault="00C148E5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采购产品洋房水泥，</w:t>
            </w:r>
            <w:r w:rsidR="00C0357D">
              <w:rPr>
                <w:rFonts w:ascii="楷体" w:eastAsia="楷体" w:hAnsi="楷体" w:hint="eastAsia"/>
                <w:sz w:val="24"/>
                <w:szCs w:val="24"/>
              </w:rPr>
              <w:t>强度等级PO42.5，包装方式散装，单价400，</w:t>
            </w:r>
            <w:r w:rsidR="00402043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C0357D">
              <w:rPr>
                <w:rFonts w:ascii="楷体" w:eastAsia="楷体" w:hAnsi="楷体" w:hint="eastAsia"/>
                <w:sz w:val="24"/>
                <w:szCs w:val="24"/>
              </w:rPr>
              <w:t>提前3天通知</w:t>
            </w:r>
            <w:r w:rsidR="00402043">
              <w:rPr>
                <w:rFonts w:ascii="楷体" w:eastAsia="楷体" w:hAnsi="楷体" w:hint="eastAsia"/>
                <w:sz w:val="24"/>
                <w:szCs w:val="24"/>
              </w:rPr>
              <w:t>，交货地点买</w:t>
            </w:r>
            <w:r w:rsidR="000E3B8A">
              <w:rPr>
                <w:rFonts w:ascii="楷体" w:eastAsia="楷体" w:hAnsi="楷体" w:hint="eastAsia"/>
                <w:sz w:val="24"/>
                <w:szCs w:val="24"/>
              </w:rPr>
              <w:t>方</w:t>
            </w:r>
            <w:r w:rsidR="00402043">
              <w:rPr>
                <w:rFonts w:ascii="楷体" w:eastAsia="楷体" w:hAnsi="楷体" w:hint="eastAsia"/>
                <w:sz w:val="24"/>
                <w:szCs w:val="24"/>
              </w:rPr>
              <w:t>仓库，交货期电话</w:t>
            </w:r>
            <w:proofErr w:type="gramStart"/>
            <w:r w:rsidR="00402043">
              <w:rPr>
                <w:rFonts w:ascii="楷体" w:eastAsia="楷体" w:hAnsi="楷体" w:hint="eastAsia"/>
                <w:sz w:val="24"/>
                <w:szCs w:val="24"/>
              </w:rPr>
              <w:t>或微信通知</w:t>
            </w:r>
            <w:proofErr w:type="gramEnd"/>
            <w:r w:rsidR="00402043">
              <w:rPr>
                <w:rFonts w:ascii="楷体" w:eastAsia="楷体" w:hAnsi="楷体" w:hint="eastAsia"/>
                <w:sz w:val="24"/>
                <w:szCs w:val="24"/>
              </w:rPr>
              <w:t>，另外有运输、</w:t>
            </w:r>
            <w:r w:rsidR="00BD5F62">
              <w:rPr>
                <w:rFonts w:ascii="楷体" w:eastAsia="楷体" w:hAnsi="楷体" w:hint="eastAsia"/>
                <w:sz w:val="24"/>
                <w:szCs w:val="24"/>
              </w:rPr>
              <w:t>结算、付款、质量要求等要求，合同有效期至2020.8.30日</w:t>
            </w:r>
            <w:r w:rsidR="004B11F6">
              <w:rPr>
                <w:rFonts w:ascii="楷体" w:eastAsia="楷体" w:hAnsi="楷体" w:hint="eastAsia"/>
                <w:sz w:val="24"/>
                <w:szCs w:val="24"/>
              </w:rPr>
              <w:t>，双方签字盖章。</w:t>
            </w:r>
          </w:p>
          <w:p w:rsidR="00165742" w:rsidRDefault="00165742" w:rsidP="0016574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7D4E7E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D4E7E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D4E7E">
              <w:rPr>
                <w:rFonts w:ascii="楷体" w:eastAsia="楷体" w:hAnsi="楷体" w:hint="eastAsia"/>
                <w:sz w:val="24"/>
                <w:szCs w:val="24"/>
              </w:rPr>
              <w:t>碎石料供货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合同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Pr="00E76D15">
              <w:rPr>
                <w:rFonts w:ascii="楷体" w:eastAsia="楷体" w:hAnsi="楷体" w:hint="eastAsia"/>
                <w:sz w:val="24"/>
                <w:szCs w:val="24"/>
              </w:rPr>
              <w:t>江西</w:t>
            </w:r>
            <w:r w:rsidR="007D4E7E">
              <w:rPr>
                <w:rFonts w:ascii="楷体" w:eastAsia="楷体" w:hAnsi="楷体" w:hint="eastAsia"/>
                <w:sz w:val="24"/>
                <w:szCs w:val="24"/>
              </w:rPr>
              <w:t>世耀实业</w:t>
            </w:r>
            <w:r w:rsidRPr="00E76D15">
              <w:rPr>
                <w:rFonts w:ascii="楷体" w:eastAsia="楷体" w:hAnsi="楷体" w:hint="eastAsia"/>
                <w:sz w:val="24"/>
                <w:szCs w:val="24"/>
              </w:rPr>
              <w:t>有限公司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165742" w:rsidRDefault="00165742" w:rsidP="0016574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</w:t>
            </w:r>
            <w:r w:rsidR="007D4E7E">
              <w:rPr>
                <w:rFonts w:ascii="楷体" w:eastAsia="楷体" w:hAnsi="楷体" w:hint="eastAsia"/>
                <w:sz w:val="24"/>
                <w:szCs w:val="24"/>
              </w:rPr>
              <w:t>1-3料、1-2料、0.5料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，单价</w:t>
            </w:r>
            <w:r w:rsidR="00BF5C35">
              <w:rPr>
                <w:rFonts w:ascii="楷体" w:eastAsia="楷体" w:hAnsi="楷体" w:hint="eastAsia"/>
                <w:sz w:val="24"/>
                <w:szCs w:val="24"/>
              </w:rPr>
              <w:t>90、95、85元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F5C35">
              <w:rPr>
                <w:rFonts w:ascii="楷体" w:eastAsia="楷体" w:hAnsi="楷体" w:hint="eastAsia"/>
                <w:sz w:val="24"/>
                <w:szCs w:val="24"/>
              </w:rPr>
              <w:t>按照甲方采购计划供货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，交货地点买</w:t>
            </w:r>
            <w:r w:rsidR="000E3B8A">
              <w:rPr>
                <w:rFonts w:ascii="楷体" w:eastAsia="楷体" w:hAnsi="楷体" w:hint="eastAsia"/>
                <w:sz w:val="24"/>
                <w:szCs w:val="24"/>
              </w:rPr>
              <w:t>方</w:t>
            </w:r>
            <w:r w:rsidR="001D0EB7">
              <w:rPr>
                <w:rFonts w:ascii="楷体" w:eastAsia="楷体" w:hAnsi="楷体" w:hint="eastAsia"/>
                <w:sz w:val="24"/>
                <w:szCs w:val="24"/>
              </w:rPr>
              <w:t>指定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，另外有结算、付款、质量要求等要求，双方签字盖章。</w:t>
            </w:r>
          </w:p>
          <w:p w:rsidR="00E32ED5" w:rsidRDefault="00E32ED5" w:rsidP="00E32ED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71C59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粉煤灰</w:t>
            </w:r>
            <w:r w:rsidR="00071B49">
              <w:rPr>
                <w:rFonts w:ascii="楷体" w:eastAsia="楷体" w:hAnsi="楷体" w:hint="eastAsia"/>
                <w:sz w:val="24"/>
                <w:szCs w:val="24"/>
              </w:rPr>
              <w:t>购销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合同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r w:rsidRPr="00E76D15">
              <w:rPr>
                <w:rFonts w:ascii="楷体" w:eastAsia="楷体" w:hAnsi="楷体" w:hint="eastAsia"/>
                <w:sz w:val="24"/>
                <w:szCs w:val="24"/>
              </w:rPr>
              <w:t>江西</w:t>
            </w:r>
            <w:r w:rsidR="00071B49">
              <w:rPr>
                <w:rFonts w:ascii="楷体" w:eastAsia="楷体" w:hAnsi="楷体" w:hint="eastAsia"/>
                <w:sz w:val="24"/>
                <w:szCs w:val="24"/>
              </w:rPr>
              <w:t>平保建设装饰</w:t>
            </w:r>
            <w:r w:rsidRPr="00E76D15">
              <w:rPr>
                <w:rFonts w:ascii="楷体" w:eastAsia="楷体" w:hAnsi="楷体" w:hint="eastAsia"/>
                <w:sz w:val="24"/>
                <w:szCs w:val="24"/>
              </w:rPr>
              <w:t>有限公司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E32ED5" w:rsidRDefault="00E32ED5" w:rsidP="00E32ED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</w:t>
            </w:r>
            <w:r w:rsidR="00071B49">
              <w:rPr>
                <w:rFonts w:ascii="楷体" w:eastAsia="楷体" w:hAnsi="楷体" w:hint="eastAsia"/>
                <w:sz w:val="24"/>
                <w:szCs w:val="24"/>
              </w:rPr>
              <w:t>II级粉煤灰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，单价</w:t>
            </w:r>
            <w:r w:rsidR="00071B49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5元，按照甲方</w:t>
            </w:r>
            <w:r w:rsidR="000E3B8A">
              <w:rPr>
                <w:rFonts w:ascii="楷体" w:eastAsia="楷体" w:hAnsi="楷体" w:hint="eastAsia"/>
                <w:sz w:val="24"/>
                <w:szCs w:val="24"/>
              </w:rPr>
              <w:t>提前12小时的材料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计划</w:t>
            </w:r>
            <w:r w:rsidR="004A49C2">
              <w:rPr>
                <w:rFonts w:ascii="楷体" w:eastAsia="楷体" w:hAnsi="楷体" w:hint="eastAsia"/>
                <w:sz w:val="24"/>
                <w:szCs w:val="24"/>
              </w:rPr>
              <w:t>24小时内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供货，交货地点</w:t>
            </w:r>
            <w:r w:rsidR="000E3B8A">
              <w:rPr>
                <w:rFonts w:ascii="楷体" w:eastAsia="楷体" w:hAnsi="楷体" w:hint="eastAsia"/>
                <w:sz w:val="24"/>
                <w:szCs w:val="24"/>
              </w:rPr>
              <w:t>买方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指定，另外有</w:t>
            </w:r>
            <w:r w:rsidR="004A49C2">
              <w:rPr>
                <w:rFonts w:ascii="楷体" w:eastAsia="楷体" w:hAnsi="楷体" w:hint="eastAsia"/>
                <w:sz w:val="24"/>
                <w:szCs w:val="24"/>
              </w:rPr>
              <w:t>质量要求、运输方式、价格调整、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结算</w:t>
            </w:r>
            <w:r w:rsidR="00987AFE">
              <w:rPr>
                <w:rFonts w:ascii="楷体" w:eastAsia="楷体" w:hAnsi="楷体" w:hint="eastAsia"/>
                <w:sz w:val="24"/>
                <w:szCs w:val="24"/>
              </w:rPr>
              <w:t>方式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等要求，</w:t>
            </w:r>
            <w:r w:rsidR="00987AFE">
              <w:rPr>
                <w:rFonts w:ascii="楷体" w:eastAsia="楷体" w:hAnsi="楷体" w:hint="eastAsia"/>
                <w:sz w:val="24"/>
                <w:szCs w:val="24"/>
              </w:rPr>
              <w:t>合同有效期至2020.8.3</w:t>
            </w:r>
            <w:r w:rsidR="00987AF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87AFE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双方签字盖章。</w:t>
            </w:r>
          </w:p>
          <w:p w:rsidR="00AD023B" w:rsidRDefault="00AD023B" w:rsidP="00E32ED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外加剂的采购，供方是老供方，没有签合同</w:t>
            </w:r>
            <w:r w:rsidR="00004A3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通常</w:t>
            </w:r>
            <w:r w:rsidR="00004A32">
              <w:rPr>
                <w:rFonts w:ascii="楷体" w:eastAsia="楷体" w:hAnsi="楷体" w:hint="eastAsia"/>
                <w:sz w:val="24"/>
                <w:szCs w:val="24"/>
              </w:rPr>
              <w:t>采取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电话通知送货的方式，</w:t>
            </w:r>
            <w:r w:rsidR="00004A32">
              <w:rPr>
                <w:rFonts w:ascii="楷体" w:eastAsia="楷体" w:hAnsi="楷体" w:hint="eastAsia"/>
                <w:sz w:val="24"/>
                <w:szCs w:val="24"/>
              </w:rPr>
              <w:t>江西创新新型建材有限公司接到电话后送货上门，</w:t>
            </w:r>
            <w:r w:rsidR="005A3D8F">
              <w:rPr>
                <w:rFonts w:ascii="楷体" w:eastAsia="楷体" w:hAnsi="楷体" w:hint="eastAsia"/>
                <w:sz w:val="24"/>
                <w:szCs w:val="24"/>
              </w:rPr>
              <w:t>附有送货单，然后企业过磅验收。</w:t>
            </w:r>
            <w:r w:rsidR="00F2308E">
              <w:rPr>
                <w:rFonts w:ascii="楷体" w:eastAsia="楷体" w:hAnsi="楷体" w:hint="eastAsia"/>
                <w:sz w:val="24"/>
                <w:szCs w:val="24"/>
              </w:rPr>
              <w:t>抽查2019.10.6日创新建材公司的送货单，货物泵送剂、规格LCX-B，10.07吨</w:t>
            </w:r>
            <w:r w:rsidR="00CF4DEB">
              <w:rPr>
                <w:rFonts w:ascii="楷体" w:eastAsia="楷体" w:hAnsi="楷体" w:hint="eastAsia"/>
                <w:sz w:val="24"/>
                <w:szCs w:val="24"/>
              </w:rPr>
              <w:t>，再查过磅验收单，实收10.07吨，验收人徐超。</w:t>
            </w:r>
          </w:p>
          <w:p w:rsidR="004B11F6" w:rsidRPr="004A1B1B" w:rsidRDefault="004A1B1B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9F3467">
              <w:rPr>
                <w:rFonts w:ascii="楷体" w:eastAsia="楷体" w:hAnsi="楷体" w:hint="eastAsia"/>
                <w:sz w:val="24"/>
                <w:szCs w:val="24"/>
              </w:rPr>
              <w:t>2019.8.30日的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混凝土搅拌车运输合同，</w:t>
            </w:r>
            <w:r w:rsidR="009F3467">
              <w:rPr>
                <w:rFonts w:ascii="楷体" w:eastAsia="楷体" w:hAnsi="楷体" w:hint="eastAsia"/>
                <w:sz w:val="24"/>
                <w:szCs w:val="24"/>
              </w:rPr>
              <w:t>供方</w:t>
            </w:r>
            <w:proofErr w:type="gramStart"/>
            <w:r w:rsidR="009F3467" w:rsidRPr="00E76D15">
              <w:rPr>
                <w:rFonts w:ascii="楷体" w:eastAsia="楷体" w:hAnsi="楷体" w:hint="eastAsia"/>
                <w:sz w:val="24"/>
                <w:szCs w:val="24"/>
              </w:rPr>
              <w:t>南昌航瑞机械</w:t>
            </w:r>
            <w:proofErr w:type="gramEnd"/>
            <w:r w:rsidR="009F3467" w:rsidRPr="00E76D15">
              <w:rPr>
                <w:rFonts w:ascii="楷体" w:eastAsia="楷体" w:hAnsi="楷体" w:hint="eastAsia"/>
                <w:sz w:val="24"/>
                <w:szCs w:val="24"/>
              </w:rPr>
              <w:t>设备有限公司</w:t>
            </w:r>
            <w:r w:rsidR="009F3467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8E61A3" w:rsidRDefault="00CC2711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合同期限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2019.9.1---2020.12.31日，车辆合法、检验合格、性能良好，运费（保密），</w:t>
            </w:r>
            <w:r w:rsidR="0091468D">
              <w:rPr>
                <w:rFonts w:ascii="楷体" w:eastAsia="楷体" w:hAnsi="楷体" w:hint="eastAsia"/>
                <w:sz w:val="24"/>
                <w:szCs w:val="24"/>
              </w:rPr>
              <w:t>根据打码表确认运距，另外有结算方式、双方责任</w:t>
            </w:r>
            <w:r w:rsidR="006F21A7">
              <w:rPr>
                <w:rFonts w:ascii="楷体" w:eastAsia="楷体" w:hAnsi="楷体" w:hint="eastAsia"/>
                <w:sz w:val="24"/>
                <w:szCs w:val="24"/>
              </w:rPr>
              <w:t>，维修保养、违章损失等要求，双方签字盖</w:t>
            </w:r>
            <w:r w:rsidR="006F21A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章。</w:t>
            </w:r>
          </w:p>
          <w:p w:rsidR="00DB740D" w:rsidRPr="00171C59" w:rsidRDefault="00DB740D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提供给外部供方的信息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表述清晰、充分。</w:t>
            </w:r>
          </w:p>
          <w:p w:rsidR="00DB740D" w:rsidRPr="00171C59" w:rsidRDefault="00DB740D" w:rsidP="008E61A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采购产品验证通常采取查验产品外观、合格证</w:t>
            </w:r>
            <w:r w:rsidR="008E61A3">
              <w:rPr>
                <w:rFonts w:ascii="楷体" w:eastAsia="楷体" w:hAnsi="楷体" w:cs="Arial" w:hint="eastAsia"/>
                <w:sz w:val="24"/>
                <w:szCs w:val="24"/>
              </w:rPr>
              <w:t>、数量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的方式，具体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详见生产部审核记录</w:t>
            </w:r>
            <w:r w:rsidR="008E61A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Pr="00171C59" w:rsidRDefault="00F8534E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Pr="00171C59" w:rsidRDefault="00F8534E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Pr="00171C59" w:rsidRDefault="00F8534E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Pr="00171C59" w:rsidRDefault="00F8534E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Pr="00171C59" w:rsidRDefault="00F8534E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171C59" w:rsidTr="007378CB">
        <w:trPr>
          <w:trHeight w:val="1968"/>
        </w:trPr>
        <w:tc>
          <w:tcPr>
            <w:tcW w:w="1809" w:type="dxa"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</w:t>
            </w:r>
            <w:r w:rsidRPr="00171C59">
              <w:rPr>
                <w:rFonts w:ascii="楷体" w:eastAsia="楷体" w:hAnsi="楷体" w:cs="Arial"/>
                <w:sz w:val="24"/>
                <w:szCs w:val="24"/>
              </w:rPr>
              <w:t>/</w:t>
            </w: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EO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71C59">
                <w:rPr>
                  <w:rFonts w:ascii="楷体" w:eastAsia="楷体" w:hAnsi="楷体" w:cs="Arial"/>
                  <w:sz w:val="24"/>
                  <w:szCs w:val="24"/>
                </w:rPr>
                <w:t>6.1.2</w:t>
              </w:r>
            </w:smartTag>
          </w:p>
        </w:tc>
        <w:tc>
          <w:tcPr>
            <w:tcW w:w="10004" w:type="dxa"/>
          </w:tcPr>
          <w:p w:rsidR="00DB740D" w:rsidRPr="00171C59" w:rsidRDefault="00DB740D" w:rsidP="00171C59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环境因素和危险源识别评价与控制程序</w:t>
            </w:r>
            <w:r w:rsidR="00853CB6" w:rsidRPr="00171C59">
              <w:rPr>
                <w:rFonts w:ascii="楷体" w:eastAsia="楷体" w:hAnsi="楷体"/>
                <w:sz w:val="24"/>
                <w:szCs w:val="24"/>
              </w:rPr>
              <w:t>ZJJC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-CX01-2019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,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DB740D" w:rsidRPr="00171C59" w:rsidRDefault="00500C65" w:rsidP="00171C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410D45" w:rsidRPr="00410D45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环境因素识别与评价表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”，识别了本部门在办公、采购、</w:t>
            </w:r>
            <w:r w:rsidR="00410D45">
              <w:rPr>
                <w:rFonts w:ascii="楷体" w:eastAsia="楷体" w:hAnsi="楷体" w:cs="楷体" w:hint="eastAsia"/>
                <w:sz w:val="24"/>
                <w:szCs w:val="24"/>
              </w:rPr>
              <w:t>储存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等各有关过程的环境因素，包括</w:t>
            </w:r>
            <w:r w:rsidR="00062948" w:rsidRPr="00062948">
              <w:rPr>
                <w:rFonts w:ascii="楷体" w:eastAsia="楷体" w:hAnsi="楷体" w:cs="楷体" w:hint="eastAsia"/>
                <w:sz w:val="24"/>
                <w:szCs w:val="24"/>
              </w:rPr>
              <w:t>纸张消耗</w:t>
            </w:r>
            <w:r w:rsidR="0006294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62948" w:rsidRPr="00062948">
              <w:rPr>
                <w:rFonts w:ascii="楷体" w:eastAsia="楷体" w:hAnsi="楷体" w:cs="楷体" w:hint="eastAsia"/>
                <w:sz w:val="24"/>
                <w:szCs w:val="24"/>
              </w:rPr>
              <w:t>生活垃圾处理</w:t>
            </w:r>
            <w:r w:rsidR="0006294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62948" w:rsidRPr="00062948">
              <w:rPr>
                <w:rFonts w:ascii="楷体" w:eastAsia="楷体" w:hAnsi="楷体" w:cs="楷体" w:hint="eastAsia"/>
                <w:sz w:val="24"/>
                <w:szCs w:val="24"/>
              </w:rPr>
              <w:t>汽车尾气排放</w:t>
            </w:r>
            <w:r w:rsidR="0006294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62948" w:rsidRPr="00062948">
              <w:rPr>
                <w:rFonts w:ascii="楷体" w:eastAsia="楷体" w:hAnsi="楷体" w:cs="楷体" w:hint="eastAsia"/>
                <w:sz w:val="24"/>
                <w:szCs w:val="24"/>
              </w:rPr>
              <w:t>包装材料处理</w:t>
            </w:r>
            <w:r w:rsidR="0006294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62948" w:rsidRPr="00062948">
              <w:rPr>
                <w:rFonts w:ascii="楷体" w:eastAsia="楷体" w:hAnsi="楷体" w:cs="楷体" w:hint="eastAsia"/>
                <w:sz w:val="24"/>
                <w:szCs w:val="24"/>
              </w:rPr>
              <w:t>火灾发生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等环境因素，识别时能考虑产品生命周期观点。</w:t>
            </w:r>
          </w:p>
          <w:p w:rsidR="00DB740D" w:rsidRPr="00171C59" w:rsidRDefault="00457D88" w:rsidP="00171C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重要环境因素清单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，涉及采购部有</w:t>
            </w:r>
            <w:r w:rsidR="00DB740D" w:rsidRPr="00171C59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项重要环境因素：火灾、固体废弃物的排放。</w:t>
            </w:r>
          </w:p>
          <w:p w:rsidR="00DB740D" w:rsidRPr="00171C59" w:rsidRDefault="00DB740D" w:rsidP="00171C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控制措施：固废分类存放，包装物分类卖掉，日常检查、配备有消防器材、制定应急预案等措施。</w:t>
            </w:r>
          </w:p>
          <w:p w:rsidR="00DB740D" w:rsidRPr="00171C59" w:rsidRDefault="00DB740D" w:rsidP="005C5EC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Pr="005C5EC5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  <w:r w:rsidR="00EF45C1" w:rsidRPr="005C5EC5">
              <w:rPr>
                <w:rFonts w:ascii="楷体" w:eastAsia="楷体" w:hAnsi="楷体" w:cs="楷体" w:hint="eastAsia"/>
                <w:sz w:val="24"/>
                <w:szCs w:val="24"/>
              </w:rPr>
              <w:t>调查表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EF45C1" w:rsidRPr="005C5EC5">
              <w:rPr>
                <w:rFonts w:ascii="楷体" w:eastAsia="楷体" w:hAnsi="楷体" w:cs="楷体" w:hint="eastAsia"/>
                <w:sz w:val="24"/>
                <w:szCs w:val="24"/>
              </w:rPr>
              <w:t>电源电器老化损坏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 w:rsidR="00EF45C1" w:rsidRPr="005C5EC5">
              <w:rPr>
                <w:rFonts w:ascii="楷体" w:eastAsia="楷体" w:hAnsi="楷体" w:cs="楷体" w:hint="eastAsia"/>
                <w:sz w:val="24"/>
                <w:szCs w:val="24"/>
              </w:rPr>
              <w:t>地面油污水滑跌倒</w:t>
            </w:r>
            <w:r w:rsidR="00EF45C1" w:rsidRPr="005C5EC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A4A3F" w:rsidRPr="005C5EC5">
              <w:rPr>
                <w:rFonts w:ascii="楷体" w:eastAsia="楷体" w:hAnsi="楷体" w:cs="楷体" w:hint="eastAsia"/>
                <w:sz w:val="24"/>
                <w:szCs w:val="24"/>
              </w:rPr>
              <w:t>原料进厂防护不当人身伤害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DB740D" w:rsidRPr="00171C59" w:rsidRDefault="00DB740D" w:rsidP="005C5EC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457D88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不可接受</w:t>
            </w:r>
            <w:r w:rsidR="007A4A3F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 w:rsidR="00457D88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，涉及</w:t>
            </w:r>
            <w:r w:rsidR="005C5EC5">
              <w:rPr>
                <w:rFonts w:ascii="楷体" w:eastAsia="楷体" w:hAnsi="楷体" w:cs="楷体" w:hint="eastAsia"/>
                <w:sz w:val="24"/>
                <w:szCs w:val="24"/>
              </w:rPr>
              <w:t>采购部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的不可接受风险：触电等。</w:t>
            </w:r>
          </w:p>
          <w:p w:rsidR="00DB740D" w:rsidRPr="00171C59" w:rsidRDefault="00DB740D" w:rsidP="005C5EC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控制措施：危险源控制执</w:t>
            </w:r>
            <w:r w:rsidR="005C5EC5">
              <w:rPr>
                <w:rFonts w:ascii="楷体" w:eastAsia="楷体" w:hAnsi="楷体" w:cs="楷体" w:hint="eastAsia"/>
                <w:sz w:val="24"/>
                <w:szCs w:val="24"/>
              </w:rPr>
              <w:t>行管理方案、个体防护、日常检查、培训教育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等运行控制措施。</w:t>
            </w:r>
          </w:p>
          <w:p w:rsidR="00DB740D" w:rsidRPr="00171C59" w:rsidRDefault="00DB740D" w:rsidP="00171C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171C59" w:rsidTr="007378CB">
        <w:trPr>
          <w:trHeight w:val="1968"/>
        </w:trPr>
        <w:tc>
          <w:tcPr>
            <w:tcW w:w="1809" w:type="dxa"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 w:rsidR="00DB740D" w:rsidRPr="00171C59" w:rsidRDefault="00DB740D" w:rsidP="003E64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/>
                <w:sz w:val="24"/>
                <w:szCs w:val="24"/>
              </w:rPr>
              <w:t>1.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编制并实施</w:t>
            </w:r>
            <w:r w:rsidR="00734126" w:rsidRPr="00171C59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bookmarkStart w:id="0" w:name="_GoBack"/>
            <w:bookmarkEnd w:id="0"/>
            <w:r w:rsidR="003E64C3" w:rsidRPr="003E64C3">
              <w:rPr>
                <w:rFonts w:ascii="楷体" w:eastAsia="楷体" w:hAnsi="楷体" w:cs="楷体" w:hint="eastAsia"/>
                <w:sz w:val="24"/>
                <w:szCs w:val="24"/>
              </w:rPr>
              <w:t>ZJJC-CX06-2019运行控制程序</w:t>
            </w:r>
            <w:r w:rsidR="003E64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E64C3" w:rsidRPr="003E64C3">
              <w:rPr>
                <w:rFonts w:ascii="楷体" w:eastAsia="楷体" w:hAnsi="楷体" w:cs="楷体" w:hint="eastAsia"/>
                <w:sz w:val="24"/>
                <w:szCs w:val="24"/>
              </w:rPr>
              <w:t>ZJJC-CX07-2019废弃物控制程序</w:t>
            </w:r>
            <w:r w:rsidR="003E64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E64C3" w:rsidRPr="003E64C3">
              <w:rPr>
                <w:rFonts w:ascii="楷体" w:eastAsia="楷体" w:hAnsi="楷体" w:cs="楷体" w:hint="eastAsia"/>
                <w:sz w:val="24"/>
                <w:szCs w:val="24"/>
              </w:rPr>
              <w:t>ZJJC-CX08-2019噪声控制程序</w:t>
            </w:r>
            <w:r w:rsidR="003E64C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E64C3" w:rsidRPr="003E64C3">
              <w:rPr>
                <w:rFonts w:ascii="楷体" w:eastAsia="楷体" w:hAnsi="楷体" w:cs="楷体" w:hint="eastAsia"/>
                <w:sz w:val="24"/>
                <w:szCs w:val="24"/>
              </w:rPr>
              <w:t>ZJJC-CX09-2019消防控制程序</w:t>
            </w:r>
            <w:r w:rsidR="00E717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717FB" w:rsidRPr="00E717FB">
              <w:rPr>
                <w:rFonts w:ascii="楷体" w:eastAsia="楷体" w:hAnsi="楷体" w:cs="楷体" w:hint="eastAsia"/>
                <w:sz w:val="24"/>
                <w:szCs w:val="24"/>
              </w:rPr>
              <w:t>ZJJC-CX12-2019化学品油品控制程序</w:t>
            </w:r>
            <w:r w:rsidR="003E64C3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环境、职业健康安全控制程序和管理制度。</w:t>
            </w:r>
          </w:p>
          <w:p w:rsidR="00DB740D" w:rsidRPr="00171C59" w:rsidRDefault="00DB740D" w:rsidP="00BC2AD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/>
                <w:sz w:val="24"/>
                <w:szCs w:val="24"/>
              </w:rPr>
              <w:t>2.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</w:t>
            </w:r>
            <w:r w:rsidR="00F8155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统一处理，部门不单独处理。</w:t>
            </w:r>
          </w:p>
          <w:p w:rsidR="00DB740D" w:rsidRPr="00171C59" w:rsidRDefault="00BC2ADD" w:rsidP="00171C59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DB740D" w:rsidRPr="00171C59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/>
                <w:sz w:val="24"/>
                <w:szCs w:val="24"/>
              </w:rPr>
              <w:t>办公室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和仓库内主要是电的使用，电器有漏电保护器，经常对电路、电源进行检查，</w:t>
            </w:r>
            <w:proofErr w:type="gramStart"/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发生，查见有</w:t>
            </w:r>
            <w:r w:rsidR="00906C71">
              <w:rPr>
                <w:rFonts w:ascii="楷体" w:eastAsia="楷体" w:hAnsi="楷体" w:cs="楷体" w:hint="eastAsia"/>
                <w:sz w:val="24"/>
                <w:szCs w:val="24"/>
              </w:rPr>
              <w:t>环境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安全</w:t>
            </w:r>
            <w:r w:rsidR="00906C71">
              <w:rPr>
                <w:rFonts w:ascii="楷体" w:eastAsia="楷体" w:hAnsi="楷体" w:cs="楷体" w:hint="eastAsia"/>
                <w:sz w:val="24"/>
                <w:szCs w:val="24"/>
              </w:rPr>
              <w:t>运行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检查记录</w:t>
            </w:r>
            <w:r w:rsidR="00DB740D" w:rsidRPr="00BD337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DB740D" w:rsidRPr="00BD3373">
              <w:rPr>
                <w:rFonts w:ascii="楷体" w:eastAsia="楷体" w:hAnsi="楷体" w:cs="楷体"/>
                <w:sz w:val="24"/>
                <w:szCs w:val="24"/>
              </w:rPr>
              <w:t>2019.6</w:t>
            </w:r>
            <w:r w:rsidR="00DB740D" w:rsidRPr="00BD3373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906C71" w:rsidRPr="00BD3373">
              <w:rPr>
                <w:rFonts w:ascii="楷体" w:eastAsia="楷体" w:hAnsi="楷体" w:cs="楷体"/>
                <w:sz w:val="24"/>
                <w:szCs w:val="24"/>
              </w:rPr>
              <w:t>---2019.</w:t>
            </w:r>
            <w:r w:rsidR="00906C71" w:rsidRPr="00BD3373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DB740D" w:rsidRPr="00BD3373">
              <w:rPr>
                <w:rFonts w:ascii="楷体" w:eastAsia="楷体" w:hAnsi="楷体" w:cs="楷体" w:hint="eastAsia"/>
                <w:sz w:val="24"/>
                <w:szCs w:val="24"/>
              </w:rPr>
              <w:t>月份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检查结果正常，检查人</w:t>
            </w:r>
            <w:r w:rsidR="00BD3373">
              <w:rPr>
                <w:rFonts w:ascii="楷体" w:eastAsia="楷体" w:hAnsi="楷体" w:cs="楷体" w:hint="eastAsia"/>
                <w:sz w:val="24"/>
                <w:szCs w:val="24"/>
              </w:rPr>
              <w:t>杨刚刚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B740D" w:rsidRPr="00171C59" w:rsidRDefault="000B6EF2" w:rsidP="00171C59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DB740D" w:rsidRPr="00171C59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提供《重要相关方施加影响一览表》，</w:t>
            </w:r>
            <w:r w:rsidR="00DB740D" w:rsidRPr="00171C59">
              <w:rPr>
                <w:rFonts w:ascii="楷体" w:eastAsia="楷体" w:hAnsi="楷体" w:cs="楷体"/>
                <w:sz w:val="24"/>
                <w:szCs w:val="24"/>
              </w:rPr>
              <w:t>2019.4.2</w:t>
            </w:r>
            <w:r w:rsidR="00AA2A8F">
              <w:rPr>
                <w:rFonts w:ascii="楷体" w:eastAsia="楷体" w:hAnsi="楷体" w:cs="楷体" w:hint="eastAsia"/>
                <w:sz w:val="24"/>
                <w:szCs w:val="24"/>
              </w:rPr>
              <w:t>0日对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采购物资相关方和运输外包方施加影响，内容</w:t>
            </w:r>
            <w:r w:rsidR="00DB740D" w:rsidRPr="00171C59">
              <w:rPr>
                <w:rFonts w:ascii="楷体" w:eastAsia="楷体" w:hAnsi="楷体" w:cs="楷体"/>
                <w:sz w:val="24"/>
                <w:szCs w:val="24"/>
              </w:rPr>
              <w:t>: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将公司的环境</w:t>
            </w:r>
            <w:r w:rsidR="00DB740D" w:rsidRPr="00171C59">
              <w:rPr>
                <w:rFonts w:ascii="楷体" w:eastAsia="楷体" w:hAnsi="楷体" w:cs="楷体"/>
                <w:sz w:val="24"/>
                <w:szCs w:val="24"/>
              </w:rPr>
              <w:t>/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职业健康安全方针、重要环境因素</w:t>
            </w:r>
            <w:r w:rsidR="00DB740D" w:rsidRPr="00171C59">
              <w:rPr>
                <w:rFonts w:ascii="楷体" w:eastAsia="楷体" w:hAnsi="楷体" w:cs="楷体"/>
                <w:sz w:val="24"/>
                <w:szCs w:val="24"/>
              </w:rPr>
              <w:t>/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危险源等，通过传真发函的方式通知对方。</w:t>
            </w:r>
          </w:p>
          <w:p w:rsidR="00DB740D" w:rsidRPr="00171C59" w:rsidRDefault="00896241" w:rsidP="00171C5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DB740D" w:rsidRPr="00171C59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采购部向</w:t>
            </w:r>
            <w:r w:rsidR="00AA2A8F">
              <w:rPr>
                <w:rFonts w:ascii="楷体" w:eastAsia="楷体" w:hAnsi="楷体" w:cs="楷体" w:hint="eastAsia"/>
                <w:sz w:val="24"/>
                <w:szCs w:val="24"/>
              </w:rPr>
              <w:t>相关方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发放《相关方告</w:t>
            </w:r>
            <w:r w:rsidR="00AA2A8F">
              <w:rPr>
                <w:rFonts w:ascii="楷体" w:eastAsia="楷体" w:hAnsi="楷体" w:cs="楷体" w:hint="eastAsia"/>
                <w:sz w:val="24"/>
                <w:szCs w:val="24"/>
              </w:rPr>
              <w:t>知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书》，显示的内容中包括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所有供应商向我公司提供的材料，必须考虑环保要求，有害物质含量必须符合国家有关规定要求，不符合环保要求的生产原料不得向我公司提供</w:t>
            </w:r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来公司洽谈办理业务、参观学习的人员应自觉维护公司环境卫生，不大声喧哗、</w:t>
            </w:r>
            <w:proofErr w:type="gramStart"/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随地吐痰、不乱仍垃圾，自觉遵守公司纪律，维护公司环境</w:t>
            </w:r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相关方人员应以对公司财产及职工的身体健康负责的态度，严格遵守安全生产规章制度，杜绝违章作业，并服从公司安全管理人员的监督检查，违者将受到罚款或驱逐出公司的处罚</w:t>
            </w:r>
            <w:r w:rsidRPr="00BD3373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B740D" w:rsidRPr="00171C59" w:rsidRDefault="00DB740D" w:rsidP="0089624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Pr="00171C59" w:rsidRDefault="00F8534E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Pr="00171C59" w:rsidRDefault="00F8534E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Pr="00171C59" w:rsidRDefault="00F8534E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Pr="00171C59" w:rsidRDefault="00F8534E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8534E" w:rsidRPr="00171C59" w:rsidRDefault="00F8534E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40D" w:rsidRPr="00171C59" w:rsidTr="007378CB">
        <w:trPr>
          <w:trHeight w:val="1968"/>
        </w:trPr>
        <w:tc>
          <w:tcPr>
            <w:tcW w:w="1809" w:type="dxa"/>
            <w:vAlign w:val="center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1C59">
              <w:rPr>
                <w:rFonts w:ascii="楷体" w:eastAsia="楷体" w:hAnsi="楷体" w:cs="Arial"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DB740D" w:rsidRPr="00171C59" w:rsidRDefault="00DB740D" w:rsidP="004054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制定实施了《应急准备和响应控制程序</w:t>
            </w:r>
            <w:r w:rsidR="00853CB6" w:rsidRPr="00171C59">
              <w:rPr>
                <w:rFonts w:ascii="楷体" w:eastAsia="楷体" w:hAnsi="楷体"/>
                <w:sz w:val="24"/>
                <w:szCs w:val="24"/>
              </w:rPr>
              <w:t>ZJJC</w:t>
            </w:r>
            <w:r w:rsidRPr="00171C59">
              <w:rPr>
                <w:rFonts w:ascii="楷体" w:eastAsia="楷体" w:hAnsi="楷体"/>
                <w:sz w:val="24"/>
                <w:szCs w:val="24"/>
              </w:rPr>
              <w:t>-CX14-2019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》，制定了火灾、触电、机械伤害应急预案。内容包括：目的、适用范围、职责、应急处理细则、演习、必备资料等。</w:t>
            </w:r>
          </w:p>
          <w:p w:rsidR="00DB740D" w:rsidRDefault="00DB740D" w:rsidP="00171C59">
            <w:pPr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71C59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6F2F6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.1</w:t>
            </w:r>
            <w:r w:rsidR="0001134A" w:rsidRPr="00171C59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r w:rsidR="00F81558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组织的</w:t>
            </w:r>
            <w:r w:rsidR="0001134A" w:rsidRPr="00171C59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应急救援演练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4623C" w:rsidRDefault="0064623C" w:rsidP="0064623C">
            <w:pPr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71C59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4054E1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71C59">
              <w:rPr>
                <w:rFonts w:ascii="楷体" w:eastAsia="楷体" w:hAnsi="楷体" w:cs="楷体"/>
                <w:sz w:val="24"/>
                <w:szCs w:val="24"/>
              </w:rPr>
              <w:t>.1</w:t>
            </w:r>
            <w:r w:rsidR="004054E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组织的</w:t>
            </w:r>
            <w:r w:rsidR="004054E1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171C59">
              <w:rPr>
                <w:rFonts w:ascii="楷体" w:eastAsia="楷体" w:hAnsi="楷体" w:hint="eastAsia"/>
                <w:sz w:val="24"/>
                <w:szCs w:val="24"/>
              </w:rPr>
              <w:t>应急救援演练</w:t>
            </w: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B740D" w:rsidRPr="00171C59" w:rsidRDefault="00DB740D" w:rsidP="00171C59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171C59">
              <w:rPr>
                <w:rFonts w:ascii="楷体" w:eastAsia="楷体" w:hAnsi="楷体" w:cs="楷体" w:hint="eastAsia"/>
                <w:sz w:val="24"/>
                <w:szCs w:val="24"/>
              </w:rPr>
              <w:t>现场巡视仓库有灭火器，均有效。</w:t>
            </w:r>
          </w:p>
          <w:p w:rsidR="00DB740D" w:rsidRPr="00171C59" w:rsidRDefault="006F2F6E" w:rsidP="004054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和仓库负责人每月巡查消防设施管理情况，查见</w:t>
            </w:r>
            <w:r w:rsidR="00DB740D" w:rsidRPr="00171C59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月份</w:t>
            </w:r>
            <w:r w:rsidR="00F8534E" w:rsidRPr="00171C59">
              <w:rPr>
                <w:rFonts w:ascii="楷体" w:eastAsia="楷体" w:hAnsi="楷体" w:cs="楷体" w:hint="eastAsia"/>
                <w:sz w:val="24"/>
                <w:szCs w:val="24"/>
              </w:rPr>
              <w:t>消防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器材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台账及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检查</w:t>
            </w:r>
            <w:proofErr w:type="gramEnd"/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记录，未发现异常，检查人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胡艳青</w:t>
            </w:r>
            <w:r w:rsidR="00DB740D" w:rsidRPr="00171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B740D" w:rsidRPr="00171C59" w:rsidRDefault="00DB740D" w:rsidP="00171C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B740D" w:rsidRPr="00171C59" w:rsidRDefault="00DB740D" w:rsidP="000B7856">
      <w:pPr>
        <w:jc w:val="center"/>
        <w:rPr>
          <w:rFonts w:ascii="楷体" w:eastAsia="楷体" w:hAnsi="楷体"/>
        </w:rPr>
      </w:pPr>
    </w:p>
    <w:p w:rsidR="00DB740D" w:rsidRPr="00171C59" w:rsidRDefault="00DB740D" w:rsidP="000B7856">
      <w:pPr>
        <w:jc w:val="center"/>
        <w:rPr>
          <w:rFonts w:ascii="楷体" w:eastAsia="楷体" w:hAnsi="楷体"/>
        </w:rPr>
      </w:pPr>
    </w:p>
    <w:p w:rsidR="00DB740D" w:rsidRPr="00171C59" w:rsidRDefault="00DB740D" w:rsidP="0003373A">
      <w:pPr>
        <w:pStyle w:val="a4"/>
        <w:rPr>
          <w:rFonts w:ascii="楷体" w:eastAsia="楷体" w:hAnsi="楷体"/>
        </w:rPr>
      </w:pPr>
      <w:r w:rsidRPr="00171C59">
        <w:rPr>
          <w:rFonts w:ascii="楷体" w:eastAsia="楷体" w:hAnsi="楷体" w:hint="eastAsia"/>
        </w:rPr>
        <w:t>说明：不符合标注</w:t>
      </w:r>
      <w:r w:rsidRPr="00171C59">
        <w:rPr>
          <w:rFonts w:ascii="楷体" w:eastAsia="楷体" w:hAnsi="楷体"/>
        </w:rPr>
        <w:t>N</w:t>
      </w:r>
    </w:p>
    <w:p w:rsidR="00DB740D" w:rsidRPr="00171C59" w:rsidRDefault="00DB740D" w:rsidP="0003373A">
      <w:pPr>
        <w:pStyle w:val="a4"/>
        <w:rPr>
          <w:rFonts w:ascii="楷体" w:eastAsia="楷体" w:hAnsi="楷体"/>
        </w:rPr>
      </w:pPr>
    </w:p>
    <w:sectPr w:rsidR="00DB740D" w:rsidRPr="00171C59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40" w:rsidRDefault="002D6940" w:rsidP="008973EE">
      <w:r>
        <w:separator/>
      </w:r>
    </w:p>
  </w:endnote>
  <w:endnote w:type="continuationSeparator" w:id="0">
    <w:p w:rsidR="002D6940" w:rsidRDefault="002D6940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0D" w:rsidRDefault="00DB740D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717FB">
      <w:rPr>
        <w:b/>
        <w:noProof/>
      </w:rPr>
      <w:t>5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717FB">
      <w:rPr>
        <w:b/>
        <w:noProof/>
      </w:rPr>
      <w:t>6</w:t>
    </w:r>
    <w:r>
      <w:rPr>
        <w:b/>
      </w:rPr>
      <w:fldChar w:fldCharType="end"/>
    </w:r>
  </w:p>
  <w:p w:rsidR="00DB740D" w:rsidRDefault="00DB74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40" w:rsidRDefault="002D6940" w:rsidP="008973EE">
      <w:r>
        <w:separator/>
      </w:r>
    </w:p>
  </w:footnote>
  <w:footnote w:type="continuationSeparator" w:id="0">
    <w:p w:rsidR="002D6940" w:rsidRDefault="002D6940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0D" w:rsidRPr="00390345" w:rsidRDefault="002D6940" w:rsidP="0073412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DB740D" w:rsidRPr="00390345">
      <w:rPr>
        <w:rStyle w:val="CharChar1"/>
        <w:rFonts w:hint="eastAsia"/>
      </w:rPr>
      <w:t>北京国标联合认证有限公司</w:t>
    </w:r>
    <w:r w:rsidR="00DB740D" w:rsidRPr="00390345">
      <w:rPr>
        <w:rStyle w:val="CharChar1"/>
      </w:rPr>
      <w:tab/>
    </w:r>
    <w:r w:rsidR="00DB740D" w:rsidRPr="00390345">
      <w:rPr>
        <w:rStyle w:val="CharChar1"/>
      </w:rPr>
      <w:tab/>
    </w:r>
    <w:r w:rsidR="00DB740D">
      <w:rPr>
        <w:rStyle w:val="CharChar1"/>
      </w:rPr>
      <w:tab/>
    </w:r>
  </w:p>
  <w:p w:rsidR="00DB740D" w:rsidRDefault="002D6940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1;visibility:visible" stroked="f">
          <v:path arrowok="t"/>
          <v:textbox>
            <w:txbxContent>
              <w:p w:rsidR="00DB740D" w:rsidRPr="000B51BD" w:rsidRDefault="00DB740D" w:rsidP="007757F3">
                <w:r w:rsidRPr="007757F3"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740D" w:rsidRPr="00390345">
      <w:rPr>
        <w:rStyle w:val="CharChar1"/>
        <w:w w:val="90"/>
      </w:rPr>
      <w:t xml:space="preserve">Beijing International Standard united Certification </w:t>
    </w:r>
    <w:proofErr w:type="spellStart"/>
    <w:r w:rsidR="00DB740D" w:rsidRPr="00390345">
      <w:rPr>
        <w:rStyle w:val="CharChar1"/>
        <w:w w:val="90"/>
      </w:rPr>
      <w:t>Co.</w:t>
    </w:r>
    <w:proofErr w:type="gramStart"/>
    <w:r w:rsidR="00DB740D" w:rsidRPr="00390345">
      <w:rPr>
        <w:rStyle w:val="CharChar1"/>
        <w:w w:val="90"/>
      </w:rPr>
      <w:t>,Ltd</w:t>
    </w:r>
    <w:proofErr w:type="spellEnd"/>
    <w:proofErr w:type="gramEnd"/>
    <w:r w:rsidR="00DB740D" w:rsidRPr="00390345">
      <w:rPr>
        <w:rStyle w:val="CharChar1"/>
        <w:w w:val="90"/>
      </w:rPr>
      <w:t>.</w:t>
    </w:r>
  </w:p>
  <w:p w:rsidR="00DB740D" w:rsidRDefault="00DB74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04A32"/>
    <w:rsid w:val="0001134A"/>
    <w:rsid w:val="00016F44"/>
    <w:rsid w:val="000214B6"/>
    <w:rsid w:val="0002531E"/>
    <w:rsid w:val="0003373A"/>
    <w:rsid w:val="000412F6"/>
    <w:rsid w:val="00044895"/>
    <w:rsid w:val="0005199E"/>
    <w:rsid w:val="00053861"/>
    <w:rsid w:val="00054863"/>
    <w:rsid w:val="00054886"/>
    <w:rsid w:val="0005697E"/>
    <w:rsid w:val="000579CF"/>
    <w:rsid w:val="00062948"/>
    <w:rsid w:val="0007023B"/>
    <w:rsid w:val="00071B49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6EF2"/>
    <w:rsid w:val="000B7856"/>
    <w:rsid w:val="000C0F8E"/>
    <w:rsid w:val="000C123B"/>
    <w:rsid w:val="000D5401"/>
    <w:rsid w:val="000D697A"/>
    <w:rsid w:val="000E2B69"/>
    <w:rsid w:val="000E3B8A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5055D"/>
    <w:rsid w:val="00165742"/>
    <w:rsid w:val="001677C1"/>
    <w:rsid w:val="00171C59"/>
    <w:rsid w:val="001918ED"/>
    <w:rsid w:val="00192A7F"/>
    <w:rsid w:val="00194706"/>
    <w:rsid w:val="001A2D7F"/>
    <w:rsid w:val="001A3DF8"/>
    <w:rsid w:val="001A572D"/>
    <w:rsid w:val="001B5FE9"/>
    <w:rsid w:val="001D0EB7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4EF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D6940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95323"/>
    <w:rsid w:val="003A1E9C"/>
    <w:rsid w:val="003C0FC6"/>
    <w:rsid w:val="003D6BE3"/>
    <w:rsid w:val="003E0E52"/>
    <w:rsid w:val="003E64C3"/>
    <w:rsid w:val="003F20A5"/>
    <w:rsid w:val="003F3BF2"/>
    <w:rsid w:val="003F5AFC"/>
    <w:rsid w:val="00400B96"/>
    <w:rsid w:val="00402043"/>
    <w:rsid w:val="004054E1"/>
    <w:rsid w:val="00405D5F"/>
    <w:rsid w:val="00410914"/>
    <w:rsid w:val="00410D45"/>
    <w:rsid w:val="00415AA3"/>
    <w:rsid w:val="00420C60"/>
    <w:rsid w:val="00421FA1"/>
    <w:rsid w:val="00422783"/>
    <w:rsid w:val="00422DF4"/>
    <w:rsid w:val="00430432"/>
    <w:rsid w:val="00433404"/>
    <w:rsid w:val="00433759"/>
    <w:rsid w:val="0043494E"/>
    <w:rsid w:val="004414A5"/>
    <w:rsid w:val="00456697"/>
    <w:rsid w:val="00457D88"/>
    <w:rsid w:val="0046313E"/>
    <w:rsid w:val="00465FE1"/>
    <w:rsid w:val="00475491"/>
    <w:rsid w:val="004869FB"/>
    <w:rsid w:val="00487986"/>
    <w:rsid w:val="00491735"/>
    <w:rsid w:val="00494A46"/>
    <w:rsid w:val="00494F89"/>
    <w:rsid w:val="004A1B1B"/>
    <w:rsid w:val="004A49C2"/>
    <w:rsid w:val="004B11F6"/>
    <w:rsid w:val="004B217F"/>
    <w:rsid w:val="004B3E7F"/>
    <w:rsid w:val="004B549E"/>
    <w:rsid w:val="004C07FE"/>
    <w:rsid w:val="004C2A19"/>
    <w:rsid w:val="004C3EC9"/>
    <w:rsid w:val="004C6045"/>
    <w:rsid w:val="004D3E4C"/>
    <w:rsid w:val="004D3FA1"/>
    <w:rsid w:val="004D41EE"/>
    <w:rsid w:val="004D7519"/>
    <w:rsid w:val="004E27B4"/>
    <w:rsid w:val="004F1689"/>
    <w:rsid w:val="004F185D"/>
    <w:rsid w:val="00500C65"/>
    <w:rsid w:val="005056ED"/>
    <w:rsid w:val="00505D50"/>
    <w:rsid w:val="00517E4C"/>
    <w:rsid w:val="0052007E"/>
    <w:rsid w:val="00521CF0"/>
    <w:rsid w:val="005247CE"/>
    <w:rsid w:val="0053208B"/>
    <w:rsid w:val="00534814"/>
    <w:rsid w:val="005355AA"/>
    <w:rsid w:val="00536930"/>
    <w:rsid w:val="005459D2"/>
    <w:rsid w:val="00551AE7"/>
    <w:rsid w:val="00553356"/>
    <w:rsid w:val="00560A2A"/>
    <w:rsid w:val="00564E53"/>
    <w:rsid w:val="00577870"/>
    <w:rsid w:val="00583277"/>
    <w:rsid w:val="00584F36"/>
    <w:rsid w:val="00592C3E"/>
    <w:rsid w:val="005A000F"/>
    <w:rsid w:val="005A3D8F"/>
    <w:rsid w:val="005B173D"/>
    <w:rsid w:val="005B6888"/>
    <w:rsid w:val="005C5EC5"/>
    <w:rsid w:val="005D2643"/>
    <w:rsid w:val="005D7FAE"/>
    <w:rsid w:val="005E28A0"/>
    <w:rsid w:val="005F6C65"/>
    <w:rsid w:val="00600F02"/>
    <w:rsid w:val="0060444D"/>
    <w:rsid w:val="006063F2"/>
    <w:rsid w:val="00611218"/>
    <w:rsid w:val="00617D1D"/>
    <w:rsid w:val="00622EE3"/>
    <w:rsid w:val="0063098E"/>
    <w:rsid w:val="00642776"/>
    <w:rsid w:val="00644FE2"/>
    <w:rsid w:val="00645FB8"/>
    <w:rsid w:val="0064623C"/>
    <w:rsid w:val="00651986"/>
    <w:rsid w:val="006545E8"/>
    <w:rsid w:val="00664736"/>
    <w:rsid w:val="00665980"/>
    <w:rsid w:val="00671A82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B693C"/>
    <w:rsid w:val="006B734C"/>
    <w:rsid w:val="006C1AF6"/>
    <w:rsid w:val="006C24BF"/>
    <w:rsid w:val="006C40B9"/>
    <w:rsid w:val="006D08DD"/>
    <w:rsid w:val="006E145E"/>
    <w:rsid w:val="006E678B"/>
    <w:rsid w:val="006F21A7"/>
    <w:rsid w:val="006F2F6E"/>
    <w:rsid w:val="0070367F"/>
    <w:rsid w:val="00712F3C"/>
    <w:rsid w:val="0071390C"/>
    <w:rsid w:val="007170AA"/>
    <w:rsid w:val="0072523D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75D72"/>
    <w:rsid w:val="007815DC"/>
    <w:rsid w:val="007A47FB"/>
    <w:rsid w:val="007A4A3F"/>
    <w:rsid w:val="007B106B"/>
    <w:rsid w:val="007B275D"/>
    <w:rsid w:val="007B768F"/>
    <w:rsid w:val="007C43B3"/>
    <w:rsid w:val="007D4E7E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53CB6"/>
    <w:rsid w:val="008646DE"/>
    <w:rsid w:val="00864902"/>
    <w:rsid w:val="00864BE7"/>
    <w:rsid w:val="00865200"/>
    <w:rsid w:val="00871695"/>
    <w:rsid w:val="00891C25"/>
    <w:rsid w:val="00896241"/>
    <w:rsid w:val="008973EE"/>
    <w:rsid w:val="00897B67"/>
    <w:rsid w:val="008B6F0D"/>
    <w:rsid w:val="008D089D"/>
    <w:rsid w:val="008E24A5"/>
    <w:rsid w:val="008E61A3"/>
    <w:rsid w:val="008E738F"/>
    <w:rsid w:val="008F0B04"/>
    <w:rsid w:val="008F4ED3"/>
    <w:rsid w:val="008F63B8"/>
    <w:rsid w:val="008F7C55"/>
    <w:rsid w:val="00905A98"/>
    <w:rsid w:val="00906C71"/>
    <w:rsid w:val="0091468D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87AFE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6A4C"/>
    <w:rsid w:val="009E7DD1"/>
    <w:rsid w:val="009F3467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691E"/>
    <w:rsid w:val="00A976EA"/>
    <w:rsid w:val="00A97734"/>
    <w:rsid w:val="00AA2A8F"/>
    <w:rsid w:val="00AA7F40"/>
    <w:rsid w:val="00AB05B9"/>
    <w:rsid w:val="00AB41FC"/>
    <w:rsid w:val="00AB7D2F"/>
    <w:rsid w:val="00AD023B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2ADD"/>
    <w:rsid w:val="00BC71B0"/>
    <w:rsid w:val="00BD3373"/>
    <w:rsid w:val="00BD4B68"/>
    <w:rsid w:val="00BD5F62"/>
    <w:rsid w:val="00BF4732"/>
    <w:rsid w:val="00BF597E"/>
    <w:rsid w:val="00BF5C35"/>
    <w:rsid w:val="00C03098"/>
    <w:rsid w:val="00C0357D"/>
    <w:rsid w:val="00C14685"/>
    <w:rsid w:val="00C148E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92397"/>
    <w:rsid w:val="00CA45FD"/>
    <w:rsid w:val="00CA659B"/>
    <w:rsid w:val="00CB260B"/>
    <w:rsid w:val="00CB66CD"/>
    <w:rsid w:val="00CC2711"/>
    <w:rsid w:val="00CD7004"/>
    <w:rsid w:val="00CE2A9E"/>
    <w:rsid w:val="00CE315A"/>
    <w:rsid w:val="00CE7BE1"/>
    <w:rsid w:val="00CF147A"/>
    <w:rsid w:val="00CF1726"/>
    <w:rsid w:val="00CF4DEB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32ED5"/>
    <w:rsid w:val="00E43186"/>
    <w:rsid w:val="00E43822"/>
    <w:rsid w:val="00E54035"/>
    <w:rsid w:val="00E62996"/>
    <w:rsid w:val="00E63714"/>
    <w:rsid w:val="00E64A51"/>
    <w:rsid w:val="00E660EA"/>
    <w:rsid w:val="00E676F9"/>
    <w:rsid w:val="00E717FB"/>
    <w:rsid w:val="00E730E1"/>
    <w:rsid w:val="00E76D15"/>
    <w:rsid w:val="00E82E15"/>
    <w:rsid w:val="00E910C0"/>
    <w:rsid w:val="00E91B89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EF45C1"/>
    <w:rsid w:val="00F024A7"/>
    <w:rsid w:val="00F06D09"/>
    <w:rsid w:val="00F11201"/>
    <w:rsid w:val="00F14D99"/>
    <w:rsid w:val="00F2308E"/>
    <w:rsid w:val="00F27D9A"/>
    <w:rsid w:val="00F27E3F"/>
    <w:rsid w:val="00F311D6"/>
    <w:rsid w:val="00F32CB9"/>
    <w:rsid w:val="00F33729"/>
    <w:rsid w:val="00F33B8C"/>
    <w:rsid w:val="00F35CD7"/>
    <w:rsid w:val="00F606E1"/>
    <w:rsid w:val="00F66120"/>
    <w:rsid w:val="00F6739D"/>
    <w:rsid w:val="00F80156"/>
    <w:rsid w:val="00F81558"/>
    <w:rsid w:val="00F83639"/>
    <w:rsid w:val="00F840C3"/>
    <w:rsid w:val="00F8534E"/>
    <w:rsid w:val="00F856F5"/>
    <w:rsid w:val="00F85B66"/>
    <w:rsid w:val="00F956F5"/>
    <w:rsid w:val="00FA0833"/>
    <w:rsid w:val="00FA1CD0"/>
    <w:rsid w:val="00FA350D"/>
    <w:rsid w:val="00FA39DF"/>
    <w:rsid w:val="00FA6CBA"/>
    <w:rsid w:val="00FB03C3"/>
    <w:rsid w:val="00FB05DB"/>
    <w:rsid w:val="00FB5A65"/>
    <w:rsid w:val="00FD2869"/>
    <w:rsid w:val="00FD5EE5"/>
    <w:rsid w:val="00FD72A6"/>
    <w:rsid w:val="00FE09C9"/>
    <w:rsid w:val="00FF415B"/>
    <w:rsid w:val="00FF5C75"/>
    <w:rsid w:val="00FF7A32"/>
    <w:rsid w:val="108219C2"/>
    <w:rsid w:val="5EA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rsid w:val="006836D9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6836D9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EB1030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95</cp:revision>
  <dcterms:created xsi:type="dcterms:W3CDTF">2019-05-18T05:12:00Z</dcterms:created>
  <dcterms:modified xsi:type="dcterms:W3CDTF">2019-10-25T08:34:00Z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