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314580" w:rsidRDefault="0084257F">
      <w:pPr>
        <w:spacing w:line="480" w:lineRule="exact"/>
        <w:jc w:val="center"/>
        <w:rPr>
          <w:rFonts w:asciiTheme="minorEastAsia" w:eastAsiaTheme="minorEastAsia" w:hAnsiTheme="minorEastAsia"/>
          <w:b/>
          <w:bCs/>
          <w:color w:val="000000"/>
          <w:sz w:val="36"/>
          <w:szCs w:val="36"/>
        </w:rPr>
      </w:pPr>
      <w:r w:rsidRPr="00314580">
        <w:rPr>
          <w:rFonts w:asciiTheme="minorEastAsia" w:eastAsiaTheme="minorEastAsia" w:hAnsiTheme="minorEastAsia" w:hint="eastAsia"/>
          <w:b/>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rsidRPr="00314580">
        <w:trPr>
          <w:trHeight w:val="515"/>
        </w:trPr>
        <w:tc>
          <w:tcPr>
            <w:tcW w:w="1707" w:type="dxa"/>
            <w:vMerge w:val="restart"/>
            <w:vAlign w:val="center"/>
          </w:tcPr>
          <w:p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过程与活动、</w:t>
            </w:r>
          </w:p>
          <w:p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抽样计划</w:t>
            </w:r>
          </w:p>
        </w:tc>
        <w:tc>
          <w:tcPr>
            <w:tcW w:w="1019" w:type="dxa"/>
            <w:vMerge w:val="restart"/>
            <w:vAlign w:val="center"/>
          </w:tcPr>
          <w:p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涉及</w:t>
            </w:r>
          </w:p>
          <w:p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条款</w:t>
            </w:r>
          </w:p>
        </w:tc>
        <w:tc>
          <w:tcPr>
            <w:tcW w:w="11223" w:type="dxa"/>
            <w:vAlign w:val="center"/>
          </w:tcPr>
          <w:p w:rsidR="00642669" w:rsidRPr="00314580" w:rsidRDefault="0084257F" w:rsidP="00C86445">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受审核部门：</w:t>
            </w:r>
            <w:r w:rsidRPr="00FC3688">
              <w:rPr>
                <w:rFonts w:asciiTheme="minorEastAsia" w:eastAsiaTheme="minorEastAsia" w:hAnsiTheme="minorEastAsia" w:cs="宋体" w:hint="eastAsia"/>
                <w:bCs/>
                <w:sz w:val="24"/>
                <w:szCs w:val="24"/>
              </w:rPr>
              <w:t>管理层</w:t>
            </w:r>
            <w:r w:rsidRPr="00FC3688">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 xml:space="preserve">   主管领导</w:t>
            </w:r>
            <w:r w:rsidR="00A6146F" w:rsidRPr="00314580">
              <w:rPr>
                <w:rFonts w:asciiTheme="minorEastAsia" w:eastAsiaTheme="minorEastAsia" w:hAnsiTheme="minorEastAsia" w:cs="宋体" w:hint="eastAsia"/>
                <w:sz w:val="24"/>
                <w:szCs w:val="24"/>
              </w:rPr>
              <w:t>：</w:t>
            </w:r>
            <w:r w:rsidR="00E11FF1" w:rsidRPr="00314580">
              <w:rPr>
                <w:rFonts w:asciiTheme="minorEastAsia" w:eastAsiaTheme="minorEastAsia" w:hAnsiTheme="minorEastAsia" w:cs="宋体" w:hint="eastAsia"/>
                <w:sz w:val="24"/>
                <w:szCs w:val="24"/>
              </w:rPr>
              <w:t>王允</w:t>
            </w:r>
            <w:r w:rsidR="008F640C" w:rsidRPr="00314580">
              <w:rPr>
                <w:rFonts w:asciiTheme="minorEastAsia" w:eastAsiaTheme="minorEastAsia" w:hAnsiTheme="minorEastAsia" w:cs="宋体" w:hint="eastAsia"/>
                <w:sz w:val="24"/>
                <w:szCs w:val="24"/>
              </w:rPr>
              <w:t>、张博</w:t>
            </w:r>
            <w:r w:rsidR="00C86445" w:rsidRPr="00314580">
              <w:rPr>
                <w:rFonts w:asciiTheme="minorEastAsia" w:eastAsiaTheme="minorEastAsia" w:hAnsiTheme="minorEastAsia" w:cs="宋体" w:hint="eastAsia"/>
                <w:sz w:val="24"/>
                <w:szCs w:val="24"/>
              </w:rPr>
              <w:t xml:space="preserve"> </w:t>
            </w:r>
            <w:r w:rsidR="00C86445" w:rsidRPr="00314580">
              <w:rPr>
                <w:rFonts w:asciiTheme="minorEastAsia" w:eastAsiaTheme="minorEastAsia" w:hAnsiTheme="minorEastAsia" w:cs="宋体"/>
                <w:sz w:val="24"/>
                <w:szCs w:val="24"/>
              </w:rPr>
              <w:t xml:space="preserve">   </w:t>
            </w:r>
            <w:r w:rsidR="00A6146F" w:rsidRPr="00314580">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陪同人员：</w:t>
            </w:r>
            <w:r w:rsidR="00E11FF1" w:rsidRPr="00314580">
              <w:rPr>
                <w:rFonts w:asciiTheme="minorEastAsia" w:eastAsiaTheme="minorEastAsia" w:hAnsiTheme="minorEastAsia" w:cs="宋体" w:hint="eastAsia"/>
                <w:sz w:val="24"/>
                <w:szCs w:val="24"/>
              </w:rPr>
              <w:t>李瑞</w:t>
            </w:r>
            <w:r w:rsidR="00C86445" w:rsidRPr="00314580">
              <w:rPr>
                <w:rFonts w:asciiTheme="minorEastAsia" w:eastAsiaTheme="minorEastAsia" w:hAnsiTheme="minorEastAsia" w:cs="宋体" w:hint="eastAsia"/>
                <w:sz w:val="24"/>
                <w:szCs w:val="24"/>
              </w:rPr>
              <w:t xml:space="preserve"> </w:t>
            </w:r>
            <w:r w:rsidR="00C86445" w:rsidRPr="00314580">
              <w:rPr>
                <w:rFonts w:asciiTheme="minorEastAsia" w:eastAsiaTheme="minorEastAsia" w:hAnsiTheme="minorEastAsia" w:cs="宋体"/>
                <w:sz w:val="24"/>
                <w:szCs w:val="24"/>
              </w:rPr>
              <w:t xml:space="preserve"> </w:t>
            </w:r>
          </w:p>
        </w:tc>
        <w:tc>
          <w:tcPr>
            <w:tcW w:w="760" w:type="dxa"/>
            <w:vMerge w:val="restart"/>
            <w:vAlign w:val="center"/>
          </w:tcPr>
          <w:p w:rsidR="00642669" w:rsidRPr="00314580" w:rsidRDefault="0084257F">
            <w:pPr>
              <w:spacing w:line="32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判定</w:t>
            </w:r>
          </w:p>
        </w:tc>
      </w:tr>
      <w:tr w:rsidR="00642669" w:rsidRPr="00314580">
        <w:trPr>
          <w:trHeight w:val="403"/>
        </w:trPr>
        <w:tc>
          <w:tcPr>
            <w:tcW w:w="1707"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rsidR="00642669" w:rsidRPr="00314580" w:rsidRDefault="0084257F" w:rsidP="00A6146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审核员：</w:t>
            </w:r>
            <w:proofErr w:type="gramStart"/>
            <w:r w:rsidR="00B61FC2" w:rsidRPr="00314580">
              <w:rPr>
                <w:rFonts w:asciiTheme="minorEastAsia" w:eastAsiaTheme="minorEastAsia" w:hAnsiTheme="minorEastAsia" w:cs="宋体" w:hint="eastAsia"/>
                <w:sz w:val="24"/>
                <w:szCs w:val="24"/>
              </w:rPr>
              <w:t>汪桂丽</w:t>
            </w:r>
            <w:proofErr w:type="gramEnd"/>
            <w:r w:rsidRPr="00314580">
              <w:rPr>
                <w:rFonts w:asciiTheme="minorEastAsia" w:eastAsiaTheme="minorEastAsia" w:hAnsiTheme="minorEastAsia" w:cs="宋体" w:hint="eastAsia"/>
                <w:sz w:val="24"/>
                <w:szCs w:val="24"/>
              </w:rPr>
              <w:t xml:space="preserve">                    审核时间：20</w:t>
            </w:r>
            <w:r w:rsidR="00B61FC2" w:rsidRPr="00314580">
              <w:rPr>
                <w:rFonts w:asciiTheme="minorEastAsia" w:eastAsiaTheme="minorEastAsia" w:hAnsiTheme="minorEastAsia" w:cs="宋体" w:hint="eastAsia"/>
                <w:sz w:val="24"/>
                <w:szCs w:val="24"/>
              </w:rPr>
              <w:t>21.1.25</w:t>
            </w:r>
          </w:p>
        </w:tc>
        <w:tc>
          <w:tcPr>
            <w:tcW w:w="760" w:type="dxa"/>
            <w:vMerge/>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516"/>
        </w:trPr>
        <w:tc>
          <w:tcPr>
            <w:tcW w:w="1707"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rsidR="005903A3" w:rsidRPr="00314580" w:rsidRDefault="0084257F" w:rsidP="005903A3">
            <w:pPr>
              <w:adjustRightInd w:val="0"/>
              <w:snapToGrid w:val="0"/>
              <w:spacing w:line="280" w:lineRule="exact"/>
              <w:ind w:rightChars="50" w:right="105"/>
              <w:jc w:val="left"/>
              <w:textAlignment w:val="baseline"/>
              <w:rPr>
                <w:rFonts w:asciiTheme="minorEastAsia" w:eastAsiaTheme="minorEastAsia" w:hAnsiTheme="minorEastAsia" w:cs="Arial"/>
                <w:spacing w:val="-6"/>
                <w:szCs w:val="21"/>
              </w:rPr>
            </w:pPr>
            <w:r w:rsidRPr="00314580">
              <w:rPr>
                <w:rFonts w:asciiTheme="minorEastAsia" w:eastAsiaTheme="minorEastAsia" w:hAnsiTheme="minorEastAsia" w:hint="eastAsia"/>
                <w:color w:val="000000"/>
                <w:szCs w:val="21"/>
              </w:rPr>
              <w:t>涉及标准条款：</w:t>
            </w:r>
            <w:r w:rsidR="005903A3" w:rsidRPr="00314580">
              <w:rPr>
                <w:rFonts w:asciiTheme="minorEastAsia" w:eastAsiaTheme="minorEastAsia" w:hAnsiTheme="minorEastAsia" w:cs="Arial" w:hint="eastAsia"/>
                <w:spacing w:val="-6"/>
                <w:szCs w:val="21"/>
              </w:rPr>
              <w:t>Q/E:4.1理解组织及其环境 、4.2理解相关方的需求和期望、4.3 确定管理体系的范围、4.4质量/环境管理体系及其过程、5.1领导作用和承诺、5.2质量/环境方针、5.3组织的岗位、职责和权限、6.1应对风险和机遇的措施、6.2质量/环境目标及其实现的策划、6.3变更的策划、9.3管理评审、10.1改进总则、10.3持续改进；</w:t>
            </w:r>
          </w:p>
          <w:p w:rsidR="00FC3688" w:rsidRDefault="005903A3" w:rsidP="00D17304">
            <w:pPr>
              <w:spacing w:line="280" w:lineRule="exact"/>
              <w:rPr>
                <w:rFonts w:asciiTheme="minorEastAsia" w:eastAsiaTheme="minorEastAsia" w:hAnsiTheme="minorEastAsia" w:cs="Arial"/>
                <w:spacing w:val="-6"/>
                <w:szCs w:val="21"/>
              </w:rPr>
            </w:pPr>
            <w:r w:rsidRPr="00314580">
              <w:rPr>
                <w:rFonts w:asciiTheme="minorEastAsia" w:eastAsiaTheme="minorEastAsia" w:hAnsiTheme="minorEastAsia" w:cs="Arial" w:hint="eastAsia"/>
                <w:spacing w:val="-6"/>
                <w:szCs w:val="21"/>
              </w:rPr>
              <w:t>OHSAS：4.1总要求、4.2职业健康安全方针、4.3.3目标、指标和方案、</w:t>
            </w:r>
            <w:smartTag w:uri="urn:schemas-microsoft-com:office:smarttags" w:element="chsdate">
              <w:smartTagPr>
                <w:attr w:name="IsROCDate" w:val="False"/>
                <w:attr w:name="IsLunarDate" w:val="False"/>
                <w:attr w:name="Day" w:val="30"/>
                <w:attr w:name="Month" w:val="12"/>
                <w:attr w:name="Year" w:val="1899"/>
              </w:smartTagPr>
              <w:r w:rsidR="00D17304" w:rsidRPr="00314580">
                <w:rPr>
                  <w:rFonts w:asciiTheme="minorEastAsia" w:eastAsiaTheme="minorEastAsia" w:hAnsiTheme="minorEastAsia" w:cs="Arial" w:hint="eastAsia"/>
                  <w:spacing w:val="-6"/>
                  <w:szCs w:val="21"/>
                </w:rPr>
                <w:t>4.4.1</w:t>
              </w:r>
            </w:smartTag>
            <w:r w:rsidR="00D17304" w:rsidRPr="00314580">
              <w:rPr>
                <w:rFonts w:asciiTheme="minorEastAsia" w:eastAsiaTheme="minorEastAsia" w:hAnsiTheme="minorEastAsia" w:cs="Arial" w:hint="eastAsia"/>
                <w:spacing w:val="-6"/>
                <w:szCs w:val="21"/>
              </w:rPr>
              <w:t>资源、作用、职责、责任和权限、</w:t>
            </w:r>
            <w:r w:rsidRPr="00314580">
              <w:rPr>
                <w:rFonts w:asciiTheme="minorEastAsia" w:eastAsiaTheme="minorEastAsia" w:hAnsiTheme="minorEastAsia" w:cs="Arial" w:hint="eastAsia"/>
                <w:spacing w:val="-6"/>
                <w:szCs w:val="21"/>
              </w:rPr>
              <w:t>4.4.3沟通、参与和协商、4.6管理评审；</w:t>
            </w:r>
          </w:p>
          <w:p w:rsidR="00642669" w:rsidRPr="00314580" w:rsidRDefault="005903A3" w:rsidP="00D17304">
            <w:pPr>
              <w:spacing w:line="280" w:lineRule="exact"/>
              <w:rPr>
                <w:rFonts w:asciiTheme="minorEastAsia" w:eastAsiaTheme="minorEastAsia" w:hAnsiTheme="minorEastAsia" w:cs="宋体"/>
                <w:sz w:val="24"/>
                <w:szCs w:val="24"/>
              </w:rPr>
            </w:pPr>
            <w:r w:rsidRPr="00314580">
              <w:rPr>
                <w:rFonts w:asciiTheme="minorEastAsia" w:eastAsiaTheme="minorEastAsia" w:hAnsiTheme="minorEastAsia" w:cs="Arial" w:hint="eastAsia"/>
                <w:spacing w:val="-6"/>
                <w:szCs w:val="21"/>
              </w:rPr>
              <w:t>标准/规范/法规的执行情况、上次审核不符合项的验证、认证证书、标志的使用情况、投诉或事故、监督抽查情况、体系变动。</w:t>
            </w:r>
          </w:p>
        </w:tc>
        <w:tc>
          <w:tcPr>
            <w:tcW w:w="760" w:type="dxa"/>
            <w:vMerge/>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968"/>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理解组织及其环境</w:t>
            </w:r>
          </w:p>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总要求</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4.1</w:t>
            </w:r>
          </w:p>
          <w:p w:rsidR="00642669" w:rsidRPr="00314580" w:rsidRDefault="0084257F">
            <w:pPr>
              <w:spacing w:line="28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szCs w:val="21"/>
              </w:rPr>
              <w:t>4.1</w:t>
            </w:r>
          </w:p>
        </w:tc>
        <w:tc>
          <w:tcPr>
            <w:tcW w:w="11223" w:type="dxa"/>
            <w:vAlign w:val="center"/>
          </w:tcPr>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8F640C" w:rsidRPr="00314580">
              <w:rPr>
                <w:rFonts w:asciiTheme="minorEastAsia" w:eastAsiaTheme="minorEastAsia" w:hAnsiTheme="minorEastAsia" w:cs="宋体" w:hint="eastAsia"/>
                <w:szCs w:val="21"/>
              </w:rPr>
              <w:t>高层领导无变化，</w:t>
            </w:r>
            <w:r w:rsidRPr="00314580">
              <w:rPr>
                <w:rFonts w:asciiTheme="minorEastAsia" w:eastAsiaTheme="minorEastAsia" w:hAnsiTheme="minorEastAsia" w:cs="宋体" w:hint="eastAsia"/>
                <w:szCs w:val="21"/>
              </w:rPr>
              <w:t>法人：</w:t>
            </w:r>
            <w:r w:rsidR="00F31F44" w:rsidRPr="00314580">
              <w:rPr>
                <w:rFonts w:asciiTheme="minorEastAsia" w:eastAsiaTheme="minorEastAsia" w:hAnsiTheme="minorEastAsia" w:cs="宋体" w:hint="eastAsia"/>
                <w:szCs w:val="21"/>
              </w:rPr>
              <w:t>王允</w:t>
            </w:r>
            <w:r w:rsidRPr="00314580">
              <w:rPr>
                <w:rFonts w:asciiTheme="minorEastAsia" w:eastAsiaTheme="minorEastAsia" w:hAnsiTheme="minorEastAsia" w:cs="宋体" w:hint="eastAsia"/>
                <w:szCs w:val="21"/>
              </w:rPr>
              <w:t>，总经理：</w:t>
            </w:r>
            <w:r w:rsidR="00F31F44" w:rsidRPr="00314580">
              <w:rPr>
                <w:rFonts w:asciiTheme="minorEastAsia" w:eastAsiaTheme="minorEastAsia" w:hAnsiTheme="minorEastAsia" w:cs="宋体" w:hint="eastAsia"/>
                <w:szCs w:val="21"/>
              </w:rPr>
              <w:t>王允</w:t>
            </w:r>
            <w:r w:rsidR="00DC6B31" w:rsidRPr="00314580">
              <w:rPr>
                <w:rFonts w:asciiTheme="minorEastAsia" w:eastAsiaTheme="minorEastAsia" w:hAnsiTheme="minorEastAsia" w:cs="宋体" w:hint="eastAsia"/>
                <w:szCs w:val="21"/>
              </w:rPr>
              <w:t xml:space="preserve"> </w:t>
            </w:r>
            <w:r w:rsidR="008F640C" w:rsidRPr="00314580">
              <w:rPr>
                <w:rFonts w:asciiTheme="minorEastAsia" w:eastAsiaTheme="minorEastAsia" w:hAnsiTheme="minorEastAsia" w:cs="宋体" w:hint="eastAsia"/>
                <w:szCs w:val="21"/>
              </w:rPr>
              <w:t>管者代表：张博</w:t>
            </w:r>
            <w:r w:rsidRPr="00314580">
              <w:rPr>
                <w:rFonts w:asciiTheme="minorEastAsia" w:eastAsiaTheme="minorEastAsia" w:hAnsiTheme="minorEastAsia" w:cs="宋体" w:hint="eastAsia"/>
                <w:szCs w:val="21"/>
              </w:rPr>
              <w:t>。</w:t>
            </w:r>
          </w:p>
          <w:p w:rsidR="00642669" w:rsidRPr="00314580" w:rsidRDefault="00097899">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提供营业执照在有效期内，注册地址无变化，包含认证范围</w:t>
            </w:r>
            <w:r w:rsidR="004D05B0" w:rsidRPr="00314580">
              <w:rPr>
                <w:rFonts w:asciiTheme="minorEastAsia" w:eastAsiaTheme="minorEastAsia" w:hAnsiTheme="minorEastAsia" w:cs="宋体" w:hint="eastAsia"/>
                <w:szCs w:val="21"/>
              </w:rPr>
              <w:t>，无需其他资质证书</w:t>
            </w:r>
            <w:r w:rsidR="0084257F" w:rsidRPr="00314580">
              <w:rPr>
                <w:rFonts w:asciiTheme="minorEastAsia" w:eastAsiaTheme="minorEastAsia" w:hAnsiTheme="minorEastAsia" w:cs="宋体" w:hint="eastAsia"/>
                <w:szCs w:val="21"/>
              </w:rPr>
              <w:t>。</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认证范围无变化：</w:t>
            </w:r>
          </w:p>
          <w:p w:rsidR="00170A8A" w:rsidRPr="00314580" w:rsidRDefault="00170A8A" w:rsidP="00097899">
            <w:pPr>
              <w:spacing w:line="280" w:lineRule="exact"/>
              <w:ind w:firstLineChars="200" w:firstLine="420"/>
              <w:rPr>
                <w:rFonts w:asciiTheme="minorEastAsia" w:eastAsiaTheme="minorEastAsia" w:hAnsiTheme="minorEastAsia" w:cs="宋体"/>
                <w:szCs w:val="21"/>
              </w:rPr>
            </w:pPr>
            <w:bookmarkStart w:id="0" w:name="审核范围"/>
            <w:r w:rsidRPr="00314580">
              <w:rPr>
                <w:rFonts w:asciiTheme="minorEastAsia" w:eastAsiaTheme="minorEastAsia" w:hAnsiTheme="minorEastAsia" w:cs="宋体"/>
                <w:szCs w:val="21"/>
              </w:rPr>
              <w:t>Q：科普仪器、教学仪器、实验室成套设备、综合实践室设备、探究仪器、幼儿玩具、厨房设备、音体美卫劳器材、多媒体教学设备、心理咨询室设施、课桌椅、床、学生校服、公寓用品、办公用品、办公家具、监控设备、玻璃仪器、仪器橱柜的销售</w:t>
            </w:r>
          </w:p>
          <w:p w:rsidR="00170A8A" w:rsidRPr="00314580" w:rsidRDefault="00170A8A" w:rsidP="00097899">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szCs w:val="21"/>
              </w:rPr>
              <w:t>E：科普仪器、教学仪器、实验室成套设备、综合实践室设备、探究仪器、幼儿玩具、厨房设备、音体美卫劳器材、多媒体教学设备、心理咨询室设施、课桌椅、床、学生校服、公寓用品、办公用品、办公家具、监控设备、玻璃仪器、仪器橱柜的销售及所涉及场所的相关环境管理活动</w:t>
            </w:r>
          </w:p>
          <w:p w:rsidR="00642669" w:rsidRPr="00314580" w:rsidRDefault="00170A8A" w:rsidP="00097899">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szCs w:val="21"/>
              </w:rPr>
              <w:t>O：科普仪器、教学仪器、实验室成套设备、综合实践室设备、探究仪器、幼儿玩具、厨房设备、音体美卫劳器材、多媒体教学设备、心理咨询室设施、课桌椅、床、学生校服、公寓用品、办公用品、办公家具、监控设备、玻璃仪器、仪器橱柜的销售及所涉及场所的相关职业健康安全管理活动</w:t>
            </w:r>
            <w:bookmarkEnd w:id="0"/>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公司管理体系设置了办公室、供销部、质检部无变化。各部门职责已确定并发布、实施。</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认证主管部门：办公室</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环评：因</w:t>
            </w:r>
            <w:r w:rsidR="008D175F">
              <w:rPr>
                <w:rFonts w:asciiTheme="minorEastAsia" w:eastAsiaTheme="minorEastAsia" w:hAnsiTheme="minorEastAsia" w:cs="宋体" w:hint="eastAsia"/>
                <w:szCs w:val="21"/>
              </w:rPr>
              <w:t>只</w:t>
            </w:r>
            <w:r w:rsidRPr="00314580">
              <w:rPr>
                <w:rFonts w:asciiTheme="minorEastAsia" w:eastAsiaTheme="minorEastAsia" w:hAnsiTheme="minorEastAsia" w:cs="宋体" w:hint="eastAsia"/>
                <w:szCs w:val="21"/>
              </w:rPr>
              <w:t>从事销售，暂不需要。</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安评：因</w:t>
            </w:r>
            <w:r w:rsidR="008D175F">
              <w:rPr>
                <w:rFonts w:asciiTheme="minorEastAsia" w:eastAsiaTheme="minorEastAsia" w:hAnsiTheme="minorEastAsia" w:cs="宋体" w:hint="eastAsia"/>
                <w:szCs w:val="21"/>
              </w:rPr>
              <w:t>只</w:t>
            </w:r>
            <w:r w:rsidRPr="00314580">
              <w:rPr>
                <w:rFonts w:asciiTheme="minorEastAsia" w:eastAsiaTheme="minorEastAsia" w:hAnsiTheme="minorEastAsia" w:cs="宋体" w:hint="eastAsia"/>
                <w:szCs w:val="21"/>
              </w:rPr>
              <w:t>从事销售，暂不需要。</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管理者代表：</w:t>
            </w:r>
            <w:r w:rsidR="00066794" w:rsidRPr="00314580">
              <w:rPr>
                <w:rFonts w:asciiTheme="minorEastAsia" w:eastAsiaTheme="minorEastAsia" w:hAnsiTheme="minorEastAsia" w:cs="宋体" w:hint="eastAsia"/>
                <w:szCs w:val="21"/>
              </w:rPr>
              <w:t>张博；安全事务代表：武佩</w:t>
            </w:r>
            <w:proofErr w:type="gramStart"/>
            <w:r w:rsidR="00066794" w:rsidRPr="00314580">
              <w:rPr>
                <w:rFonts w:asciiTheme="minorEastAsia" w:eastAsiaTheme="minorEastAsia" w:hAnsiTheme="minorEastAsia" w:cs="宋体" w:hint="eastAsia"/>
                <w:szCs w:val="21"/>
              </w:rPr>
              <w:t>佩</w:t>
            </w:r>
            <w:proofErr w:type="gramEnd"/>
          </w:p>
          <w:p w:rsidR="00642669" w:rsidRPr="00314580" w:rsidRDefault="00097899" w:rsidP="00FA2C55">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总经理确定与</w:t>
            </w:r>
            <w:r w:rsidR="0084257F" w:rsidRPr="00314580">
              <w:rPr>
                <w:rFonts w:asciiTheme="minorEastAsia" w:eastAsiaTheme="minorEastAsia" w:hAnsiTheme="minorEastAsia" w:cs="宋体" w:hint="eastAsia"/>
                <w:szCs w:val="21"/>
              </w:rPr>
              <w:t>公司管理目标和战略方向相关并影响实现管理体系预期结果的各种内部因素（公司的价值观、文化、知识、绩效等相关因素）和外部因素（国际、国家、地区和当地的各种法律法规、技术、竞争、文化和社会因素等）。</w:t>
            </w:r>
            <w:r w:rsidR="0084257F" w:rsidRPr="00314580">
              <w:rPr>
                <w:rFonts w:asciiTheme="minorEastAsia" w:eastAsiaTheme="minorEastAsia" w:hAnsiTheme="minorEastAsia" w:cs="宋体" w:hint="eastAsia"/>
                <w:szCs w:val="21"/>
              </w:rPr>
              <w:lastRenderedPageBreak/>
              <w:t>这些因素包括了需要考虑的正面和负面因素或条件。公司办公室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rsidTr="00FC3688">
        <w:trPr>
          <w:trHeight w:val="1539"/>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理解相关方的需求和期望</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4.2</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252D43" w:rsidP="00252D43">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该公司充分理解相关方的需求和期望，建立了</w:t>
            </w:r>
            <w:r w:rsidR="0084257F" w:rsidRPr="00314580">
              <w:rPr>
                <w:rFonts w:asciiTheme="minorEastAsia" w:eastAsiaTheme="minorEastAsia" w:hAnsiTheme="minorEastAsia" w:cs="宋体" w:hint="eastAsia"/>
                <w:szCs w:val="21"/>
              </w:rPr>
              <w:t>管理方针和目标，</w:t>
            </w:r>
            <w:r w:rsidRPr="00314580">
              <w:rPr>
                <w:rFonts w:asciiTheme="minorEastAsia" w:eastAsiaTheme="minorEastAsia" w:hAnsiTheme="minorEastAsia" w:cs="宋体" w:hint="eastAsia"/>
                <w:szCs w:val="21"/>
              </w:rPr>
              <w:t>并分解落实，</w:t>
            </w:r>
            <w:r w:rsidR="0084257F" w:rsidRPr="00314580">
              <w:rPr>
                <w:rFonts w:asciiTheme="minorEastAsia" w:eastAsiaTheme="minorEastAsia" w:hAnsiTheme="minorEastAsia" w:cs="宋体" w:hint="eastAsia"/>
                <w:szCs w:val="21"/>
              </w:rPr>
              <w:t>以满足相关方的要求并争取做到更高的期望值。公司为此确定了：</w:t>
            </w:r>
            <w:r w:rsidR="007D7047" w:rsidRPr="00314580">
              <w:rPr>
                <w:rFonts w:asciiTheme="minorEastAsia" w:eastAsiaTheme="minorEastAsia" w:hAnsiTheme="minorEastAsia" w:cs="宋体" w:hint="eastAsia"/>
                <w:szCs w:val="21"/>
              </w:rPr>
              <w:t>与管理体系有关的相关方，</w:t>
            </w:r>
            <w:r w:rsidR="0084257F" w:rsidRPr="00314580">
              <w:rPr>
                <w:rFonts w:asciiTheme="minorEastAsia" w:eastAsiaTheme="minorEastAsia" w:hAnsiTheme="minorEastAsia" w:cs="宋体" w:hint="eastAsia"/>
                <w:szCs w:val="21"/>
              </w:rPr>
              <w:t>公司特别是关注外供方和顾客；这些相关方的要求；这些要求和期望中哪些会成为合</w:t>
            </w:r>
            <w:proofErr w:type="gramStart"/>
            <w:r w:rsidR="0084257F" w:rsidRPr="00314580">
              <w:rPr>
                <w:rFonts w:asciiTheme="minorEastAsia" w:eastAsiaTheme="minorEastAsia" w:hAnsiTheme="minorEastAsia" w:cs="宋体" w:hint="eastAsia"/>
                <w:szCs w:val="21"/>
              </w:rPr>
              <w:t>规</w:t>
            </w:r>
            <w:proofErr w:type="gramEnd"/>
            <w:r w:rsidR="0084257F" w:rsidRPr="00314580">
              <w:rPr>
                <w:rFonts w:asciiTheme="minorEastAsia" w:eastAsiaTheme="minorEastAsia" w:hAnsiTheme="minorEastAsia" w:cs="宋体" w:hint="eastAsia"/>
                <w:szCs w:val="21"/>
              </w:rPr>
              <w:t>义务。公司对这些相关方及其要求的相关信息进行监视和评审，以便于理解和持续满足相关方的需求和期望。</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1309"/>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确定管理体系的范围</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 4.3</w:t>
            </w:r>
          </w:p>
          <w:p w:rsidR="00642669" w:rsidRPr="00314580" w:rsidRDefault="0084257F">
            <w:pPr>
              <w:spacing w:line="28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4.1</w:t>
            </w:r>
          </w:p>
        </w:tc>
        <w:tc>
          <w:tcPr>
            <w:tcW w:w="11223" w:type="dxa"/>
            <w:vAlign w:val="center"/>
          </w:tcPr>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确定管理体系范围时考</w:t>
            </w:r>
            <w:r w:rsidR="00252D43" w:rsidRPr="00314580">
              <w:rPr>
                <w:rFonts w:asciiTheme="minorEastAsia" w:eastAsiaTheme="minorEastAsia" w:hAnsiTheme="minorEastAsia" w:cs="宋体" w:hint="eastAsia"/>
                <w:szCs w:val="21"/>
              </w:rPr>
              <w:t>虑</w:t>
            </w:r>
            <w:r w:rsidRPr="00314580">
              <w:rPr>
                <w:rFonts w:asciiTheme="minorEastAsia" w:eastAsiaTheme="minorEastAsia" w:hAnsiTheme="minorEastAsia" w:cs="宋体" w:hint="eastAsia"/>
                <w:szCs w:val="21"/>
              </w:rPr>
              <w:t>内容：各种内部和外部因素；相关方的要求，包括相关合</w:t>
            </w:r>
            <w:proofErr w:type="gramStart"/>
            <w:r w:rsidRPr="00314580">
              <w:rPr>
                <w:rFonts w:asciiTheme="minorEastAsia" w:eastAsiaTheme="minorEastAsia" w:hAnsiTheme="minorEastAsia" w:cs="宋体" w:hint="eastAsia"/>
                <w:szCs w:val="21"/>
              </w:rPr>
              <w:t>规</w:t>
            </w:r>
            <w:proofErr w:type="gramEnd"/>
            <w:r w:rsidRPr="00314580">
              <w:rPr>
                <w:rFonts w:asciiTheme="minorEastAsia" w:eastAsiaTheme="minorEastAsia" w:hAnsiTheme="minorEastAsia" w:cs="宋体" w:hint="eastAsia"/>
                <w:szCs w:val="21"/>
              </w:rPr>
              <w:t>义务；组织的活动、产品和产品；其组织单元、职能和物理边界。</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公司管理体系范围</w:t>
            </w:r>
            <w:r w:rsidR="007D7047" w:rsidRPr="00314580">
              <w:rPr>
                <w:rFonts w:asciiTheme="minorEastAsia" w:eastAsiaTheme="minorEastAsia" w:hAnsiTheme="minorEastAsia" w:cs="宋体" w:hint="eastAsia"/>
                <w:szCs w:val="21"/>
              </w:rPr>
              <w:t>没有变化</w:t>
            </w:r>
            <w:r w:rsidRPr="00314580">
              <w:rPr>
                <w:rFonts w:asciiTheme="minorEastAsia" w:eastAsiaTheme="minorEastAsia" w:hAnsiTheme="minorEastAsia" w:cs="宋体" w:hint="eastAsia"/>
                <w:szCs w:val="21"/>
              </w:rPr>
              <w:t>：</w:t>
            </w:r>
          </w:p>
          <w:p w:rsidR="00066794" w:rsidRPr="00314580" w:rsidRDefault="00066794" w:rsidP="00803C8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szCs w:val="21"/>
              </w:rPr>
              <w:t>Q：科普仪器、教学仪器、实验室成套设备、综合实践室设备、探究仪器、幼儿玩具、厨房设备、音体美卫劳器材、多媒体教学设备、心理咨询室设施、课桌椅、床、学生校服、公寓用品、办公用品、办公家具、监控设备、玻璃仪器、仪器橱柜的销售</w:t>
            </w:r>
          </w:p>
          <w:p w:rsidR="00066794" w:rsidRPr="00314580" w:rsidRDefault="00066794" w:rsidP="00803C8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szCs w:val="21"/>
              </w:rPr>
              <w:t>E：科普仪器、教学仪器、实验室成套设备、综合实践室设备、探究仪器、幼儿玩具、厨房设备、音体美卫劳器材、多媒体教学设备、心理咨询室设施、课桌椅、床、学生校服、公寓用品、办公用品、办公家具、监控设备、玻璃仪器、仪器橱柜的销售及所涉及场所的相关环境管理活动</w:t>
            </w:r>
          </w:p>
          <w:p w:rsidR="00066794" w:rsidRPr="00314580" w:rsidRDefault="00066794" w:rsidP="00803C8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szCs w:val="21"/>
              </w:rPr>
              <w:t>O：科普仪器、教学仪器、实验室成套设备、综合实践室设备、探究仪器、幼儿玩具、厨房设备、音体美卫劳器材、多媒体教学设备、心理咨询室设施、课桌椅、床、学生校服、公寓用品、办公用品、办公家具、监控设备、玻璃仪器、仪器橱柜的销售及所涉及场所的相关职业健康安全管理活动</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条款不适用情况：质量管理体系8.3条款不适用</w:t>
            </w:r>
            <w:r w:rsidR="008D175F">
              <w:rPr>
                <w:rFonts w:asciiTheme="minorEastAsia" w:eastAsiaTheme="minorEastAsia" w:hAnsiTheme="minorEastAsia" w:cs="宋体" w:hint="eastAsia"/>
                <w:szCs w:val="21"/>
              </w:rPr>
              <w:t>，按照常规销售模式销售，无需再进行设计开发，删减不影响组织满足</w:t>
            </w:r>
            <w:r w:rsidR="00751E25">
              <w:rPr>
                <w:rFonts w:asciiTheme="minorEastAsia" w:eastAsiaTheme="minorEastAsia" w:hAnsiTheme="minorEastAsia" w:cs="宋体" w:hint="eastAsia"/>
                <w:szCs w:val="21"/>
              </w:rPr>
              <w:t>法律法规要求和顾客满意的责任和能力，删减适宜</w:t>
            </w:r>
            <w:r w:rsidRPr="00314580">
              <w:rPr>
                <w:rFonts w:asciiTheme="minorEastAsia" w:eastAsiaTheme="minorEastAsia" w:hAnsiTheme="minorEastAsia" w:cs="宋体" w:hint="eastAsia"/>
                <w:szCs w:val="21"/>
              </w:rPr>
              <w:t>。</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外包情况：运输外包。</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9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管理体系及其过程</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4.4</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E057B5" w:rsidRPr="00314580" w:rsidRDefault="00E057B5" w:rsidP="00E057B5">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公司管理体系及其过程无变化；</w:t>
            </w:r>
            <w:r w:rsidR="0084257F" w:rsidRPr="00314580">
              <w:rPr>
                <w:rFonts w:asciiTheme="minorEastAsia" w:eastAsiaTheme="minorEastAsia" w:hAnsiTheme="minorEastAsia" w:cs="宋体" w:hint="eastAsia"/>
                <w:szCs w:val="21"/>
              </w:rPr>
              <w:t>公司确保按照质量、环境、职业健康安全管理体系标准要求建立、实施、保持和持续改进质量、环境、职业健康安全管理体系，包括所需过程及其相互作用。</w:t>
            </w:r>
          </w:p>
          <w:p w:rsidR="00642669" w:rsidRPr="00314580" w:rsidRDefault="0084257F" w:rsidP="00E057B5">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公司确定质量、环境、职业健康安全管理体系所需的过程及其在整个组织中的应</w:t>
            </w:r>
            <w:r w:rsidR="00E057B5" w:rsidRPr="00314580">
              <w:rPr>
                <w:rFonts w:asciiTheme="minorEastAsia" w:eastAsiaTheme="minorEastAsia" w:hAnsiTheme="minorEastAsia" w:cs="宋体" w:hint="eastAsia"/>
                <w:szCs w:val="21"/>
              </w:rPr>
              <w:t>用。公司按照标准建立了文件化的管理体系，编制了新版的管理手册，</w:t>
            </w:r>
            <w:r w:rsidRPr="00314580">
              <w:rPr>
                <w:rFonts w:asciiTheme="minorEastAsia" w:eastAsiaTheme="minorEastAsia" w:hAnsiTheme="minorEastAsia" w:cs="宋体" w:hint="eastAsia"/>
                <w:szCs w:val="21"/>
              </w:rPr>
              <w:t>程</w:t>
            </w:r>
            <w:r w:rsidR="00E057B5" w:rsidRPr="00314580">
              <w:rPr>
                <w:rFonts w:asciiTheme="minorEastAsia" w:eastAsiaTheme="minorEastAsia" w:hAnsiTheme="minorEastAsia" w:cs="宋体" w:hint="eastAsia"/>
                <w:szCs w:val="21"/>
              </w:rPr>
              <w:t>序</w:t>
            </w:r>
            <w:r w:rsidRPr="00314580">
              <w:rPr>
                <w:rFonts w:asciiTheme="minorEastAsia" w:eastAsiaTheme="minorEastAsia" w:hAnsiTheme="minorEastAsia" w:cs="宋体" w:hint="eastAsia"/>
                <w:szCs w:val="21"/>
              </w:rPr>
              <w:t>文件、管理制度、作业指导书，形成了相关文件化信息，为过程运行提供了支持，以证实过程按照策划执行。</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211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领导作用与承诺</w:t>
            </w:r>
          </w:p>
          <w:p w:rsidR="00642669" w:rsidRPr="00314580" w:rsidRDefault="0084257F">
            <w:pPr>
              <w:spacing w:line="28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--总则</w:t>
            </w: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p>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5.1</w:t>
            </w:r>
          </w:p>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5.1.1</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E057B5">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公司领导</w:t>
            </w:r>
            <w:r w:rsidR="0084257F" w:rsidRPr="00314580">
              <w:rPr>
                <w:rFonts w:asciiTheme="minorEastAsia" w:eastAsiaTheme="minorEastAsia" w:hAnsiTheme="minorEastAsia" w:cs="宋体" w:hint="eastAsia"/>
                <w:szCs w:val="21"/>
              </w:rPr>
              <w:t>主要承诺有：</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1)对管理体系的有效性要承担责任；</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2)建立公司管理体系的方针和目标并确保与公司的环境相适应，与公司战略方向保持一致以及方针在公司内得到沟通理解和有效实施； </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3）确保管理体系要求融入公司的销售、服务各过程。</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4）促进使用过程方法和机遇风险的思维。</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5)建立合理的公司组织结构,确保管理体系所需资源能被获得；</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6)建立良好的沟通机制，杜绝因沟通影响管理体系运行有效性；</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7）确保管理体系实现其预期的结果。</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8)</w:t>
            </w:r>
            <w:r w:rsidR="00FC3688">
              <w:rPr>
                <w:rFonts w:asciiTheme="minorEastAsia" w:eastAsiaTheme="minorEastAsia" w:hAnsiTheme="minorEastAsia" w:cs="宋体" w:hint="eastAsia"/>
                <w:szCs w:val="21"/>
              </w:rPr>
              <w:t>促使员工积极参与，指导和支持他们为公司管理体系的有效性做</w:t>
            </w:r>
            <w:r w:rsidRPr="00314580">
              <w:rPr>
                <w:rFonts w:asciiTheme="minorEastAsia" w:eastAsiaTheme="minorEastAsia" w:hAnsiTheme="minorEastAsia" w:cs="宋体" w:hint="eastAsia"/>
                <w:szCs w:val="21"/>
              </w:rPr>
              <w:t>出贡献。</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9）推动公司改进和创新；</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10)做好管理岗位的任命，公司内部公开发布任命书，以支持其他管理者在其负责领域证实其领导作用；</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公司对全体员工进行了产品质量以及顾客关注焦点的</w:t>
            </w:r>
            <w:r w:rsidR="00E057B5" w:rsidRPr="00314580">
              <w:rPr>
                <w:rFonts w:asciiTheme="minorEastAsia" w:eastAsiaTheme="minorEastAsia" w:hAnsiTheme="minorEastAsia" w:cs="宋体" w:hint="eastAsia"/>
                <w:szCs w:val="21"/>
              </w:rPr>
              <w:t>宣传和培训，制定了管理文件和管理目标并按规定进行了管理评审，</w:t>
            </w:r>
            <w:r w:rsidRPr="00314580">
              <w:rPr>
                <w:rFonts w:asciiTheme="minorEastAsia" w:eastAsiaTheme="minorEastAsia" w:hAnsiTheme="minorEastAsia" w:cs="宋体" w:hint="eastAsia"/>
                <w:szCs w:val="21"/>
              </w:rPr>
              <w:t>该公司的管理体系基本得到了落实。管理层通过制定方针和目标并通过会议、</w:t>
            </w:r>
            <w:r w:rsidR="00E057B5" w:rsidRPr="00314580">
              <w:rPr>
                <w:rFonts w:asciiTheme="minorEastAsia" w:eastAsiaTheme="minorEastAsia" w:hAnsiTheme="minorEastAsia" w:cs="宋体" w:hint="eastAsia"/>
                <w:szCs w:val="21"/>
              </w:rPr>
              <w:t>文件、</w:t>
            </w:r>
            <w:r w:rsidRPr="00314580">
              <w:rPr>
                <w:rFonts w:asciiTheme="minorEastAsia" w:eastAsiaTheme="minorEastAsia" w:hAnsiTheme="minorEastAsia" w:cs="宋体" w:hint="eastAsia"/>
                <w:szCs w:val="21"/>
              </w:rPr>
              <w:t>培训等形式</w:t>
            </w:r>
            <w:r w:rsidR="00E057B5" w:rsidRPr="00314580">
              <w:rPr>
                <w:rFonts w:asciiTheme="minorEastAsia" w:eastAsiaTheme="minorEastAsia" w:hAnsiTheme="minorEastAsia" w:cs="宋体" w:hint="eastAsia"/>
                <w:szCs w:val="21"/>
              </w:rPr>
              <w:t>，</w:t>
            </w:r>
            <w:r w:rsidRPr="00314580">
              <w:rPr>
                <w:rFonts w:asciiTheme="minorEastAsia" w:eastAsiaTheme="minorEastAsia" w:hAnsiTheme="minorEastAsia" w:cs="宋体" w:hint="eastAsia"/>
                <w:szCs w:val="21"/>
              </w:rPr>
              <w:t>要求员工理解企业的方针目标</w:t>
            </w:r>
            <w:r w:rsidR="00E057B5" w:rsidRPr="00314580">
              <w:rPr>
                <w:rFonts w:asciiTheme="minorEastAsia" w:eastAsiaTheme="minorEastAsia" w:hAnsiTheme="minorEastAsia" w:cs="宋体" w:hint="eastAsia"/>
                <w:szCs w:val="21"/>
              </w:rPr>
              <w:t>，以及遵守法律法规的重要性及顾客满意的重要性，并形成制度化，</w:t>
            </w:r>
            <w:r w:rsidRPr="00314580">
              <w:rPr>
                <w:rFonts w:asciiTheme="minorEastAsia" w:eastAsiaTheme="minorEastAsia" w:hAnsiTheme="minorEastAsia" w:cs="宋体" w:hint="eastAsia"/>
                <w:szCs w:val="21"/>
              </w:rPr>
              <w:t>强调企业实施管理体系的重要性。资源提供充分并通过定期进行管理评审发现过程中存在的问题并加以改进，承诺基本有效。</w:t>
            </w:r>
            <w:r w:rsidR="00E057B5" w:rsidRPr="00314580">
              <w:rPr>
                <w:rFonts w:asciiTheme="minorEastAsia" w:eastAsiaTheme="minorEastAsia" w:hAnsiTheme="minorEastAsia" w:cs="宋体" w:hint="eastAsia"/>
                <w:szCs w:val="21"/>
              </w:rPr>
              <w:t>定期检查落实的情况，并有具体要求，承诺基本实现，没有违反的情况发生。</w:t>
            </w:r>
          </w:p>
          <w:p w:rsidR="00642669" w:rsidRPr="00314580" w:rsidRDefault="00E057B5" w:rsidP="00E057B5">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公司管理体系通过内审、管评及实施不符合纠正、改进措施等方法来完善和持续发展公司的管理体系。</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9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以顾客为关注焦点</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5.1.2</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264460">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该公司</w:t>
            </w:r>
            <w:r w:rsidR="0084257F" w:rsidRPr="00314580">
              <w:rPr>
                <w:rFonts w:asciiTheme="minorEastAsia" w:eastAsiaTheme="minorEastAsia" w:hAnsiTheme="minorEastAsia" w:cs="宋体" w:hint="eastAsia"/>
                <w:szCs w:val="21"/>
              </w:rPr>
              <w:t>以顾客为关注焦点</w:t>
            </w:r>
            <w:r w:rsidRPr="00314580">
              <w:rPr>
                <w:rFonts w:asciiTheme="minorEastAsia" w:eastAsiaTheme="minorEastAsia" w:hAnsiTheme="minorEastAsia" w:cs="宋体" w:hint="eastAsia"/>
                <w:szCs w:val="21"/>
              </w:rPr>
              <w:t>，</w:t>
            </w:r>
            <w:r w:rsidR="0084257F" w:rsidRPr="00314580">
              <w:rPr>
                <w:rFonts w:asciiTheme="minorEastAsia" w:eastAsiaTheme="minorEastAsia" w:hAnsiTheme="minorEastAsia" w:cs="宋体" w:hint="eastAsia"/>
                <w:szCs w:val="21"/>
              </w:rPr>
              <w:t>通过以下方面实现：</w:t>
            </w:r>
          </w:p>
          <w:p w:rsidR="00642669" w:rsidRPr="00314580" w:rsidRDefault="0084257F" w:rsidP="00D94D50">
            <w:pPr>
              <w:pStyle w:val="a9"/>
              <w:numPr>
                <w:ilvl w:val="0"/>
                <w:numId w:val="11"/>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确定、理解并持续满足顾客要求以及适用的法律法规要求；</w:t>
            </w:r>
          </w:p>
          <w:p w:rsidR="00642669" w:rsidRPr="00314580" w:rsidRDefault="00502083" w:rsidP="00D94D50">
            <w:pPr>
              <w:pStyle w:val="a9"/>
              <w:numPr>
                <w:ilvl w:val="0"/>
                <w:numId w:val="11"/>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确定和应对能够影响产品</w:t>
            </w:r>
            <w:r w:rsidR="0084257F" w:rsidRPr="00314580">
              <w:rPr>
                <w:rFonts w:asciiTheme="minorEastAsia" w:eastAsiaTheme="minorEastAsia" w:hAnsiTheme="minorEastAsia" w:cs="宋体" w:hint="eastAsia"/>
                <w:szCs w:val="21"/>
              </w:rPr>
              <w:t>符合性以及增强顾客满意能力的风险和机遇；</w:t>
            </w:r>
          </w:p>
          <w:p w:rsidR="00642669" w:rsidRPr="00314580" w:rsidRDefault="0084257F" w:rsidP="00D94D50">
            <w:pPr>
              <w:pStyle w:val="a9"/>
              <w:numPr>
                <w:ilvl w:val="0"/>
                <w:numId w:val="11"/>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始终致力于增强顾客满意。</w:t>
            </w:r>
          </w:p>
          <w:p w:rsidR="00642669" w:rsidRPr="00314580" w:rsidRDefault="00385E5E">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关注和重视顾客意见和建议，并定期对顾客满意进行跟踪调查分析</w:t>
            </w:r>
            <w:r w:rsidR="0084257F" w:rsidRPr="00314580">
              <w:rPr>
                <w:rFonts w:asciiTheme="minorEastAsia" w:eastAsiaTheme="minorEastAsia" w:hAnsiTheme="minorEastAsia" w:cs="宋体" w:hint="eastAsia"/>
                <w:szCs w:val="21"/>
              </w:rPr>
              <w:t>。</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211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方针</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5.2</w:t>
            </w:r>
          </w:p>
          <w:p w:rsidR="00642669" w:rsidRPr="00314580" w:rsidRDefault="0084257F">
            <w:pPr>
              <w:snapToGrid w:val="0"/>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O</w:t>
            </w:r>
            <w:r w:rsidR="00FC3688">
              <w:rPr>
                <w:rFonts w:asciiTheme="minorEastAsia" w:eastAsiaTheme="minorEastAsia" w:hAnsiTheme="minorEastAsia"/>
                <w:szCs w:val="21"/>
              </w:rPr>
              <w:t xml:space="preserve"> </w:t>
            </w:r>
            <w:r w:rsidRPr="00314580">
              <w:rPr>
                <w:rFonts w:asciiTheme="minorEastAsia" w:eastAsiaTheme="minorEastAsia" w:hAnsiTheme="minorEastAsia"/>
                <w:szCs w:val="21"/>
              </w:rPr>
              <w:t>4.2</w:t>
            </w:r>
          </w:p>
          <w:p w:rsidR="00642669" w:rsidRPr="00314580" w:rsidRDefault="00642669">
            <w:pPr>
              <w:spacing w:line="280" w:lineRule="exact"/>
              <w:rPr>
                <w:rFonts w:asciiTheme="minorEastAsia" w:eastAsiaTheme="minorEastAsia" w:hAnsiTheme="minorEastAsia" w:cs="宋体"/>
                <w:szCs w:val="21"/>
              </w:rPr>
            </w:pP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公司管理方针本阶段</w:t>
            </w:r>
            <w:r w:rsidR="0084257F" w:rsidRPr="00314580">
              <w:rPr>
                <w:rFonts w:asciiTheme="minorEastAsia" w:eastAsiaTheme="minorEastAsia" w:hAnsiTheme="minorEastAsia" w:cs="宋体" w:hint="eastAsia"/>
                <w:szCs w:val="21"/>
              </w:rPr>
              <w:t>无变化。</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与总经理</w:t>
            </w:r>
            <w:r w:rsidR="00066794" w:rsidRPr="00314580">
              <w:rPr>
                <w:rFonts w:asciiTheme="minorEastAsia" w:eastAsiaTheme="minorEastAsia" w:hAnsiTheme="minorEastAsia" w:cs="宋体" w:hint="eastAsia"/>
                <w:szCs w:val="21"/>
              </w:rPr>
              <w:t>王允</w:t>
            </w:r>
            <w:r w:rsidRPr="00314580">
              <w:rPr>
                <w:rFonts w:asciiTheme="minorEastAsia" w:eastAsiaTheme="minorEastAsia" w:hAnsiTheme="minorEastAsia" w:cs="宋体" w:hint="eastAsia"/>
                <w:szCs w:val="21"/>
              </w:rPr>
              <w:t>进行交谈，总经理对方针内涵的理解。方针能为制定目标提供框架，方针基本符合标准的要求。</w:t>
            </w:r>
          </w:p>
          <w:p w:rsidR="00B90A0E" w:rsidRPr="00314580" w:rsidRDefault="0084257F" w:rsidP="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总经理用会议、文件</w:t>
            </w:r>
            <w:r w:rsidR="00B90A0E" w:rsidRPr="00314580">
              <w:rPr>
                <w:rFonts w:asciiTheme="minorEastAsia" w:eastAsiaTheme="minorEastAsia" w:hAnsiTheme="minorEastAsia" w:cs="宋体" w:hint="eastAsia"/>
                <w:szCs w:val="21"/>
              </w:rPr>
              <w:t>、宣传栏或资料等方法确保管理方针传达给所有为公司工作或代表公司的人员或相关方，并理解得到贯彻。</w:t>
            </w:r>
          </w:p>
          <w:p w:rsidR="00642669" w:rsidRPr="00314580" w:rsidRDefault="00B90A0E" w:rsidP="00B90A0E">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每年结合管理评审</w:t>
            </w:r>
            <w:r w:rsidR="0084257F" w:rsidRPr="00314580">
              <w:rPr>
                <w:rFonts w:asciiTheme="minorEastAsia" w:eastAsiaTheme="minorEastAsia" w:hAnsiTheme="minorEastAsia" w:cs="宋体" w:hint="eastAsia"/>
                <w:szCs w:val="21"/>
              </w:rPr>
              <w:t>对方针的持续适宜性进行了评审继续保持，有评审记录。</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211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组织的岗位、职责和权限</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szCs w:val="21"/>
              </w:rPr>
              <w:t>QE</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szCs w:val="21"/>
              </w:rPr>
              <w:t>5.3</w:t>
            </w:r>
          </w:p>
          <w:p w:rsidR="00642669" w:rsidRPr="00314580" w:rsidRDefault="0084257F">
            <w:pPr>
              <w:spacing w:line="28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szCs w:val="21"/>
              </w:rPr>
              <w:t>4.4.1</w:t>
            </w:r>
          </w:p>
        </w:tc>
        <w:tc>
          <w:tcPr>
            <w:tcW w:w="11223" w:type="dxa"/>
            <w:vAlign w:val="center"/>
          </w:tcPr>
          <w:p w:rsidR="00B90A0E" w:rsidRPr="00314580" w:rsidRDefault="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公司组织结构设置，</w:t>
            </w:r>
            <w:r w:rsidR="0084257F" w:rsidRPr="00314580">
              <w:rPr>
                <w:rFonts w:asciiTheme="minorEastAsia" w:eastAsiaTheme="minorEastAsia" w:hAnsiTheme="minorEastAsia" w:cs="宋体" w:hint="eastAsia"/>
                <w:szCs w:val="21"/>
              </w:rPr>
              <w:t>各</w:t>
            </w:r>
            <w:r w:rsidRPr="00314580">
              <w:rPr>
                <w:rFonts w:asciiTheme="minorEastAsia" w:eastAsiaTheme="minorEastAsia" w:hAnsiTheme="minorEastAsia" w:cs="宋体" w:hint="eastAsia"/>
                <w:szCs w:val="21"/>
              </w:rPr>
              <w:t>部门</w:t>
            </w:r>
            <w:r w:rsidR="0084257F" w:rsidRPr="00314580">
              <w:rPr>
                <w:rFonts w:asciiTheme="minorEastAsia" w:eastAsiaTheme="minorEastAsia" w:hAnsiTheme="minorEastAsia" w:cs="宋体" w:hint="eastAsia"/>
                <w:szCs w:val="21"/>
              </w:rPr>
              <w:t>职责、权限和相互关系均无变化。</w:t>
            </w:r>
            <w:r w:rsidRPr="00314580">
              <w:rPr>
                <w:rFonts w:asciiTheme="minorEastAsia" w:eastAsiaTheme="minorEastAsia" w:hAnsiTheme="minorEastAsia" w:cs="宋体" w:hint="eastAsia"/>
                <w:szCs w:val="21"/>
              </w:rPr>
              <w:t>明确各岗位、职责和权限</w:t>
            </w:r>
            <w:r w:rsidR="0084257F" w:rsidRPr="00314580">
              <w:rPr>
                <w:rFonts w:asciiTheme="minorEastAsia" w:eastAsiaTheme="minorEastAsia" w:hAnsiTheme="minorEastAsia" w:cs="宋体" w:hint="eastAsia"/>
                <w:szCs w:val="21"/>
              </w:rPr>
              <w:t>。</w:t>
            </w:r>
          </w:p>
          <w:p w:rsidR="00642669" w:rsidRPr="00314580" w:rsidRDefault="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公司建立、实施和保持公司管理体系所需的过程，公司</w:t>
            </w:r>
            <w:r w:rsidR="0084257F" w:rsidRPr="00314580">
              <w:rPr>
                <w:rFonts w:asciiTheme="minorEastAsia" w:eastAsiaTheme="minorEastAsia" w:hAnsiTheme="minorEastAsia" w:cs="宋体" w:hint="eastAsia"/>
                <w:szCs w:val="21"/>
              </w:rPr>
              <w:t>任命</w:t>
            </w:r>
            <w:r w:rsidRPr="00314580">
              <w:rPr>
                <w:rFonts w:asciiTheme="minorEastAsia" w:eastAsiaTheme="minorEastAsia" w:hAnsiTheme="minorEastAsia" w:cs="宋体" w:hint="eastAsia"/>
                <w:szCs w:val="21"/>
              </w:rPr>
              <w:t>张博为管理体系管理者代表，与其交谈明确职责和权限</w:t>
            </w:r>
            <w:r w:rsidR="0084257F" w:rsidRPr="00314580">
              <w:rPr>
                <w:rFonts w:asciiTheme="minorEastAsia" w:eastAsiaTheme="minorEastAsia" w:hAnsiTheme="minorEastAsia" w:cs="宋体" w:hint="eastAsia"/>
                <w:szCs w:val="21"/>
              </w:rPr>
              <w:t>：</w:t>
            </w:r>
          </w:p>
          <w:p w:rsidR="00642669"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确保本公司管理体系所需的过程得到建立、实施和保持，代表总经理行使职权；</w:t>
            </w:r>
          </w:p>
          <w:p w:rsidR="0073640D"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向最高管理者报告管理体系的运行、管理业绩情况以供评审，并提出管理体系改进方面的建议；</w:t>
            </w:r>
          </w:p>
          <w:p w:rsidR="0073640D"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确保在整个组织内提高满足顾客、相关方要求和适用法律法规要求的意识；</w:t>
            </w:r>
          </w:p>
          <w:p w:rsidR="0073640D"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组织落实公司管理体系的管理评审和内部审核；</w:t>
            </w:r>
          </w:p>
          <w:p w:rsidR="0073640D"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及时处理影响公司管理体系正常运行的有关问题；</w:t>
            </w:r>
          </w:p>
          <w:p w:rsidR="00642669" w:rsidRPr="00314580" w:rsidRDefault="0084257F" w:rsidP="0073640D">
            <w:pPr>
              <w:pStyle w:val="a9"/>
              <w:numPr>
                <w:ilvl w:val="0"/>
                <w:numId w:val="5"/>
              </w:numPr>
              <w:spacing w:line="280" w:lineRule="exact"/>
              <w:ind w:firstLineChars="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负责公司管理体系有关事宜的对外联络等。</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518"/>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应对风险和机遇的措施</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w:t>
            </w:r>
            <w:r w:rsidR="00FC3688">
              <w:rPr>
                <w:rFonts w:asciiTheme="minorEastAsia" w:eastAsiaTheme="minorEastAsia" w:hAnsiTheme="minorEastAsia"/>
                <w:szCs w:val="21"/>
              </w:rPr>
              <w:t xml:space="preserve"> </w:t>
            </w:r>
            <w:r w:rsidRPr="00314580">
              <w:rPr>
                <w:rFonts w:asciiTheme="minorEastAsia" w:eastAsiaTheme="minorEastAsia" w:hAnsiTheme="minorEastAsia" w:hint="eastAsia"/>
                <w:szCs w:val="21"/>
              </w:rPr>
              <w:t>6.1</w:t>
            </w:r>
          </w:p>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E</w:t>
            </w:r>
            <w:r w:rsidR="00FC3688">
              <w:rPr>
                <w:rFonts w:asciiTheme="minorEastAsia" w:eastAsiaTheme="minorEastAsia" w:hAnsiTheme="minorEastAsia"/>
                <w:szCs w:val="21"/>
              </w:rPr>
              <w:t xml:space="preserve"> </w:t>
            </w:r>
            <w:r w:rsidRPr="00314580">
              <w:rPr>
                <w:rFonts w:asciiTheme="minorEastAsia" w:eastAsiaTheme="minorEastAsia" w:hAnsiTheme="minorEastAsia" w:hint="eastAsia"/>
                <w:szCs w:val="21"/>
              </w:rPr>
              <w:t>6.1.1</w:t>
            </w:r>
          </w:p>
          <w:p w:rsidR="00642669" w:rsidRPr="00314580" w:rsidRDefault="00642669">
            <w:pPr>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334C0C" w:rsidRPr="00314580" w:rsidRDefault="00334C0C">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指定办公室负责组织公司风险和机遇识别和控制措施制定。</w:t>
            </w:r>
          </w:p>
          <w:p w:rsidR="00E30F8C" w:rsidRPr="00314580"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外部因素主要有：社会和文化、政治、法律、监管、金融、技术、经济、自然环境和市场竞争环境；</w:t>
            </w:r>
            <w:r w:rsidR="00334C0C" w:rsidRPr="00314580">
              <w:rPr>
                <w:rFonts w:asciiTheme="minorEastAsia" w:eastAsiaTheme="minorEastAsia" w:hAnsiTheme="minorEastAsia" w:cs="宋体" w:hint="eastAsia"/>
                <w:szCs w:val="21"/>
              </w:rPr>
              <w:t>影响公司</w:t>
            </w:r>
          </w:p>
          <w:p w:rsidR="00642669" w:rsidRPr="00314580" w:rsidRDefault="00334C0C" w:rsidP="00E30F8C">
            <w:pPr>
              <w:spacing w:line="280" w:lineRule="exact"/>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管理目标的主要驱动和趋势；</w:t>
            </w:r>
            <w:r w:rsidR="0084257F" w:rsidRPr="00314580">
              <w:rPr>
                <w:rFonts w:asciiTheme="minorEastAsia" w:eastAsiaTheme="minorEastAsia" w:hAnsiTheme="minorEastAsia" w:cs="宋体" w:hint="eastAsia"/>
                <w:szCs w:val="21"/>
              </w:rPr>
              <w:t>与外部利益相关者的价值观的关系。如国家政策、标准、法律法规及其他要求的变动等</w:t>
            </w:r>
          </w:p>
          <w:p w:rsidR="00E30F8C" w:rsidRPr="00314580"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内部因素包括：组织机构，角色和责任；政策、目标、实现目标的战略；能力、资源和知识（资本、时间、人、</w:t>
            </w:r>
          </w:p>
          <w:p w:rsidR="00642669" w:rsidRPr="00314580" w:rsidRDefault="0084257F" w:rsidP="00E30F8C">
            <w:pPr>
              <w:spacing w:line="280" w:lineRule="exact"/>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能力、流程、系统和技术等）；内部利益相关者的价值观与组织文化之间的关系；信息系统、信息流和决策流程；</w:t>
            </w:r>
            <w:r w:rsidRPr="00314580">
              <w:rPr>
                <w:rFonts w:asciiTheme="minorEastAsia" w:eastAsiaTheme="minorEastAsia" w:hAnsiTheme="minorEastAsia" w:hint="eastAsia"/>
                <w:szCs w:val="21"/>
              </w:rPr>
              <w:t>产品销售；产品销售</w:t>
            </w:r>
            <w:r w:rsidRPr="00314580">
              <w:rPr>
                <w:rFonts w:asciiTheme="minorEastAsia" w:eastAsiaTheme="minorEastAsia" w:hAnsiTheme="minorEastAsia" w:cs="宋体" w:hint="eastAsia"/>
                <w:szCs w:val="21"/>
              </w:rPr>
              <w:t>的控制过程。</w:t>
            </w:r>
          </w:p>
          <w:p w:rsidR="00E30F8C" w:rsidRPr="00314580"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在策划管理体系时考虑了风险和机遇以及相应的应对措施，制定了《风险和机遇的应对控制程序》，明确风险</w:t>
            </w:r>
          </w:p>
          <w:p w:rsidR="00334C0C" w:rsidRPr="00314580" w:rsidRDefault="0084257F" w:rsidP="00E30F8C">
            <w:pPr>
              <w:spacing w:line="280" w:lineRule="exact"/>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和机遇事件的识别方法/途径、风险和机遇事件的评估方式、制定主要风险和机遇事件的应对措施的要求、评价这些措施有效性的方法。</w:t>
            </w:r>
          </w:p>
          <w:p w:rsidR="00642669" w:rsidRPr="00314580" w:rsidRDefault="0084257F" w:rsidP="00AA543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提供了“风险和机遇调查表”，将需要应对的风险和机遇进行风险分析确定风险级别（一般风险、高风险），在管理体系所确定的过程中，整合制定针对性管理措施（如程序控制等）。</w:t>
            </w:r>
          </w:p>
          <w:p w:rsidR="00770AC4" w:rsidRPr="00314580" w:rsidRDefault="00770AC4" w:rsidP="00770AC4">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近一年企业应对风险和机遇没有变化。</w:t>
            </w:r>
          </w:p>
        </w:tc>
        <w:tc>
          <w:tcPr>
            <w:tcW w:w="760" w:type="dxa"/>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1125"/>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管理目标及其实现的策划</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QE</w:t>
            </w:r>
            <w:r w:rsidR="00FC3688">
              <w:rPr>
                <w:rFonts w:asciiTheme="minorEastAsia" w:eastAsiaTheme="minorEastAsia" w:hAnsiTheme="minorEastAsia"/>
                <w:szCs w:val="21"/>
              </w:rPr>
              <w:t xml:space="preserve"> </w:t>
            </w:r>
            <w:r w:rsidRPr="00314580">
              <w:rPr>
                <w:rFonts w:asciiTheme="minorEastAsia" w:eastAsiaTheme="minorEastAsia" w:hAnsiTheme="minorEastAsia" w:hint="eastAsia"/>
                <w:szCs w:val="21"/>
              </w:rPr>
              <w:t>6.2</w:t>
            </w:r>
          </w:p>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O</w:t>
            </w:r>
            <w:r w:rsidR="00FC3688">
              <w:rPr>
                <w:rFonts w:asciiTheme="minorEastAsia" w:eastAsiaTheme="minorEastAsia" w:hAnsiTheme="minorEastAsia"/>
                <w:szCs w:val="21"/>
              </w:rPr>
              <w:t xml:space="preserve"> </w:t>
            </w:r>
            <w:r w:rsidRPr="00314580">
              <w:rPr>
                <w:rFonts w:asciiTheme="minorEastAsia" w:eastAsiaTheme="minorEastAsia" w:hAnsiTheme="minorEastAsia" w:hint="eastAsia"/>
                <w:szCs w:val="21"/>
              </w:rPr>
              <w:t>4.3.3</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D222CA" w:rsidRPr="00314580" w:rsidRDefault="00D222CA">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提供公司管理目标，无变化，与公司管理方针一致。并对</w:t>
            </w:r>
            <w:r w:rsidR="0084257F" w:rsidRPr="00314580">
              <w:rPr>
                <w:rFonts w:asciiTheme="minorEastAsia" w:eastAsiaTheme="minorEastAsia" w:hAnsiTheme="minorEastAsia" w:cs="宋体" w:hint="eastAsia"/>
                <w:szCs w:val="21"/>
              </w:rPr>
              <w:t>管理体系所需的相关职能、层次和过程设定管理目标。</w:t>
            </w:r>
          </w:p>
          <w:p w:rsidR="00D222CA" w:rsidRPr="00314580" w:rsidRDefault="00D222CA">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管理目标</w:t>
            </w:r>
            <w:r w:rsidR="0084257F" w:rsidRPr="00314580">
              <w:rPr>
                <w:rFonts w:asciiTheme="minorEastAsia" w:eastAsiaTheme="minorEastAsia" w:hAnsiTheme="minorEastAsia" w:cs="宋体" w:hint="eastAsia"/>
                <w:szCs w:val="21"/>
              </w:rPr>
              <w:t>与管理方针保持一致；可测量；考虑适用的要求；与提供合格产品和服务以及增强顾客满意相关；予以监视；予以沟通；适时更新。</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642669" w:rsidRPr="00314580" w:rsidRDefault="002B7B83" w:rsidP="00D222CA">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每半年由办公室按公司管理目标考核要求统计考核公司管理目标完成情况，提交管理评审会议。查</w:t>
            </w:r>
            <w:r w:rsidR="0069467C" w:rsidRPr="00314580">
              <w:rPr>
                <w:rFonts w:asciiTheme="minorEastAsia" w:eastAsiaTheme="minorEastAsia" w:hAnsiTheme="minorEastAsia" w:cs="宋体" w:hint="eastAsia"/>
                <w:szCs w:val="21"/>
              </w:rPr>
              <w:t>2020年9月30日</w:t>
            </w:r>
            <w:r w:rsidRPr="00314580">
              <w:rPr>
                <w:rFonts w:asciiTheme="minorEastAsia" w:eastAsiaTheme="minorEastAsia" w:hAnsiTheme="minorEastAsia" w:cs="宋体" w:hint="eastAsia"/>
                <w:szCs w:val="21"/>
              </w:rPr>
              <w:t>管理目标均已完成，考核人李瑞</w:t>
            </w:r>
            <w:r w:rsidR="0084257F" w:rsidRPr="00314580">
              <w:rPr>
                <w:rFonts w:asciiTheme="minorEastAsia" w:eastAsiaTheme="minorEastAsia" w:hAnsiTheme="minorEastAsia" w:cs="宋体" w:hint="eastAsia"/>
                <w:szCs w:val="21"/>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8"/>
              <w:gridCol w:w="3060"/>
            </w:tblGrid>
            <w:tr w:rsidR="00642669" w:rsidRPr="00314580">
              <w:tc>
                <w:tcPr>
                  <w:tcW w:w="6228" w:type="dxa"/>
                </w:tcPr>
                <w:p w:rsidR="00642669" w:rsidRPr="00314580" w:rsidRDefault="0084257F">
                  <w:pPr>
                    <w:pStyle w:val="a8"/>
                    <w:spacing w:before="60" w:after="60"/>
                    <w:jc w:val="center"/>
                    <w:rPr>
                      <w:rFonts w:asciiTheme="minorEastAsia" w:eastAsiaTheme="minorEastAsia" w:hAnsiTheme="minorEastAsia" w:cs="宋体"/>
                      <w:kern w:val="2"/>
                      <w:sz w:val="21"/>
                      <w:szCs w:val="21"/>
                    </w:rPr>
                  </w:pPr>
                  <w:r w:rsidRPr="00314580">
                    <w:rPr>
                      <w:rFonts w:asciiTheme="minorEastAsia" w:eastAsiaTheme="minorEastAsia" w:hAnsiTheme="minorEastAsia" w:cs="宋体" w:hint="eastAsia"/>
                      <w:kern w:val="2"/>
                      <w:sz w:val="21"/>
                      <w:szCs w:val="21"/>
                    </w:rPr>
                    <w:t>管理目标</w:t>
                  </w:r>
                </w:p>
              </w:tc>
              <w:tc>
                <w:tcPr>
                  <w:tcW w:w="3060" w:type="dxa"/>
                </w:tcPr>
                <w:p w:rsidR="00642669" w:rsidRPr="00314580" w:rsidRDefault="0069467C">
                  <w:pPr>
                    <w:pStyle w:val="a8"/>
                    <w:spacing w:before="60" w:after="60"/>
                    <w:jc w:val="center"/>
                    <w:rPr>
                      <w:rFonts w:asciiTheme="minorEastAsia" w:eastAsiaTheme="minorEastAsia" w:hAnsiTheme="minorEastAsia" w:cs="宋体"/>
                      <w:kern w:val="2"/>
                      <w:sz w:val="21"/>
                      <w:szCs w:val="21"/>
                    </w:rPr>
                  </w:pPr>
                  <w:r w:rsidRPr="00314580">
                    <w:rPr>
                      <w:rFonts w:asciiTheme="minorEastAsia" w:eastAsiaTheme="minorEastAsia" w:hAnsiTheme="minorEastAsia" w:cs="宋体" w:hint="eastAsia"/>
                      <w:kern w:val="2"/>
                      <w:sz w:val="21"/>
                      <w:szCs w:val="21"/>
                    </w:rPr>
                    <w:t>完成情况</w:t>
                  </w:r>
                </w:p>
              </w:tc>
            </w:tr>
            <w:tr w:rsidR="00642669" w:rsidRPr="00314580">
              <w:trPr>
                <w:trHeight w:val="391"/>
              </w:trPr>
              <w:tc>
                <w:tcPr>
                  <w:tcW w:w="6228" w:type="dxa"/>
                </w:tcPr>
                <w:p w:rsidR="00642669" w:rsidRPr="00314580" w:rsidRDefault="0084257F">
                  <w:pPr>
                    <w:pStyle w:val="a8"/>
                    <w:spacing w:before="60" w:after="60"/>
                    <w:ind w:firstLine="560"/>
                    <w:rPr>
                      <w:rFonts w:asciiTheme="minorEastAsia" w:eastAsiaTheme="minorEastAsia" w:hAnsiTheme="minorEastAsia" w:cs="宋体"/>
                      <w:kern w:val="2"/>
                      <w:sz w:val="21"/>
                      <w:szCs w:val="21"/>
                    </w:rPr>
                  </w:pPr>
                  <w:r w:rsidRPr="00314580">
                    <w:rPr>
                      <w:rFonts w:asciiTheme="minorEastAsia" w:eastAsiaTheme="minorEastAsia" w:hAnsiTheme="minorEastAsia" w:cs="宋体"/>
                      <w:kern w:val="2"/>
                      <w:sz w:val="21"/>
                      <w:szCs w:val="21"/>
                    </w:rPr>
                    <w:t>1</w:t>
                  </w:r>
                  <w:r w:rsidRPr="00314580">
                    <w:rPr>
                      <w:rFonts w:asciiTheme="minorEastAsia" w:eastAsiaTheme="minorEastAsia" w:hAnsiTheme="minorEastAsia" w:cs="宋体" w:hint="eastAsia"/>
                      <w:kern w:val="2"/>
                      <w:sz w:val="21"/>
                      <w:szCs w:val="21"/>
                    </w:rPr>
                    <w:t>．产品</w:t>
                  </w:r>
                  <w:r w:rsidR="00751E25">
                    <w:rPr>
                      <w:rFonts w:asciiTheme="minorEastAsia" w:eastAsiaTheme="minorEastAsia" w:hAnsiTheme="minorEastAsia" w:cs="宋体" w:hint="eastAsia"/>
                      <w:kern w:val="2"/>
                      <w:sz w:val="21"/>
                      <w:szCs w:val="21"/>
                    </w:rPr>
                    <w:t>交付</w:t>
                  </w:r>
                  <w:r w:rsidRPr="00314580">
                    <w:rPr>
                      <w:rFonts w:asciiTheme="minorEastAsia" w:eastAsiaTheme="minorEastAsia" w:hAnsiTheme="minorEastAsia" w:cs="宋体" w:hint="eastAsia"/>
                      <w:kern w:val="2"/>
                      <w:sz w:val="21"/>
                      <w:szCs w:val="21"/>
                    </w:rPr>
                    <w:t xml:space="preserve">合格率100%；  </w:t>
                  </w:r>
                </w:p>
              </w:tc>
              <w:tc>
                <w:tcPr>
                  <w:tcW w:w="3060" w:type="dxa"/>
                </w:tcPr>
                <w:p w:rsidR="00642669" w:rsidRPr="00314580" w:rsidRDefault="0069467C">
                  <w:pPr>
                    <w:pStyle w:val="a8"/>
                    <w:spacing w:before="60" w:after="60"/>
                    <w:ind w:firstLine="560"/>
                    <w:rPr>
                      <w:rFonts w:asciiTheme="minorEastAsia" w:eastAsiaTheme="minorEastAsia" w:hAnsiTheme="minorEastAsia" w:cs="宋体"/>
                      <w:kern w:val="2"/>
                      <w:sz w:val="21"/>
                      <w:szCs w:val="21"/>
                    </w:rPr>
                  </w:pPr>
                  <w:r w:rsidRPr="00314580">
                    <w:rPr>
                      <w:rFonts w:asciiTheme="minorEastAsia" w:eastAsiaTheme="minorEastAsia" w:hAnsiTheme="minorEastAsia" w:cs="宋体" w:hint="eastAsia"/>
                      <w:kern w:val="2"/>
                      <w:sz w:val="21"/>
                      <w:szCs w:val="21"/>
                    </w:rPr>
                    <w:t>100%</w:t>
                  </w:r>
                </w:p>
              </w:tc>
            </w:tr>
            <w:tr w:rsidR="00642669" w:rsidRPr="00314580">
              <w:tc>
                <w:tcPr>
                  <w:tcW w:w="6228" w:type="dxa"/>
                </w:tcPr>
                <w:p w:rsidR="00642669" w:rsidRPr="00314580" w:rsidRDefault="0084257F">
                  <w:pPr>
                    <w:pStyle w:val="a8"/>
                    <w:spacing w:before="60" w:after="60"/>
                    <w:ind w:firstLine="560"/>
                    <w:rPr>
                      <w:rFonts w:asciiTheme="minorEastAsia" w:eastAsiaTheme="minorEastAsia" w:hAnsiTheme="minorEastAsia" w:cs="宋体"/>
                      <w:kern w:val="2"/>
                      <w:sz w:val="21"/>
                      <w:szCs w:val="21"/>
                    </w:rPr>
                  </w:pPr>
                  <w:r w:rsidRPr="00314580">
                    <w:rPr>
                      <w:rFonts w:asciiTheme="minorEastAsia" w:eastAsiaTheme="minorEastAsia" w:hAnsiTheme="minorEastAsia" w:cs="宋体"/>
                      <w:kern w:val="2"/>
                      <w:sz w:val="21"/>
                      <w:szCs w:val="21"/>
                    </w:rPr>
                    <w:lastRenderedPageBreak/>
                    <w:t>2</w:t>
                  </w:r>
                  <w:r w:rsidRPr="00314580">
                    <w:rPr>
                      <w:rFonts w:asciiTheme="minorEastAsia" w:eastAsiaTheme="minorEastAsia" w:hAnsiTheme="minorEastAsia" w:cs="宋体" w:hint="eastAsia"/>
                      <w:kern w:val="2"/>
                      <w:sz w:val="21"/>
                      <w:szCs w:val="21"/>
                    </w:rPr>
                    <w:t>．顾客满意度≧</w:t>
                  </w:r>
                  <w:r w:rsidRPr="00314580">
                    <w:rPr>
                      <w:rFonts w:asciiTheme="minorEastAsia" w:eastAsiaTheme="minorEastAsia" w:hAnsiTheme="minorEastAsia" w:cs="宋体"/>
                      <w:kern w:val="2"/>
                      <w:sz w:val="21"/>
                      <w:szCs w:val="21"/>
                    </w:rPr>
                    <w:t>9</w:t>
                  </w:r>
                  <w:r w:rsidRPr="00314580">
                    <w:rPr>
                      <w:rFonts w:asciiTheme="minorEastAsia" w:eastAsiaTheme="minorEastAsia" w:hAnsiTheme="minorEastAsia" w:cs="宋体" w:hint="eastAsia"/>
                      <w:kern w:val="2"/>
                      <w:sz w:val="21"/>
                      <w:szCs w:val="21"/>
                    </w:rPr>
                    <w:t>5</w:t>
                  </w:r>
                  <w:r w:rsidRPr="00314580">
                    <w:rPr>
                      <w:rFonts w:asciiTheme="minorEastAsia" w:eastAsiaTheme="minorEastAsia" w:hAnsiTheme="minorEastAsia" w:cs="宋体"/>
                      <w:kern w:val="2"/>
                      <w:sz w:val="21"/>
                      <w:szCs w:val="21"/>
                    </w:rPr>
                    <w:t>%</w:t>
                  </w:r>
                  <w:r w:rsidRPr="00314580">
                    <w:rPr>
                      <w:rFonts w:asciiTheme="minorEastAsia" w:eastAsiaTheme="minorEastAsia" w:hAnsiTheme="minorEastAsia" w:cs="宋体" w:hint="eastAsia"/>
                      <w:kern w:val="2"/>
                      <w:sz w:val="21"/>
                      <w:szCs w:val="21"/>
                    </w:rPr>
                    <w:t>；</w:t>
                  </w:r>
                </w:p>
              </w:tc>
              <w:tc>
                <w:tcPr>
                  <w:tcW w:w="3060" w:type="dxa"/>
                </w:tcPr>
                <w:p w:rsidR="00642669" w:rsidRPr="00314580" w:rsidRDefault="0069467C">
                  <w:pPr>
                    <w:pStyle w:val="a8"/>
                    <w:spacing w:before="60" w:after="60"/>
                    <w:ind w:firstLine="560"/>
                    <w:rPr>
                      <w:rFonts w:asciiTheme="minorEastAsia" w:eastAsiaTheme="minorEastAsia" w:hAnsiTheme="minorEastAsia" w:cs="宋体"/>
                      <w:kern w:val="2"/>
                      <w:sz w:val="21"/>
                      <w:szCs w:val="21"/>
                    </w:rPr>
                  </w:pPr>
                  <w:r w:rsidRPr="00314580">
                    <w:rPr>
                      <w:rFonts w:asciiTheme="minorEastAsia" w:eastAsiaTheme="minorEastAsia" w:hAnsiTheme="minorEastAsia" w:cs="宋体" w:hint="eastAsia"/>
                      <w:kern w:val="2"/>
                      <w:sz w:val="21"/>
                      <w:szCs w:val="21"/>
                    </w:rPr>
                    <w:t>96%</w:t>
                  </w:r>
                </w:p>
              </w:tc>
            </w:tr>
            <w:tr w:rsidR="00642669" w:rsidRPr="00314580" w:rsidTr="00D60DBD">
              <w:trPr>
                <w:trHeight w:val="342"/>
              </w:trPr>
              <w:tc>
                <w:tcPr>
                  <w:tcW w:w="6228" w:type="dxa"/>
                </w:tcPr>
                <w:p w:rsidR="00642669" w:rsidRPr="00314580" w:rsidRDefault="0084257F">
                  <w:pPr>
                    <w:pStyle w:val="a8"/>
                    <w:spacing w:before="60" w:after="60"/>
                    <w:ind w:firstLine="560"/>
                    <w:rPr>
                      <w:rFonts w:asciiTheme="minorEastAsia" w:eastAsiaTheme="minorEastAsia" w:hAnsiTheme="minorEastAsia" w:cs="宋体"/>
                      <w:kern w:val="2"/>
                      <w:sz w:val="21"/>
                      <w:szCs w:val="21"/>
                    </w:rPr>
                  </w:pPr>
                  <w:r w:rsidRPr="00314580">
                    <w:rPr>
                      <w:rFonts w:asciiTheme="minorEastAsia" w:eastAsiaTheme="minorEastAsia" w:hAnsiTheme="minorEastAsia" w:cs="宋体" w:hint="eastAsia"/>
                      <w:kern w:val="2"/>
                      <w:sz w:val="21"/>
                      <w:szCs w:val="21"/>
                    </w:rPr>
                    <w:t>3．固体废弃物有效处置率</w:t>
                  </w:r>
                  <w:r w:rsidRPr="00314580">
                    <w:rPr>
                      <w:rFonts w:asciiTheme="minorEastAsia" w:eastAsiaTheme="minorEastAsia" w:hAnsiTheme="minorEastAsia" w:cs="宋体"/>
                      <w:kern w:val="2"/>
                      <w:sz w:val="21"/>
                      <w:szCs w:val="21"/>
                    </w:rPr>
                    <w:t>100%</w:t>
                  </w:r>
                </w:p>
              </w:tc>
              <w:tc>
                <w:tcPr>
                  <w:tcW w:w="3060" w:type="dxa"/>
                </w:tcPr>
                <w:p w:rsidR="00642669" w:rsidRPr="00314580" w:rsidRDefault="0069467C">
                  <w:pPr>
                    <w:pStyle w:val="a8"/>
                    <w:spacing w:before="60" w:after="60"/>
                    <w:ind w:firstLine="560"/>
                    <w:rPr>
                      <w:rFonts w:asciiTheme="minorEastAsia" w:eastAsiaTheme="minorEastAsia" w:hAnsiTheme="minorEastAsia" w:cs="宋体"/>
                      <w:kern w:val="2"/>
                      <w:sz w:val="21"/>
                      <w:szCs w:val="21"/>
                    </w:rPr>
                  </w:pPr>
                  <w:r w:rsidRPr="00314580">
                    <w:rPr>
                      <w:rFonts w:asciiTheme="minorEastAsia" w:eastAsiaTheme="minorEastAsia" w:hAnsiTheme="minorEastAsia" w:cs="宋体" w:hint="eastAsia"/>
                      <w:kern w:val="2"/>
                      <w:sz w:val="21"/>
                      <w:szCs w:val="21"/>
                    </w:rPr>
                    <w:t>100%</w:t>
                  </w:r>
                </w:p>
              </w:tc>
            </w:tr>
            <w:tr w:rsidR="00642669" w:rsidRPr="00314580" w:rsidTr="00D60DBD">
              <w:trPr>
                <w:trHeight w:val="263"/>
              </w:trPr>
              <w:tc>
                <w:tcPr>
                  <w:tcW w:w="6228" w:type="dxa"/>
                </w:tcPr>
                <w:p w:rsidR="00642669" w:rsidRPr="00314580" w:rsidRDefault="0084257F">
                  <w:pPr>
                    <w:pStyle w:val="a8"/>
                    <w:spacing w:before="60" w:after="60"/>
                    <w:ind w:firstLine="560"/>
                    <w:rPr>
                      <w:rFonts w:asciiTheme="minorEastAsia" w:eastAsiaTheme="minorEastAsia" w:hAnsiTheme="minorEastAsia" w:cs="宋体"/>
                      <w:kern w:val="2"/>
                      <w:sz w:val="21"/>
                      <w:szCs w:val="21"/>
                    </w:rPr>
                  </w:pPr>
                  <w:r w:rsidRPr="00314580">
                    <w:rPr>
                      <w:rFonts w:asciiTheme="minorEastAsia" w:eastAsiaTheme="minorEastAsia" w:hAnsiTheme="minorEastAsia" w:cs="宋体" w:hint="eastAsia"/>
                      <w:kern w:val="2"/>
                      <w:sz w:val="21"/>
                      <w:szCs w:val="21"/>
                    </w:rPr>
                    <w:t>4．无火灾事故发生；</w:t>
                  </w:r>
                </w:p>
              </w:tc>
              <w:tc>
                <w:tcPr>
                  <w:tcW w:w="3060" w:type="dxa"/>
                </w:tcPr>
                <w:p w:rsidR="00642669" w:rsidRPr="00314580" w:rsidRDefault="0069467C">
                  <w:pPr>
                    <w:pStyle w:val="a8"/>
                    <w:spacing w:before="60" w:after="60"/>
                    <w:ind w:firstLine="560"/>
                    <w:rPr>
                      <w:rFonts w:asciiTheme="minorEastAsia" w:eastAsiaTheme="minorEastAsia" w:hAnsiTheme="minorEastAsia" w:cs="宋体"/>
                      <w:kern w:val="2"/>
                      <w:sz w:val="21"/>
                      <w:szCs w:val="21"/>
                    </w:rPr>
                  </w:pPr>
                  <w:r w:rsidRPr="00314580">
                    <w:rPr>
                      <w:rFonts w:asciiTheme="minorEastAsia" w:eastAsiaTheme="minorEastAsia" w:hAnsiTheme="minorEastAsia" w:cs="宋体" w:hint="eastAsia"/>
                      <w:kern w:val="2"/>
                      <w:sz w:val="21"/>
                      <w:szCs w:val="21"/>
                    </w:rPr>
                    <w:t>0</w:t>
                  </w:r>
                </w:p>
              </w:tc>
            </w:tr>
            <w:tr w:rsidR="00642669" w:rsidRPr="00314580" w:rsidTr="00D60DBD">
              <w:trPr>
                <w:trHeight w:val="367"/>
              </w:trPr>
              <w:tc>
                <w:tcPr>
                  <w:tcW w:w="6228" w:type="dxa"/>
                </w:tcPr>
                <w:p w:rsidR="00642669" w:rsidRPr="00314580" w:rsidRDefault="0084257F">
                  <w:pPr>
                    <w:pStyle w:val="a8"/>
                    <w:spacing w:before="60" w:after="60"/>
                    <w:ind w:firstLine="560"/>
                    <w:rPr>
                      <w:rFonts w:asciiTheme="minorEastAsia" w:eastAsiaTheme="minorEastAsia" w:hAnsiTheme="minorEastAsia" w:cs="宋体"/>
                      <w:kern w:val="2"/>
                      <w:sz w:val="21"/>
                      <w:szCs w:val="21"/>
                    </w:rPr>
                  </w:pPr>
                  <w:r w:rsidRPr="00314580">
                    <w:rPr>
                      <w:rFonts w:asciiTheme="minorEastAsia" w:eastAsiaTheme="minorEastAsia" w:hAnsiTheme="minorEastAsia" w:cs="宋体" w:hint="eastAsia"/>
                      <w:kern w:val="2"/>
                      <w:sz w:val="21"/>
                      <w:szCs w:val="21"/>
                    </w:rPr>
                    <w:t>5．无触电事故发生；</w:t>
                  </w:r>
                </w:p>
              </w:tc>
              <w:tc>
                <w:tcPr>
                  <w:tcW w:w="3060" w:type="dxa"/>
                </w:tcPr>
                <w:p w:rsidR="00642669" w:rsidRPr="00314580" w:rsidRDefault="0069467C">
                  <w:pPr>
                    <w:pStyle w:val="a8"/>
                    <w:spacing w:before="60" w:after="60"/>
                    <w:ind w:firstLine="560"/>
                    <w:rPr>
                      <w:rFonts w:asciiTheme="minorEastAsia" w:eastAsiaTheme="minorEastAsia" w:hAnsiTheme="minorEastAsia" w:cs="宋体"/>
                      <w:kern w:val="2"/>
                      <w:sz w:val="21"/>
                      <w:szCs w:val="21"/>
                    </w:rPr>
                  </w:pPr>
                  <w:r w:rsidRPr="00314580">
                    <w:rPr>
                      <w:rFonts w:asciiTheme="minorEastAsia" w:eastAsiaTheme="minorEastAsia" w:hAnsiTheme="minorEastAsia" w:cs="宋体" w:hint="eastAsia"/>
                      <w:kern w:val="2"/>
                      <w:sz w:val="21"/>
                      <w:szCs w:val="21"/>
                    </w:rPr>
                    <w:t>0</w:t>
                  </w:r>
                </w:p>
              </w:tc>
            </w:tr>
            <w:tr w:rsidR="00642669" w:rsidRPr="00314580" w:rsidTr="00D60DBD">
              <w:trPr>
                <w:trHeight w:val="329"/>
              </w:trPr>
              <w:tc>
                <w:tcPr>
                  <w:tcW w:w="6228" w:type="dxa"/>
                </w:tcPr>
                <w:p w:rsidR="00642669" w:rsidRPr="00314580" w:rsidRDefault="0084257F">
                  <w:pPr>
                    <w:pStyle w:val="a8"/>
                    <w:spacing w:before="60" w:after="60"/>
                    <w:ind w:firstLine="560"/>
                    <w:rPr>
                      <w:rFonts w:asciiTheme="minorEastAsia" w:eastAsiaTheme="minorEastAsia" w:hAnsiTheme="minorEastAsia" w:cs="宋体"/>
                      <w:kern w:val="2"/>
                      <w:sz w:val="21"/>
                      <w:szCs w:val="21"/>
                    </w:rPr>
                  </w:pPr>
                  <w:r w:rsidRPr="00314580">
                    <w:rPr>
                      <w:rFonts w:asciiTheme="minorEastAsia" w:eastAsiaTheme="minorEastAsia" w:hAnsiTheme="minorEastAsia" w:cs="宋体" w:hint="eastAsia"/>
                      <w:kern w:val="2"/>
                      <w:sz w:val="21"/>
                      <w:szCs w:val="21"/>
                    </w:rPr>
                    <w:t>6．无人身伤害事故发生；</w:t>
                  </w:r>
                </w:p>
              </w:tc>
              <w:tc>
                <w:tcPr>
                  <w:tcW w:w="3060" w:type="dxa"/>
                </w:tcPr>
                <w:p w:rsidR="00642669" w:rsidRPr="00314580" w:rsidRDefault="0069467C">
                  <w:pPr>
                    <w:pStyle w:val="a8"/>
                    <w:spacing w:before="60" w:after="60"/>
                    <w:ind w:firstLine="560"/>
                    <w:rPr>
                      <w:rFonts w:asciiTheme="minorEastAsia" w:eastAsiaTheme="minorEastAsia" w:hAnsiTheme="minorEastAsia" w:cs="宋体"/>
                      <w:kern w:val="2"/>
                      <w:sz w:val="21"/>
                      <w:szCs w:val="21"/>
                    </w:rPr>
                  </w:pPr>
                  <w:r w:rsidRPr="00314580">
                    <w:rPr>
                      <w:rFonts w:asciiTheme="minorEastAsia" w:eastAsiaTheme="minorEastAsia" w:hAnsiTheme="minorEastAsia" w:cs="宋体" w:hint="eastAsia"/>
                      <w:kern w:val="2"/>
                      <w:sz w:val="21"/>
                      <w:szCs w:val="21"/>
                    </w:rPr>
                    <w:t>0</w:t>
                  </w:r>
                </w:p>
              </w:tc>
            </w:tr>
          </w:tbl>
          <w:p w:rsidR="00642669" w:rsidRPr="00314580" w:rsidRDefault="0084257F" w:rsidP="0069467C">
            <w:pPr>
              <w:spacing w:line="280" w:lineRule="exact"/>
              <w:ind w:firstLineChars="200" w:firstLine="420"/>
              <w:rPr>
                <w:rFonts w:asciiTheme="minorEastAsia" w:eastAsiaTheme="minorEastAsia" w:hAnsiTheme="minorEastAsia"/>
              </w:rPr>
            </w:pPr>
            <w:r w:rsidRPr="00314580">
              <w:rPr>
                <w:rFonts w:asciiTheme="minorEastAsia" w:eastAsiaTheme="minorEastAsia" w:hAnsiTheme="minorEastAsia" w:cs="宋体" w:hint="eastAsia"/>
                <w:szCs w:val="21"/>
              </w:rPr>
              <w:t xml:space="preserve"> </w:t>
            </w:r>
            <w:r w:rsidRPr="00314580">
              <w:rPr>
                <w:rFonts w:asciiTheme="minorEastAsia" w:eastAsiaTheme="minorEastAsia" w:hAnsiTheme="minorEastAsia" w:hint="eastAsia"/>
                <w:b/>
                <w:szCs w:val="21"/>
              </w:rPr>
              <w:t xml:space="preserve"> </w:t>
            </w:r>
            <w:r w:rsidR="00D222CA" w:rsidRPr="00314580">
              <w:rPr>
                <w:rFonts w:asciiTheme="minorEastAsia" w:eastAsiaTheme="minorEastAsia" w:hAnsiTheme="minorEastAsia" w:cs="宋体" w:hint="eastAsia"/>
                <w:szCs w:val="21"/>
              </w:rPr>
              <w:t>提供重要环境因素、重大危险源</w:t>
            </w:r>
            <w:r w:rsidRPr="00314580">
              <w:rPr>
                <w:rFonts w:asciiTheme="minorEastAsia" w:eastAsiaTheme="minorEastAsia" w:hAnsiTheme="minorEastAsia" w:cs="宋体" w:hint="eastAsia"/>
                <w:szCs w:val="21"/>
              </w:rPr>
              <w:t>管理方案并予以实施，基本有效。</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1125"/>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变更的策划</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w:t>
            </w:r>
            <w:r w:rsidR="00FC3688">
              <w:rPr>
                <w:rFonts w:asciiTheme="minorEastAsia" w:eastAsiaTheme="minorEastAsia" w:hAnsiTheme="minorEastAsia"/>
                <w:szCs w:val="21"/>
              </w:rPr>
              <w:t xml:space="preserve"> </w:t>
            </w:r>
            <w:r w:rsidRPr="00314580">
              <w:rPr>
                <w:rFonts w:asciiTheme="minorEastAsia" w:eastAsiaTheme="minorEastAsia" w:hAnsiTheme="minorEastAsia" w:hint="eastAsia"/>
                <w:szCs w:val="21"/>
              </w:rPr>
              <w:t>6.3</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4336AB"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 xml:space="preserve">  </w:t>
            </w:r>
            <w:r w:rsidR="004336AB" w:rsidRPr="00314580">
              <w:rPr>
                <w:rFonts w:asciiTheme="minorEastAsia" w:eastAsiaTheme="minorEastAsia" w:hAnsiTheme="minorEastAsia" w:hint="eastAsia"/>
                <w:szCs w:val="21"/>
              </w:rPr>
              <w:t>公司本周期管理体系暂无变更。</w:t>
            </w:r>
          </w:p>
          <w:p w:rsidR="00642669" w:rsidRPr="00314580" w:rsidRDefault="004336AB" w:rsidP="004336AB">
            <w:pPr>
              <w:spacing w:line="280" w:lineRule="exact"/>
              <w:ind w:firstLineChars="100" w:firstLine="210"/>
              <w:rPr>
                <w:rFonts w:asciiTheme="minorEastAsia" w:eastAsiaTheme="minorEastAsia" w:hAnsiTheme="minorEastAsia"/>
                <w:szCs w:val="21"/>
              </w:rPr>
            </w:pPr>
            <w:r w:rsidRPr="00314580">
              <w:rPr>
                <w:rFonts w:asciiTheme="minorEastAsia" w:eastAsiaTheme="minorEastAsia" w:hAnsiTheme="minorEastAsia" w:hint="eastAsia"/>
                <w:szCs w:val="21"/>
              </w:rPr>
              <w:t>负责人明确</w:t>
            </w:r>
            <w:r w:rsidR="0084257F" w:rsidRPr="00314580">
              <w:rPr>
                <w:rFonts w:asciiTheme="minorEastAsia" w:eastAsiaTheme="minorEastAsia" w:hAnsiTheme="minorEastAsia" w:hint="eastAsia"/>
                <w:szCs w:val="21"/>
              </w:rPr>
              <w:t>公司确定需要对管理体系进行变更时，应经策划并系统的实施</w:t>
            </w:r>
            <w:r w:rsidRPr="00314580">
              <w:rPr>
                <w:rFonts w:asciiTheme="minorEastAsia" w:eastAsiaTheme="minorEastAsia" w:hAnsiTheme="minorEastAsia" w:hint="eastAsia"/>
                <w:szCs w:val="21"/>
              </w:rPr>
              <w:t>，应考虑</w:t>
            </w:r>
            <w:r w:rsidR="0084257F" w:rsidRPr="00314580">
              <w:rPr>
                <w:rFonts w:asciiTheme="minorEastAsia" w:eastAsiaTheme="minorEastAsia" w:hAnsiTheme="minorEastAsia" w:hint="eastAsia"/>
                <w:szCs w:val="21"/>
              </w:rPr>
              <w:t xml:space="preserve"> 变更目的及其潜在后果；管理体系的完</w:t>
            </w:r>
            <w:r w:rsidRPr="00314580">
              <w:rPr>
                <w:rFonts w:asciiTheme="minorEastAsia" w:eastAsiaTheme="minorEastAsia" w:hAnsiTheme="minorEastAsia" w:hint="eastAsia"/>
                <w:szCs w:val="21"/>
              </w:rPr>
              <w:t>整性；</w:t>
            </w:r>
            <w:r w:rsidR="0084257F" w:rsidRPr="00314580">
              <w:rPr>
                <w:rFonts w:asciiTheme="minorEastAsia" w:eastAsiaTheme="minorEastAsia" w:hAnsiTheme="minorEastAsia" w:hint="eastAsia"/>
                <w:szCs w:val="21"/>
              </w:rPr>
              <w:t>资源的可获得性；责任和权限的分配与再分配。</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1125"/>
        </w:trPr>
        <w:tc>
          <w:tcPr>
            <w:tcW w:w="1707" w:type="dxa"/>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Arial" w:hint="eastAsia"/>
                <w:spacing w:val="-6"/>
                <w:szCs w:val="24"/>
              </w:rPr>
              <w:t>信息交流</w:t>
            </w:r>
          </w:p>
        </w:tc>
        <w:tc>
          <w:tcPr>
            <w:tcW w:w="1019" w:type="dxa"/>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Arial" w:hint="eastAsia"/>
                <w:spacing w:val="-6"/>
                <w:szCs w:val="24"/>
              </w:rPr>
              <w:t>O</w:t>
            </w:r>
            <w:r w:rsidR="00FC3688">
              <w:rPr>
                <w:rFonts w:asciiTheme="minorEastAsia" w:eastAsiaTheme="minorEastAsia" w:hAnsiTheme="minorEastAsia" w:cs="Arial"/>
                <w:spacing w:val="-6"/>
                <w:szCs w:val="24"/>
              </w:rPr>
              <w:t xml:space="preserve"> </w:t>
            </w:r>
            <w:r w:rsidRPr="00314580">
              <w:rPr>
                <w:rFonts w:asciiTheme="minorEastAsia" w:eastAsiaTheme="minorEastAsia" w:hAnsiTheme="minorEastAsia" w:cs="Arial"/>
                <w:spacing w:val="-6"/>
                <w:szCs w:val="24"/>
              </w:rPr>
              <w:t>4.4.3</w:t>
            </w:r>
          </w:p>
        </w:tc>
        <w:tc>
          <w:tcPr>
            <w:tcW w:w="11223" w:type="dxa"/>
            <w:vAlign w:val="center"/>
          </w:tcPr>
          <w:p w:rsidR="00642669" w:rsidRPr="00314580" w:rsidRDefault="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公司建立并实施</w:t>
            </w:r>
            <w:r w:rsidR="0084257F" w:rsidRPr="00314580">
              <w:rPr>
                <w:rFonts w:asciiTheme="minorEastAsia" w:eastAsiaTheme="minorEastAsia" w:hAnsiTheme="minorEastAsia" w:hint="eastAsia"/>
                <w:szCs w:val="21"/>
              </w:rPr>
              <w:t>《</w:t>
            </w:r>
            <w:r w:rsidR="001359C9" w:rsidRPr="00314580">
              <w:rPr>
                <w:rFonts w:asciiTheme="minorEastAsia" w:eastAsiaTheme="minorEastAsia" w:hAnsiTheme="minorEastAsia" w:hint="eastAsia"/>
                <w:szCs w:val="21"/>
              </w:rPr>
              <w:t>信息交流、沟通、参与和协商控制程序</w:t>
            </w:r>
            <w:r w:rsidR="0084257F" w:rsidRPr="00314580">
              <w:rPr>
                <w:rFonts w:asciiTheme="minorEastAsia" w:eastAsiaTheme="minorEastAsia" w:hAnsiTheme="minorEastAsia" w:hint="eastAsia"/>
                <w:szCs w:val="21"/>
              </w:rPr>
              <w:t>》</w:t>
            </w:r>
            <w:r w:rsidR="00231B66" w:rsidRPr="00D4304E">
              <w:rPr>
                <w:rFonts w:asciiTheme="minorEastAsia" w:eastAsiaTheme="minorEastAsia" w:hAnsiTheme="minorEastAsia" w:hint="eastAsia"/>
                <w:szCs w:val="21"/>
              </w:rPr>
              <w:t>SDBL.CX05-2018</w:t>
            </w:r>
            <w:r w:rsidR="0084257F" w:rsidRPr="00314580">
              <w:rPr>
                <w:rFonts w:asciiTheme="minorEastAsia" w:eastAsiaTheme="minorEastAsia" w:hAnsiTheme="minorEastAsia" w:hint="eastAsia"/>
                <w:szCs w:val="21"/>
              </w:rPr>
              <w:t>，规定了职责、工作流程，包括内部沟通和外部沟通的方法和要求。</w:t>
            </w:r>
          </w:p>
          <w:p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确定了质量、环境、职业健康安全管理体系相关的内部和外部沟通，包括：沟通什么；何时沟通；与谁沟通；如何沟通；由谁负责，内外部沟通具体体现在公司内部工作会议、质量、环境、职业健康安全会议、员工的培训、公司宣传栏等，与外部的沟通具体体现在合同签订、满意度调查。与质检、环保、安监及顾客和供方等进行沟通。</w:t>
            </w:r>
          </w:p>
          <w:p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现场查阅内部交流：方针、目标完成情况、内审和管理评审报告、不符合信息等。</w:t>
            </w:r>
          </w:p>
          <w:p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外部交流：通过发放《关于对相关方要求的告知书》与相关方就相关质量、环境、职业健康安全信息进行相互沟通。</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1125"/>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管理评审</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QE</w:t>
            </w:r>
            <w:r w:rsidR="00FC3688">
              <w:rPr>
                <w:rFonts w:asciiTheme="minorEastAsia" w:eastAsiaTheme="minorEastAsia" w:hAnsiTheme="minorEastAsia"/>
                <w:szCs w:val="21"/>
              </w:rPr>
              <w:t xml:space="preserve"> </w:t>
            </w:r>
            <w:r w:rsidRPr="00314580">
              <w:rPr>
                <w:rFonts w:asciiTheme="minorEastAsia" w:eastAsiaTheme="minorEastAsia" w:hAnsiTheme="minorEastAsia" w:hint="eastAsia"/>
                <w:szCs w:val="21"/>
              </w:rPr>
              <w:t>9.3</w:t>
            </w:r>
          </w:p>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O</w:t>
            </w:r>
            <w:r w:rsidR="00FC3688">
              <w:rPr>
                <w:rFonts w:asciiTheme="minorEastAsia" w:eastAsiaTheme="minorEastAsia" w:hAnsiTheme="minorEastAsia"/>
                <w:szCs w:val="21"/>
              </w:rPr>
              <w:t xml:space="preserve"> </w:t>
            </w:r>
            <w:r w:rsidRPr="00314580">
              <w:rPr>
                <w:rFonts w:asciiTheme="minorEastAsia" w:eastAsiaTheme="minorEastAsia" w:hAnsiTheme="minorEastAsia" w:hint="eastAsia"/>
                <w:szCs w:val="21"/>
              </w:rPr>
              <w:t>4.6</w:t>
            </w:r>
          </w:p>
          <w:p w:rsidR="00642669" w:rsidRPr="00314580" w:rsidRDefault="00642669">
            <w:pPr>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w:t>
            </w:r>
            <w:r w:rsidR="0084257F" w:rsidRPr="00314580">
              <w:rPr>
                <w:rFonts w:asciiTheme="minorEastAsia" w:eastAsiaTheme="minorEastAsia" w:hAnsiTheme="minorEastAsia" w:hint="eastAsia"/>
                <w:szCs w:val="21"/>
              </w:rPr>
              <w:t>并实施《管理评审程序》</w:t>
            </w:r>
            <w:r w:rsidR="00231B66" w:rsidRPr="00D4304E">
              <w:rPr>
                <w:rFonts w:asciiTheme="minorEastAsia" w:eastAsiaTheme="minorEastAsia" w:hAnsiTheme="minorEastAsia" w:hint="eastAsia"/>
                <w:szCs w:val="21"/>
              </w:rPr>
              <w:t>SDBL.CX06-2018</w:t>
            </w:r>
            <w:r w:rsidR="0084257F" w:rsidRPr="00314580">
              <w:rPr>
                <w:rFonts w:asciiTheme="minorEastAsia" w:eastAsiaTheme="minorEastAsia" w:hAnsiTheme="minorEastAsia" w:hint="eastAsia"/>
                <w:szCs w:val="21"/>
              </w:rPr>
              <w:t>，规定管理评审每年进行一次，由总经理决定是否增加管理评审的频次</w:t>
            </w:r>
            <w:r w:rsidRPr="00314580">
              <w:rPr>
                <w:rFonts w:asciiTheme="minorEastAsia" w:eastAsiaTheme="minorEastAsia" w:hAnsiTheme="minorEastAsia" w:hint="eastAsia"/>
                <w:szCs w:val="21"/>
              </w:rPr>
              <w:t>，</w:t>
            </w:r>
            <w:r w:rsidR="0084257F" w:rsidRPr="00314580">
              <w:rPr>
                <w:rFonts w:asciiTheme="minorEastAsia" w:eastAsiaTheme="minorEastAsia" w:hAnsiTheme="minorEastAsia" w:hint="eastAsia"/>
                <w:szCs w:val="21"/>
              </w:rPr>
              <w:t>间隔不超过12个月。</w:t>
            </w:r>
          </w:p>
          <w:p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查阅公司管理评审资料，提供：</w:t>
            </w:r>
          </w:p>
          <w:p w:rsidR="00642669" w:rsidRPr="00314580" w:rsidRDefault="0084257F" w:rsidP="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1.管理评审计划</w:t>
            </w:r>
          </w:p>
          <w:p w:rsidR="00642669" w:rsidRPr="00314580" w:rsidRDefault="00AA543E">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评审时间：</w:t>
            </w:r>
            <w:r w:rsidR="00D60DBD" w:rsidRPr="00314580">
              <w:rPr>
                <w:rFonts w:asciiTheme="minorEastAsia" w:eastAsiaTheme="minorEastAsia" w:hAnsiTheme="minorEastAsia" w:hint="eastAsia"/>
                <w:szCs w:val="21"/>
              </w:rPr>
              <w:t>2020</w:t>
            </w:r>
            <w:r w:rsidR="0084257F" w:rsidRPr="00314580">
              <w:rPr>
                <w:rFonts w:asciiTheme="minorEastAsia" w:eastAsiaTheme="minorEastAsia" w:hAnsiTheme="minorEastAsia" w:hint="eastAsia"/>
                <w:szCs w:val="21"/>
              </w:rPr>
              <w:t>年</w:t>
            </w:r>
            <w:r w:rsidR="00D60DBD" w:rsidRPr="00314580">
              <w:rPr>
                <w:rFonts w:asciiTheme="minorEastAsia" w:eastAsiaTheme="minorEastAsia" w:hAnsiTheme="minorEastAsia" w:hint="eastAsia"/>
                <w:szCs w:val="21"/>
              </w:rPr>
              <w:t>11</w:t>
            </w:r>
            <w:r w:rsidR="0084257F" w:rsidRPr="00314580">
              <w:rPr>
                <w:rFonts w:asciiTheme="minorEastAsia" w:eastAsiaTheme="minorEastAsia" w:hAnsiTheme="minorEastAsia" w:hint="eastAsia"/>
                <w:szCs w:val="21"/>
              </w:rPr>
              <w:t>月</w:t>
            </w:r>
            <w:r w:rsidR="00D60DBD" w:rsidRPr="00314580">
              <w:rPr>
                <w:rFonts w:asciiTheme="minorEastAsia" w:eastAsiaTheme="minorEastAsia" w:hAnsiTheme="minorEastAsia" w:hint="eastAsia"/>
                <w:szCs w:val="21"/>
              </w:rPr>
              <w:t>1</w:t>
            </w:r>
            <w:r w:rsidR="0084257F" w:rsidRPr="00314580">
              <w:rPr>
                <w:rFonts w:asciiTheme="minorEastAsia" w:eastAsiaTheme="minorEastAsia" w:hAnsiTheme="minorEastAsia" w:hint="eastAsia"/>
                <w:szCs w:val="21"/>
              </w:rPr>
              <w:t xml:space="preserve">5日进行， </w:t>
            </w:r>
            <w:r w:rsidR="00F04412" w:rsidRPr="00314580">
              <w:rPr>
                <w:rFonts w:asciiTheme="minorEastAsia" w:eastAsiaTheme="minorEastAsia" w:hAnsiTheme="minorEastAsia" w:hint="eastAsia"/>
                <w:szCs w:val="21"/>
              </w:rPr>
              <w:t>评审方式：会议评审，编制：张博</w:t>
            </w:r>
            <w:r w:rsidR="0084257F" w:rsidRPr="00314580">
              <w:rPr>
                <w:rFonts w:asciiTheme="minorEastAsia" w:eastAsiaTheme="minorEastAsia" w:hAnsiTheme="minorEastAsia" w:hint="eastAsia"/>
                <w:szCs w:val="21"/>
              </w:rPr>
              <w:t xml:space="preserve">    批准：</w:t>
            </w:r>
            <w:r w:rsidR="00066794" w:rsidRPr="00314580">
              <w:rPr>
                <w:rFonts w:asciiTheme="minorEastAsia" w:eastAsiaTheme="minorEastAsia" w:hAnsiTheme="minorEastAsia" w:hint="eastAsia"/>
                <w:szCs w:val="21"/>
              </w:rPr>
              <w:t>王允</w:t>
            </w:r>
            <w:r w:rsidRPr="00314580">
              <w:rPr>
                <w:rFonts w:asciiTheme="minorEastAsia" w:eastAsiaTheme="minorEastAsia" w:hAnsiTheme="minorEastAsia" w:hint="eastAsia"/>
                <w:szCs w:val="21"/>
              </w:rPr>
              <w:t>，</w:t>
            </w:r>
            <w:r w:rsidR="0084257F" w:rsidRPr="00314580">
              <w:rPr>
                <w:rFonts w:asciiTheme="minorEastAsia" w:eastAsiaTheme="minorEastAsia" w:hAnsiTheme="minorEastAsia" w:hint="eastAsia"/>
                <w:szCs w:val="21"/>
              </w:rPr>
              <w:t xml:space="preserve">   </w:t>
            </w:r>
          </w:p>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参加人员包括公司总经理、管理者代表、各部门负责人</w:t>
            </w:r>
            <w:r w:rsidR="002B6C2A" w:rsidRPr="00314580">
              <w:rPr>
                <w:rFonts w:asciiTheme="minorEastAsia" w:eastAsiaTheme="minorEastAsia" w:hAnsiTheme="minorEastAsia" w:hint="eastAsia"/>
                <w:szCs w:val="21"/>
              </w:rPr>
              <w:t>，</w:t>
            </w:r>
            <w:r w:rsidRPr="00314580">
              <w:rPr>
                <w:rFonts w:asciiTheme="minorEastAsia" w:eastAsiaTheme="minorEastAsia" w:hAnsiTheme="minorEastAsia" w:hint="eastAsia"/>
                <w:szCs w:val="21"/>
              </w:rPr>
              <w:t>计划中明确了评审内容和资料准备要求。</w:t>
            </w:r>
          </w:p>
          <w:p w:rsidR="00642669" w:rsidRPr="00314580" w:rsidRDefault="0084257F" w:rsidP="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2.管理评审会议</w:t>
            </w:r>
            <w:r w:rsidR="002B6C2A" w:rsidRPr="00314580">
              <w:rPr>
                <w:rFonts w:asciiTheme="minorEastAsia" w:eastAsiaTheme="minorEastAsia" w:hAnsiTheme="minorEastAsia" w:hint="eastAsia"/>
                <w:szCs w:val="21"/>
              </w:rPr>
              <w:t>实施：有签到、</w:t>
            </w:r>
            <w:r w:rsidRPr="00314580">
              <w:rPr>
                <w:rFonts w:asciiTheme="minorEastAsia" w:eastAsiaTheme="minorEastAsia" w:hAnsiTheme="minorEastAsia" w:hint="eastAsia"/>
                <w:szCs w:val="21"/>
              </w:rPr>
              <w:t>记录</w:t>
            </w:r>
            <w:r w:rsidR="002B6C2A" w:rsidRPr="00314580">
              <w:rPr>
                <w:rFonts w:asciiTheme="minorEastAsia" w:eastAsiaTheme="minorEastAsia" w:hAnsiTheme="minorEastAsia" w:hint="eastAsia"/>
                <w:szCs w:val="21"/>
              </w:rPr>
              <w:t>、评审资料</w:t>
            </w:r>
          </w:p>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按计划的时间实施了管理评审。管理评审输入：管理方针、目标的适宜行和实现情况；管理体系的符合性；内审结果；内外部环境分析及风险应对措施的落实情况；纠正预防措施及持续改进能力；重要环境因素和重大危险源控制及效果；合</w:t>
            </w:r>
            <w:proofErr w:type="gramStart"/>
            <w:r w:rsidRPr="00314580">
              <w:rPr>
                <w:rFonts w:asciiTheme="minorEastAsia" w:eastAsiaTheme="minorEastAsia" w:hAnsiTheme="minorEastAsia" w:hint="eastAsia"/>
                <w:szCs w:val="21"/>
              </w:rPr>
              <w:t>规</w:t>
            </w:r>
            <w:proofErr w:type="gramEnd"/>
            <w:r w:rsidRPr="00314580">
              <w:rPr>
                <w:rFonts w:asciiTheme="minorEastAsia" w:eastAsiaTheme="minorEastAsia" w:hAnsiTheme="minorEastAsia" w:hint="eastAsia"/>
                <w:szCs w:val="21"/>
              </w:rPr>
              <w:t>性评价；可能影响管理体系的变更；质量环境职业健康安全事故、顾客满意度及改进建议</w:t>
            </w:r>
            <w:r w:rsidR="00096B85" w:rsidRPr="00314580">
              <w:rPr>
                <w:rFonts w:asciiTheme="minorEastAsia" w:eastAsiaTheme="minorEastAsia" w:hAnsiTheme="minorEastAsia" w:hint="eastAsia"/>
                <w:szCs w:val="21"/>
              </w:rPr>
              <w:t>，变更管理要求、以往管理评审情况</w:t>
            </w:r>
            <w:r w:rsidRPr="00314580">
              <w:rPr>
                <w:rFonts w:asciiTheme="minorEastAsia" w:eastAsiaTheme="minorEastAsia" w:hAnsiTheme="minorEastAsia" w:hint="eastAsia"/>
                <w:szCs w:val="21"/>
              </w:rPr>
              <w:t>等；</w:t>
            </w:r>
          </w:p>
          <w:p w:rsidR="00642669" w:rsidRPr="00314580" w:rsidRDefault="0084257F" w:rsidP="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3.管理评审报告</w:t>
            </w:r>
            <w:r w:rsidR="002B6C2A" w:rsidRPr="00314580">
              <w:rPr>
                <w:rFonts w:asciiTheme="minorEastAsia" w:eastAsiaTheme="minorEastAsia" w:hAnsiTheme="minorEastAsia" w:hint="eastAsia"/>
                <w:szCs w:val="21"/>
              </w:rPr>
              <w:t>：有综述</w:t>
            </w:r>
          </w:p>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lastRenderedPageBreak/>
              <w:t>管理评审结论：</w:t>
            </w:r>
            <w:r w:rsidR="00F04412" w:rsidRPr="00314580">
              <w:rPr>
                <w:rFonts w:asciiTheme="minorEastAsia" w:eastAsiaTheme="minorEastAsia" w:hAnsiTheme="minorEastAsia" w:hint="eastAsia"/>
                <w:szCs w:val="21"/>
              </w:rPr>
              <w:t>公司的管理方针、管理目标</w:t>
            </w:r>
            <w:r w:rsidR="004C3DBA" w:rsidRPr="00314580">
              <w:rPr>
                <w:rFonts w:asciiTheme="minorEastAsia" w:eastAsiaTheme="minorEastAsia" w:hAnsiTheme="minorEastAsia" w:hint="eastAsia"/>
                <w:szCs w:val="21"/>
              </w:rPr>
              <w:t>能够适宜</w:t>
            </w:r>
            <w:r w:rsidR="00F04412" w:rsidRPr="00314580">
              <w:rPr>
                <w:rFonts w:asciiTheme="minorEastAsia" w:eastAsiaTheme="minorEastAsia" w:hAnsiTheme="minorEastAsia" w:hint="eastAsia"/>
                <w:szCs w:val="21"/>
              </w:rPr>
              <w:t>公司的状况，公司的QEO管理体系基本上是适宜</w:t>
            </w:r>
            <w:r w:rsidR="004C3DBA" w:rsidRPr="00314580">
              <w:rPr>
                <w:rFonts w:asciiTheme="minorEastAsia" w:eastAsiaTheme="minorEastAsia" w:hAnsiTheme="minorEastAsia" w:hint="eastAsia"/>
                <w:szCs w:val="21"/>
              </w:rPr>
              <w:t>、充分</w:t>
            </w:r>
            <w:r w:rsidR="00F04412" w:rsidRPr="00314580">
              <w:rPr>
                <w:rFonts w:asciiTheme="minorEastAsia" w:eastAsiaTheme="minorEastAsia" w:hAnsiTheme="minorEastAsia" w:hint="eastAsia"/>
                <w:szCs w:val="21"/>
              </w:rPr>
              <w:t>、有效的，能够满足顾客要求，符合法律法规和标准的要求</w:t>
            </w:r>
            <w:r w:rsidRPr="00314580">
              <w:rPr>
                <w:rFonts w:asciiTheme="minorEastAsia" w:eastAsiaTheme="minorEastAsia" w:hAnsiTheme="minorEastAsia" w:hint="eastAsia"/>
                <w:szCs w:val="21"/>
              </w:rPr>
              <w:t>。</w:t>
            </w:r>
          </w:p>
          <w:p w:rsidR="00642669" w:rsidRPr="00314580" w:rsidRDefault="0084257F" w:rsidP="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4.改进</w:t>
            </w:r>
            <w:r w:rsidR="004C3DBA" w:rsidRPr="00314580">
              <w:rPr>
                <w:rFonts w:asciiTheme="minorEastAsia" w:eastAsiaTheme="minorEastAsia" w:hAnsiTheme="minorEastAsia" w:hint="eastAsia"/>
                <w:szCs w:val="21"/>
              </w:rPr>
              <w:t>问题及</w:t>
            </w:r>
            <w:r w:rsidRPr="00314580">
              <w:rPr>
                <w:rFonts w:asciiTheme="minorEastAsia" w:eastAsiaTheme="minorEastAsia" w:hAnsiTheme="minorEastAsia" w:hint="eastAsia"/>
                <w:szCs w:val="21"/>
              </w:rPr>
              <w:t>计划</w:t>
            </w:r>
          </w:p>
          <w:p w:rsidR="00642669" w:rsidRDefault="004C3DBA" w:rsidP="004C3DBA">
            <w:pPr>
              <w:tabs>
                <w:tab w:val="center" w:pos="4156"/>
                <w:tab w:val="left" w:pos="5340"/>
              </w:tabs>
              <w:spacing w:line="320" w:lineRule="exact"/>
              <w:ind w:firstLineChars="200" w:firstLine="420"/>
              <w:rPr>
                <w:rFonts w:asciiTheme="minorEastAsia" w:eastAsiaTheme="minorEastAsia" w:hAnsiTheme="minorEastAsia" w:hint="eastAsia"/>
                <w:szCs w:val="21"/>
              </w:rPr>
            </w:pPr>
            <w:r w:rsidRPr="00314580">
              <w:rPr>
                <w:rFonts w:asciiTheme="minorEastAsia" w:eastAsiaTheme="minorEastAsia" w:hAnsiTheme="minorEastAsia" w:hint="eastAsia"/>
                <w:szCs w:val="21"/>
              </w:rPr>
              <w:t>大多人员对新标准不熟悉以及执行能力不够；各部门人员的管理意识较薄弱，对体系运行参与度不够积极；针对此问题办公室组织培训教育。</w:t>
            </w:r>
          </w:p>
          <w:p w:rsidR="003C6BAD" w:rsidRDefault="00D31BC2" w:rsidP="004C3DBA">
            <w:pPr>
              <w:tabs>
                <w:tab w:val="center" w:pos="4156"/>
                <w:tab w:val="left" w:pos="5340"/>
              </w:tabs>
              <w:spacing w:line="320" w:lineRule="exact"/>
              <w:ind w:firstLineChars="200" w:firstLine="420"/>
              <w:rPr>
                <w:rFonts w:asciiTheme="minorEastAsia" w:eastAsiaTheme="minorEastAsia" w:hAnsiTheme="minorEastAsia" w:hint="eastAsia"/>
                <w:szCs w:val="21"/>
              </w:rPr>
            </w:pPr>
            <w:r>
              <w:rPr>
                <w:rFonts w:asciiTheme="minorEastAsia" w:eastAsiaTheme="minorEastAsia" w:hAnsiTheme="minorEastAsia"/>
                <w:noProof/>
                <w:szCs w:val="21"/>
              </w:rPr>
              <w:drawing>
                <wp:anchor distT="0" distB="0" distL="114300" distR="114300" simplePos="0" relativeHeight="251659264" behindDoc="0" locked="0" layoutInCell="1" allowOverlap="1" wp14:anchorId="5B322AAF" wp14:editId="2E9C5B2F">
                  <wp:simplePos x="0" y="0"/>
                  <wp:positionH relativeFrom="column">
                    <wp:posOffset>2834640</wp:posOffset>
                  </wp:positionH>
                  <wp:positionV relativeFrom="paragraph">
                    <wp:posOffset>10160</wp:posOffset>
                  </wp:positionV>
                  <wp:extent cx="2363470" cy="3164205"/>
                  <wp:effectExtent l="0" t="0" r="0" b="0"/>
                  <wp:wrapNone/>
                  <wp:docPr id="3" name="图片 3" descr="E:\360安全云盘同步版\国标联合审核\202101\山东博琅教育科技有限公司\新建文件夹\扫描全能王 2021-03-01 09.3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山东博琅教育科技有限公司\新建文件夹\扫描全能王 2021-03-01 09.31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3470" cy="316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C6BAD">
              <w:rPr>
                <w:rFonts w:asciiTheme="minorEastAsia" w:eastAsiaTheme="minorEastAsia" w:hAnsiTheme="minorEastAsia" w:hint="eastAsia"/>
                <w:szCs w:val="21"/>
              </w:rPr>
              <w:t>上次管理评审提出的改进措施已完成。</w:t>
            </w:r>
          </w:p>
          <w:p w:rsidR="003C6BAD" w:rsidRDefault="003C6BAD" w:rsidP="004C3DBA">
            <w:pPr>
              <w:tabs>
                <w:tab w:val="center" w:pos="4156"/>
                <w:tab w:val="left" w:pos="5340"/>
              </w:tabs>
              <w:spacing w:line="320" w:lineRule="exact"/>
              <w:ind w:firstLineChars="200" w:firstLine="420"/>
              <w:rPr>
                <w:rFonts w:asciiTheme="minorEastAsia" w:eastAsiaTheme="minorEastAsia" w:hAnsiTheme="minorEastAsia" w:hint="eastAsia"/>
                <w:szCs w:val="21"/>
              </w:rPr>
            </w:pPr>
          </w:p>
          <w:p w:rsidR="003C6BAD" w:rsidRDefault="003C6BAD" w:rsidP="004C3DBA">
            <w:pPr>
              <w:tabs>
                <w:tab w:val="center" w:pos="4156"/>
                <w:tab w:val="left" w:pos="5340"/>
              </w:tabs>
              <w:spacing w:line="320" w:lineRule="exact"/>
              <w:ind w:firstLineChars="200" w:firstLine="420"/>
              <w:rPr>
                <w:rFonts w:asciiTheme="minorEastAsia" w:eastAsiaTheme="minorEastAsia" w:hAnsiTheme="minorEastAsia" w:hint="eastAsia"/>
                <w:szCs w:val="21"/>
              </w:rPr>
            </w:pPr>
          </w:p>
          <w:p w:rsidR="003C6BAD" w:rsidRDefault="003C6BAD" w:rsidP="004C3DBA">
            <w:pPr>
              <w:tabs>
                <w:tab w:val="center" w:pos="4156"/>
                <w:tab w:val="left" w:pos="5340"/>
              </w:tabs>
              <w:spacing w:line="320" w:lineRule="exact"/>
              <w:ind w:firstLineChars="200" w:firstLine="420"/>
              <w:rPr>
                <w:rFonts w:asciiTheme="minorEastAsia" w:eastAsiaTheme="minorEastAsia" w:hAnsiTheme="minorEastAsia" w:hint="eastAsia"/>
                <w:szCs w:val="21"/>
              </w:rPr>
            </w:pPr>
          </w:p>
          <w:p w:rsidR="003C6BAD" w:rsidRDefault="003C6BAD" w:rsidP="004C3DBA">
            <w:pPr>
              <w:tabs>
                <w:tab w:val="center" w:pos="4156"/>
                <w:tab w:val="left" w:pos="5340"/>
              </w:tabs>
              <w:spacing w:line="320" w:lineRule="exact"/>
              <w:ind w:firstLineChars="200" w:firstLine="420"/>
              <w:rPr>
                <w:rFonts w:asciiTheme="minorEastAsia" w:eastAsiaTheme="minorEastAsia" w:hAnsiTheme="minorEastAsia" w:hint="eastAsia"/>
                <w:szCs w:val="21"/>
              </w:rPr>
            </w:pPr>
          </w:p>
          <w:p w:rsidR="003C6BAD" w:rsidRDefault="003C6BAD" w:rsidP="004C3DBA">
            <w:pPr>
              <w:tabs>
                <w:tab w:val="center" w:pos="4156"/>
                <w:tab w:val="left" w:pos="5340"/>
              </w:tabs>
              <w:spacing w:line="320" w:lineRule="exact"/>
              <w:ind w:firstLineChars="200" w:firstLine="420"/>
              <w:rPr>
                <w:rFonts w:asciiTheme="minorEastAsia" w:eastAsiaTheme="minorEastAsia" w:hAnsiTheme="minorEastAsia" w:hint="eastAsia"/>
                <w:szCs w:val="21"/>
              </w:rPr>
            </w:pPr>
          </w:p>
          <w:p w:rsidR="003C6BAD" w:rsidRDefault="003C6BAD" w:rsidP="004C3DBA">
            <w:pPr>
              <w:tabs>
                <w:tab w:val="center" w:pos="4156"/>
                <w:tab w:val="left" w:pos="5340"/>
              </w:tabs>
              <w:spacing w:line="320" w:lineRule="exact"/>
              <w:ind w:firstLineChars="200" w:firstLine="420"/>
              <w:rPr>
                <w:rFonts w:asciiTheme="minorEastAsia" w:eastAsiaTheme="minorEastAsia" w:hAnsiTheme="minorEastAsia" w:hint="eastAsia"/>
                <w:szCs w:val="21"/>
              </w:rPr>
            </w:pPr>
          </w:p>
          <w:p w:rsidR="003C6BAD" w:rsidRDefault="003C6BAD" w:rsidP="004C3DBA">
            <w:pPr>
              <w:tabs>
                <w:tab w:val="center" w:pos="4156"/>
                <w:tab w:val="left" w:pos="5340"/>
              </w:tabs>
              <w:spacing w:line="320" w:lineRule="exact"/>
              <w:ind w:firstLineChars="200" w:firstLine="420"/>
              <w:rPr>
                <w:rFonts w:asciiTheme="minorEastAsia" w:eastAsiaTheme="minorEastAsia" w:hAnsiTheme="minorEastAsia" w:hint="eastAsia"/>
                <w:szCs w:val="21"/>
              </w:rPr>
            </w:pPr>
          </w:p>
          <w:p w:rsidR="00D31BC2" w:rsidRDefault="00D31BC2" w:rsidP="004C3DBA">
            <w:pPr>
              <w:tabs>
                <w:tab w:val="center" w:pos="4156"/>
                <w:tab w:val="left" w:pos="5340"/>
              </w:tabs>
              <w:spacing w:line="320" w:lineRule="exact"/>
              <w:ind w:firstLineChars="200" w:firstLine="420"/>
              <w:rPr>
                <w:rFonts w:asciiTheme="minorEastAsia" w:eastAsiaTheme="minorEastAsia" w:hAnsiTheme="minorEastAsia" w:hint="eastAsia"/>
                <w:szCs w:val="21"/>
              </w:rPr>
            </w:pPr>
          </w:p>
          <w:p w:rsidR="00D31BC2" w:rsidRDefault="00D31BC2" w:rsidP="004C3DBA">
            <w:pPr>
              <w:tabs>
                <w:tab w:val="center" w:pos="4156"/>
                <w:tab w:val="left" w:pos="5340"/>
              </w:tabs>
              <w:spacing w:line="320" w:lineRule="exact"/>
              <w:ind w:firstLineChars="200" w:firstLine="420"/>
              <w:rPr>
                <w:rFonts w:asciiTheme="minorEastAsia" w:eastAsiaTheme="minorEastAsia" w:hAnsiTheme="minorEastAsia" w:hint="eastAsia"/>
                <w:szCs w:val="21"/>
              </w:rPr>
            </w:pPr>
          </w:p>
          <w:p w:rsidR="00D31BC2" w:rsidRDefault="00D31BC2" w:rsidP="004C3DBA">
            <w:pPr>
              <w:tabs>
                <w:tab w:val="center" w:pos="4156"/>
                <w:tab w:val="left" w:pos="5340"/>
              </w:tabs>
              <w:spacing w:line="320" w:lineRule="exact"/>
              <w:ind w:firstLineChars="200" w:firstLine="420"/>
              <w:rPr>
                <w:rFonts w:asciiTheme="minorEastAsia" w:eastAsiaTheme="minorEastAsia" w:hAnsiTheme="minorEastAsia" w:hint="eastAsia"/>
                <w:szCs w:val="21"/>
              </w:rPr>
            </w:pPr>
          </w:p>
          <w:p w:rsidR="003C6BAD" w:rsidRDefault="003C6BAD" w:rsidP="004C3DBA">
            <w:pPr>
              <w:tabs>
                <w:tab w:val="center" w:pos="4156"/>
                <w:tab w:val="left" w:pos="5340"/>
              </w:tabs>
              <w:spacing w:line="320" w:lineRule="exact"/>
              <w:ind w:firstLineChars="200" w:firstLine="420"/>
              <w:rPr>
                <w:rFonts w:asciiTheme="minorEastAsia" w:eastAsiaTheme="minorEastAsia" w:hAnsiTheme="minorEastAsia" w:hint="eastAsia"/>
                <w:szCs w:val="21"/>
              </w:rPr>
            </w:pPr>
          </w:p>
          <w:p w:rsidR="003C6BAD" w:rsidRDefault="003C6BAD" w:rsidP="004C3DBA">
            <w:pPr>
              <w:tabs>
                <w:tab w:val="center" w:pos="4156"/>
                <w:tab w:val="left" w:pos="5340"/>
              </w:tabs>
              <w:spacing w:line="320" w:lineRule="exact"/>
              <w:ind w:firstLineChars="200" w:firstLine="420"/>
              <w:rPr>
                <w:rFonts w:asciiTheme="minorEastAsia" w:eastAsiaTheme="minorEastAsia" w:hAnsiTheme="minorEastAsia" w:hint="eastAsia"/>
                <w:szCs w:val="21"/>
              </w:rPr>
            </w:pPr>
          </w:p>
          <w:p w:rsidR="003C6BAD" w:rsidRDefault="003C6BAD" w:rsidP="004C3DBA">
            <w:pPr>
              <w:tabs>
                <w:tab w:val="center" w:pos="4156"/>
                <w:tab w:val="left" w:pos="5340"/>
              </w:tabs>
              <w:spacing w:line="320" w:lineRule="exact"/>
              <w:ind w:firstLineChars="200" w:firstLine="420"/>
              <w:rPr>
                <w:rFonts w:asciiTheme="minorEastAsia" w:eastAsiaTheme="minorEastAsia" w:hAnsiTheme="minorEastAsia" w:hint="eastAsia"/>
                <w:szCs w:val="21"/>
              </w:rPr>
            </w:pPr>
          </w:p>
          <w:p w:rsidR="003C6BAD" w:rsidRDefault="003C6BAD" w:rsidP="004C3DBA">
            <w:pPr>
              <w:tabs>
                <w:tab w:val="center" w:pos="4156"/>
                <w:tab w:val="left" w:pos="5340"/>
              </w:tabs>
              <w:spacing w:line="320" w:lineRule="exact"/>
              <w:ind w:firstLineChars="200" w:firstLine="420"/>
              <w:rPr>
                <w:rFonts w:asciiTheme="minorEastAsia" w:eastAsiaTheme="minorEastAsia" w:hAnsiTheme="minorEastAsia" w:hint="eastAsia"/>
                <w:szCs w:val="21"/>
              </w:rPr>
            </w:pPr>
          </w:p>
          <w:p w:rsidR="003C6BAD" w:rsidRPr="00314580" w:rsidRDefault="003C6BAD" w:rsidP="004C3DBA">
            <w:pPr>
              <w:tabs>
                <w:tab w:val="center" w:pos="4156"/>
                <w:tab w:val="left" w:pos="5340"/>
              </w:tabs>
              <w:spacing w:line="320" w:lineRule="exact"/>
              <w:ind w:firstLineChars="200" w:firstLine="420"/>
              <w:rPr>
                <w:rFonts w:asciiTheme="minorEastAsia" w:eastAsiaTheme="minorEastAsia" w:hAnsiTheme="minorEastAsia"/>
                <w:szCs w:val="21"/>
              </w:rPr>
            </w:pP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1125"/>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总则</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QE 10.1</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9F18AF" w:rsidRPr="00314580" w:rsidRDefault="0084257F" w:rsidP="009F18A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9F18AF" w:rsidRPr="00314580">
              <w:rPr>
                <w:rFonts w:asciiTheme="minorEastAsia" w:eastAsiaTheme="minorEastAsia" w:hAnsiTheme="minorEastAsia" w:cs="宋体" w:hint="eastAsia"/>
                <w:szCs w:val="21"/>
              </w:rPr>
              <w:t>通过</w:t>
            </w:r>
            <w:r w:rsidRPr="00314580">
              <w:rPr>
                <w:rFonts w:asciiTheme="minorEastAsia" w:eastAsiaTheme="minorEastAsia" w:hAnsiTheme="minorEastAsia" w:cs="宋体" w:hint="eastAsia"/>
                <w:szCs w:val="21"/>
              </w:rPr>
              <w:t>管理</w:t>
            </w:r>
            <w:r w:rsidR="009F18AF" w:rsidRPr="00314580">
              <w:rPr>
                <w:rFonts w:asciiTheme="minorEastAsia" w:eastAsiaTheme="minorEastAsia" w:hAnsiTheme="minorEastAsia" w:cs="宋体" w:hint="eastAsia"/>
                <w:szCs w:val="21"/>
              </w:rPr>
              <w:t>体系方针、目标、内部审核、管理评审、不合格和纠正措施各项要求</w:t>
            </w:r>
            <w:r w:rsidRPr="00314580">
              <w:rPr>
                <w:rFonts w:asciiTheme="minorEastAsia" w:eastAsiaTheme="minorEastAsia" w:hAnsiTheme="minorEastAsia" w:cs="宋体" w:hint="eastAsia"/>
                <w:szCs w:val="21"/>
              </w:rPr>
              <w:t>落实</w:t>
            </w:r>
            <w:r w:rsidR="009F18AF" w:rsidRPr="00314580">
              <w:rPr>
                <w:rFonts w:asciiTheme="minorEastAsia" w:eastAsiaTheme="minorEastAsia" w:hAnsiTheme="minorEastAsia" w:cs="宋体" w:hint="eastAsia"/>
                <w:szCs w:val="21"/>
              </w:rPr>
              <w:t>，确定和选择改进机会</w:t>
            </w:r>
            <w:r w:rsidRPr="00314580">
              <w:rPr>
                <w:rFonts w:asciiTheme="minorEastAsia" w:eastAsiaTheme="minorEastAsia" w:hAnsiTheme="minorEastAsia" w:cs="宋体" w:hint="eastAsia"/>
                <w:szCs w:val="21"/>
              </w:rPr>
              <w:t>，</w:t>
            </w:r>
            <w:r w:rsidR="009F18AF" w:rsidRPr="00314580">
              <w:rPr>
                <w:rFonts w:asciiTheme="minorEastAsia" w:eastAsiaTheme="minorEastAsia" w:hAnsiTheme="minorEastAsia" w:cs="宋体" w:hint="eastAsia"/>
                <w:szCs w:val="21"/>
              </w:rPr>
              <w:t>并采取必要措施确保相关改进</w:t>
            </w:r>
            <w:r w:rsidRPr="00314580">
              <w:rPr>
                <w:rFonts w:asciiTheme="minorEastAsia" w:eastAsiaTheme="minorEastAsia" w:hAnsiTheme="minorEastAsia" w:cs="宋体" w:hint="eastAsia"/>
                <w:szCs w:val="21"/>
              </w:rPr>
              <w:t>活动得到有效开展，</w:t>
            </w:r>
            <w:r w:rsidR="009F18AF" w:rsidRPr="00314580">
              <w:rPr>
                <w:rFonts w:asciiTheme="minorEastAsia" w:eastAsiaTheme="minorEastAsia" w:hAnsiTheme="minorEastAsia" w:cs="宋体" w:hint="eastAsia"/>
                <w:szCs w:val="21"/>
              </w:rPr>
              <w:t>以满足顾客要求和增强顾客满意，实现环境管理体系预期结果。</w:t>
            </w:r>
          </w:p>
          <w:p w:rsidR="00642669" w:rsidRPr="00314580" w:rsidRDefault="009F18AF" w:rsidP="009F18AF">
            <w:pPr>
              <w:spacing w:line="280" w:lineRule="exact"/>
              <w:ind w:firstLineChars="200" w:firstLine="420"/>
              <w:rPr>
                <w:rFonts w:asciiTheme="minorEastAsia" w:eastAsiaTheme="minorEastAsia" w:hAnsiTheme="minorEastAsia"/>
              </w:rPr>
            </w:pPr>
            <w:r w:rsidRPr="00314580">
              <w:rPr>
                <w:rFonts w:asciiTheme="minorEastAsia" w:eastAsiaTheme="minorEastAsia" w:hAnsiTheme="minorEastAsia" w:cs="宋体" w:hint="eastAsia"/>
                <w:szCs w:val="21"/>
              </w:rPr>
              <w:t>包括改进产品和服务，纠正、预防或减少不利影响，改进体系绩效和有效性。</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rsidTr="00CD4BD0">
        <w:trPr>
          <w:trHeight w:val="686"/>
        </w:trPr>
        <w:tc>
          <w:tcPr>
            <w:tcW w:w="1707" w:type="dxa"/>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持续改进</w:t>
            </w: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QE 10.3</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rsidP="00CD4BD0">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 xml:space="preserve">  公司开展检查和考核工作</w:t>
            </w:r>
            <w:r w:rsidR="00CD4BD0" w:rsidRPr="00314580">
              <w:rPr>
                <w:rFonts w:asciiTheme="minorEastAsia" w:eastAsiaTheme="minorEastAsia" w:hAnsiTheme="minorEastAsia" w:cs="宋体" w:hint="eastAsia"/>
                <w:szCs w:val="21"/>
              </w:rPr>
              <w:t>、自查自纠及外部检查等形式，不断持续改进</w:t>
            </w:r>
            <w:r w:rsidRPr="00314580">
              <w:rPr>
                <w:rFonts w:asciiTheme="minorEastAsia" w:eastAsiaTheme="minorEastAsia" w:hAnsiTheme="minorEastAsia" w:cs="宋体" w:hint="eastAsia"/>
                <w:szCs w:val="21"/>
              </w:rPr>
              <w:t>，</w:t>
            </w:r>
            <w:r w:rsidR="00CD4BD0" w:rsidRPr="00314580">
              <w:rPr>
                <w:rFonts w:asciiTheme="minorEastAsia" w:eastAsiaTheme="minorEastAsia" w:hAnsiTheme="minorEastAsia" w:cs="宋体" w:hint="eastAsia"/>
                <w:szCs w:val="21"/>
              </w:rPr>
              <w:t>提高顾客满意和环保绩效</w:t>
            </w:r>
            <w:r w:rsidR="005E486D" w:rsidRPr="00314580">
              <w:rPr>
                <w:rFonts w:asciiTheme="minorEastAsia" w:eastAsiaTheme="minorEastAsia" w:hAnsiTheme="minorEastAsia" w:cs="宋体" w:hint="eastAsia"/>
                <w:szCs w:val="21"/>
              </w:rPr>
              <w:t>，</w:t>
            </w:r>
            <w:r w:rsidRPr="00314580">
              <w:rPr>
                <w:rFonts w:asciiTheme="minorEastAsia" w:eastAsiaTheme="minorEastAsia" w:hAnsiTheme="minorEastAsia" w:cs="宋体" w:hint="eastAsia"/>
                <w:szCs w:val="21"/>
              </w:rPr>
              <w:t>持续改进管理体系的适宜性、充分性和有效性。详见相关条款审核记录。</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565"/>
        </w:trPr>
        <w:tc>
          <w:tcPr>
            <w:tcW w:w="1707" w:type="dxa"/>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lastRenderedPageBreak/>
              <w:t>事故</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公司管理体系自运行以来，未发生质量、环境、职业健康安全事故</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528"/>
        </w:trPr>
        <w:tc>
          <w:tcPr>
            <w:tcW w:w="1707" w:type="dxa"/>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投诉</w:t>
            </w:r>
            <w:r w:rsidR="00075039" w:rsidRPr="00314580">
              <w:rPr>
                <w:rFonts w:asciiTheme="minorEastAsia" w:eastAsiaTheme="minorEastAsia" w:hAnsiTheme="minorEastAsia" w:cs="宋体" w:hint="eastAsia"/>
                <w:szCs w:val="21"/>
              </w:rPr>
              <w:t>处理</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管理体系运行期间未发生顾客及相关</w:t>
            </w:r>
            <w:proofErr w:type="gramStart"/>
            <w:r w:rsidRPr="00314580">
              <w:rPr>
                <w:rFonts w:asciiTheme="minorEastAsia" w:eastAsiaTheme="minorEastAsia" w:hAnsiTheme="minorEastAsia" w:cs="宋体" w:hint="eastAsia"/>
                <w:szCs w:val="21"/>
              </w:rPr>
              <w:t>方投诉</w:t>
            </w:r>
            <w:proofErr w:type="gramEnd"/>
            <w:r w:rsidRPr="00314580">
              <w:rPr>
                <w:rFonts w:asciiTheme="minorEastAsia" w:eastAsiaTheme="minorEastAsia" w:hAnsiTheme="minorEastAsia" w:cs="宋体" w:hint="eastAsia"/>
                <w:szCs w:val="21"/>
              </w:rPr>
              <w:t>情况</w:t>
            </w:r>
            <w:r w:rsidR="004448A8" w:rsidRPr="00314580">
              <w:rPr>
                <w:rFonts w:asciiTheme="minorEastAsia" w:eastAsiaTheme="minorEastAsia" w:hAnsiTheme="minorEastAsia" w:cs="宋体" w:hint="eastAsia"/>
                <w:szCs w:val="21"/>
              </w:rPr>
              <w:t>，日常顾客反馈</w:t>
            </w:r>
            <w:r w:rsidR="00CD4BD0" w:rsidRPr="00314580">
              <w:rPr>
                <w:rFonts w:asciiTheme="minorEastAsia" w:eastAsiaTheme="minorEastAsia" w:hAnsiTheme="minorEastAsia" w:cs="宋体" w:hint="eastAsia"/>
                <w:szCs w:val="21"/>
              </w:rPr>
              <w:t>意见或建立</w:t>
            </w:r>
            <w:r w:rsidR="003A7FBC" w:rsidRPr="00314580">
              <w:rPr>
                <w:rFonts w:asciiTheme="minorEastAsia" w:eastAsiaTheme="minorEastAsia" w:hAnsiTheme="minorEastAsia" w:cs="宋体" w:hint="eastAsia"/>
                <w:szCs w:val="21"/>
              </w:rPr>
              <w:t>已及时处理</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565"/>
        </w:trPr>
        <w:tc>
          <w:tcPr>
            <w:tcW w:w="1707" w:type="dxa"/>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上级主管单位监督抽查</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上级主管部门对公司的在质量、环境、职业健康安全监督抽查</w:t>
            </w:r>
            <w:r w:rsidR="003A7FBC" w:rsidRPr="00314580">
              <w:rPr>
                <w:rFonts w:asciiTheme="minorEastAsia" w:eastAsiaTheme="minorEastAsia" w:hAnsiTheme="minorEastAsia" w:cs="宋体" w:hint="eastAsia"/>
                <w:szCs w:val="21"/>
              </w:rPr>
              <w:t>，没有提出书面问题</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553"/>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遵纪守法</w:t>
            </w:r>
          </w:p>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情况</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目前公司经营过程中没有发生违反相关法律法规及其他要求的情况</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500"/>
        </w:trPr>
        <w:tc>
          <w:tcPr>
            <w:tcW w:w="1707" w:type="dxa"/>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Arial" w:hint="eastAsia"/>
                <w:spacing w:val="-6"/>
                <w:szCs w:val="24"/>
              </w:rPr>
              <w:t>上次审核不符合项的验证</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rsidP="003A7FBC">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上次提出的</w:t>
            </w:r>
            <w:r w:rsidR="00981521" w:rsidRPr="00314580">
              <w:rPr>
                <w:rFonts w:asciiTheme="minorEastAsia" w:eastAsiaTheme="minorEastAsia" w:hAnsiTheme="minorEastAsia" w:cs="宋体" w:hint="eastAsia"/>
                <w:szCs w:val="21"/>
              </w:rPr>
              <w:t>不符合项</w:t>
            </w:r>
            <w:r w:rsidRPr="00314580">
              <w:rPr>
                <w:rFonts w:asciiTheme="minorEastAsia" w:eastAsiaTheme="minorEastAsia" w:hAnsiTheme="minorEastAsia" w:cs="宋体" w:hint="eastAsia"/>
                <w:szCs w:val="21"/>
              </w:rPr>
              <w:t>，已有效纠正，未重复发生。</w:t>
            </w:r>
          </w:p>
        </w:tc>
        <w:tc>
          <w:tcPr>
            <w:tcW w:w="760" w:type="dxa"/>
          </w:tcPr>
          <w:p w:rsidR="00642669" w:rsidRPr="00314580" w:rsidRDefault="00642669">
            <w:pPr>
              <w:spacing w:line="320" w:lineRule="exact"/>
              <w:rPr>
                <w:rFonts w:asciiTheme="minorEastAsia" w:eastAsiaTheme="minorEastAsia" w:hAnsiTheme="minorEastAsia"/>
              </w:rPr>
            </w:pPr>
          </w:p>
        </w:tc>
      </w:tr>
      <w:tr w:rsidR="00642669" w:rsidRPr="00314580">
        <w:trPr>
          <w:trHeight w:val="500"/>
        </w:trPr>
        <w:tc>
          <w:tcPr>
            <w:tcW w:w="1707" w:type="dxa"/>
          </w:tcPr>
          <w:p w:rsidR="00642669" w:rsidRPr="00314580" w:rsidRDefault="0084257F">
            <w:pPr>
              <w:spacing w:line="280" w:lineRule="exact"/>
              <w:rPr>
                <w:rFonts w:asciiTheme="minorEastAsia" w:eastAsiaTheme="minorEastAsia" w:hAnsiTheme="minorEastAsia" w:cs="Arial"/>
                <w:spacing w:val="-6"/>
                <w:szCs w:val="24"/>
              </w:rPr>
            </w:pPr>
            <w:r w:rsidRPr="00314580">
              <w:rPr>
                <w:rFonts w:asciiTheme="minorEastAsia" w:eastAsiaTheme="minorEastAsia" w:hAnsiTheme="minorEastAsia" w:cs="Arial" w:hint="eastAsia"/>
                <w:spacing w:val="-6"/>
                <w:szCs w:val="24"/>
              </w:rPr>
              <w:t>认证证书、标志的使用情况</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按</w:t>
            </w:r>
            <w:r w:rsidRPr="00314580">
              <w:rPr>
                <w:rFonts w:asciiTheme="minorEastAsia" w:eastAsiaTheme="minorEastAsia" w:hAnsiTheme="minorEastAsia" w:cs="Arial" w:hint="eastAsia"/>
                <w:spacing w:val="-6"/>
                <w:szCs w:val="24"/>
              </w:rPr>
              <w:t>认证证书、标志使用要求执行，符合要求。</w:t>
            </w:r>
          </w:p>
        </w:tc>
        <w:tc>
          <w:tcPr>
            <w:tcW w:w="760" w:type="dxa"/>
          </w:tcPr>
          <w:p w:rsidR="00642669" w:rsidRPr="00314580" w:rsidRDefault="00642669">
            <w:pPr>
              <w:spacing w:line="320" w:lineRule="exact"/>
              <w:rPr>
                <w:rFonts w:asciiTheme="minorEastAsia" w:eastAsiaTheme="minorEastAsia" w:hAnsiTheme="minorEastAsia"/>
              </w:rPr>
            </w:pPr>
          </w:p>
        </w:tc>
      </w:tr>
      <w:tr w:rsidR="00AA543E" w:rsidRPr="00314580">
        <w:trPr>
          <w:trHeight w:val="500"/>
        </w:trPr>
        <w:tc>
          <w:tcPr>
            <w:tcW w:w="1707" w:type="dxa"/>
          </w:tcPr>
          <w:p w:rsidR="00AA543E" w:rsidRPr="00314580" w:rsidRDefault="00AA543E">
            <w:pPr>
              <w:spacing w:line="280" w:lineRule="exact"/>
              <w:rPr>
                <w:rFonts w:asciiTheme="minorEastAsia" w:eastAsiaTheme="minorEastAsia" w:hAnsiTheme="minorEastAsia" w:cs="Arial"/>
                <w:spacing w:val="-6"/>
                <w:szCs w:val="24"/>
              </w:rPr>
            </w:pPr>
            <w:r w:rsidRPr="00314580">
              <w:rPr>
                <w:rFonts w:asciiTheme="minorEastAsia" w:eastAsiaTheme="minorEastAsia" w:hAnsiTheme="minorEastAsia" w:cs="Arial" w:hint="eastAsia"/>
                <w:spacing w:val="-6"/>
                <w:szCs w:val="24"/>
              </w:rPr>
              <w:t>变更</w:t>
            </w:r>
          </w:p>
        </w:tc>
        <w:tc>
          <w:tcPr>
            <w:tcW w:w="1019" w:type="dxa"/>
          </w:tcPr>
          <w:p w:rsidR="00AA543E" w:rsidRPr="00314580" w:rsidRDefault="00AA543E">
            <w:pPr>
              <w:spacing w:line="280" w:lineRule="exact"/>
              <w:rPr>
                <w:rFonts w:asciiTheme="minorEastAsia" w:eastAsiaTheme="minorEastAsia" w:hAnsiTheme="minorEastAsia"/>
              </w:rPr>
            </w:pPr>
          </w:p>
        </w:tc>
        <w:tc>
          <w:tcPr>
            <w:tcW w:w="11223" w:type="dxa"/>
            <w:vAlign w:val="center"/>
          </w:tcPr>
          <w:p w:rsidR="00AA543E" w:rsidRPr="00314580" w:rsidRDefault="00AA543E">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无</w:t>
            </w:r>
          </w:p>
        </w:tc>
        <w:tc>
          <w:tcPr>
            <w:tcW w:w="760" w:type="dxa"/>
          </w:tcPr>
          <w:p w:rsidR="00AA543E" w:rsidRPr="00314580" w:rsidRDefault="00AA543E">
            <w:pPr>
              <w:spacing w:line="320" w:lineRule="exact"/>
              <w:rPr>
                <w:rFonts w:asciiTheme="minorEastAsia" w:eastAsiaTheme="minorEastAsia" w:hAnsiTheme="minorEastAsia"/>
              </w:rPr>
            </w:pPr>
          </w:p>
        </w:tc>
      </w:tr>
    </w:tbl>
    <w:p w:rsidR="00642669" w:rsidRPr="00314580" w:rsidRDefault="0084257F">
      <w:pPr>
        <w:rPr>
          <w:rFonts w:asciiTheme="minorEastAsia" w:eastAsiaTheme="minorEastAsia" w:hAnsiTheme="minorEastAsia"/>
        </w:rPr>
      </w:pPr>
      <w:r w:rsidRPr="00314580">
        <w:rPr>
          <w:rFonts w:asciiTheme="minorEastAsia" w:eastAsiaTheme="minorEastAsia" w:hAnsiTheme="minorEastAsia"/>
        </w:rPr>
        <w:ptab w:relativeTo="margin" w:alignment="center" w:leader="none"/>
      </w:r>
    </w:p>
    <w:p w:rsidR="00642669" w:rsidRPr="00314580" w:rsidRDefault="0084257F">
      <w:pPr>
        <w:pStyle w:val="a6"/>
        <w:rPr>
          <w:rFonts w:asciiTheme="minorEastAsia" w:eastAsiaTheme="minorEastAsia" w:hAnsiTheme="minorEastAsia"/>
        </w:rPr>
      </w:pPr>
      <w:r w:rsidRPr="00314580">
        <w:rPr>
          <w:rFonts w:asciiTheme="minorEastAsia" w:eastAsiaTheme="minorEastAsia" w:hAnsiTheme="minorEastAsia" w:hint="eastAsia"/>
        </w:rPr>
        <w:t>说明：不符合标注N</w:t>
      </w:r>
    </w:p>
    <w:p w:rsidR="003A7FBC" w:rsidRDefault="003A7FBC">
      <w:pPr>
        <w:pStyle w:val="a6"/>
        <w:rPr>
          <w:rFonts w:asciiTheme="minorEastAsia" w:eastAsiaTheme="minorEastAsia" w:hAnsiTheme="minorEastAsia" w:hint="eastAsia"/>
        </w:rPr>
      </w:pPr>
    </w:p>
    <w:p w:rsidR="009068A5" w:rsidRDefault="009068A5">
      <w:pPr>
        <w:pStyle w:val="a6"/>
        <w:rPr>
          <w:rFonts w:asciiTheme="minorEastAsia" w:eastAsiaTheme="minorEastAsia" w:hAnsiTheme="minorEastAsia" w:hint="eastAsia"/>
        </w:rPr>
      </w:pPr>
    </w:p>
    <w:p w:rsidR="009068A5" w:rsidRDefault="009068A5">
      <w:pPr>
        <w:pStyle w:val="a6"/>
        <w:rPr>
          <w:rFonts w:asciiTheme="minorEastAsia" w:eastAsiaTheme="minorEastAsia" w:hAnsiTheme="minorEastAsia" w:hint="eastAsia"/>
        </w:rPr>
      </w:pPr>
    </w:p>
    <w:p w:rsidR="009068A5" w:rsidRDefault="009068A5">
      <w:pPr>
        <w:pStyle w:val="a6"/>
        <w:rPr>
          <w:rFonts w:asciiTheme="minorEastAsia" w:eastAsiaTheme="minorEastAsia" w:hAnsiTheme="minorEastAsia" w:hint="eastAsia"/>
        </w:rPr>
      </w:pPr>
    </w:p>
    <w:p w:rsidR="009068A5" w:rsidRDefault="009068A5">
      <w:pPr>
        <w:pStyle w:val="a6"/>
        <w:rPr>
          <w:rFonts w:asciiTheme="minorEastAsia" w:eastAsiaTheme="minorEastAsia" w:hAnsiTheme="minorEastAsia" w:hint="eastAsia"/>
        </w:rPr>
      </w:pPr>
    </w:p>
    <w:p w:rsidR="009068A5" w:rsidRDefault="009068A5">
      <w:pPr>
        <w:pStyle w:val="a6"/>
        <w:rPr>
          <w:rFonts w:asciiTheme="minorEastAsia" w:eastAsiaTheme="minorEastAsia" w:hAnsiTheme="minorEastAsia" w:hint="eastAsia"/>
        </w:rPr>
      </w:pPr>
    </w:p>
    <w:p w:rsidR="009068A5" w:rsidRDefault="009068A5">
      <w:pPr>
        <w:pStyle w:val="a6"/>
        <w:rPr>
          <w:rFonts w:asciiTheme="minorEastAsia" w:eastAsiaTheme="minorEastAsia" w:hAnsiTheme="minorEastAsia" w:hint="eastAsia"/>
        </w:rPr>
      </w:pPr>
    </w:p>
    <w:p w:rsidR="009068A5" w:rsidRDefault="009068A5">
      <w:pPr>
        <w:pStyle w:val="a6"/>
        <w:rPr>
          <w:rFonts w:asciiTheme="minorEastAsia" w:eastAsiaTheme="minorEastAsia" w:hAnsiTheme="minorEastAsia" w:hint="eastAsia"/>
        </w:rPr>
      </w:pPr>
    </w:p>
    <w:p w:rsidR="009068A5" w:rsidRDefault="009068A5">
      <w:pPr>
        <w:pStyle w:val="a6"/>
        <w:rPr>
          <w:rFonts w:asciiTheme="minorEastAsia" w:eastAsiaTheme="minorEastAsia" w:hAnsiTheme="minorEastAsia" w:hint="eastAsia"/>
        </w:rPr>
      </w:pPr>
    </w:p>
    <w:p w:rsidR="009068A5" w:rsidRDefault="009068A5">
      <w:pPr>
        <w:pStyle w:val="a6"/>
        <w:rPr>
          <w:rFonts w:asciiTheme="minorEastAsia" w:eastAsiaTheme="minorEastAsia" w:hAnsiTheme="minorEastAsia" w:hint="eastAsia"/>
        </w:rPr>
      </w:pPr>
    </w:p>
    <w:p w:rsidR="009068A5" w:rsidRDefault="009068A5">
      <w:pPr>
        <w:pStyle w:val="a6"/>
        <w:rPr>
          <w:rFonts w:asciiTheme="minorEastAsia" w:eastAsiaTheme="minorEastAsia" w:hAnsiTheme="minorEastAsia" w:hint="eastAsia"/>
        </w:rPr>
      </w:pPr>
    </w:p>
    <w:p w:rsidR="009068A5" w:rsidRDefault="009068A5">
      <w:pPr>
        <w:pStyle w:val="a6"/>
        <w:rPr>
          <w:rFonts w:asciiTheme="minorEastAsia" w:eastAsiaTheme="minorEastAsia" w:hAnsiTheme="minorEastAsia" w:hint="eastAsia"/>
        </w:rPr>
      </w:pPr>
    </w:p>
    <w:p w:rsidR="009068A5" w:rsidRDefault="009068A5">
      <w:pPr>
        <w:pStyle w:val="a6"/>
        <w:rPr>
          <w:rFonts w:asciiTheme="minorEastAsia" w:eastAsiaTheme="minorEastAsia" w:hAnsiTheme="minorEastAsia" w:hint="eastAsia"/>
        </w:rPr>
      </w:pPr>
    </w:p>
    <w:p w:rsidR="009068A5" w:rsidRDefault="009068A5">
      <w:pPr>
        <w:pStyle w:val="a6"/>
        <w:rPr>
          <w:rFonts w:asciiTheme="minorEastAsia" w:eastAsiaTheme="minorEastAsia" w:hAnsiTheme="minorEastAsia" w:hint="eastAsia"/>
        </w:rPr>
      </w:pPr>
    </w:p>
    <w:p w:rsidR="009068A5" w:rsidRDefault="009068A5">
      <w:pPr>
        <w:pStyle w:val="a6"/>
        <w:rPr>
          <w:rFonts w:asciiTheme="minorEastAsia" w:eastAsiaTheme="minorEastAsia" w:hAnsiTheme="minorEastAsia" w:hint="eastAsia"/>
        </w:rPr>
      </w:pPr>
    </w:p>
    <w:p w:rsidR="009068A5" w:rsidRDefault="009068A5">
      <w:pPr>
        <w:pStyle w:val="a6"/>
        <w:rPr>
          <w:rFonts w:asciiTheme="minorEastAsia" w:eastAsiaTheme="minorEastAsia" w:hAnsiTheme="minorEastAsia" w:hint="eastAsia"/>
        </w:rPr>
      </w:pPr>
    </w:p>
    <w:p w:rsidR="009068A5" w:rsidRPr="00314580" w:rsidRDefault="009068A5">
      <w:pPr>
        <w:pStyle w:val="a6"/>
        <w:rPr>
          <w:rFonts w:asciiTheme="minorEastAsia" w:eastAsiaTheme="minorEastAsia" w:hAnsiTheme="minorEastAsia"/>
        </w:rPr>
      </w:pPr>
      <w:bookmarkStart w:id="1" w:name="_GoBack"/>
      <w:bookmarkEnd w:id="1"/>
    </w:p>
    <w:p w:rsidR="00642669" w:rsidRPr="00314580" w:rsidRDefault="00642669">
      <w:pPr>
        <w:pStyle w:val="a6"/>
        <w:rPr>
          <w:rFonts w:asciiTheme="minorEastAsia" w:eastAsiaTheme="minorEastAsia" w:hAnsiTheme="minorEastAsia"/>
        </w:rPr>
      </w:pPr>
    </w:p>
    <w:p w:rsidR="00642669" w:rsidRPr="00314580" w:rsidRDefault="00642669">
      <w:pPr>
        <w:pStyle w:val="a6"/>
        <w:rPr>
          <w:rFonts w:asciiTheme="minorEastAsia" w:eastAsiaTheme="minorEastAsia" w:hAnsiTheme="minorEastAsia"/>
        </w:rPr>
      </w:pPr>
    </w:p>
    <w:p w:rsidR="00642669" w:rsidRPr="00314580" w:rsidRDefault="0084257F">
      <w:pPr>
        <w:spacing w:line="480" w:lineRule="exact"/>
        <w:jc w:val="center"/>
        <w:rPr>
          <w:rFonts w:asciiTheme="minorEastAsia" w:eastAsiaTheme="minorEastAsia" w:hAnsiTheme="minorEastAsia"/>
          <w:bCs/>
          <w:color w:val="000000"/>
          <w:sz w:val="36"/>
          <w:szCs w:val="36"/>
        </w:rPr>
      </w:pPr>
      <w:r w:rsidRPr="00314580">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10"/>
        <w:gridCol w:w="879"/>
      </w:tblGrid>
      <w:tr w:rsidR="00642669" w:rsidRPr="00314580">
        <w:trPr>
          <w:trHeight w:val="515"/>
        </w:trPr>
        <w:tc>
          <w:tcPr>
            <w:tcW w:w="2160" w:type="dxa"/>
            <w:vMerge w:val="restart"/>
            <w:vAlign w:val="center"/>
          </w:tcPr>
          <w:p w:rsidR="00642669" w:rsidRPr="00314580" w:rsidRDefault="0084257F">
            <w:pPr>
              <w:spacing w:before="120"/>
              <w:jc w:val="cente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过程与活动、</w:t>
            </w:r>
          </w:p>
          <w:p w:rsidR="00642669" w:rsidRPr="00314580" w:rsidRDefault="0084257F">
            <w:pPr>
              <w:jc w:val="center"/>
              <w:rPr>
                <w:rFonts w:asciiTheme="minorEastAsia" w:eastAsiaTheme="minorEastAsia" w:hAnsiTheme="minorEastAsia"/>
              </w:rPr>
            </w:pPr>
            <w:r w:rsidRPr="00314580">
              <w:rPr>
                <w:rFonts w:asciiTheme="minorEastAsia" w:eastAsiaTheme="minorEastAsia" w:hAnsiTheme="minorEastAsia" w:hint="eastAsia"/>
                <w:sz w:val="24"/>
                <w:szCs w:val="24"/>
              </w:rPr>
              <w:t>抽样计划</w:t>
            </w:r>
          </w:p>
        </w:tc>
        <w:tc>
          <w:tcPr>
            <w:tcW w:w="960" w:type="dxa"/>
            <w:vMerge w:val="restart"/>
            <w:vAlign w:val="center"/>
          </w:tcPr>
          <w:p w:rsidR="00642669" w:rsidRPr="00314580" w:rsidRDefault="0084257F">
            <w:pP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涉及</w:t>
            </w:r>
          </w:p>
          <w:p w:rsidR="00642669" w:rsidRPr="00314580" w:rsidRDefault="0084257F">
            <w:pPr>
              <w:rPr>
                <w:rFonts w:asciiTheme="minorEastAsia" w:eastAsiaTheme="minorEastAsia" w:hAnsiTheme="minorEastAsia"/>
              </w:rPr>
            </w:pPr>
            <w:r w:rsidRPr="00314580">
              <w:rPr>
                <w:rFonts w:asciiTheme="minorEastAsia" w:eastAsiaTheme="minorEastAsia" w:hAnsiTheme="minorEastAsia" w:hint="eastAsia"/>
                <w:sz w:val="24"/>
                <w:szCs w:val="24"/>
              </w:rPr>
              <w:t>条款</w:t>
            </w:r>
          </w:p>
        </w:tc>
        <w:tc>
          <w:tcPr>
            <w:tcW w:w="10710" w:type="dxa"/>
            <w:vAlign w:val="center"/>
          </w:tcPr>
          <w:p w:rsidR="00642669" w:rsidRPr="00314580" w:rsidRDefault="0084257F" w:rsidP="005545AC">
            <w:pP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受审核部门：</w:t>
            </w:r>
            <w:r w:rsidRPr="00FC3688">
              <w:rPr>
                <w:rFonts w:asciiTheme="minorEastAsia" w:eastAsiaTheme="minorEastAsia" w:hAnsiTheme="minorEastAsia" w:hint="eastAsia"/>
                <w:bCs/>
                <w:sz w:val="24"/>
                <w:szCs w:val="24"/>
              </w:rPr>
              <w:t>职业健康安全</w:t>
            </w:r>
            <w:r w:rsidR="00292B15" w:rsidRPr="00FC3688">
              <w:rPr>
                <w:rFonts w:asciiTheme="minorEastAsia" w:eastAsiaTheme="minorEastAsia" w:hAnsiTheme="minorEastAsia" w:hint="eastAsia"/>
                <w:bCs/>
                <w:sz w:val="24"/>
                <w:szCs w:val="24"/>
              </w:rPr>
              <w:t>事务</w:t>
            </w:r>
            <w:r w:rsidRPr="00FC3688">
              <w:rPr>
                <w:rFonts w:asciiTheme="minorEastAsia" w:eastAsiaTheme="minorEastAsia" w:hAnsiTheme="minorEastAsia" w:hint="eastAsia"/>
                <w:bCs/>
                <w:sz w:val="24"/>
                <w:szCs w:val="24"/>
              </w:rPr>
              <w:t>代表</w:t>
            </w:r>
            <w:r w:rsidRPr="00FC3688">
              <w:rPr>
                <w:rFonts w:asciiTheme="minorEastAsia" w:eastAsiaTheme="minorEastAsia" w:hAnsiTheme="minorEastAsia" w:hint="eastAsia"/>
                <w:sz w:val="24"/>
                <w:szCs w:val="24"/>
              </w:rPr>
              <w:t xml:space="preserve"> </w:t>
            </w:r>
            <w:r w:rsidRPr="00314580">
              <w:rPr>
                <w:rFonts w:asciiTheme="minorEastAsia" w:eastAsiaTheme="minorEastAsia" w:hAnsiTheme="minorEastAsia" w:hint="eastAsia"/>
                <w:sz w:val="24"/>
                <w:szCs w:val="24"/>
              </w:rPr>
              <w:t xml:space="preserve">     代表姓名</w:t>
            </w:r>
            <w:r w:rsidR="005545AC" w:rsidRPr="00314580">
              <w:rPr>
                <w:rFonts w:asciiTheme="minorEastAsia" w:eastAsiaTheme="minorEastAsia" w:hAnsiTheme="minorEastAsia" w:hint="eastAsia"/>
                <w:sz w:val="24"/>
                <w:szCs w:val="24"/>
              </w:rPr>
              <w:t>：</w:t>
            </w:r>
            <w:r w:rsidR="00CD4BD0" w:rsidRPr="00314580">
              <w:rPr>
                <w:rFonts w:asciiTheme="minorEastAsia" w:eastAsiaTheme="minorEastAsia" w:hAnsiTheme="minorEastAsia" w:cs="宋体" w:hint="eastAsia"/>
                <w:szCs w:val="21"/>
              </w:rPr>
              <w:t>武佩佩</w:t>
            </w:r>
            <w:r w:rsidR="005545AC" w:rsidRPr="00314580">
              <w:rPr>
                <w:rFonts w:asciiTheme="minorEastAsia" w:eastAsiaTheme="minorEastAsia" w:hAnsiTheme="minorEastAsia" w:hint="eastAsia"/>
                <w:sz w:val="24"/>
              </w:rPr>
              <w:t xml:space="preserve">  </w:t>
            </w:r>
            <w:r w:rsidRPr="00314580">
              <w:rPr>
                <w:rFonts w:asciiTheme="minorEastAsia" w:eastAsiaTheme="minorEastAsia" w:hAnsiTheme="minorEastAsia" w:hint="eastAsia"/>
                <w:sz w:val="24"/>
                <w:szCs w:val="24"/>
              </w:rPr>
              <w:t>陪同人员：</w:t>
            </w:r>
            <w:r w:rsidR="00CD4BD0" w:rsidRPr="00314580">
              <w:rPr>
                <w:rFonts w:asciiTheme="minorEastAsia" w:eastAsiaTheme="minorEastAsia" w:hAnsiTheme="minorEastAsia" w:hint="eastAsia"/>
                <w:szCs w:val="21"/>
              </w:rPr>
              <w:t>李瑞</w:t>
            </w:r>
          </w:p>
        </w:tc>
        <w:tc>
          <w:tcPr>
            <w:tcW w:w="879" w:type="dxa"/>
            <w:vMerge w:val="restart"/>
            <w:vAlign w:val="center"/>
          </w:tcPr>
          <w:p w:rsidR="00642669" w:rsidRPr="00314580" w:rsidRDefault="0084257F">
            <w:pP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判定</w:t>
            </w:r>
          </w:p>
        </w:tc>
      </w:tr>
      <w:tr w:rsidR="00642669" w:rsidRPr="00314580">
        <w:trPr>
          <w:trHeight w:val="403"/>
        </w:trPr>
        <w:tc>
          <w:tcPr>
            <w:tcW w:w="2160" w:type="dxa"/>
            <w:vMerge/>
            <w:vAlign w:val="center"/>
          </w:tcPr>
          <w:p w:rsidR="00642669" w:rsidRPr="00314580" w:rsidRDefault="00642669">
            <w:pPr>
              <w:rPr>
                <w:rFonts w:asciiTheme="minorEastAsia" w:eastAsiaTheme="minorEastAsia" w:hAnsiTheme="minorEastAsia"/>
              </w:rPr>
            </w:pPr>
          </w:p>
        </w:tc>
        <w:tc>
          <w:tcPr>
            <w:tcW w:w="960" w:type="dxa"/>
            <w:vMerge/>
            <w:vAlign w:val="center"/>
          </w:tcPr>
          <w:p w:rsidR="00642669" w:rsidRPr="00314580" w:rsidRDefault="00642669">
            <w:pPr>
              <w:rPr>
                <w:rFonts w:asciiTheme="minorEastAsia" w:eastAsiaTheme="minorEastAsia" w:hAnsiTheme="minorEastAsia"/>
              </w:rPr>
            </w:pPr>
          </w:p>
        </w:tc>
        <w:tc>
          <w:tcPr>
            <w:tcW w:w="10710" w:type="dxa"/>
            <w:vAlign w:val="center"/>
          </w:tcPr>
          <w:p w:rsidR="00642669" w:rsidRPr="00314580" w:rsidRDefault="0084257F" w:rsidP="005545AC">
            <w:pPr>
              <w:spacing w:before="120"/>
              <w:rPr>
                <w:rFonts w:asciiTheme="minorEastAsia" w:eastAsiaTheme="minorEastAsia" w:hAnsiTheme="minorEastAsia"/>
              </w:rPr>
            </w:pPr>
            <w:r w:rsidRPr="00314580">
              <w:rPr>
                <w:rFonts w:asciiTheme="minorEastAsia" w:eastAsiaTheme="minorEastAsia" w:hAnsiTheme="minorEastAsia" w:hint="eastAsia"/>
                <w:sz w:val="24"/>
                <w:szCs w:val="24"/>
              </w:rPr>
              <w:t>审核员：</w:t>
            </w:r>
            <w:proofErr w:type="gramStart"/>
            <w:r w:rsidR="00CD4BD0" w:rsidRPr="00314580">
              <w:rPr>
                <w:rFonts w:asciiTheme="minorEastAsia" w:eastAsiaTheme="minorEastAsia" w:hAnsiTheme="minorEastAsia" w:hint="eastAsia"/>
                <w:sz w:val="24"/>
                <w:szCs w:val="24"/>
              </w:rPr>
              <w:t>汪桂丽</w:t>
            </w:r>
            <w:proofErr w:type="gramEnd"/>
            <w:r w:rsidRPr="00314580">
              <w:rPr>
                <w:rFonts w:asciiTheme="minorEastAsia" w:eastAsiaTheme="minorEastAsia" w:hAnsiTheme="minorEastAsia" w:hint="eastAsia"/>
                <w:sz w:val="24"/>
                <w:szCs w:val="24"/>
              </w:rPr>
              <w:t xml:space="preserve">                审核时间：</w:t>
            </w:r>
            <w:r w:rsidR="005545AC" w:rsidRPr="00314580">
              <w:rPr>
                <w:rFonts w:asciiTheme="minorEastAsia" w:eastAsiaTheme="minorEastAsia" w:hAnsiTheme="minorEastAsia" w:hint="eastAsia"/>
                <w:sz w:val="24"/>
                <w:szCs w:val="24"/>
              </w:rPr>
              <w:t>2020</w:t>
            </w:r>
            <w:r w:rsidR="00CD4BD0" w:rsidRPr="00314580">
              <w:rPr>
                <w:rFonts w:asciiTheme="minorEastAsia" w:eastAsiaTheme="minorEastAsia" w:hAnsiTheme="minorEastAsia" w:hint="eastAsia"/>
                <w:sz w:val="24"/>
                <w:szCs w:val="24"/>
              </w:rPr>
              <w:t>.1.25</w:t>
            </w:r>
          </w:p>
        </w:tc>
        <w:tc>
          <w:tcPr>
            <w:tcW w:w="879" w:type="dxa"/>
            <w:vMerge/>
          </w:tcPr>
          <w:p w:rsidR="00642669" w:rsidRPr="00314580" w:rsidRDefault="00642669">
            <w:pPr>
              <w:rPr>
                <w:rFonts w:asciiTheme="minorEastAsia" w:eastAsiaTheme="minorEastAsia" w:hAnsiTheme="minorEastAsia"/>
              </w:rPr>
            </w:pPr>
          </w:p>
        </w:tc>
      </w:tr>
      <w:tr w:rsidR="00642669" w:rsidRPr="00314580">
        <w:trPr>
          <w:trHeight w:val="516"/>
        </w:trPr>
        <w:tc>
          <w:tcPr>
            <w:tcW w:w="2160" w:type="dxa"/>
            <w:vMerge/>
            <w:vAlign w:val="center"/>
          </w:tcPr>
          <w:p w:rsidR="00642669" w:rsidRPr="00314580" w:rsidRDefault="00642669">
            <w:pPr>
              <w:rPr>
                <w:rFonts w:asciiTheme="minorEastAsia" w:eastAsiaTheme="minorEastAsia" w:hAnsiTheme="minorEastAsia"/>
              </w:rPr>
            </w:pPr>
          </w:p>
        </w:tc>
        <w:tc>
          <w:tcPr>
            <w:tcW w:w="960" w:type="dxa"/>
            <w:vMerge/>
            <w:vAlign w:val="center"/>
          </w:tcPr>
          <w:p w:rsidR="00642669" w:rsidRPr="00314580" w:rsidRDefault="00642669">
            <w:pPr>
              <w:rPr>
                <w:rFonts w:asciiTheme="minorEastAsia" w:eastAsiaTheme="minorEastAsia" w:hAnsiTheme="minorEastAsia"/>
              </w:rPr>
            </w:pPr>
          </w:p>
        </w:tc>
        <w:tc>
          <w:tcPr>
            <w:tcW w:w="10710" w:type="dxa"/>
            <w:vAlign w:val="center"/>
          </w:tcPr>
          <w:p w:rsidR="00642669" w:rsidRPr="00314580" w:rsidRDefault="0084257F">
            <w:pPr>
              <w:snapToGrid w:val="0"/>
              <w:spacing w:line="260" w:lineRule="exact"/>
              <w:rPr>
                <w:rFonts w:asciiTheme="minorEastAsia" w:eastAsiaTheme="minorEastAsia" w:hAnsiTheme="minorEastAsia"/>
                <w:sz w:val="24"/>
                <w:szCs w:val="24"/>
              </w:rPr>
            </w:pPr>
            <w:r w:rsidRPr="00314580">
              <w:rPr>
                <w:rFonts w:asciiTheme="minorEastAsia" w:eastAsiaTheme="minorEastAsia" w:hAnsiTheme="minorEastAsia" w:cs="宋体" w:hint="eastAsia"/>
                <w:szCs w:val="21"/>
              </w:rPr>
              <w:t>涉及标准条款：O4.4.1</w:t>
            </w:r>
            <w:r w:rsidR="00292B15" w:rsidRPr="00314580">
              <w:rPr>
                <w:rFonts w:asciiTheme="minorEastAsia" w:eastAsiaTheme="minorEastAsia" w:hAnsiTheme="minorEastAsia" w:cs="宋体" w:hint="eastAsia"/>
                <w:szCs w:val="21"/>
              </w:rPr>
              <w:t xml:space="preserve"> </w:t>
            </w:r>
            <w:r w:rsidRPr="00314580">
              <w:rPr>
                <w:rFonts w:asciiTheme="minorEastAsia" w:eastAsiaTheme="minorEastAsia" w:hAnsiTheme="minorEastAsia" w:cs="宋体" w:hint="eastAsia"/>
                <w:szCs w:val="21"/>
              </w:rPr>
              <w:t xml:space="preserve"> O4.4.3</w:t>
            </w:r>
          </w:p>
        </w:tc>
        <w:tc>
          <w:tcPr>
            <w:tcW w:w="879" w:type="dxa"/>
            <w:vMerge/>
          </w:tcPr>
          <w:p w:rsidR="00642669" w:rsidRPr="00314580" w:rsidRDefault="00642669">
            <w:pPr>
              <w:rPr>
                <w:rFonts w:asciiTheme="minorEastAsia" w:eastAsiaTheme="minorEastAsia" w:hAnsiTheme="minorEastAsia"/>
              </w:rPr>
            </w:pPr>
          </w:p>
        </w:tc>
      </w:tr>
      <w:tr w:rsidR="00642669" w:rsidRPr="00314580">
        <w:trPr>
          <w:trHeight w:val="90"/>
        </w:trPr>
        <w:tc>
          <w:tcPr>
            <w:tcW w:w="2160" w:type="dxa"/>
          </w:tcPr>
          <w:p w:rsidR="00642669" w:rsidRPr="00314580" w:rsidRDefault="0084257F">
            <w:pPr>
              <w:spacing w:line="28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职责权限</w:t>
            </w:r>
          </w:p>
          <w:p w:rsidR="00642669" w:rsidRPr="00314580" w:rsidRDefault="00642669">
            <w:pPr>
              <w:spacing w:line="280" w:lineRule="exact"/>
              <w:rPr>
                <w:rFonts w:asciiTheme="minorEastAsia" w:eastAsiaTheme="minorEastAsia" w:hAnsiTheme="minorEastAsia" w:cs="宋体"/>
                <w:sz w:val="24"/>
                <w:szCs w:val="24"/>
              </w:rPr>
            </w:pPr>
          </w:p>
          <w:p w:rsidR="00642669" w:rsidRPr="00314580" w:rsidRDefault="00642669">
            <w:pPr>
              <w:spacing w:line="280" w:lineRule="exact"/>
              <w:rPr>
                <w:rFonts w:asciiTheme="minorEastAsia" w:eastAsiaTheme="minorEastAsia" w:hAnsiTheme="minorEastAsia" w:cs="宋体"/>
                <w:sz w:val="24"/>
                <w:szCs w:val="24"/>
              </w:rPr>
            </w:pPr>
          </w:p>
          <w:p w:rsidR="00642669" w:rsidRPr="00314580" w:rsidRDefault="00642669">
            <w:pPr>
              <w:spacing w:line="280" w:lineRule="exact"/>
              <w:rPr>
                <w:rFonts w:asciiTheme="minorEastAsia" w:eastAsiaTheme="minorEastAsia" w:hAnsiTheme="minorEastAsia" w:cs="宋体"/>
                <w:sz w:val="24"/>
                <w:szCs w:val="24"/>
              </w:rPr>
            </w:pPr>
          </w:p>
          <w:p w:rsidR="00642669" w:rsidRPr="00314580" w:rsidRDefault="00642669">
            <w:pPr>
              <w:spacing w:line="280" w:lineRule="exact"/>
              <w:rPr>
                <w:rFonts w:asciiTheme="minorEastAsia" w:eastAsiaTheme="minorEastAsia" w:hAnsiTheme="minorEastAsia" w:cs="宋体"/>
                <w:sz w:val="24"/>
                <w:szCs w:val="24"/>
              </w:rPr>
            </w:pPr>
          </w:p>
        </w:tc>
        <w:tc>
          <w:tcPr>
            <w:tcW w:w="960" w:type="dxa"/>
          </w:tcPr>
          <w:p w:rsidR="00642669" w:rsidRPr="00314580" w:rsidRDefault="0084257F">
            <w:pPr>
              <w:spacing w:line="360" w:lineRule="auto"/>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O4.4.1</w:t>
            </w:r>
          </w:p>
          <w:p w:rsidR="00642669" w:rsidRPr="00314580" w:rsidRDefault="00642669">
            <w:pPr>
              <w:spacing w:line="360" w:lineRule="auto"/>
              <w:ind w:firstLineChars="200" w:firstLine="480"/>
              <w:rPr>
                <w:rFonts w:asciiTheme="minorEastAsia" w:eastAsiaTheme="minorEastAsia" w:hAnsiTheme="minorEastAsia" w:cs="宋体"/>
                <w:sz w:val="24"/>
                <w:szCs w:val="24"/>
              </w:rPr>
            </w:pPr>
          </w:p>
          <w:p w:rsidR="00642669" w:rsidRPr="00314580" w:rsidRDefault="00642669">
            <w:pPr>
              <w:spacing w:line="360" w:lineRule="auto"/>
              <w:rPr>
                <w:rFonts w:asciiTheme="minorEastAsia" w:eastAsiaTheme="minorEastAsia" w:hAnsiTheme="minorEastAsia" w:cs="宋体"/>
                <w:sz w:val="24"/>
                <w:szCs w:val="24"/>
              </w:rPr>
            </w:pPr>
          </w:p>
        </w:tc>
        <w:tc>
          <w:tcPr>
            <w:tcW w:w="10710" w:type="dxa"/>
            <w:vAlign w:val="center"/>
          </w:tcPr>
          <w:p w:rsidR="00642669" w:rsidRPr="00314580" w:rsidRDefault="0084257F">
            <w:pPr>
              <w:spacing w:line="360" w:lineRule="auto"/>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查该公司通过员工选举</w:t>
            </w:r>
            <w:r w:rsidR="00D60DBD" w:rsidRPr="00314580">
              <w:rPr>
                <w:rFonts w:asciiTheme="minorEastAsia" w:eastAsiaTheme="minorEastAsia" w:hAnsiTheme="minorEastAsia" w:cs="宋体" w:hint="eastAsia"/>
                <w:szCs w:val="21"/>
              </w:rPr>
              <w:t>武佩</w:t>
            </w:r>
            <w:proofErr w:type="gramStart"/>
            <w:r w:rsidR="00D60DBD" w:rsidRPr="00314580">
              <w:rPr>
                <w:rFonts w:asciiTheme="minorEastAsia" w:eastAsiaTheme="minorEastAsia" w:hAnsiTheme="minorEastAsia" w:cs="宋体" w:hint="eastAsia"/>
                <w:szCs w:val="21"/>
              </w:rPr>
              <w:t>佩</w:t>
            </w:r>
            <w:proofErr w:type="gramEnd"/>
            <w:r w:rsidRPr="00314580">
              <w:rPr>
                <w:rFonts w:asciiTheme="minorEastAsia" w:eastAsiaTheme="minorEastAsia" w:hAnsiTheme="minorEastAsia" w:cs="宋体" w:hint="eastAsia"/>
                <w:szCs w:val="21"/>
              </w:rPr>
              <w:t>为公司的职业健康安全事务代表。经询问</w:t>
            </w:r>
            <w:r w:rsidR="00D60DBD" w:rsidRPr="00314580">
              <w:rPr>
                <w:rFonts w:asciiTheme="minorEastAsia" w:eastAsiaTheme="minorEastAsia" w:hAnsiTheme="minorEastAsia" w:cs="宋体" w:hint="eastAsia"/>
                <w:szCs w:val="21"/>
              </w:rPr>
              <w:t>武佩</w:t>
            </w:r>
            <w:proofErr w:type="gramStart"/>
            <w:r w:rsidR="00D60DBD" w:rsidRPr="00314580">
              <w:rPr>
                <w:rFonts w:asciiTheme="minorEastAsia" w:eastAsiaTheme="minorEastAsia" w:hAnsiTheme="minorEastAsia" w:cs="宋体" w:hint="eastAsia"/>
                <w:szCs w:val="21"/>
              </w:rPr>
              <w:t>佩</w:t>
            </w:r>
            <w:proofErr w:type="gramEnd"/>
            <w:r w:rsidRPr="00314580">
              <w:rPr>
                <w:rFonts w:asciiTheme="minorEastAsia" w:eastAsiaTheme="minorEastAsia" w:hAnsiTheme="minorEastAsia" w:cs="宋体" w:hint="eastAsia"/>
                <w:szCs w:val="21"/>
              </w:rPr>
              <w:t>了解为该公司职业健康安全事务代表的职责主要为参与职业健康安全体系建立，讨论本公司涉及职工利益的有关事项，监督公司职业健康安全方面工作并向全体职工报告；广泛听取职工意见，及时向公司提出工作建议。必要时提请召开职工大会。</w:t>
            </w:r>
          </w:p>
        </w:tc>
        <w:tc>
          <w:tcPr>
            <w:tcW w:w="879" w:type="dxa"/>
          </w:tcPr>
          <w:p w:rsidR="00642669" w:rsidRPr="00314580" w:rsidRDefault="00642669">
            <w:pPr>
              <w:rPr>
                <w:rFonts w:asciiTheme="minorEastAsia" w:eastAsiaTheme="minorEastAsia" w:hAnsiTheme="minorEastAsia"/>
              </w:rPr>
            </w:pPr>
          </w:p>
        </w:tc>
      </w:tr>
      <w:tr w:rsidR="00642669" w:rsidRPr="00314580">
        <w:trPr>
          <w:trHeight w:val="90"/>
        </w:trPr>
        <w:tc>
          <w:tcPr>
            <w:tcW w:w="2160" w:type="dxa"/>
          </w:tcPr>
          <w:p w:rsidR="00642669" w:rsidRPr="00314580" w:rsidRDefault="0084257F">
            <w:pPr>
              <w:spacing w:line="28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协商和沟通</w:t>
            </w:r>
          </w:p>
        </w:tc>
        <w:tc>
          <w:tcPr>
            <w:tcW w:w="960" w:type="dxa"/>
          </w:tcPr>
          <w:p w:rsidR="00642669" w:rsidRPr="00314580" w:rsidRDefault="0084257F">
            <w:pPr>
              <w:spacing w:line="360" w:lineRule="auto"/>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O4.4.3</w:t>
            </w:r>
          </w:p>
        </w:tc>
        <w:tc>
          <w:tcPr>
            <w:tcW w:w="10710" w:type="dxa"/>
            <w:vAlign w:val="center"/>
          </w:tcPr>
          <w:p w:rsidR="00642669" w:rsidRPr="00314580" w:rsidRDefault="0084257F">
            <w:pPr>
              <w:spacing w:line="360" w:lineRule="auto"/>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参与了公司职业健康安全管理体系文件等相关职业健康安全活动的策划工作。</w:t>
            </w:r>
          </w:p>
          <w:p w:rsidR="00642669" w:rsidRPr="00314580" w:rsidRDefault="0084257F">
            <w:pPr>
              <w:spacing w:line="360" w:lineRule="auto"/>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查该公司人员比较少，沟通基本无不畅通的状况。</w:t>
            </w:r>
          </w:p>
          <w:p w:rsidR="00642669" w:rsidRPr="00314580" w:rsidRDefault="0084257F">
            <w:pPr>
              <w:spacing w:line="360" w:lineRule="auto"/>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管理管理体系运行至今</w:t>
            </w:r>
            <w:proofErr w:type="gramStart"/>
            <w:r w:rsidRPr="00314580">
              <w:rPr>
                <w:rFonts w:asciiTheme="minorEastAsia" w:eastAsiaTheme="minorEastAsia" w:hAnsiTheme="minorEastAsia" w:cs="宋体" w:hint="eastAsia"/>
                <w:szCs w:val="21"/>
              </w:rPr>
              <w:t>无员工</w:t>
            </w:r>
            <w:proofErr w:type="gramEnd"/>
            <w:r w:rsidRPr="00314580">
              <w:rPr>
                <w:rFonts w:asciiTheme="minorEastAsia" w:eastAsiaTheme="minorEastAsia" w:hAnsiTheme="minorEastAsia" w:cs="宋体" w:hint="eastAsia"/>
                <w:szCs w:val="21"/>
              </w:rPr>
              <w:t>投诉，目前无改进的建议。</w:t>
            </w:r>
          </w:p>
          <w:p w:rsidR="00642669" w:rsidRPr="00314580" w:rsidRDefault="0084257F">
            <w:pPr>
              <w:spacing w:line="360" w:lineRule="auto"/>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公司为长期稳定员工缴纳</w:t>
            </w:r>
            <w:r w:rsidR="00292B15" w:rsidRPr="00314580">
              <w:rPr>
                <w:rFonts w:asciiTheme="minorEastAsia" w:eastAsiaTheme="minorEastAsia" w:hAnsiTheme="minorEastAsia" w:cs="宋体" w:hint="eastAsia"/>
                <w:szCs w:val="21"/>
              </w:rPr>
              <w:t>了</w:t>
            </w:r>
            <w:r w:rsidRPr="00314580">
              <w:rPr>
                <w:rFonts w:asciiTheme="minorEastAsia" w:eastAsiaTheme="minorEastAsia" w:hAnsiTheme="minorEastAsia" w:cs="宋体" w:hint="eastAsia"/>
                <w:szCs w:val="21"/>
              </w:rPr>
              <w:t>社保。</w:t>
            </w:r>
          </w:p>
        </w:tc>
        <w:tc>
          <w:tcPr>
            <w:tcW w:w="879" w:type="dxa"/>
          </w:tcPr>
          <w:p w:rsidR="00642669" w:rsidRPr="00314580" w:rsidRDefault="00642669">
            <w:pPr>
              <w:rPr>
                <w:rFonts w:asciiTheme="minorEastAsia" w:eastAsiaTheme="minorEastAsia" w:hAnsiTheme="minorEastAsia"/>
              </w:rPr>
            </w:pPr>
          </w:p>
        </w:tc>
      </w:tr>
    </w:tbl>
    <w:p w:rsidR="00642669" w:rsidRPr="00314580" w:rsidRDefault="0084257F">
      <w:pPr>
        <w:pStyle w:val="a6"/>
        <w:rPr>
          <w:rFonts w:asciiTheme="minorEastAsia" w:eastAsiaTheme="minorEastAsia" w:hAnsiTheme="minorEastAsia"/>
        </w:rPr>
      </w:pPr>
      <w:r w:rsidRPr="00314580">
        <w:rPr>
          <w:rFonts w:asciiTheme="minorEastAsia" w:eastAsiaTheme="minorEastAsia" w:hAnsiTheme="minorEastAsia" w:hint="eastAsia"/>
        </w:rPr>
        <w:t>说明：不符合标注N</w:t>
      </w:r>
    </w:p>
    <w:p w:rsidR="004448A8" w:rsidRPr="00314580" w:rsidRDefault="004448A8">
      <w:pPr>
        <w:pStyle w:val="a6"/>
        <w:rPr>
          <w:rFonts w:asciiTheme="minorEastAsia" w:eastAsiaTheme="minorEastAsia" w:hAnsiTheme="minorEastAsia"/>
        </w:rPr>
      </w:pPr>
    </w:p>
    <w:sectPr w:rsidR="004448A8" w:rsidRPr="00314580">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27E" w:rsidRDefault="00F8527E">
      <w:r>
        <w:separator/>
      </w:r>
    </w:p>
  </w:endnote>
  <w:endnote w:type="continuationSeparator" w:id="0">
    <w:p w:rsidR="00F8527E" w:rsidRDefault="00F8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9068A5">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068A5">
              <w:rPr>
                <w:b/>
                <w:noProof/>
              </w:rPr>
              <w:t>8</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27E" w:rsidRDefault="00F8527E">
      <w:r>
        <w:separator/>
      </w:r>
    </w:p>
  </w:footnote>
  <w:footnote w:type="continuationSeparator" w:id="0">
    <w:p w:rsidR="00F8527E" w:rsidRDefault="00F85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81DDAEC" wp14:editId="4C643E1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CAFC915" wp14:editId="3EC20FB5">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w:pict>
            <v:shapetype w14:anchorId="3CAFC915"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D141BBB"/>
    <w:multiLevelType w:val="hybridMultilevel"/>
    <w:tmpl w:val="F2DA54A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638A8C"/>
    <w:multiLevelType w:val="singleLevel"/>
    <w:tmpl w:val="33638A8C"/>
    <w:lvl w:ilvl="0">
      <w:start w:val="5"/>
      <w:numFmt w:val="decimal"/>
      <w:suff w:val="nothing"/>
      <w:lvlText w:val="%1、"/>
      <w:lvlJc w:val="left"/>
    </w:lvl>
  </w:abstractNum>
  <w:abstractNum w:abstractNumId="6">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8">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0"/>
  </w:num>
  <w:num w:numId="3">
    <w:abstractNumId w:val="7"/>
  </w:num>
  <w:num w:numId="4">
    <w:abstractNumId w:val="11"/>
  </w:num>
  <w:num w:numId="5">
    <w:abstractNumId w:val="3"/>
  </w:num>
  <w:num w:numId="6">
    <w:abstractNumId w:val="9"/>
  </w:num>
  <w:num w:numId="7">
    <w:abstractNumId w:val="8"/>
  </w:num>
  <w:num w:numId="8">
    <w:abstractNumId w:val="6"/>
  </w:num>
  <w:num w:numId="9">
    <w:abstractNumId w:val="1"/>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6911"/>
    <w:rsid w:val="000545F3"/>
    <w:rsid w:val="00066794"/>
    <w:rsid w:val="00075039"/>
    <w:rsid w:val="000753A8"/>
    <w:rsid w:val="00096B85"/>
    <w:rsid w:val="00097899"/>
    <w:rsid w:val="000B731C"/>
    <w:rsid w:val="000B7933"/>
    <w:rsid w:val="000C2C4B"/>
    <w:rsid w:val="000D19F5"/>
    <w:rsid w:val="00103E45"/>
    <w:rsid w:val="001127A2"/>
    <w:rsid w:val="001359C9"/>
    <w:rsid w:val="00140386"/>
    <w:rsid w:val="00164D22"/>
    <w:rsid w:val="00170A8A"/>
    <w:rsid w:val="00183DC1"/>
    <w:rsid w:val="00192F07"/>
    <w:rsid w:val="001A2D7F"/>
    <w:rsid w:val="001A7935"/>
    <w:rsid w:val="001D660E"/>
    <w:rsid w:val="001E4832"/>
    <w:rsid w:val="00231B66"/>
    <w:rsid w:val="00252D43"/>
    <w:rsid w:val="00264460"/>
    <w:rsid w:val="00292B15"/>
    <w:rsid w:val="002B435B"/>
    <w:rsid w:val="002B6C2A"/>
    <w:rsid w:val="002B7B83"/>
    <w:rsid w:val="002E7040"/>
    <w:rsid w:val="002E76FB"/>
    <w:rsid w:val="00306E61"/>
    <w:rsid w:val="00314580"/>
    <w:rsid w:val="00334C0C"/>
    <w:rsid w:val="00337922"/>
    <w:rsid w:val="00340867"/>
    <w:rsid w:val="00380837"/>
    <w:rsid w:val="003817EB"/>
    <w:rsid w:val="00385E5E"/>
    <w:rsid w:val="003A198A"/>
    <w:rsid w:val="003A7FBC"/>
    <w:rsid w:val="003C0A70"/>
    <w:rsid w:val="003C6BAD"/>
    <w:rsid w:val="003D2C37"/>
    <w:rsid w:val="00410914"/>
    <w:rsid w:val="004336AB"/>
    <w:rsid w:val="00435BD2"/>
    <w:rsid w:val="004448A8"/>
    <w:rsid w:val="004C3DBA"/>
    <w:rsid w:val="004C5CE9"/>
    <w:rsid w:val="004D05B0"/>
    <w:rsid w:val="004D532C"/>
    <w:rsid w:val="00502083"/>
    <w:rsid w:val="00506C94"/>
    <w:rsid w:val="005211D0"/>
    <w:rsid w:val="00536930"/>
    <w:rsid w:val="00542737"/>
    <w:rsid w:val="005545AC"/>
    <w:rsid w:val="00564E53"/>
    <w:rsid w:val="00567E81"/>
    <w:rsid w:val="00582F4D"/>
    <w:rsid w:val="005903A3"/>
    <w:rsid w:val="00595E10"/>
    <w:rsid w:val="00597C8D"/>
    <w:rsid w:val="005A34BB"/>
    <w:rsid w:val="005E39EA"/>
    <w:rsid w:val="005E486D"/>
    <w:rsid w:val="00633C40"/>
    <w:rsid w:val="00636CCC"/>
    <w:rsid w:val="00642669"/>
    <w:rsid w:val="00644FE2"/>
    <w:rsid w:val="00645136"/>
    <w:rsid w:val="00656362"/>
    <w:rsid w:val="0067640C"/>
    <w:rsid w:val="0069467C"/>
    <w:rsid w:val="006A3A16"/>
    <w:rsid w:val="006E1DF1"/>
    <w:rsid w:val="006E678B"/>
    <w:rsid w:val="00713ECA"/>
    <w:rsid w:val="0073640D"/>
    <w:rsid w:val="00751E25"/>
    <w:rsid w:val="00770AC4"/>
    <w:rsid w:val="007757F3"/>
    <w:rsid w:val="007D1134"/>
    <w:rsid w:val="007D7047"/>
    <w:rsid w:val="007E4C55"/>
    <w:rsid w:val="007E6AEB"/>
    <w:rsid w:val="00803C8E"/>
    <w:rsid w:val="0084257F"/>
    <w:rsid w:val="00854914"/>
    <w:rsid w:val="008973EE"/>
    <w:rsid w:val="008A7493"/>
    <w:rsid w:val="008A7789"/>
    <w:rsid w:val="008D175F"/>
    <w:rsid w:val="008F640C"/>
    <w:rsid w:val="009068A5"/>
    <w:rsid w:val="00971600"/>
    <w:rsid w:val="00981521"/>
    <w:rsid w:val="00990AF0"/>
    <w:rsid w:val="009973B4"/>
    <w:rsid w:val="009C28C1"/>
    <w:rsid w:val="009F0EDA"/>
    <w:rsid w:val="009F18AF"/>
    <w:rsid w:val="009F4A90"/>
    <w:rsid w:val="009F7EED"/>
    <w:rsid w:val="00A6146F"/>
    <w:rsid w:val="00A84FD3"/>
    <w:rsid w:val="00AA543E"/>
    <w:rsid w:val="00AF0AAB"/>
    <w:rsid w:val="00B1235B"/>
    <w:rsid w:val="00B174FF"/>
    <w:rsid w:val="00B33C9F"/>
    <w:rsid w:val="00B61FC2"/>
    <w:rsid w:val="00B90A0E"/>
    <w:rsid w:val="00BF597E"/>
    <w:rsid w:val="00C453D5"/>
    <w:rsid w:val="00C51A36"/>
    <w:rsid w:val="00C55228"/>
    <w:rsid w:val="00C73A1A"/>
    <w:rsid w:val="00C86445"/>
    <w:rsid w:val="00C926D4"/>
    <w:rsid w:val="00C96ECF"/>
    <w:rsid w:val="00CA6325"/>
    <w:rsid w:val="00CD391A"/>
    <w:rsid w:val="00CD4BD0"/>
    <w:rsid w:val="00CE315A"/>
    <w:rsid w:val="00CE6D44"/>
    <w:rsid w:val="00CF02A1"/>
    <w:rsid w:val="00D06F59"/>
    <w:rsid w:val="00D17304"/>
    <w:rsid w:val="00D222CA"/>
    <w:rsid w:val="00D31BC2"/>
    <w:rsid w:val="00D339B3"/>
    <w:rsid w:val="00D4304E"/>
    <w:rsid w:val="00D60DBD"/>
    <w:rsid w:val="00D8388C"/>
    <w:rsid w:val="00D922F0"/>
    <w:rsid w:val="00D94D50"/>
    <w:rsid w:val="00DC6B31"/>
    <w:rsid w:val="00DD7CF8"/>
    <w:rsid w:val="00DF3DE3"/>
    <w:rsid w:val="00E057B5"/>
    <w:rsid w:val="00E11FF1"/>
    <w:rsid w:val="00E30F8C"/>
    <w:rsid w:val="00E66F8E"/>
    <w:rsid w:val="00EB0164"/>
    <w:rsid w:val="00ED0F62"/>
    <w:rsid w:val="00F04412"/>
    <w:rsid w:val="00F31F44"/>
    <w:rsid w:val="00F74505"/>
    <w:rsid w:val="00F8212E"/>
    <w:rsid w:val="00F8527E"/>
    <w:rsid w:val="00F95B49"/>
    <w:rsid w:val="00FA2C55"/>
    <w:rsid w:val="00FA4B73"/>
    <w:rsid w:val="00FC3688"/>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8</Pages>
  <Words>952</Words>
  <Characters>5428</Characters>
  <Application>Microsoft Office Word</Application>
  <DocSecurity>0</DocSecurity>
  <Lines>45</Lines>
  <Paragraphs>12</Paragraphs>
  <ScaleCrop>false</ScaleCrop>
  <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122</cp:revision>
  <dcterms:created xsi:type="dcterms:W3CDTF">2015-06-17T12:51:00Z</dcterms:created>
  <dcterms:modified xsi:type="dcterms:W3CDTF">2021-03-01T01:52:00Z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