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656F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CA452A" w:rsidTr="008B18D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656F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嘉兴康马士箱包有限公司</w:t>
            </w:r>
            <w:bookmarkEnd w:id="0"/>
          </w:p>
        </w:tc>
      </w:tr>
      <w:tr w:rsidR="00CA452A" w:rsidTr="008B18D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656F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嘉兴市秀洲区油车港嘉兴日商投资区兴港路南侧</w:t>
            </w:r>
            <w:bookmarkEnd w:id="1"/>
          </w:p>
        </w:tc>
      </w:tr>
      <w:tr w:rsidR="00CA452A" w:rsidTr="008B18D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梁惠萍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0573-83989599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4209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A452A" w:rsidTr="008B18D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王雅萍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4209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42091" w:rsidP="00F923D7">
            <w:pPr>
              <w:rPr>
                <w:sz w:val="21"/>
                <w:szCs w:val="21"/>
              </w:rPr>
            </w:pPr>
          </w:p>
        </w:tc>
      </w:tr>
      <w:tr w:rsidR="00CA452A" w:rsidTr="008B18D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0623-2019-E-2021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656F3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030EFB"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Start w:id="7" w:name="_GoBack"/>
            <w:bookmarkEnd w:id="7"/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A452A" w:rsidTr="008B18D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CA452A" w:rsidTr="008B18D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F656F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A452A" w:rsidRDefault="008B18D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656F3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A452A" w:rsidRDefault="00F656F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A452A" w:rsidRDefault="00F656F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A452A" w:rsidRDefault="00F656F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A452A" w:rsidTr="008B18D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箱包的生产及其所涉及的环境管理活动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656F3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05.01.02</w:t>
            </w:r>
            <w:bookmarkEnd w:id="11"/>
          </w:p>
        </w:tc>
      </w:tr>
      <w:tr w:rsidR="00CA452A" w:rsidTr="008B18D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F656F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656F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656F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656F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656F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B18D8" w:rsidP="008B18D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656F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656F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656F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656F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656F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656F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A452A" w:rsidTr="008B18D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18D8" w:rsidP="008B18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656F3">
              <w:rPr>
                <w:rFonts w:hint="eastAsia"/>
                <w:b/>
                <w:sz w:val="20"/>
              </w:rPr>
              <w:t>审核于</w:t>
            </w:r>
            <w:bookmarkStart w:id="17" w:name="审核开始日"/>
            <w:r w:rsidR="00F656F3">
              <w:rPr>
                <w:rFonts w:hint="eastAsia"/>
                <w:b/>
                <w:sz w:val="20"/>
              </w:rPr>
              <w:t>2021</w:t>
            </w:r>
            <w:r w:rsidR="00F656F3">
              <w:rPr>
                <w:rFonts w:hint="eastAsia"/>
                <w:b/>
                <w:sz w:val="20"/>
              </w:rPr>
              <w:t>年</w:t>
            </w:r>
            <w:r w:rsidR="00F656F3">
              <w:rPr>
                <w:rFonts w:hint="eastAsia"/>
                <w:b/>
                <w:sz w:val="20"/>
              </w:rPr>
              <w:t>01</w:t>
            </w:r>
            <w:r w:rsidR="00F656F3">
              <w:rPr>
                <w:rFonts w:hint="eastAsia"/>
                <w:b/>
                <w:sz w:val="20"/>
              </w:rPr>
              <w:t>月</w:t>
            </w:r>
            <w:r w:rsidR="00F656F3">
              <w:rPr>
                <w:rFonts w:hint="eastAsia"/>
                <w:b/>
                <w:sz w:val="20"/>
              </w:rPr>
              <w:t>23</w:t>
            </w:r>
            <w:r w:rsidR="00F656F3">
              <w:rPr>
                <w:rFonts w:hint="eastAsia"/>
                <w:b/>
                <w:sz w:val="20"/>
              </w:rPr>
              <w:t>日</w:t>
            </w:r>
            <w:r w:rsidR="00F656F3">
              <w:rPr>
                <w:rFonts w:hint="eastAsia"/>
                <w:b/>
                <w:sz w:val="20"/>
              </w:rPr>
              <w:t xml:space="preserve"> </w:t>
            </w:r>
            <w:r w:rsidR="00F656F3">
              <w:rPr>
                <w:rFonts w:hint="eastAsia"/>
                <w:b/>
                <w:sz w:val="20"/>
              </w:rPr>
              <w:t>下午</w:t>
            </w:r>
            <w:bookmarkEnd w:id="17"/>
            <w:r w:rsidR="00F656F3"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 w:rsidR="00F656F3">
              <w:rPr>
                <w:rFonts w:hint="eastAsia"/>
                <w:b/>
                <w:sz w:val="20"/>
              </w:rPr>
              <w:t>2021</w:t>
            </w:r>
            <w:r w:rsidR="00F656F3">
              <w:rPr>
                <w:rFonts w:hint="eastAsia"/>
                <w:b/>
                <w:sz w:val="20"/>
              </w:rPr>
              <w:t>年</w:t>
            </w:r>
            <w:r w:rsidR="00F656F3">
              <w:rPr>
                <w:rFonts w:hint="eastAsia"/>
                <w:b/>
                <w:sz w:val="20"/>
              </w:rPr>
              <w:t>01</w:t>
            </w:r>
            <w:r w:rsidR="00F656F3">
              <w:rPr>
                <w:rFonts w:hint="eastAsia"/>
                <w:b/>
                <w:sz w:val="20"/>
              </w:rPr>
              <w:t>月</w:t>
            </w:r>
            <w:r w:rsidR="00F656F3">
              <w:rPr>
                <w:rFonts w:hint="eastAsia"/>
                <w:b/>
                <w:sz w:val="20"/>
              </w:rPr>
              <w:t>23</w:t>
            </w:r>
            <w:r w:rsidR="00F656F3">
              <w:rPr>
                <w:rFonts w:hint="eastAsia"/>
                <w:b/>
                <w:sz w:val="20"/>
              </w:rPr>
              <w:t>日</w:t>
            </w:r>
            <w:r w:rsidR="00F656F3">
              <w:rPr>
                <w:rFonts w:hint="eastAsia"/>
                <w:b/>
                <w:sz w:val="20"/>
              </w:rPr>
              <w:t xml:space="preserve"> </w:t>
            </w:r>
            <w:r w:rsidR="00F656F3">
              <w:rPr>
                <w:rFonts w:hint="eastAsia"/>
                <w:b/>
                <w:sz w:val="20"/>
              </w:rPr>
              <w:t>下午</w:t>
            </w:r>
            <w:bookmarkEnd w:id="18"/>
            <w:r w:rsidR="00F656F3">
              <w:rPr>
                <w:rFonts w:hint="eastAsia"/>
                <w:b/>
                <w:sz w:val="20"/>
              </w:rPr>
              <w:t>，共</w:t>
            </w:r>
            <w:r w:rsidR="00F656F3"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 w:rsidR="00F656F3">
              <w:rPr>
                <w:rFonts w:hint="eastAsia"/>
                <w:b/>
                <w:sz w:val="20"/>
              </w:rPr>
              <w:t>0.5</w:t>
            </w:r>
            <w:bookmarkEnd w:id="19"/>
            <w:r w:rsidR="00F656F3">
              <w:rPr>
                <w:rFonts w:hint="eastAsia"/>
                <w:b/>
                <w:sz w:val="20"/>
              </w:rPr>
              <w:t xml:space="preserve">  </w:t>
            </w:r>
            <w:r w:rsidR="00F656F3">
              <w:rPr>
                <w:rFonts w:hint="eastAsia"/>
                <w:b/>
                <w:sz w:val="20"/>
              </w:rPr>
              <w:t>天。</w:t>
            </w:r>
          </w:p>
          <w:p w:rsidR="008B18D8" w:rsidRDefault="008B18D8" w:rsidP="008B18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CA452A" w:rsidTr="008B18D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18D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656F3">
              <w:rPr>
                <w:rFonts w:hint="eastAsia"/>
                <w:b/>
                <w:sz w:val="20"/>
              </w:rPr>
              <w:t>普通话</w:t>
            </w:r>
            <w:r w:rsidR="00F656F3">
              <w:rPr>
                <w:rFonts w:hint="eastAsia"/>
                <w:b/>
                <w:sz w:val="20"/>
              </w:rPr>
              <w:t xml:space="preserve">   </w:t>
            </w:r>
            <w:r w:rsidR="00F656F3">
              <w:rPr>
                <w:rFonts w:hint="eastAsia"/>
                <w:sz w:val="20"/>
                <w:lang w:val="de-DE"/>
              </w:rPr>
              <w:t>□</w:t>
            </w:r>
            <w:r w:rsidR="00F656F3">
              <w:rPr>
                <w:rFonts w:hint="eastAsia"/>
                <w:b/>
                <w:sz w:val="20"/>
              </w:rPr>
              <w:t>英语</w:t>
            </w:r>
            <w:r w:rsidR="00F656F3">
              <w:rPr>
                <w:rFonts w:hint="eastAsia"/>
                <w:b/>
                <w:sz w:val="20"/>
              </w:rPr>
              <w:t xml:space="preserve">   </w:t>
            </w:r>
            <w:r w:rsidR="00F656F3">
              <w:rPr>
                <w:rFonts w:hint="eastAsia"/>
                <w:sz w:val="20"/>
                <w:lang w:val="de-DE"/>
              </w:rPr>
              <w:t>□</w:t>
            </w:r>
            <w:r w:rsidR="00F656F3">
              <w:rPr>
                <w:rFonts w:hint="eastAsia"/>
                <w:b/>
                <w:sz w:val="20"/>
              </w:rPr>
              <w:t>其他</w:t>
            </w:r>
          </w:p>
        </w:tc>
      </w:tr>
      <w:tr w:rsidR="00CA452A" w:rsidTr="008B18D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F656F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A452A" w:rsidTr="008B18D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A452A" w:rsidTr="008B18D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42091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A452A" w:rsidTr="008B18D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442091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ISC-JSZJ-083</w:t>
            </w:r>
          </w:p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平湖市辰旭箱包旅游用品有限公司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05.01.02</w:t>
            </w:r>
          </w:p>
        </w:tc>
        <w:tc>
          <w:tcPr>
            <w:tcW w:w="1324" w:type="dxa"/>
            <w:vAlign w:val="center"/>
          </w:tcPr>
          <w:p w:rsidR="00F923D7" w:rsidRDefault="00F656F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ISC-JSZJ-083</w:t>
            </w:r>
          </w:p>
        </w:tc>
      </w:tr>
      <w:tr w:rsidR="00CA452A" w:rsidTr="008B18D8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8B18D8" w:rsidP="00F923D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394644" wp14:editId="554995FD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395605</wp:posOffset>
                  </wp:positionV>
                  <wp:extent cx="868680" cy="4400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56F3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="00F656F3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="00F656F3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A452A" w:rsidTr="008B18D8">
        <w:trPr>
          <w:trHeight w:val="510"/>
        </w:trPr>
        <w:tc>
          <w:tcPr>
            <w:tcW w:w="1201" w:type="dxa"/>
            <w:vAlign w:val="center"/>
          </w:tcPr>
          <w:p w:rsidR="006C1EBD" w:rsidRDefault="00F656F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4209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656F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656F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42091" w:rsidP="006C1EBD"/>
        </w:tc>
      </w:tr>
      <w:tr w:rsidR="00CA452A" w:rsidTr="008B18D8">
        <w:trPr>
          <w:trHeight w:val="211"/>
        </w:trPr>
        <w:tc>
          <w:tcPr>
            <w:tcW w:w="1201" w:type="dxa"/>
            <w:vAlign w:val="center"/>
          </w:tcPr>
          <w:p w:rsidR="006C1EBD" w:rsidRDefault="00F656F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B18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4209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42091" w:rsidP="006C1EBD"/>
        </w:tc>
      </w:tr>
      <w:tr w:rsidR="00CA452A" w:rsidTr="008B18D8">
        <w:trPr>
          <w:trHeight w:val="588"/>
        </w:trPr>
        <w:tc>
          <w:tcPr>
            <w:tcW w:w="1201" w:type="dxa"/>
            <w:vAlign w:val="center"/>
          </w:tcPr>
          <w:p w:rsidR="006C1EBD" w:rsidRDefault="00F656F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B18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656F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B18D8" w:rsidP="006C1EBD">
            <w:r>
              <w:rPr>
                <w:rFonts w:hint="eastAsia"/>
                <w:sz w:val="20"/>
              </w:rPr>
              <w:t>2021.1.22</w:t>
            </w:r>
          </w:p>
        </w:tc>
      </w:tr>
    </w:tbl>
    <w:p w:rsidR="00887188" w:rsidRDefault="00442091" w:rsidP="008B18D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18D8" w:rsidRDefault="008B18D8" w:rsidP="008B18D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18D8" w:rsidRDefault="008B18D8" w:rsidP="008B18D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18D8" w:rsidRDefault="008B18D8" w:rsidP="008B18D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B18D8" w:rsidRPr="008B18D8" w:rsidRDefault="008B18D8" w:rsidP="008B18D8">
      <w:pPr>
        <w:spacing w:line="300" w:lineRule="exact"/>
        <w:jc w:val="center"/>
        <w:rPr>
          <w:rFonts w:ascii="宋体" w:hAnsi="宋体"/>
          <w:b/>
          <w:sz w:val="32"/>
          <w:szCs w:val="32"/>
        </w:rPr>
      </w:pPr>
      <w:r w:rsidRPr="008B18D8">
        <w:rPr>
          <w:rFonts w:ascii="宋体" w:hAnsi="宋体" w:hint="eastAsia"/>
          <w:b/>
          <w:sz w:val="32"/>
          <w:szCs w:val="32"/>
        </w:rPr>
        <w:lastRenderedPageBreak/>
        <w:t>远程日程安排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8B18D8" w:rsidTr="00D73DEB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B18D8" w:rsidTr="00D73DEB">
        <w:trPr>
          <w:cantSplit/>
          <w:trHeight w:val="396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B18D8" w:rsidTr="00D73DEB">
        <w:trPr>
          <w:cantSplit/>
          <w:trHeight w:val="427"/>
        </w:trPr>
        <w:tc>
          <w:tcPr>
            <w:tcW w:w="1099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2021.1.23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13:00-13:30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Default="008B18D8" w:rsidP="00D73DEB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微信首次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8B18D8" w:rsidTr="00D73DEB">
        <w:trPr>
          <w:cantSplit/>
          <w:trHeight w:val="1053"/>
        </w:trPr>
        <w:tc>
          <w:tcPr>
            <w:tcW w:w="1099" w:type="dxa"/>
            <w:vMerge w:val="restart"/>
            <w:tcBorders>
              <w:tl2br w:val="nil"/>
              <w:tr2bl w:val="nil"/>
            </w:tcBorders>
          </w:tcPr>
          <w:p w:rsidR="008B18D8" w:rsidRDefault="008B18D8" w:rsidP="00D73DEB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13:30-14:00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Pr="008B18D8" w:rsidRDefault="008B18D8" w:rsidP="00D73DE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管理层：组织及其环境；相关方的需求和希望；管理体系的范围；管理体系及其过程；领导作用和承诺；管理方针；组织的岗位、职责权限；应对风险和机会的策划；环境因素；合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义务；目标；资源提供；监视和测量总则；管理评审；总则；持续改进、资</w:t>
            </w:r>
            <w:r w:rsidRPr="008B18D8">
              <w:rPr>
                <w:rFonts w:hint="eastAsia"/>
                <w:sz w:val="21"/>
                <w:szCs w:val="21"/>
              </w:rPr>
              <w:t>质确认</w:t>
            </w:r>
            <w:r w:rsidRPr="008B18D8">
              <w:rPr>
                <w:rFonts w:hint="eastAsia"/>
                <w:sz w:val="21"/>
                <w:szCs w:val="21"/>
              </w:rPr>
              <w:t>.</w:t>
            </w:r>
            <w:r w:rsidRPr="008B18D8">
              <w:rPr>
                <w:rFonts w:hint="eastAsia"/>
                <w:sz w:val="21"/>
                <w:szCs w:val="21"/>
              </w:rPr>
              <w:t>、标准</w:t>
            </w:r>
            <w:r w:rsidRPr="008B18D8">
              <w:rPr>
                <w:rFonts w:hint="eastAsia"/>
                <w:sz w:val="21"/>
                <w:szCs w:val="21"/>
              </w:rPr>
              <w:t>/</w:t>
            </w:r>
            <w:r w:rsidRPr="008B18D8">
              <w:rPr>
                <w:rFonts w:hint="eastAsia"/>
                <w:sz w:val="21"/>
                <w:szCs w:val="21"/>
              </w:rPr>
              <w:t>规范</w:t>
            </w:r>
            <w:r w:rsidRPr="008B18D8">
              <w:rPr>
                <w:rFonts w:hint="eastAsia"/>
                <w:sz w:val="21"/>
                <w:szCs w:val="21"/>
              </w:rPr>
              <w:t>/</w:t>
            </w:r>
            <w:r w:rsidRPr="008B18D8">
              <w:rPr>
                <w:rFonts w:hint="eastAsia"/>
                <w:sz w:val="21"/>
                <w:szCs w:val="21"/>
              </w:rPr>
              <w:t>法规的执行情况；上次审核不符合项的验证；认证证书、标志的使用情况；投诉或事故；监督抽查情况；体系变化</w:t>
            </w:r>
          </w:p>
          <w:p w:rsidR="008B18D8" w:rsidRDefault="008B18D8" w:rsidP="004D520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4.1/4.2/4.3/4.4/5.1/5.2/5.3/6.1/6.2/7.1/9.19.3/10.1/10.3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B18D8" w:rsidTr="00D73DEB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8B18D8" w:rsidRDefault="008B18D8" w:rsidP="00D73DEB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14:00-15：30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组织的岗位、职责权限；环境因素；合规义务；目标、指标管理方案；能力；意识；沟通；文件化信息；运行策划和控制；应急准备和响应；绩效的监视和测量；合规性评价；内部审核；事件、不合格及纠正措施控制</w:t>
            </w:r>
          </w:p>
          <w:p w:rsidR="008B18D8" w:rsidRDefault="008B18D8" w:rsidP="004D520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6.1.3</w:t>
            </w:r>
            <w:r>
              <w:rPr>
                <w:rFonts w:hint="eastAsia"/>
                <w:sz w:val="21"/>
                <w:szCs w:val="21"/>
              </w:rPr>
              <w:t>/6.2/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8.1/8.2/</w:t>
            </w:r>
            <w:r>
              <w:rPr>
                <w:rFonts w:hint="eastAsia"/>
                <w:sz w:val="21"/>
                <w:szCs w:val="21"/>
              </w:rPr>
              <w:t>9.2/10.2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B18D8" w:rsidTr="00D73DEB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8B18D8" w:rsidRDefault="008B18D8" w:rsidP="00D73DEB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15:30-16：30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生产部：组织的岗位、职责权限；目标；环境因素；运行控制；应急准备和响应</w:t>
            </w:r>
          </w:p>
          <w:p w:rsidR="008B18D8" w:rsidRDefault="008B18D8" w:rsidP="008B18D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8B18D8" w:rsidTr="00D73DEB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8B18D8" w:rsidRDefault="008B18D8" w:rsidP="00D73DEB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8B18D8" w:rsidRDefault="008B18D8" w:rsidP="008B18D8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Default="008B18D8" w:rsidP="00D73DEB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微信组内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沟通   与受审核方沟通 末次会议（管理层及各部门负责人）</w:t>
            </w:r>
          </w:p>
          <w:p w:rsidR="008B18D8" w:rsidRDefault="008B18D8" w:rsidP="00D73DEB">
            <w:pPr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8B18D8" w:rsidTr="00D73DEB">
        <w:trPr>
          <w:cantSplit/>
          <w:trHeight w:val="1053"/>
        </w:trPr>
        <w:tc>
          <w:tcPr>
            <w:tcW w:w="1099" w:type="dxa"/>
            <w:vMerge w:val="restart"/>
            <w:tcBorders>
              <w:tl2br w:val="nil"/>
              <w:tr2bl w:val="nil"/>
            </w:tcBorders>
          </w:tcPr>
          <w:p w:rsidR="008B18D8" w:rsidRDefault="008B18D8" w:rsidP="008B18D8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2021.X.X</w:t>
            </w:r>
          </w:p>
          <w:p w:rsidR="008B18D8" w:rsidRDefault="008B18D8" w:rsidP="00D73DEB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 w:rsidR="008B18D8" w:rsidRDefault="008B18D8" w:rsidP="00D73DEB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8:00-11:30</w:t>
            </w:r>
          </w:p>
          <w:p w:rsidR="008B18D8" w:rsidRDefault="008B18D8" w:rsidP="00D73DEB">
            <w:pPr>
              <w:spacing w:line="360" w:lineRule="exact"/>
              <w:rPr>
                <w:b/>
                <w:sz w:val="20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Default="008B18D8" w:rsidP="00D73DE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质检部：组织的岗位、职责权限；目标；环境因素；运行的策划和控制；应急准备和响应</w:t>
            </w:r>
          </w:p>
          <w:p w:rsidR="008B18D8" w:rsidRDefault="008B18D8" w:rsidP="00D73DE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B18D8" w:rsidTr="00D73DEB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8B18D8" w:rsidRDefault="008B18D8" w:rsidP="00D73DEB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</w:tcPr>
          <w:p w:rsidR="008B18D8" w:rsidRDefault="008B18D8" w:rsidP="00D73DEB">
            <w:pPr>
              <w:spacing w:line="360" w:lineRule="exact"/>
              <w:rPr>
                <w:b/>
                <w:sz w:val="20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8B18D8" w:rsidRDefault="008B18D8" w:rsidP="00D73DE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销售部：组织的岗位、职责权限；目标；环境因素；运行的策划和控制；应急准备和响应</w:t>
            </w:r>
          </w:p>
          <w:p w:rsidR="008B18D8" w:rsidRDefault="008B18D8" w:rsidP="00D73DE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8B18D8" w:rsidRDefault="008B18D8" w:rsidP="00D73DEB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8B18D8" w:rsidRPr="008B18D8" w:rsidRDefault="008B18D8" w:rsidP="008B18D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B18D8" w:rsidRPr="008B18D8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91" w:rsidRDefault="00442091">
      <w:r>
        <w:separator/>
      </w:r>
    </w:p>
  </w:endnote>
  <w:endnote w:type="continuationSeparator" w:id="0">
    <w:p w:rsidR="00442091" w:rsidRDefault="0044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91" w:rsidRDefault="00442091">
      <w:r>
        <w:separator/>
      </w:r>
    </w:p>
  </w:footnote>
  <w:footnote w:type="continuationSeparator" w:id="0">
    <w:p w:rsidR="00442091" w:rsidRDefault="0044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F656F3" w:rsidP="008B18D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4209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F656F3" w:rsidP="008B18D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56F3" w:rsidRPr="00390345">
      <w:rPr>
        <w:rStyle w:val="CharChar1"/>
        <w:rFonts w:hint="default"/>
      </w:rPr>
      <w:t xml:space="preserve">        </w:t>
    </w:r>
    <w:r w:rsidR="00F656F3" w:rsidRPr="00390345">
      <w:rPr>
        <w:rStyle w:val="CharChar1"/>
        <w:rFonts w:hint="default"/>
        <w:w w:val="90"/>
      </w:rPr>
      <w:t>Beijing International Standard united Certification Co.,Ltd.</w:t>
    </w:r>
    <w:r w:rsidR="00F656F3">
      <w:rPr>
        <w:rStyle w:val="CharChar1"/>
        <w:rFonts w:hint="default"/>
        <w:w w:val="90"/>
        <w:szCs w:val="21"/>
      </w:rPr>
      <w:t xml:space="preserve">  </w:t>
    </w:r>
    <w:r w:rsidR="00F656F3">
      <w:rPr>
        <w:rStyle w:val="CharChar1"/>
        <w:rFonts w:hint="default"/>
        <w:w w:val="90"/>
        <w:sz w:val="20"/>
      </w:rPr>
      <w:t xml:space="preserve"> </w:t>
    </w:r>
    <w:r w:rsidR="00F656F3">
      <w:rPr>
        <w:rStyle w:val="CharChar1"/>
        <w:rFonts w:hint="default"/>
        <w:w w:val="90"/>
      </w:rPr>
      <w:t xml:space="preserve">                   </w:t>
    </w:r>
  </w:p>
  <w:p w:rsidR="00587C05" w:rsidRDefault="0044209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52A"/>
    <w:rsid w:val="00030EFB"/>
    <w:rsid w:val="00066111"/>
    <w:rsid w:val="00442091"/>
    <w:rsid w:val="004D5207"/>
    <w:rsid w:val="006C5533"/>
    <w:rsid w:val="008B18D8"/>
    <w:rsid w:val="00957BC9"/>
    <w:rsid w:val="00CA452A"/>
    <w:rsid w:val="00D85F36"/>
    <w:rsid w:val="00DB2035"/>
    <w:rsid w:val="00F656F3"/>
    <w:rsid w:val="00FD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dcterms:created xsi:type="dcterms:W3CDTF">2015-06-17T14:31:00Z</dcterms:created>
  <dcterms:modified xsi:type="dcterms:W3CDTF">2021-01-25T03:20:00Z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