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E7" w:rsidRDefault="0003606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1209"/>
        <w:gridCol w:w="9755"/>
        <w:gridCol w:w="1585"/>
      </w:tblGrid>
      <w:tr w:rsidR="008432E7" w:rsidTr="00FA6258">
        <w:trPr>
          <w:trHeight w:val="515"/>
        </w:trPr>
        <w:tc>
          <w:tcPr>
            <w:tcW w:w="2160" w:type="dxa"/>
            <w:vMerge w:val="restart"/>
            <w:vAlign w:val="center"/>
          </w:tcPr>
          <w:p w:rsidR="008432E7" w:rsidRDefault="0003606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8432E7" w:rsidRDefault="0003606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09" w:type="dxa"/>
            <w:vMerge w:val="restart"/>
            <w:vAlign w:val="center"/>
          </w:tcPr>
          <w:p w:rsidR="008432E7" w:rsidRDefault="00036062" w:rsidP="00FA6258">
            <w:r>
              <w:rPr>
                <w:rFonts w:hint="eastAsia"/>
                <w:sz w:val="24"/>
                <w:szCs w:val="24"/>
              </w:rPr>
              <w:t>涉及条款</w:t>
            </w:r>
          </w:p>
        </w:tc>
        <w:tc>
          <w:tcPr>
            <w:tcW w:w="9755" w:type="dxa"/>
            <w:vAlign w:val="center"/>
          </w:tcPr>
          <w:p w:rsidR="008432E7" w:rsidRDefault="000360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A848A7">
              <w:rPr>
                <w:rFonts w:hint="eastAsia"/>
                <w:sz w:val="24"/>
                <w:szCs w:val="24"/>
              </w:rPr>
              <w:t>销售部</w:t>
            </w:r>
            <w:r w:rsidR="00FA6258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624E13" w:rsidRPr="00624E13">
              <w:rPr>
                <w:rFonts w:ascii="宋体" w:hAnsi="宋体" w:hint="eastAsia"/>
                <w:sz w:val="24"/>
              </w:rPr>
              <w:t>刘小丽</w:t>
            </w:r>
            <w:r w:rsidR="00FA6258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624E13" w:rsidRPr="00624E13">
              <w:rPr>
                <w:rFonts w:ascii="宋体" w:hAnsi="宋体" w:hint="eastAsia"/>
                <w:sz w:val="24"/>
              </w:rPr>
              <w:t>刘涛</w:t>
            </w:r>
          </w:p>
        </w:tc>
        <w:tc>
          <w:tcPr>
            <w:tcW w:w="1585" w:type="dxa"/>
            <w:vMerge w:val="restart"/>
            <w:vAlign w:val="center"/>
          </w:tcPr>
          <w:p w:rsidR="008432E7" w:rsidRDefault="000360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432E7" w:rsidTr="00FA6258">
        <w:trPr>
          <w:trHeight w:val="403"/>
        </w:trPr>
        <w:tc>
          <w:tcPr>
            <w:tcW w:w="2160" w:type="dxa"/>
            <w:vMerge/>
            <w:vAlign w:val="center"/>
          </w:tcPr>
          <w:p w:rsidR="008432E7" w:rsidRDefault="008432E7"/>
        </w:tc>
        <w:tc>
          <w:tcPr>
            <w:tcW w:w="1209" w:type="dxa"/>
            <w:vMerge/>
            <w:vAlign w:val="center"/>
          </w:tcPr>
          <w:p w:rsidR="008432E7" w:rsidRDefault="008432E7"/>
        </w:tc>
        <w:tc>
          <w:tcPr>
            <w:tcW w:w="9755" w:type="dxa"/>
            <w:vAlign w:val="center"/>
          </w:tcPr>
          <w:p w:rsidR="008432E7" w:rsidRDefault="00036062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FA6258">
              <w:rPr>
                <w:rFonts w:hint="eastAsia"/>
                <w:sz w:val="24"/>
                <w:szCs w:val="24"/>
              </w:rPr>
              <w:t>文波</w:t>
            </w:r>
            <w:r w:rsidR="00FA6258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>20</w:t>
            </w:r>
            <w:r w:rsidR="00872FA6">
              <w:rPr>
                <w:rFonts w:hint="eastAsia"/>
                <w:sz w:val="24"/>
                <w:szCs w:val="24"/>
              </w:rPr>
              <w:t>21.1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624E13"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1585" w:type="dxa"/>
            <w:vMerge/>
          </w:tcPr>
          <w:p w:rsidR="008432E7" w:rsidRDefault="008432E7"/>
        </w:tc>
      </w:tr>
      <w:tr w:rsidR="008432E7" w:rsidTr="00FA6258">
        <w:trPr>
          <w:trHeight w:val="516"/>
        </w:trPr>
        <w:tc>
          <w:tcPr>
            <w:tcW w:w="2160" w:type="dxa"/>
            <w:vMerge/>
            <w:vAlign w:val="center"/>
          </w:tcPr>
          <w:p w:rsidR="008432E7" w:rsidRDefault="008432E7"/>
        </w:tc>
        <w:tc>
          <w:tcPr>
            <w:tcW w:w="1209" w:type="dxa"/>
            <w:vMerge/>
            <w:vAlign w:val="center"/>
          </w:tcPr>
          <w:p w:rsidR="008432E7" w:rsidRDefault="008432E7"/>
        </w:tc>
        <w:tc>
          <w:tcPr>
            <w:tcW w:w="9755" w:type="dxa"/>
            <w:vAlign w:val="center"/>
          </w:tcPr>
          <w:p w:rsidR="00872FA6" w:rsidRDefault="00036062" w:rsidP="00872FA6">
            <w:pPr>
              <w:adjustRightInd w:val="0"/>
              <w:snapToGrid w:val="0"/>
              <w:ind w:rightChars="50" w:right="105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:rsidR="00624E13" w:rsidRDefault="00944619" w:rsidP="00944619">
            <w:pPr>
              <w:adjustRightInd w:val="0"/>
              <w:snapToGrid w:val="0"/>
              <w:ind w:rightChars="50" w:right="105"/>
              <w:textAlignment w:val="baseline"/>
              <w:rPr>
                <w:sz w:val="24"/>
                <w:szCs w:val="24"/>
              </w:rPr>
            </w:pPr>
            <w:r w:rsidRPr="00944619">
              <w:rPr>
                <w:rFonts w:hint="eastAsia"/>
                <w:sz w:val="24"/>
                <w:szCs w:val="24"/>
              </w:rPr>
              <w:t>QMS:</w:t>
            </w:r>
            <w:r w:rsidR="00624E13">
              <w:rPr>
                <w:rFonts w:hint="eastAsia"/>
                <w:sz w:val="24"/>
                <w:szCs w:val="24"/>
              </w:rPr>
              <w:t xml:space="preserve"> 8.1</w:t>
            </w:r>
            <w:r w:rsidR="00624E13" w:rsidRPr="002C4576">
              <w:rPr>
                <w:rFonts w:eastAsiaTheme="minorEastAsia" w:hAnsiTheme="minorEastAsia"/>
                <w:sz w:val="24"/>
                <w:szCs w:val="24"/>
              </w:rPr>
              <w:t>运行策划和控制</w:t>
            </w:r>
            <w:r w:rsidRPr="00944619">
              <w:rPr>
                <w:rFonts w:hint="eastAsia"/>
                <w:sz w:val="24"/>
                <w:szCs w:val="24"/>
              </w:rPr>
              <w:t>8.2</w:t>
            </w:r>
            <w:r w:rsidRPr="00944619">
              <w:rPr>
                <w:rFonts w:hint="eastAsia"/>
                <w:sz w:val="24"/>
                <w:szCs w:val="24"/>
              </w:rPr>
              <w:t>产品和服务的要求、</w:t>
            </w:r>
            <w:r w:rsidRPr="00944619">
              <w:rPr>
                <w:rFonts w:hint="eastAsia"/>
                <w:sz w:val="24"/>
                <w:szCs w:val="24"/>
              </w:rPr>
              <w:t>8.5.1</w:t>
            </w:r>
            <w:r w:rsidRPr="00944619">
              <w:rPr>
                <w:rFonts w:hint="eastAsia"/>
                <w:sz w:val="24"/>
                <w:szCs w:val="24"/>
              </w:rPr>
              <w:t>销售和服务提供的控制、</w:t>
            </w:r>
          </w:p>
          <w:p w:rsidR="00624E13" w:rsidRDefault="00944619" w:rsidP="00624E13">
            <w:pPr>
              <w:adjustRightInd w:val="0"/>
              <w:snapToGrid w:val="0"/>
              <w:ind w:rightChars="50" w:right="105"/>
              <w:textAlignment w:val="baseline"/>
              <w:rPr>
                <w:sz w:val="24"/>
                <w:szCs w:val="24"/>
              </w:rPr>
            </w:pPr>
            <w:r w:rsidRPr="00944619">
              <w:rPr>
                <w:rFonts w:hint="eastAsia"/>
                <w:sz w:val="24"/>
                <w:szCs w:val="24"/>
              </w:rPr>
              <w:t>EMS: 6.1.2</w:t>
            </w:r>
            <w:r w:rsidRPr="00944619">
              <w:rPr>
                <w:rFonts w:hint="eastAsia"/>
                <w:sz w:val="24"/>
                <w:szCs w:val="24"/>
              </w:rPr>
              <w:t>环境因素识别与评价、</w:t>
            </w:r>
            <w:r w:rsidR="00624E13" w:rsidRPr="00624E13">
              <w:rPr>
                <w:rFonts w:hint="eastAsia"/>
                <w:sz w:val="24"/>
                <w:szCs w:val="24"/>
              </w:rPr>
              <w:t>6.1.4</w:t>
            </w:r>
            <w:r w:rsidR="00624E13" w:rsidRPr="00624E13">
              <w:rPr>
                <w:rFonts w:hint="eastAsia"/>
                <w:sz w:val="24"/>
                <w:szCs w:val="24"/>
              </w:rPr>
              <w:t>措施的策划、</w:t>
            </w:r>
            <w:r w:rsidR="00624E13" w:rsidRPr="00624E13">
              <w:rPr>
                <w:rFonts w:hint="eastAsia"/>
                <w:sz w:val="24"/>
                <w:szCs w:val="24"/>
              </w:rPr>
              <w:t>8.1</w:t>
            </w:r>
            <w:r w:rsidR="00624E13" w:rsidRPr="00624E13">
              <w:rPr>
                <w:rFonts w:hint="eastAsia"/>
                <w:sz w:val="24"/>
                <w:szCs w:val="24"/>
              </w:rPr>
              <w:t>运行策划和控制</w:t>
            </w:r>
          </w:p>
          <w:p w:rsidR="008432E7" w:rsidRPr="00624E13" w:rsidRDefault="00944619" w:rsidP="00624E13">
            <w:pPr>
              <w:adjustRightInd w:val="0"/>
              <w:snapToGrid w:val="0"/>
              <w:ind w:rightChars="50" w:right="105"/>
              <w:textAlignment w:val="baseline"/>
              <w:rPr>
                <w:sz w:val="24"/>
                <w:szCs w:val="24"/>
              </w:rPr>
            </w:pPr>
            <w:r w:rsidRPr="00944619">
              <w:rPr>
                <w:rFonts w:hint="eastAsia"/>
                <w:sz w:val="24"/>
                <w:szCs w:val="24"/>
              </w:rPr>
              <w:t>OHSMS: 6.1.2</w:t>
            </w:r>
            <w:r w:rsidRPr="00944619">
              <w:rPr>
                <w:rFonts w:hint="eastAsia"/>
                <w:sz w:val="24"/>
                <w:szCs w:val="24"/>
              </w:rPr>
              <w:t>危险源辨识与评价、</w:t>
            </w:r>
            <w:r w:rsidR="00624E13" w:rsidRPr="00624E13">
              <w:rPr>
                <w:rFonts w:hint="eastAsia"/>
                <w:sz w:val="24"/>
                <w:szCs w:val="24"/>
              </w:rPr>
              <w:t>6.1.4</w:t>
            </w:r>
            <w:r w:rsidR="00624E13" w:rsidRPr="00624E13">
              <w:rPr>
                <w:rFonts w:hint="eastAsia"/>
                <w:sz w:val="24"/>
                <w:szCs w:val="24"/>
              </w:rPr>
              <w:t>措施的策划、</w:t>
            </w:r>
            <w:r w:rsidR="00624E13" w:rsidRPr="00624E13">
              <w:rPr>
                <w:rFonts w:hint="eastAsia"/>
                <w:sz w:val="24"/>
                <w:szCs w:val="24"/>
              </w:rPr>
              <w:t>8.1</w:t>
            </w:r>
            <w:r w:rsidR="00624E13" w:rsidRPr="00624E13">
              <w:rPr>
                <w:rFonts w:hint="eastAsia"/>
                <w:sz w:val="24"/>
                <w:szCs w:val="24"/>
              </w:rPr>
              <w:t>运行策划和控制</w:t>
            </w:r>
          </w:p>
        </w:tc>
        <w:tc>
          <w:tcPr>
            <w:tcW w:w="1585" w:type="dxa"/>
            <w:vMerge/>
          </w:tcPr>
          <w:p w:rsidR="008432E7" w:rsidRDefault="008432E7"/>
        </w:tc>
      </w:tr>
      <w:tr w:rsidR="008432E7" w:rsidTr="006F653C">
        <w:trPr>
          <w:trHeight w:val="1256"/>
        </w:trPr>
        <w:tc>
          <w:tcPr>
            <w:tcW w:w="2160" w:type="dxa"/>
            <w:vAlign w:val="center"/>
          </w:tcPr>
          <w:p w:rsidR="008432E7" w:rsidRPr="002C4576" w:rsidRDefault="0003606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C4576">
              <w:rPr>
                <w:rFonts w:eastAsiaTheme="minorEastAsia" w:hAnsiTheme="minorEastAsia"/>
                <w:sz w:val="24"/>
                <w:szCs w:val="24"/>
              </w:rPr>
              <w:t>运行策划和控制</w:t>
            </w:r>
          </w:p>
        </w:tc>
        <w:tc>
          <w:tcPr>
            <w:tcW w:w="1209" w:type="dxa"/>
            <w:vAlign w:val="center"/>
          </w:tcPr>
          <w:p w:rsidR="008432E7" w:rsidRPr="002C4576" w:rsidRDefault="0003606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C4576">
              <w:rPr>
                <w:rFonts w:eastAsiaTheme="minorEastAsia"/>
                <w:sz w:val="24"/>
                <w:szCs w:val="24"/>
              </w:rPr>
              <w:t>Q8.1</w:t>
            </w:r>
          </w:p>
        </w:tc>
        <w:tc>
          <w:tcPr>
            <w:tcW w:w="9755" w:type="dxa"/>
            <w:vAlign w:val="center"/>
          </w:tcPr>
          <w:p w:rsidR="008432E7" w:rsidRPr="00FA6258" w:rsidRDefault="00036062" w:rsidP="00FA625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产品的实现过程策划主要由总经理和</w:t>
            </w:r>
            <w:r w:rsidR="00A848A7">
              <w:rPr>
                <w:rFonts w:eastAsiaTheme="minorEastAsia" w:hAnsiTheme="minorEastAsia"/>
                <w:sz w:val="24"/>
                <w:szCs w:val="24"/>
              </w:rPr>
              <w:t>销售部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负责人负责完成，过程策划包含了</w:t>
            </w:r>
            <w:r w:rsidR="00A848A7" w:rsidRPr="00A848A7">
              <w:rPr>
                <w:rFonts w:eastAsiaTheme="minorEastAsia" w:hAnsiTheme="minorEastAsia" w:hint="eastAsia"/>
                <w:sz w:val="24"/>
                <w:szCs w:val="24"/>
              </w:rPr>
              <w:t>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</w:t>
            </w:r>
            <w:r w:rsidR="00A848A7">
              <w:rPr>
                <w:rFonts w:eastAsiaTheme="minorEastAsia" w:hAnsiTheme="minorEastAsia" w:hint="eastAsia"/>
                <w:sz w:val="24"/>
                <w:szCs w:val="24"/>
              </w:rPr>
              <w:t>）、重型货架、公寓床、学生桌椅、电子出版物、音像制品的</w:t>
            </w:r>
            <w:r w:rsidR="00A6716A" w:rsidRPr="00A6716A">
              <w:rPr>
                <w:rFonts w:eastAsiaTheme="minorEastAsia" w:hAnsiTheme="minorEastAsia" w:hint="eastAsia"/>
                <w:sz w:val="24"/>
                <w:szCs w:val="24"/>
              </w:rPr>
              <w:t>销售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所需要达到的质量目标和要求。</w:t>
            </w:r>
          </w:p>
          <w:p w:rsidR="008432E7" w:rsidRPr="00FA6258" w:rsidRDefault="00036062" w:rsidP="00FA6258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执行标准《商品经营服务质量管理规范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GB/T 16868-2009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》和客户要求等。</w:t>
            </w:r>
          </w:p>
          <w:p w:rsidR="008432E7" w:rsidRPr="00FA6258" w:rsidRDefault="00036062" w:rsidP="00FA6258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编制了相应的过程文件：</w:t>
            </w:r>
          </w:p>
          <w:p w:rsidR="008432E7" w:rsidRDefault="00036062" w:rsidP="00FA6258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（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1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）编制了销售服务流程：</w:t>
            </w:r>
            <w:r w:rsidR="00036616" w:rsidRPr="00036616">
              <w:rPr>
                <w:rFonts w:eastAsiaTheme="minorEastAsia" w:hAnsiTheme="minorEastAsia" w:hint="eastAsia"/>
                <w:sz w:val="24"/>
                <w:szCs w:val="24"/>
              </w:rPr>
              <w:t>产品要求信息获取</w:t>
            </w:r>
            <w:r w:rsidR="00036616" w:rsidRPr="00036616">
              <w:rPr>
                <w:rFonts w:eastAsiaTheme="minorEastAsia" w:hAnsiTheme="minorEastAsia" w:hint="eastAsia"/>
                <w:sz w:val="24"/>
                <w:szCs w:val="24"/>
              </w:rPr>
              <w:t>----</w:t>
            </w:r>
            <w:r w:rsidR="00036616" w:rsidRPr="00036616">
              <w:rPr>
                <w:rFonts w:eastAsiaTheme="minorEastAsia" w:hAnsiTheme="minorEastAsia" w:hint="eastAsia"/>
                <w:sz w:val="24"/>
                <w:szCs w:val="24"/>
              </w:rPr>
              <w:t>产品要求评审</w:t>
            </w:r>
            <w:r w:rsidR="00036616" w:rsidRPr="00036616">
              <w:rPr>
                <w:rFonts w:eastAsiaTheme="minorEastAsia" w:hAnsiTheme="minorEastAsia" w:hint="eastAsia"/>
                <w:sz w:val="24"/>
                <w:szCs w:val="24"/>
              </w:rPr>
              <w:t>-----</w:t>
            </w:r>
            <w:r w:rsidR="00036616" w:rsidRPr="00036616">
              <w:rPr>
                <w:rFonts w:eastAsiaTheme="minorEastAsia" w:hAnsiTheme="minorEastAsia" w:hint="eastAsia"/>
                <w:sz w:val="24"/>
                <w:szCs w:val="24"/>
              </w:rPr>
              <w:t>签订合同</w:t>
            </w:r>
            <w:r w:rsidR="00036616" w:rsidRPr="00036616">
              <w:rPr>
                <w:rFonts w:eastAsiaTheme="minorEastAsia" w:hAnsiTheme="minorEastAsia" w:hint="eastAsia"/>
                <w:sz w:val="24"/>
                <w:szCs w:val="24"/>
              </w:rPr>
              <w:t>----</w:t>
            </w:r>
            <w:r w:rsidR="00036616" w:rsidRPr="00036616">
              <w:rPr>
                <w:rFonts w:eastAsiaTheme="minorEastAsia" w:hAnsiTheme="minorEastAsia" w:hint="eastAsia"/>
                <w:sz w:val="24"/>
                <w:szCs w:val="24"/>
              </w:rPr>
              <w:t>采购</w:t>
            </w:r>
            <w:r w:rsidR="00036616" w:rsidRPr="00036616">
              <w:rPr>
                <w:rFonts w:eastAsiaTheme="minorEastAsia" w:hAnsiTheme="minorEastAsia" w:hint="eastAsia"/>
                <w:sz w:val="24"/>
                <w:szCs w:val="24"/>
              </w:rPr>
              <w:t xml:space="preserve"> -----</w:t>
            </w:r>
            <w:r w:rsidR="00036616" w:rsidRPr="00036616">
              <w:rPr>
                <w:rFonts w:eastAsiaTheme="minorEastAsia" w:hAnsiTheme="minorEastAsia" w:hint="eastAsia"/>
                <w:sz w:val="24"/>
                <w:szCs w:val="24"/>
              </w:rPr>
              <w:t>检验</w:t>
            </w:r>
            <w:r w:rsidR="00036616" w:rsidRPr="00036616">
              <w:rPr>
                <w:rFonts w:eastAsiaTheme="minorEastAsia" w:hAnsiTheme="minorEastAsia" w:hint="eastAsia"/>
                <w:sz w:val="24"/>
                <w:szCs w:val="24"/>
              </w:rPr>
              <w:t>------</w:t>
            </w:r>
            <w:r w:rsidR="00036616" w:rsidRPr="00036616">
              <w:rPr>
                <w:rFonts w:eastAsiaTheme="minorEastAsia" w:hAnsiTheme="minorEastAsia" w:hint="eastAsia"/>
                <w:sz w:val="24"/>
                <w:szCs w:val="24"/>
              </w:rPr>
              <w:t>销售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；</w:t>
            </w:r>
          </w:p>
          <w:p w:rsidR="008432E7" w:rsidRPr="00FA6258" w:rsidRDefault="00036062" w:rsidP="00FA6258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（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）制定了作业指导书《营销服务提供规范》、《营销服务质量的控制规范》、《售后服务规定》、《售后服务人员服务规范》；</w:t>
            </w:r>
          </w:p>
          <w:p w:rsidR="008432E7" w:rsidRPr="00FA6258" w:rsidRDefault="00036062" w:rsidP="00FA6258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（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3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）规定了产品的检验验收准则，并制定了相应的检验规范；《产品验收制度》、《售后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lastRenderedPageBreak/>
              <w:t>服务管理制度》；</w:t>
            </w:r>
          </w:p>
          <w:p w:rsidR="008432E7" w:rsidRPr="00FA6258" w:rsidRDefault="00036062" w:rsidP="00FA6258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（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4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）现场对销售各过程填写有验货单、销售服务过程检查记录表、产品销售服务质量检查报告、不合格品处置单、销售合同、</w:t>
            </w:r>
            <w:r w:rsidR="00A848A7">
              <w:rPr>
                <w:rFonts w:eastAsiaTheme="minorEastAsia" w:hAnsiTheme="minorEastAsia"/>
                <w:sz w:val="24"/>
                <w:szCs w:val="24"/>
              </w:rPr>
              <w:t>销售送货单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等各种监视和测量记录；</w:t>
            </w:r>
          </w:p>
          <w:p w:rsidR="008432E7" w:rsidRPr="00FA6258" w:rsidRDefault="00036062" w:rsidP="00FA6258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（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5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）资源的提供（包括场所、人力、物力、设备设施等）。</w:t>
            </w:r>
          </w:p>
          <w:p w:rsidR="008432E7" w:rsidRPr="00FA6258" w:rsidRDefault="00036062" w:rsidP="00FA6258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到目前为止，组织运行没有变更，问其有关要求，基本了解。</w:t>
            </w:r>
          </w:p>
          <w:p w:rsidR="008432E7" w:rsidRPr="00FA6258" w:rsidRDefault="00036062" w:rsidP="00FA6258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该公司销售服务提供过程策划符合要求。</w:t>
            </w:r>
          </w:p>
        </w:tc>
        <w:tc>
          <w:tcPr>
            <w:tcW w:w="1585" w:type="dxa"/>
            <w:vAlign w:val="center"/>
          </w:tcPr>
          <w:p w:rsidR="008432E7" w:rsidRDefault="00FD5E6E" w:rsidP="00A848A7">
            <w:pPr>
              <w:spacing w:beforeLines="50" w:afterLines="50"/>
              <w:rPr>
                <w:color w:val="FF0000"/>
              </w:rPr>
            </w:pPr>
            <w:r>
              <w:lastRenderedPageBreak/>
              <w:t>符合</w:t>
            </w:r>
          </w:p>
        </w:tc>
      </w:tr>
      <w:tr w:rsidR="008432E7" w:rsidTr="00FA6258">
        <w:trPr>
          <w:trHeight w:val="825"/>
        </w:trPr>
        <w:tc>
          <w:tcPr>
            <w:tcW w:w="2160" w:type="dxa"/>
            <w:vAlign w:val="center"/>
          </w:tcPr>
          <w:p w:rsidR="008432E7" w:rsidRPr="00981BD9" w:rsidRDefault="0003606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color w:val="000000"/>
                <w:sz w:val="24"/>
                <w:szCs w:val="24"/>
              </w:rPr>
              <w:lastRenderedPageBreak/>
              <w:t>销售及服务的控制</w:t>
            </w:r>
          </w:p>
        </w:tc>
        <w:tc>
          <w:tcPr>
            <w:tcW w:w="1209" w:type="dxa"/>
            <w:vAlign w:val="center"/>
          </w:tcPr>
          <w:p w:rsidR="008432E7" w:rsidRPr="00981BD9" w:rsidRDefault="0003606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FA6258">
              <w:rPr>
                <w:rFonts w:eastAsiaTheme="minorEastAsia"/>
                <w:color w:val="000000"/>
                <w:sz w:val="24"/>
                <w:szCs w:val="24"/>
              </w:rPr>
              <w:t>Q8.5.1</w:t>
            </w:r>
          </w:p>
        </w:tc>
        <w:tc>
          <w:tcPr>
            <w:tcW w:w="9755" w:type="dxa"/>
            <w:vAlign w:val="center"/>
          </w:tcPr>
          <w:p w:rsidR="00747E87" w:rsidRPr="00747E87" w:rsidRDefault="00747E87" w:rsidP="00747E87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47E87">
              <w:rPr>
                <w:rFonts w:eastAsiaTheme="minorEastAsia" w:hAnsiTheme="minorEastAsia" w:hint="eastAsia"/>
                <w:sz w:val="24"/>
                <w:szCs w:val="24"/>
              </w:rPr>
              <w:t>公司编制并执行《销售规范制度》、《销售人员礼仪规范制度》</w:t>
            </w:r>
            <w:r w:rsidR="00DB2099">
              <w:rPr>
                <w:rFonts w:eastAsiaTheme="minorEastAsia" w:hAnsiTheme="minorEastAsia" w:hint="eastAsia"/>
                <w:sz w:val="24"/>
                <w:szCs w:val="24"/>
              </w:rPr>
              <w:t>《售后管理制度》</w:t>
            </w:r>
            <w:r w:rsidRPr="00747E87">
              <w:rPr>
                <w:rFonts w:eastAsiaTheme="minorEastAsia" w:hAnsiTheme="minorEastAsia" w:hint="eastAsia"/>
                <w:sz w:val="24"/>
                <w:szCs w:val="24"/>
              </w:rPr>
              <w:t>等。</w:t>
            </w:r>
          </w:p>
          <w:p w:rsidR="00747E87" w:rsidRPr="00747E87" w:rsidRDefault="00747E87" w:rsidP="00747E87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47E87">
              <w:rPr>
                <w:rFonts w:eastAsiaTheme="minorEastAsia" w:hAnsiTheme="minorEastAsia" w:hint="eastAsia"/>
                <w:sz w:val="24"/>
                <w:szCs w:val="24"/>
              </w:rPr>
              <w:t>现场查看营销工作情况：</w:t>
            </w:r>
          </w:p>
          <w:p w:rsidR="00747E87" w:rsidRPr="00747E87" w:rsidRDefault="00747E87" w:rsidP="00747E87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47E87">
              <w:rPr>
                <w:rFonts w:eastAsiaTheme="minorEastAsia" w:hAnsiTheme="minorEastAsia" w:hint="eastAsia"/>
                <w:sz w:val="24"/>
                <w:szCs w:val="24"/>
              </w:rPr>
              <w:t>1.</w:t>
            </w:r>
            <w:r w:rsidRPr="00747E87">
              <w:rPr>
                <w:rFonts w:eastAsiaTheme="minorEastAsia" w:hAnsiTheme="minorEastAsia" w:hint="eastAsia"/>
                <w:sz w:val="24"/>
                <w:szCs w:val="24"/>
              </w:rPr>
              <w:t>以上文件规定了服务提供特性和验收标准，合同的洽商、评定和签订，售后服务保证，客户投诉的处置以及销售人员的产品知识业务能力的要求。文件可以指导销售过程的进行。</w:t>
            </w:r>
          </w:p>
          <w:p w:rsidR="00747E87" w:rsidRPr="00747E87" w:rsidRDefault="00747E87" w:rsidP="00747E87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47E87">
              <w:rPr>
                <w:rFonts w:eastAsiaTheme="minorEastAsia" w:hAnsiTheme="minorEastAsia" w:hint="eastAsia"/>
                <w:sz w:val="24"/>
                <w:szCs w:val="24"/>
              </w:rPr>
              <w:t>2.</w:t>
            </w:r>
            <w:r w:rsidRPr="00747E87">
              <w:rPr>
                <w:rFonts w:eastAsiaTheme="minorEastAsia" w:hAnsiTheme="minorEastAsia" w:hint="eastAsia"/>
                <w:sz w:val="24"/>
                <w:szCs w:val="24"/>
              </w:rPr>
              <w:t>资源配置齐备，设施设备可以满足要求。</w:t>
            </w:r>
          </w:p>
          <w:p w:rsidR="00747E87" w:rsidRPr="00747E87" w:rsidRDefault="00747E87" w:rsidP="00747E87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47E87">
              <w:rPr>
                <w:rFonts w:eastAsiaTheme="minorEastAsia" w:hAnsiTheme="minorEastAsia" w:hint="eastAsia"/>
                <w:sz w:val="24"/>
                <w:szCs w:val="24"/>
              </w:rPr>
              <w:t>3.</w:t>
            </w:r>
            <w:r w:rsidRPr="00747E87">
              <w:rPr>
                <w:rFonts w:eastAsiaTheme="minorEastAsia" w:hAnsiTheme="minorEastAsia" w:hint="eastAsia"/>
                <w:sz w:val="24"/>
                <w:szCs w:val="24"/>
              </w:rPr>
              <w:t>现场查看销售合同都进行了评审、加盖了公司公章，参见</w:t>
            </w:r>
            <w:r w:rsidR="00A848A7">
              <w:rPr>
                <w:rFonts w:eastAsiaTheme="minorEastAsia" w:hAnsiTheme="minorEastAsia" w:hint="eastAsia"/>
                <w:sz w:val="24"/>
                <w:szCs w:val="24"/>
              </w:rPr>
              <w:t>销售部</w:t>
            </w:r>
            <w:r w:rsidRPr="00747E87">
              <w:rPr>
                <w:rFonts w:eastAsiaTheme="minorEastAsia" w:hAnsiTheme="minorEastAsia" w:hint="eastAsia"/>
                <w:sz w:val="24"/>
                <w:szCs w:val="24"/>
              </w:rPr>
              <w:t>8.2</w:t>
            </w:r>
            <w:r w:rsidRPr="00747E87">
              <w:rPr>
                <w:rFonts w:eastAsiaTheme="minorEastAsia" w:hAnsiTheme="minorEastAsia" w:hint="eastAsia"/>
                <w:sz w:val="24"/>
                <w:szCs w:val="24"/>
              </w:rPr>
              <w:t>工作单。</w:t>
            </w:r>
          </w:p>
          <w:p w:rsidR="00747E87" w:rsidRPr="00747E87" w:rsidRDefault="00747E87" w:rsidP="00747E87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47E87">
              <w:rPr>
                <w:rFonts w:eastAsiaTheme="minorEastAsia" w:hAnsiTheme="minorEastAsia" w:hint="eastAsia"/>
                <w:sz w:val="24"/>
                <w:szCs w:val="24"/>
              </w:rPr>
              <w:t>4.</w:t>
            </w:r>
            <w:r w:rsidRPr="00747E87">
              <w:rPr>
                <w:rFonts w:eastAsiaTheme="minorEastAsia" w:hAnsiTheme="minorEastAsia" w:hint="eastAsia"/>
                <w:sz w:val="24"/>
                <w:szCs w:val="24"/>
              </w:rPr>
              <w:t>现场提供有产品检验记录、产品合格证，参见</w:t>
            </w:r>
            <w:r w:rsidR="00A848A7">
              <w:rPr>
                <w:rFonts w:eastAsiaTheme="minorEastAsia" w:hAnsiTheme="minorEastAsia" w:hint="eastAsia"/>
                <w:sz w:val="24"/>
                <w:szCs w:val="24"/>
              </w:rPr>
              <w:t>质检部</w:t>
            </w:r>
            <w:r w:rsidRPr="00747E87">
              <w:rPr>
                <w:rFonts w:eastAsiaTheme="minorEastAsia" w:hAnsiTheme="minorEastAsia" w:hint="eastAsia"/>
                <w:sz w:val="24"/>
                <w:szCs w:val="24"/>
              </w:rPr>
              <w:t>8.6</w:t>
            </w:r>
            <w:r w:rsidRPr="00747E87">
              <w:rPr>
                <w:rFonts w:eastAsiaTheme="minorEastAsia" w:hAnsiTheme="minorEastAsia" w:hint="eastAsia"/>
                <w:sz w:val="24"/>
                <w:szCs w:val="24"/>
              </w:rPr>
              <w:t>工作单。</w:t>
            </w:r>
          </w:p>
          <w:p w:rsidR="00747E87" w:rsidRPr="003A62F5" w:rsidRDefault="00747E87" w:rsidP="00747E87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A62F5">
              <w:rPr>
                <w:rFonts w:eastAsiaTheme="minorEastAsia" w:hAnsiTheme="minorEastAsia" w:hint="eastAsia"/>
                <w:sz w:val="24"/>
                <w:szCs w:val="24"/>
              </w:rPr>
              <w:t>5.</w:t>
            </w:r>
            <w:r w:rsidR="00A848A7">
              <w:rPr>
                <w:rFonts w:eastAsiaTheme="minorEastAsia" w:hAnsiTheme="minorEastAsia" w:hint="eastAsia"/>
                <w:sz w:val="24"/>
                <w:szCs w:val="24"/>
              </w:rPr>
              <w:t>管理人员以及业务员</w:t>
            </w:r>
            <w:r w:rsidRPr="003A62F5">
              <w:rPr>
                <w:rFonts w:eastAsiaTheme="minorEastAsia" w:hAnsiTheme="minorEastAsia" w:hint="eastAsia"/>
                <w:sz w:val="24"/>
                <w:szCs w:val="24"/>
              </w:rPr>
              <w:t>、库管员都经过了培训，能力满足要求，无特种作业人员。</w:t>
            </w:r>
          </w:p>
          <w:p w:rsidR="0027655C" w:rsidRPr="003A62F5" w:rsidRDefault="0027655C" w:rsidP="00747E87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A62F5">
              <w:rPr>
                <w:rFonts w:eastAsiaTheme="minorEastAsia" w:hAnsiTheme="minorEastAsia" w:hint="eastAsia"/>
                <w:sz w:val="24"/>
                <w:szCs w:val="24"/>
              </w:rPr>
              <w:t>查见</w:t>
            </w:r>
            <w:r w:rsidR="00C017BA" w:rsidRPr="003A62F5">
              <w:rPr>
                <w:rFonts w:eastAsiaTheme="minorEastAsia" w:hAnsiTheme="minorEastAsia" w:hint="eastAsia"/>
                <w:sz w:val="24"/>
                <w:szCs w:val="24"/>
              </w:rPr>
              <w:t>对</w:t>
            </w:r>
            <w:r w:rsidRPr="003A62F5">
              <w:rPr>
                <w:rFonts w:eastAsiaTheme="minorEastAsia" w:hAnsiTheme="minorEastAsia" w:hint="eastAsia"/>
                <w:sz w:val="24"/>
                <w:szCs w:val="24"/>
              </w:rPr>
              <w:t>销售人员</w:t>
            </w:r>
            <w:r w:rsidR="00C017BA" w:rsidRPr="003A62F5">
              <w:rPr>
                <w:rFonts w:eastAsiaTheme="minorEastAsia" w:hAnsiTheme="minorEastAsia" w:hint="eastAsia"/>
                <w:sz w:val="24"/>
                <w:szCs w:val="24"/>
              </w:rPr>
              <w:t>进行了</w:t>
            </w:r>
            <w:r w:rsidRPr="003A62F5">
              <w:rPr>
                <w:rFonts w:eastAsiaTheme="minorEastAsia" w:hAnsiTheme="minorEastAsia" w:hint="eastAsia"/>
                <w:sz w:val="24"/>
                <w:szCs w:val="24"/>
              </w:rPr>
              <w:t>《销售规范制度》、《销售人员礼仪规范制度》</w:t>
            </w:r>
            <w:r w:rsidR="00C61ACD">
              <w:rPr>
                <w:rFonts w:eastAsiaTheme="minorEastAsia" w:hAnsiTheme="minorEastAsia" w:hint="eastAsia"/>
                <w:sz w:val="24"/>
                <w:szCs w:val="24"/>
              </w:rPr>
              <w:t>《售后管理制度》</w:t>
            </w:r>
            <w:r w:rsidR="00C017BA" w:rsidRPr="003A62F5">
              <w:rPr>
                <w:rFonts w:eastAsiaTheme="minorEastAsia" w:hAnsiTheme="minorEastAsia" w:hint="eastAsia"/>
                <w:sz w:val="24"/>
                <w:szCs w:val="24"/>
              </w:rPr>
              <w:t>课程</w:t>
            </w:r>
            <w:r w:rsidRPr="003A62F5">
              <w:rPr>
                <w:rFonts w:eastAsiaTheme="minorEastAsia" w:hAnsiTheme="minorEastAsia" w:hint="eastAsia"/>
                <w:sz w:val="24"/>
                <w:szCs w:val="24"/>
              </w:rPr>
              <w:t>培训</w:t>
            </w:r>
            <w:r w:rsidR="00C017BA" w:rsidRPr="003A62F5">
              <w:rPr>
                <w:rFonts w:eastAsiaTheme="minorEastAsia" w:hAnsiTheme="minorEastAsia" w:hint="eastAsia"/>
                <w:sz w:val="24"/>
                <w:szCs w:val="24"/>
              </w:rPr>
              <w:t>，查看培训</w:t>
            </w:r>
            <w:r w:rsidRPr="003A62F5">
              <w:rPr>
                <w:rFonts w:eastAsiaTheme="minorEastAsia" w:hAnsiTheme="minorEastAsia" w:hint="eastAsia"/>
                <w:sz w:val="24"/>
                <w:szCs w:val="24"/>
              </w:rPr>
              <w:t>记录，培训日期：</w:t>
            </w:r>
            <w:r w:rsidR="00A848A7">
              <w:rPr>
                <w:rFonts w:eastAsiaTheme="minorEastAsia" w:hAnsiTheme="minorEastAsia" w:hint="eastAsia"/>
                <w:sz w:val="24"/>
                <w:szCs w:val="24"/>
              </w:rPr>
              <w:t>2020-7</w:t>
            </w:r>
            <w:r w:rsidR="00B86ED1" w:rsidRPr="003A62F5">
              <w:rPr>
                <w:rFonts w:eastAsiaTheme="minorEastAsia" w:hAnsiTheme="minorEastAsia" w:hint="eastAsia"/>
                <w:sz w:val="24"/>
                <w:szCs w:val="24"/>
              </w:rPr>
              <w:t>-1</w:t>
            </w:r>
            <w:r w:rsidR="00A848A7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3A62F5">
              <w:rPr>
                <w:rFonts w:eastAsiaTheme="minorEastAsia" w:hAnsiTheme="minorEastAsia" w:hint="eastAsia"/>
                <w:sz w:val="24"/>
                <w:szCs w:val="24"/>
              </w:rPr>
              <w:t>，参加培训人员：</w:t>
            </w:r>
            <w:r w:rsidR="00A848A7" w:rsidRPr="00A848A7">
              <w:rPr>
                <w:rFonts w:ascii="宋体" w:hAnsi="宋体" w:hint="eastAsia"/>
                <w:sz w:val="24"/>
              </w:rPr>
              <w:t>熊文</w:t>
            </w:r>
            <w:r w:rsidR="00C017BA" w:rsidRPr="003A62F5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A848A7">
              <w:rPr>
                <w:rFonts w:eastAsiaTheme="minorEastAsia" w:hAnsiTheme="minorEastAsia" w:hint="eastAsia"/>
                <w:sz w:val="24"/>
                <w:szCs w:val="24"/>
              </w:rPr>
              <w:t>聂文彪、谭志鹏</w:t>
            </w:r>
            <w:r w:rsidR="00C017BA" w:rsidRPr="003A62F5">
              <w:rPr>
                <w:rFonts w:eastAsiaTheme="minorEastAsia" w:hAnsiTheme="minorEastAsia" w:hint="eastAsia"/>
                <w:sz w:val="24"/>
                <w:szCs w:val="24"/>
              </w:rPr>
              <w:t>，经现场讨论考核合格。</w:t>
            </w:r>
          </w:p>
          <w:p w:rsidR="00747E87" w:rsidRPr="003A62F5" w:rsidRDefault="00747E87" w:rsidP="00747E87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A62F5">
              <w:rPr>
                <w:rFonts w:eastAsiaTheme="minorEastAsia" w:hAnsiTheme="minorEastAsia" w:hint="eastAsia"/>
                <w:sz w:val="24"/>
                <w:szCs w:val="24"/>
              </w:rPr>
              <w:t>6.</w:t>
            </w:r>
            <w:r w:rsidRPr="003A62F5">
              <w:rPr>
                <w:rFonts w:eastAsiaTheme="minorEastAsia" w:hAnsiTheme="minorEastAsia" w:hint="eastAsia"/>
                <w:sz w:val="24"/>
                <w:szCs w:val="24"/>
              </w:rPr>
              <w:t>公司将销售</w:t>
            </w:r>
            <w:r w:rsidR="00C61ACD">
              <w:rPr>
                <w:rFonts w:eastAsiaTheme="minorEastAsia" w:hAnsiTheme="minorEastAsia" w:hint="eastAsia"/>
                <w:sz w:val="24"/>
                <w:szCs w:val="24"/>
              </w:rPr>
              <w:t>、售后</w:t>
            </w:r>
            <w:r w:rsidRPr="003A62F5">
              <w:rPr>
                <w:rFonts w:eastAsiaTheme="minorEastAsia" w:hAnsiTheme="minorEastAsia" w:hint="eastAsia"/>
                <w:sz w:val="24"/>
                <w:szCs w:val="24"/>
              </w:rPr>
              <w:t>过程定为需要确认的过程。查有《特殊过程确认记录表》，</w:t>
            </w:r>
            <w:r w:rsidRPr="003A62F5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="00B86ED1" w:rsidRPr="003A62F5">
              <w:rPr>
                <w:rFonts w:eastAsiaTheme="minorEastAsia" w:hAnsiTheme="minorEastAsia" w:hint="eastAsia"/>
                <w:sz w:val="24"/>
                <w:szCs w:val="24"/>
              </w:rPr>
              <w:t>20.</w:t>
            </w:r>
            <w:r w:rsidR="00A848A7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="00B86ED1" w:rsidRPr="003A62F5">
              <w:rPr>
                <w:rFonts w:eastAsiaTheme="minorEastAsia" w:hAnsiTheme="minorEastAsia" w:hint="eastAsia"/>
                <w:sz w:val="24"/>
                <w:szCs w:val="24"/>
              </w:rPr>
              <w:t>.1</w:t>
            </w:r>
            <w:r w:rsidR="00A848A7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3A62F5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日对销售</w:t>
            </w:r>
            <w:r w:rsidR="00C61ACD">
              <w:rPr>
                <w:rFonts w:eastAsiaTheme="minorEastAsia" w:hAnsiTheme="minorEastAsia" w:hint="eastAsia"/>
                <w:sz w:val="24"/>
                <w:szCs w:val="24"/>
              </w:rPr>
              <w:t>、售后处理</w:t>
            </w:r>
            <w:r w:rsidRPr="003A62F5">
              <w:rPr>
                <w:rFonts w:eastAsiaTheme="minorEastAsia" w:hAnsiTheme="minorEastAsia" w:hint="eastAsia"/>
                <w:sz w:val="24"/>
                <w:szCs w:val="24"/>
              </w:rPr>
              <w:t>过程的人员、机械设备、材料、控制方法、环境等方面进行了过程确认，结论：可以满足过程能力的需求、提供合格的服务。确认人员：</w:t>
            </w:r>
            <w:r w:rsidR="00A848A7" w:rsidRPr="00A848A7">
              <w:rPr>
                <w:rFonts w:ascii="宋体" w:hAnsi="宋体" w:hint="eastAsia"/>
                <w:sz w:val="24"/>
              </w:rPr>
              <w:t>刘小丽</w:t>
            </w:r>
            <w:r w:rsidRPr="003A62F5">
              <w:rPr>
                <w:rFonts w:eastAsiaTheme="minorEastAsia" w:hAnsiTheme="minorEastAsia" w:hint="eastAsia"/>
                <w:sz w:val="24"/>
                <w:szCs w:val="24"/>
              </w:rPr>
              <w:t>等。</w:t>
            </w:r>
          </w:p>
          <w:p w:rsidR="00747E87" w:rsidRPr="003A62F5" w:rsidRDefault="00747E87" w:rsidP="00747E87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A62F5">
              <w:rPr>
                <w:rFonts w:eastAsiaTheme="minorEastAsia" w:hAnsiTheme="minorEastAsia" w:hint="eastAsia"/>
                <w:sz w:val="24"/>
                <w:szCs w:val="24"/>
              </w:rPr>
              <w:t>7.</w:t>
            </w:r>
            <w:r w:rsidRPr="003A62F5">
              <w:rPr>
                <w:rFonts w:eastAsiaTheme="minorEastAsia" w:hAnsiTheme="minorEastAsia" w:hint="eastAsia"/>
                <w:sz w:val="24"/>
                <w:szCs w:val="24"/>
              </w:rPr>
              <w:t>制定了销售管理制度、产品搬运管理制度、仓库管理制度等，规定了操作的步骤、方法、注意事项等，操作人员直接按要求进行控制，防止人为错误。</w:t>
            </w:r>
          </w:p>
          <w:p w:rsidR="00E71F7F" w:rsidRDefault="00747E87" w:rsidP="00747E87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A62F5">
              <w:rPr>
                <w:rFonts w:eastAsiaTheme="minorEastAsia" w:hAnsiTheme="minorEastAsia" w:hint="eastAsia"/>
                <w:sz w:val="24"/>
                <w:szCs w:val="24"/>
              </w:rPr>
              <w:t>8.</w:t>
            </w:r>
            <w:r w:rsidRPr="003A62F5">
              <w:rPr>
                <w:rFonts w:eastAsiaTheme="minorEastAsia" w:hAnsiTheme="minorEastAsia" w:hint="eastAsia"/>
                <w:sz w:val="24"/>
                <w:szCs w:val="24"/>
              </w:rPr>
              <w:t>所有的产品都必须经检验合格后方可交付。检验人员负责产品的检验和放行，产品经过检验合格后方可放行和交付，</w:t>
            </w:r>
            <w:r w:rsidR="00A848A7">
              <w:rPr>
                <w:rFonts w:eastAsiaTheme="minorEastAsia" w:hAnsiTheme="minorEastAsia" w:hint="eastAsia"/>
                <w:sz w:val="24"/>
                <w:szCs w:val="24"/>
              </w:rPr>
              <w:t>销售部</w:t>
            </w:r>
            <w:r w:rsidRPr="003A62F5">
              <w:rPr>
                <w:rFonts w:eastAsiaTheme="minorEastAsia" w:hAnsiTheme="minorEastAsia" w:hint="eastAsia"/>
                <w:sz w:val="24"/>
                <w:szCs w:val="24"/>
              </w:rPr>
              <w:t>负责产品交付和交付后活动的实施，并负责联系售后服务。发货前由</w:t>
            </w:r>
            <w:r w:rsidR="00A848A7">
              <w:rPr>
                <w:rFonts w:eastAsiaTheme="minorEastAsia" w:hAnsiTheme="minorEastAsia" w:hint="eastAsia"/>
                <w:sz w:val="24"/>
                <w:szCs w:val="24"/>
              </w:rPr>
              <w:t>销售部开具销售送货单，库管员依据销售送货</w:t>
            </w:r>
            <w:r w:rsidRPr="003A62F5">
              <w:rPr>
                <w:rFonts w:eastAsiaTheme="minorEastAsia" w:hAnsiTheme="minorEastAsia" w:hint="eastAsia"/>
                <w:sz w:val="24"/>
                <w:szCs w:val="24"/>
              </w:rPr>
              <w:t>单发货，公司负责联系货运交付到指定地点，经查出库、交付手续齐全。</w:t>
            </w:r>
          </w:p>
          <w:p w:rsidR="00E71F7F" w:rsidRDefault="00A848A7" w:rsidP="00A848A7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9.</w:t>
            </w:r>
            <w:r w:rsidR="00747E87" w:rsidRPr="003A62F5">
              <w:rPr>
                <w:rFonts w:eastAsiaTheme="minorEastAsia" w:hAnsiTheme="minorEastAsia" w:hint="eastAsia"/>
                <w:sz w:val="24"/>
                <w:szCs w:val="24"/>
              </w:rPr>
              <w:t>售后服务由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销售部</w:t>
            </w:r>
            <w:r w:rsidR="00747E87" w:rsidRPr="003A62F5">
              <w:rPr>
                <w:rFonts w:eastAsiaTheme="minorEastAsia" w:hAnsiTheme="minorEastAsia" w:hint="eastAsia"/>
                <w:sz w:val="24"/>
                <w:szCs w:val="24"/>
              </w:rPr>
              <w:t>业务员按照售后服</w:t>
            </w:r>
            <w:r w:rsidR="00E71F7F">
              <w:rPr>
                <w:rFonts w:eastAsiaTheme="minorEastAsia" w:hAnsiTheme="minorEastAsia" w:hint="eastAsia"/>
                <w:sz w:val="24"/>
                <w:szCs w:val="24"/>
              </w:rPr>
              <w:t>务规范执行，去客户现场培训和演示产品的使用方法和注意事项</w:t>
            </w:r>
            <w:r w:rsidR="00747E87" w:rsidRPr="003A62F5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  <w:r w:rsidR="00E71F7F">
              <w:rPr>
                <w:rFonts w:eastAsiaTheme="minorEastAsia" w:hAnsiTheme="minorEastAsia" w:hint="eastAsia"/>
                <w:sz w:val="24"/>
                <w:szCs w:val="24"/>
              </w:rPr>
              <w:t>现场无退换货及退货维修情况发生；</w:t>
            </w:r>
          </w:p>
          <w:p w:rsidR="00A405AC" w:rsidRPr="003A62F5" w:rsidRDefault="00A848A7" w:rsidP="00A405AC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 w:rsidR="00A405AC" w:rsidRPr="003A62F5">
              <w:rPr>
                <w:rFonts w:eastAsiaTheme="minorEastAsia" w:hAnsiTheme="minorEastAsia" w:hint="eastAsia"/>
                <w:sz w:val="24"/>
                <w:szCs w:val="24"/>
              </w:rPr>
              <w:t xml:space="preserve">. </w:t>
            </w:r>
            <w:r w:rsidR="00A405AC" w:rsidRPr="003A62F5">
              <w:rPr>
                <w:rFonts w:eastAsiaTheme="minorEastAsia" w:hAnsiTheme="minorEastAsia" w:hint="eastAsia"/>
                <w:sz w:val="24"/>
                <w:szCs w:val="24"/>
              </w:rPr>
              <w:t>现场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熊文</w:t>
            </w:r>
            <w:r w:rsidR="00B86ED1" w:rsidRPr="003A62F5">
              <w:rPr>
                <w:rFonts w:eastAsiaTheme="minorEastAsia" w:hAnsiTheme="minorEastAsia" w:hint="eastAsia"/>
                <w:sz w:val="24"/>
                <w:szCs w:val="24"/>
              </w:rPr>
              <w:t>在电话联系客户</w:t>
            </w:r>
            <w:r w:rsidR="005D7407" w:rsidRPr="003A62F5">
              <w:rPr>
                <w:rFonts w:eastAsiaTheme="minorEastAsia" w:hAnsiTheme="minorEastAsia" w:hint="eastAsia"/>
                <w:sz w:val="24"/>
                <w:szCs w:val="24"/>
              </w:rPr>
              <w:t>关于：</w:t>
            </w:r>
            <w:r w:rsidR="00B86ED1" w:rsidRPr="003A62F5">
              <w:rPr>
                <w:rFonts w:eastAsiaTheme="minorEastAsia" w:hAnsiTheme="minorEastAsia" w:hint="eastAsia"/>
                <w:sz w:val="24"/>
                <w:szCs w:val="24"/>
              </w:rPr>
              <w:t>智能</w:t>
            </w:r>
            <w:r w:rsidR="00981BD9">
              <w:rPr>
                <w:rFonts w:eastAsiaTheme="minorEastAsia" w:hAnsiTheme="minorEastAsia" w:hint="eastAsia"/>
                <w:sz w:val="24"/>
                <w:szCs w:val="24"/>
              </w:rPr>
              <w:t>密集架、文件柜、书架</w:t>
            </w:r>
            <w:r w:rsidR="005D7407" w:rsidRPr="003A62F5">
              <w:rPr>
                <w:rFonts w:eastAsiaTheme="minorEastAsia" w:hAnsiTheme="minorEastAsia" w:hint="eastAsia"/>
                <w:sz w:val="24"/>
                <w:szCs w:val="24"/>
              </w:rPr>
              <w:t>等产品</w:t>
            </w:r>
            <w:r w:rsidR="00A405AC" w:rsidRPr="003A62F5">
              <w:rPr>
                <w:rFonts w:eastAsiaTheme="minorEastAsia" w:hAnsiTheme="minorEastAsia" w:hint="eastAsia"/>
                <w:sz w:val="24"/>
                <w:szCs w:val="24"/>
              </w:rPr>
              <w:t>的发货交付事宜，接听电话礼仪规范，介绍沟通详实。</w:t>
            </w:r>
          </w:p>
          <w:p w:rsidR="003D3B69" w:rsidRPr="00FA6258" w:rsidRDefault="00747E87" w:rsidP="000E18CF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A62F5">
              <w:rPr>
                <w:rFonts w:eastAsiaTheme="minorEastAsia" w:hAnsiTheme="minorEastAsia" w:hint="eastAsia"/>
                <w:sz w:val="24"/>
                <w:szCs w:val="24"/>
              </w:rPr>
              <w:t>组织销售服务过程的控制符合标准规定的要求。</w:t>
            </w:r>
          </w:p>
        </w:tc>
        <w:tc>
          <w:tcPr>
            <w:tcW w:w="1585" w:type="dxa"/>
          </w:tcPr>
          <w:p w:rsidR="008432E7" w:rsidRDefault="00FD5E6E">
            <w:r>
              <w:lastRenderedPageBreak/>
              <w:t>符合</w:t>
            </w:r>
          </w:p>
        </w:tc>
      </w:tr>
      <w:tr w:rsidR="00FD5E6E" w:rsidTr="001E5121">
        <w:trPr>
          <w:trHeight w:val="986"/>
        </w:trPr>
        <w:tc>
          <w:tcPr>
            <w:tcW w:w="2160" w:type="dxa"/>
            <w:vAlign w:val="center"/>
          </w:tcPr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环境因素</w:t>
            </w:r>
            <w:r w:rsidRPr="00194789">
              <w:rPr>
                <w:rFonts w:eastAsiaTheme="minorEastAsia"/>
                <w:sz w:val="24"/>
                <w:szCs w:val="24"/>
              </w:rPr>
              <w:t>/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危险源辨识与评价</w:t>
            </w:r>
          </w:p>
        </w:tc>
        <w:tc>
          <w:tcPr>
            <w:tcW w:w="1209" w:type="dxa"/>
          </w:tcPr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E6.1.2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94789">
                <w:rPr>
                  <w:rFonts w:eastAsiaTheme="minorEastAsia"/>
                  <w:sz w:val="24"/>
                  <w:szCs w:val="24"/>
                </w:rPr>
                <w:t>6.1.2</w:t>
              </w:r>
            </w:smartTag>
          </w:p>
        </w:tc>
        <w:tc>
          <w:tcPr>
            <w:tcW w:w="9755" w:type="dxa"/>
          </w:tcPr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查有：《环境因素和危险源识别评价与控制程序》</w:t>
            </w:r>
            <w:r w:rsidRPr="00194789">
              <w:rPr>
                <w:rFonts w:eastAsiaTheme="minorEastAsia"/>
                <w:sz w:val="24"/>
                <w:szCs w:val="24"/>
              </w:rPr>
              <w:t>,</w:t>
            </w:r>
            <w:r w:rsidR="00A848A7">
              <w:rPr>
                <w:rFonts w:eastAsiaTheme="minorEastAsia" w:hAnsiTheme="minorEastAsia"/>
                <w:sz w:val="24"/>
                <w:szCs w:val="24"/>
              </w:rPr>
              <w:t>销售部</w:t>
            </w:r>
            <w:r w:rsidR="00DB2099">
              <w:rPr>
                <w:rFonts w:eastAsiaTheme="minorEastAsia" w:hAnsiTheme="minorEastAsia"/>
                <w:sz w:val="24"/>
                <w:szCs w:val="24"/>
              </w:rPr>
              <w:t>按照办公过程、</w:t>
            </w:r>
            <w:r>
              <w:rPr>
                <w:rFonts w:eastAsiaTheme="minorEastAsia" w:hAnsiTheme="minorEastAsia"/>
                <w:sz w:val="24"/>
                <w:szCs w:val="24"/>
              </w:rPr>
              <w:t>销售服务过程</w:t>
            </w:r>
            <w:r w:rsidR="00DB2099">
              <w:rPr>
                <w:rFonts w:eastAsiaTheme="minorEastAsia" w:hAnsiTheme="minorEastAsia"/>
                <w:sz w:val="24"/>
                <w:szCs w:val="24"/>
              </w:rPr>
              <w:t>和售后服务过程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对环境因素、危险源进行了辨识，辨识时考虑了三种时态：过去、现在和将来，和三种状态：正常、异常和紧急。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="00A848A7">
              <w:rPr>
                <w:rFonts w:eastAsiaTheme="minorEastAsia" w:hAnsiTheme="minorEastAsia"/>
                <w:sz w:val="24"/>
                <w:szCs w:val="24"/>
              </w:rPr>
              <w:t>销售部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的</w:t>
            </w:r>
            <w:r w:rsidRPr="00194789">
              <w:rPr>
                <w:rFonts w:eastAsiaTheme="minorEastAsia"/>
                <w:sz w:val="24"/>
                <w:szCs w:val="24"/>
              </w:rPr>
              <w:t>“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环境因素识别评价汇总表</w:t>
            </w:r>
            <w:r w:rsidRPr="00194789">
              <w:rPr>
                <w:rFonts w:eastAsiaTheme="minorEastAsia"/>
                <w:sz w:val="24"/>
                <w:szCs w:val="24"/>
              </w:rPr>
              <w:t>”</w:t>
            </w:r>
            <w:r w:rsidR="001E5121">
              <w:rPr>
                <w:rFonts w:eastAsiaTheme="minorEastAsia" w:hAnsiTheme="minorEastAsia"/>
                <w:sz w:val="24"/>
                <w:szCs w:val="24"/>
              </w:rPr>
              <w:t>，识别了本部门在办公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/>
                <w:sz w:val="24"/>
                <w:szCs w:val="24"/>
              </w:rPr>
              <w:t>销售、</w:t>
            </w:r>
            <w:r w:rsidR="00DB2099">
              <w:rPr>
                <w:rFonts w:eastAsiaTheme="minorEastAsia" w:hAnsiTheme="minorEastAsia"/>
                <w:sz w:val="24"/>
                <w:szCs w:val="24"/>
              </w:rPr>
              <w:t>售后、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相关方等各有关过程的环境因素，包括日光灯更换、电脑使用用电消耗、办公纸张、采购</w:t>
            </w:r>
            <w:r>
              <w:rPr>
                <w:rFonts w:eastAsiaTheme="minorEastAsia" w:hAnsiTheme="minorEastAsia"/>
                <w:sz w:val="24"/>
                <w:szCs w:val="24"/>
              </w:rPr>
              <w:t>、销售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活动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宣传材料的处置、车辆尾气排放、废包装物排放等环境因素，识别时能考虑产品生命周期观点。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查《重要环境因素清单》，涉及</w:t>
            </w:r>
            <w:r w:rsidR="00A848A7">
              <w:rPr>
                <w:rFonts w:eastAsiaTheme="minorEastAsia" w:hAnsiTheme="minorEastAsia"/>
                <w:sz w:val="24"/>
                <w:szCs w:val="24"/>
              </w:rPr>
              <w:t>销售部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有</w:t>
            </w:r>
            <w:r w:rsidR="00A848A7">
              <w:rPr>
                <w:rFonts w:eastAsiaTheme="minorEastAsia" w:hint="eastAsia"/>
                <w:sz w:val="24"/>
                <w:szCs w:val="24"/>
              </w:rPr>
              <w:t>2</w:t>
            </w:r>
            <w:r w:rsidR="001E5121">
              <w:rPr>
                <w:rFonts w:eastAsiaTheme="minorEastAsia" w:hAnsiTheme="minorEastAsia"/>
                <w:sz w:val="24"/>
                <w:szCs w:val="24"/>
              </w:rPr>
              <w:t>项重要环境因素，包括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：潜在火灾、固体废弃物的排放。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控制措施：固废分类存放、垃圾等由行政部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负责按规定处置，包装物分类卖掉，日常检查、培训教育，配备有消防器材、制定应急预案等措施。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="00A848A7">
              <w:rPr>
                <w:rFonts w:eastAsiaTheme="minorEastAsia" w:hAnsiTheme="minorEastAsia"/>
                <w:sz w:val="24"/>
                <w:szCs w:val="24"/>
              </w:rPr>
              <w:t>销售部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的</w:t>
            </w:r>
            <w:r w:rsidRPr="00194789">
              <w:rPr>
                <w:rFonts w:eastAsiaTheme="minorEastAsia"/>
                <w:sz w:val="24"/>
                <w:szCs w:val="24"/>
              </w:rPr>
              <w:t>“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危险源识别及风险评价表</w:t>
            </w:r>
            <w:r w:rsidRPr="00194789">
              <w:rPr>
                <w:rFonts w:eastAsiaTheme="minorEastAsia"/>
                <w:sz w:val="24"/>
                <w:szCs w:val="24"/>
              </w:rPr>
              <w:t>”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，识别</w:t>
            </w:r>
            <w:r>
              <w:rPr>
                <w:rFonts w:eastAsiaTheme="minorEastAsia" w:hAnsiTheme="minorEastAsia"/>
                <w:sz w:val="24"/>
                <w:szCs w:val="24"/>
              </w:rPr>
              <w:t>了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办公</w:t>
            </w:r>
            <w:r w:rsidRPr="00DB1DE5">
              <w:rPr>
                <w:rFonts w:eastAsiaTheme="minorEastAsia" w:hAnsiTheme="minorEastAsia" w:hint="eastAsia"/>
                <w:sz w:val="24"/>
                <w:szCs w:val="24"/>
              </w:rPr>
              <w:t>电线破损裸露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电器漏电触电、</w:t>
            </w:r>
            <w:r w:rsidRPr="00A13EE3">
              <w:rPr>
                <w:rFonts w:eastAsiaTheme="minorEastAsia" w:hAnsiTheme="minorEastAsia" w:hint="eastAsia"/>
                <w:sz w:val="24"/>
                <w:szCs w:val="24"/>
              </w:rPr>
              <w:t>电脑显示屏的辐射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、电器</w:t>
            </w:r>
            <w:r w:rsidRPr="00A13EE3">
              <w:rPr>
                <w:rFonts w:eastAsiaTheme="minorEastAsia" w:hAnsiTheme="minorEastAsia" w:hint="eastAsia"/>
                <w:sz w:val="24"/>
                <w:szCs w:val="24"/>
              </w:rPr>
              <w:t>超负荷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等危险源。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查《不可接受风险清单》，涉及本部门的有</w:t>
            </w:r>
            <w:r w:rsidR="00DB2099"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个不可接受风险，包括：</w:t>
            </w:r>
            <w:r w:rsidRPr="008F04A3">
              <w:rPr>
                <w:rFonts w:eastAsiaTheme="minorEastAsia" w:hAnsiTheme="minorEastAsia"/>
                <w:color w:val="000000"/>
                <w:sz w:val="24"/>
                <w:szCs w:val="24"/>
              </w:rPr>
              <w:t>触电、火灾事故的发生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FD5E6E" w:rsidRDefault="00FD5E6E">
            <w:r>
              <w:lastRenderedPageBreak/>
              <w:t>符合</w:t>
            </w:r>
          </w:p>
        </w:tc>
      </w:tr>
      <w:tr w:rsidR="008432E7" w:rsidTr="00EA11FE">
        <w:trPr>
          <w:trHeight w:val="689"/>
        </w:trPr>
        <w:tc>
          <w:tcPr>
            <w:tcW w:w="2160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color w:val="000000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209" w:type="dxa"/>
            <w:vAlign w:val="center"/>
          </w:tcPr>
          <w:p w:rsidR="008432E7" w:rsidRPr="00F51309" w:rsidRDefault="0003606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FA6258">
              <w:rPr>
                <w:rFonts w:eastAsiaTheme="minorEastAsia"/>
                <w:color w:val="000000"/>
                <w:sz w:val="24"/>
                <w:szCs w:val="24"/>
              </w:rPr>
              <w:t>E</w:t>
            </w:r>
            <w:r w:rsidR="00F51309">
              <w:rPr>
                <w:rFonts w:eastAsiaTheme="minorEastAsia"/>
                <w:color w:val="000000"/>
                <w:sz w:val="24"/>
                <w:szCs w:val="24"/>
              </w:rPr>
              <w:t>O</w:t>
            </w:r>
            <w:r w:rsidRPr="00FA6258">
              <w:rPr>
                <w:rFonts w:eastAsiaTheme="minorEastAsia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9755" w:type="dxa"/>
            <w:vAlign w:val="center"/>
          </w:tcPr>
          <w:p w:rsidR="00D30E24" w:rsidRPr="005557E0" w:rsidRDefault="00D30E24" w:rsidP="00D30E2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1.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编制并实施了运行控制程序、资源能源控制程序、废弃物控制程序、消防控制程序等环境、职业健康安全控制程序和管理制度。</w:t>
            </w:r>
          </w:p>
          <w:p w:rsidR="00D30E24" w:rsidRPr="005557E0" w:rsidRDefault="00D30E24" w:rsidP="00D30E2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2.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公司目前销售的产品是</w:t>
            </w:r>
            <w:r w:rsidR="00981BD9" w:rsidRPr="00981BD9">
              <w:rPr>
                <w:rFonts w:eastAsiaTheme="minorEastAsia" w:hAnsiTheme="minorEastAsia" w:hint="eastAsia"/>
                <w:sz w:val="24"/>
                <w:szCs w:val="24"/>
              </w:rPr>
              <w:t>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</w:t>
            </w:r>
            <w:r w:rsidR="00981BD9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学生桌椅、</w:t>
            </w:r>
            <w:r w:rsidR="00981BD9" w:rsidRPr="00981BD9">
              <w:rPr>
                <w:rFonts w:eastAsiaTheme="minorEastAsia" w:hAnsiTheme="minorEastAsia" w:hint="eastAsia"/>
                <w:sz w:val="24"/>
                <w:szCs w:val="24"/>
              </w:rPr>
              <w:t>电子出版物、</w:t>
            </w:r>
            <w:r w:rsidR="00981BD9">
              <w:rPr>
                <w:rFonts w:eastAsiaTheme="minorEastAsia" w:hAnsiTheme="minorEastAsia" w:hint="eastAsia"/>
                <w:sz w:val="24"/>
                <w:szCs w:val="24"/>
              </w:rPr>
              <w:t>音像制品等</w:t>
            </w:r>
            <w:r w:rsidRPr="005557E0">
              <w:rPr>
                <w:rFonts w:eastAsiaTheme="minorEastAsia" w:hAnsiTheme="minorEastAsia"/>
                <w:bCs/>
                <w:sz w:val="24"/>
                <w:szCs w:val="24"/>
              </w:rPr>
              <w:t>。</w:t>
            </w:r>
          </w:p>
          <w:p w:rsidR="00D30E24" w:rsidRPr="00D30E24" w:rsidRDefault="00D30E24" w:rsidP="00D30E2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3.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现场查看销售部办公室有垃圾桶，有禁止吸烟标识，办公过程产生的垃圾由公司行政部统一处理，部门不单独处理。</w:t>
            </w:r>
            <w:r w:rsidRPr="00D30E24">
              <w:rPr>
                <w:rFonts w:eastAsiaTheme="minorEastAsia" w:hAnsiTheme="minorEastAsia" w:hint="eastAsia"/>
                <w:sz w:val="24"/>
                <w:szCs w:val="24"/>
              </w:rPr>
              <w:t>现场查看各销售、办公人员坐姿正确避免过度疲劳。电脑显示器调整到保护视力的颜色。现场有分类存放的垃圾桶。</w:t>
            </w:r>
          </w:p>
          <w:p w:rsidR="00876BD1" w:rsidRPr="00D30E24" w:rsidRDefault="00D30E24" w:rsidP="00876BD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4.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销售部办公室内主要是电的使用，</w:t>
            </w:r>
            <w:r w:rsidR="00876BD1" w:rsidRPr="00D30E24">
              <w:rPr>
                <w:rFonts w:eastAsiaTheme="minorEastAsia" w:hAnsiTheme="minorEastAsia" w:hint="eastAsia"/>
                <w:sz w:val="24"/>
                <w:szCs w:val="24"/>
              </w:rPr>
              <w:t>各办公区内、售后服务处理区域现场电线布线合理，电线均处于完好状态，有接地及保护装置，漏电保护器状态良好。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现场查看电路、电源正常，没有露电现象发生。</w:t>
            </w:r>
            <w:r w:rsidR="00876BD1" w:rsidRPr="00D30E24">
              <w:rPr>
                <w:rFonts w:eastAsiaTheme="minorEastAsia" w:hAnsiTheme="minorEastAsia" w:hint="eastAsia"/>
                <w:sz w:val="24"/>
                <w:szCs w:val="24"/>
              </w:rPr>
              <w:t>现场配备有灭火器、消防栓，均有效。</w:t>
            </w:r>
          </w:p>
          <w:p w:rsidR="00D30E24" w:rsidRPr="005557E0" w:rsidRDefault="00D30E24" w:rsidP="00D30E2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5.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在产品运输时，要求司机必须有驾驶证，车辆需经年检合格，车况良好，禁止疲劳驾驶，控制车速。</w:t>
            </w:r>
          </w:p>
          <w:p w:rsidR="00D30E24" w:rsidRPr="005557E0" w:rsidRDefault="00D30E24" w:rsidP="00D30E2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6.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在产品装车时，要求装运人员必须穿戴劳动防护用品，合理使用搬运工具。</w:t>
            </w:r>
          </w:p>
          <w:p w:rsidR="00D30E24" w:rsidRPr="005557E0" w:rsidRDefault="00D30E24" w:rsidP="00D30E2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7.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对外招投标和业务洽谈时明确承诺公司产品环保、节能、无毒无害。</w:t>
            </w:r>
          </w:p>
          <w:p w:rsidR="00D30E24" w:rsidRPr="005557E0" w:rsidRDefault="00D30E24" w:rsidP="00D30E2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8.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对于</w:t>
            </w:r>
            <w:r w:rsidRPr="005557E0">
              <w:rPr>
                <w:rFonts w:eastAsiaTheme="minorEastAsia"/>
                <w:sz w:val="24"/>
                <w:szCs w:val="24"/>
              </w:rPr>
              <w:t>2020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年度此次新型冠状病毒感染的肺炎疫情防控事宜，销售部执行公司要求进行人员出</w:t>
            </w:r>
            <w:r>
              <w:rPr>
                <w:rFonts w:eastAsiaTheme="minorEastAsia" w:hAnsiTheme="minorEastAsia"/>
                <w:sz w:val="24"/>
                <w:szCs w:val="24"/>
              </w:rPr>
              <w:t>入登记，量体温，戴口罩等，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按要求基本做好了控制。</w:t>
            </w:r>
          </w:p>
          <w:p w:rsidR="008432E7" w:rsidRPr="00876BD1" w:rsidRDefault="00D30E24" w:rsidP="00876BD1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部门运行控制能结合产品生命周期方法，基本符合策划要求</w:t>
            </w:r>
          </w:p>
        </w:tc>
        <w:tc>
          <w:tcPr>
            <w:tcW w:w="1585" w:type="dxa"/>
          </w:tcPr>
          <w:p w:rsidR="001E5121" w:rsidRDefault="00876BD1">
            <w:r>
              <w:lastRenderedPageBreak/>
              <w:t>符合</w:t>
            </w:r>
          </w:p>
          <w:p w:rsidR="008432E7" w:rsidRDefault="008432E7"/>
        </w:tc>
      </w:tr>
    </w:tbl>
    <w:p w:rsidR="008432E7" w:rsidRDefault="008432E7">
      <w:pPr>
        <w:jc w:val="center"/>
      </w:pPr>
    </w:p>
    <w:p w:rsidR="008432E7" w:rsidRDefault="008432E7">
      <w:pPr>
        <w:jc w:val="center"/>
      </w:pPr>
    </w:p>
    <w:p w:rsidR="008432E7" w:rsidRDefault="008432E7"/>
    <w:p w:rsidR="008432E7" w:rsidRDefault="00036062">
      <w:pPr>
        <w:pStyle w:val="a4"/>
      </w:pPr>
      <w:r>
        <w:rPr>
          <w:rFonts w:hint="eastAsia"/>
        </w:rPr>
        <w:t>说明：不符合标注</w:t>
      </w:r>
      <w:r>
        <w:t>N</w:t>
      </w:r>
    </w:p>
    <w:p w:rsidR="008432E7" w:rsidRDefault="008432E7"/>
    <w:p w:rsidR="008432E7" w:rsidRDefault="008432E7">
      <w:pPr>
        <w:pStyle w:val="a4"/>
      </w:pPr>
    </w:p>
    <w:sectPr w:rsidR="008432E7" w:rsidSect="008432E7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6D6" w:rsidRDefault="00CD56D6" w:rsidP="008432E7">
      <w:r>
        <w:separator/>
      </w:r>
    </w:p>
  </w:endnote>
  <w:endnote w:type="continuationSeparator" w:id="1">
    <w:p w:rsidR="00CD56D6" w:rsidRDefault="00CD56D6" w:rsidP="00843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C61ACD" w:rsidRDefault="00520CC5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61ACD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81BD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61ACD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61ACD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81BD9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61ACD" w:rsidRDefault="00C61A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6D6" w:rsidRDefault="00CD56D6" w:rsidP="008432E7">
      <w:r>
        <w:separator/>
      </w:r>
    </w:p>
  </w:footnote>
  <w:footnote w:type="continuationSeparator" w:id="1">
    <w:p w:rsidR="00CD56D6" w:rsidRDefault="00CD56D6" w:rsidP="00843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ACD" w:rsidRDefault="00C61AC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61ACD" w:rsidRDefault="00520CC5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54.75pt;margin-top:2.2pt;width:172pt;height:20.2pt;z-index:251658240" stroked="f">
          <v:textbox>
            <w:txbxContent>
              <w:p w:rsidR="00C61ACD" w:rsidRDefault="00C61AC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61ACD">
      <w:rPr>
        <w:rStyle w:val="CharChar1"/>
        <w:rFonts w:hint="default"/>
        <w:w w:val="90"/>
      </w:rPr>
      <w:t>Beijing International Standard united Certification Co.,Ltd.</w:t>
    </w:r>
  </w:p>
  <w:p w:rsidR="00C61ACD" w:rsidRDefault="00C61A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FA964C8"/>
    <w:multiLevelType w:val="multilevel"/>
    <w:tmpl w:val="6FA964C8"/>
    <w:lvl w:ilvl="0">
      <w:start w:val="1"/>
      <w:numFmt w:val="decimal"/>
      <w:lvlText w:val="%1、"/>
      <w:lvlJc w:val="left"/>
      <w:pPr>
        <w:ind w:left="315" w:hanging="31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2E7"/>
    <w:rsid w:val="0003440D"/>
    <w:rsid w:val="00036062"/>
    <w:rsid w:val="00036616"/>
    <w:rsid w:val="00066763"/>
    <w:rsid w:val="00087484"/>
    <w:rsid w:val="00092533"/>
    <w:rsid w:val="000C70C7"/>
    <w:rsid w:val="000E18CF"/>
    <w:rsid w:val="000F086F"/>
    <w:rsid w:val="00120AE6"/>
    <w:rsid w:val="00157017"/>
    <w:rsid w:val="001B65B6"/>
    <w:rsid w:val="001C77F1"/>
    <w:rsid w:val="001E5121"/>
    <w:rsid w:val="00242012"/>
    <w:rsid w:val="00272E91"/>
    <w:rsid w:val="0027655C"/>
    <w:rsid w:val="002C4576"/>
    <w:rsid w:val="00376E98"/>
    <w:rsid w:val="003831AB"/>
    <w:rsid w:val="003A62F5"/>
    <w:rsid w:val="003A7E8F"/>
    <w:rsid w:val="003D3B69"/>
    <w:rsid w:val="003E12A6"/>
    <w:rsid w:val="003F3881"/>
    <w:rsid w:val="003F5A27"/>
    <w:rsid w:val="004244A6"/>
    <w:rsid w:val="00441AB2"/>
    <w:rsid w:val="0046592B"/>
    <w:rsid w:val="004D5D26"/>
    <w:rsid w:val="00520CC5"/>
    <w:rsid w:val="00572FAE"/>
    <w:rsid w:val="005A6AF6"/>
    <w:rsid w:val="005D7407"/>
    <w:rsid w:val="005E0C34"/>
    <w:rsid w:val="00610E50"/>
    <w:rsid w:val="00616735"/>
    <w:rsid w:val="00624E13"/>
    <w:rsid w:val="006531B6"/>
    <w:rsid w:val="00692248"/>
    <w:rsid w:val="00693044"/>
    <w:rsid w:val="006C562C"/>
    <w:rsid w:val="006F5BDC"/>
    <w:rsid w:val="006F653C"/>
    <w:rsid w:val="00712E34"/>
    <w:rsid w:val="00724FA6"/>
    <w:rsid w:val="007261E1"/>
    <w:rsid w:val="00733BDC"/>
    <w:rsid w:val="007433C0"/>
    <w:rsid w:val="00747E87"/>
    <w:rsid w:val="00752C25"/>
    <w:rsid w:val="00774E8D"/>
    <w:rsid w:val="00775201"/>
    <w:rsid w:val="00805ACB"/>
    <w:rsid w:val="00816586"/>
    <w:rsid w:val="008432E7"/>
    <w:rsid w:val="00871F49"/>
    <w:rsid w:val="00872FA6"/>
    <w:rsid w:val="00876BD1"/>
    <w:rsid w:val="00915139"/>
    <w:rsid w:val="00944619"/>
    <w:rsid w:val="009539F1"/>
    <w:rsid w:val="0096202E"/>
    <w:rsid w:val="009816B6"/>
    <w:rsid w:val="00981BD9"/>
    <w:rsid w:val="009D6D37"/>
    <w:rsid w:val="009F2DA6"/>
    <w:rsid w:val="00A074DB"/>
    <w:rsid w:val="00A405AC"/>
    <w:rsid w:val="00A6716A"/>
    <w:rsid w:val="00A848A7"/>
    <w:rsid w:val="00A86BC9"/>
    <w:rsid w:val="00AC5EEA"/>
    <w:rsid w:val="00AD342E"/>
    <w:rsid w:val="00AE34EE"/>
    <w:rsid w:val="00B00794"/>
    <w:rsid w:val="00B15086"/>
    <w:rsid w:val="00B177CA"/>
    <w:rsid w:val="00B22820"/>
    <w:rsid w:val="00B86ED1"/>
    <w:rsid w:val="00BA6A37"/>
    <w:rsid w:val="00BA7754"/>
    <w:rsid w:val="00BB7084"/>
    <w:rsid w:val="00BD1408"/>
    <w:rsid w:val="00BF18A5"/>
    <w:rsid w:val="00C017BA"/>
    <w:rsid w:val="00C451D2"/>
    <w:rsid w:val="00C61ACD"/>
    <w:rsid w:val="00CA73C5"/>
    <w:rsid w:val="00CB245B"/>
    <w:rsid w:val="00CC5D45"/>
    <w:rsid w:val="00CD56D6"/>
    <w:rsid w:val="00CF03FC"/>
    <w:rsid w:val="00D04DDD"/>
    <w:rsid w:val="00D158EC"/>
    <w:rsid w:val="00D30E24"/>
    <w:rsid w:val="00DB2099"/>
    <w:rsid w:val="00DD1F61"/>
    <w:rsid w:val="00DF23DA"/>
    <w:rsid w:val="00E162D3"/>
    <w:rsid w:val="00E33843"/>
    <w:rsid w:val="00E41DD2"/>
    <w:rsid w:val="00E42242"/>
    <w:rsid w:val="00E71F7F"/>
    <w:rsid w:val="00EA11FE"/>
    <w:rsid w:val="00EC2974"/>
    <w:rsid w:val="00F01F55"/>
    <w:rsid w:val="00F0211B"/>
    <w:rsid w:val="00F13E3B"/>
    <w:rsid w:val="00F346E2"/>
    <w:rsid w:val="00F40AC7"/>
    <w:rsid w:val="00F42F65"/>
    <w:rsid w:val="00F46EF6"/>
    <w:rsid w:val="00F51309"/>
    <w:rsid w:val="00F638FD"/>
    <w:rsid w:val="00F6526A"/>
    <w:rsid w:val="00FA4DD0"/>
    <w:rsid w:val="00FA6258"/>
    <w:rsid w:val="00FA6599"/>
    <w:rsid w:val="00FD5E6E"/>
    <w:rsid w:val="00FD689B"/>
    <w:rsid w:val="02324284"/>
    <w:rsid w:val="04385766"/>
    <w:rsid w:val="04766AC2"/>
    <w:rsid w:val="06970AFE"/>
    <w:rsid w:val="07487397"/>
    <w:rsid w:val="08CF0F53"/>
    <w:rsid w:val="08F36905"/>
    <w:rsid w:val="0C9A6779"/>
    <w:rsid w:val="0CAC683E"/>
    <w:rsid w:val="11AF5DB5"/>
    <w:rsid w:val="1241282B"/>
    <w:rsid w:val="132952D9"/>
    <w:rsid w:val="19182EDE"/>
    <w:rsid w:val="1A986916"/>
    <w:rsid w:val="1D4B03F7"/>
    <w:rsid w:val="2150673F"/>
    <w:rsid w:val="22501C4B"/>
    <w:rsid w:val="255162E3"/>
    <w:rsid w:val="268C629C"/>
    <w:rsid w:val="27107237"/>
    <w:rsid w:val="2879556F"/>
    <w:rsid w:val="29CB4ED1"/>
    <w:rsid w:val="29D207EC"/>
    <w:rsid w:val="2B7A1AB5"/>
    <w:rsid w:val="2D131158"/>
    <w:rsid w:val="309605F0"/>
    <w:rsid w:val="3163712D"/>
    <w:rsid w:val="33767124"/>
    <w:rsid w:val="35302B3B"/>
    <w:rsid w:val="357B1876"/>
    <w:rsid w:val="38D54ABD"/>
    <w:rsid w:val="3B11388E"/>
    <w:rsid w:val="3BEE7108"/>
    <w:rsid w:val="3CD23FF2"/>
    <w:rsid w:val="3F9F1564"/>
    <w:rsid w:val="40A23418"/>
    <w:rsid w:val="41427DE1"/>
    <w:rsid w:val="44A837BF"/>
    <w:rsid w:val="44CC2562"/>
    <w:rsid w:val="456D5E6F"/>
    <w:rsid w:val="46760E50"/>
    <w:rsid w:val="46B755FD"/>
    <w:rsid w:val="49455067"/>
    <w:rsid w:val="4B531CE7"/>
    <w:rsid w:val="4E8B53DA"/>
    <w:rsid w:val="50016283"/>
    <w:rsid w:val="531752F5"/>
    <w:rsid w:val="53705CCA"/>
    <w:rsid w:val="54913F28"/>
    <w:rsid w:val="550067DF"/>
    <w:rsid w:val="58A85F15"/>
    <w:rsid w:val="5C0F5D41"/>
    <w:rsid w:val="621C16B4"/>
    <w:rsid w:val="62BD7723"/>
    <w:rsid w:val="655A4224"/>
    <w:rsid w:val="65C902AB"/>
    <w:rsid w:val="6A2F719D"/>
    <w:rsid w:val="6CDF5D3B"/>
    <w:rsid w:val="6F0D3CB2"/>
    <w:rsid w:val="778659CE"/>
    <w:rsid w:val="7C217737"/>
    <w:rsid w:val="7C544EB1"/>
    <w:rsid w:val="7CA9592D"/>
    <w:rsid w:val="7F11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481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E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432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3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843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432E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uiPriority w:val="99"/>
    <w:qFormat/>
    <w:rsid w:val="008432E7"/>
    <w:pPr>
      <w:spacing w:before="25" w:after="25"/>
    </w:pPr>
    <w:rPr>
      <w:bCs/>
      <w:spacing w:val="10"/>
    </w:rPr>
  </w:style>
  <w:style w:type="paragraph" w:customStyle="1" w:styleId="a7">
    <w:name w:val="东方正文"/>
    <w:basedOn w:val="a"/>
    <w:rsid w:val="00B177CA"/>
    <w:pPr>
      <w:spacing w:line="400" w:lineRule="exact"/>
      <w:ind w:left="284" w:right="284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5</Pages>
  <Words>422</Words>
  <Characters>2412</Characters>
  <Application>Microsoft Office Word</Application>
  <DocSecurity>0</DocSecurity>
  <Lines>20</Lines>
  <Paragraphs>5</Paragraphs>
  <ScaleCrop>false</ScaleCrop>
  <Company>china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18</cp:revision>
  <dcterms:created xsi:type="dcterms:W3CDTF">2015-06-17T12:51:00Z</dcterms:created>
  <dcterms:modified xsi:type="dcterms:W3CDTF">2021-01-28T03:26:00Z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