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11152-2025-QEOHSE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东营远升石油装备有限公司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李卓艳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91370502334355573U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E:认可,Q:认可,O:认可,HSE:未认可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ISO45001：2018、SY/T 6276-2014《石油天然气工业健康、安全与环境管理体系》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东营远升石油装备有限公司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山东省东营市东营区（东营高新技术产业开发区）云门山路1123号胜利石油科技创新园一期25幢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山东省东营市东营区（东营高新技术产业开发区）云门山路1123号胜利石油科技创新园一期25幢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E:石油机械零部件的加工所涉及场所的相关环境管理活动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Q:石油机械零部件的加工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O:石油机械零部件的加工所涉及场所的相关职业健康安全管理活动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HSE:石油机械零部件的加工所涉及场所的HSE管理活动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东营远升石油装备有限公司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山东省东营市东营区（东营高新技术产业开发区）云门山路1123号胜利石油科技创新园一期25幢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山东省东营市东营区（东营高新技术产业开发区）云门山路1123号胜利石油科技创新园一期25幢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E:石油机械零部件的加工所涉及场所的相关环境管理活动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Q:石油机械零部件的加工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O:石油机械零部件的加工所涉及场所的相关职业健康安全管理活动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HSE:石油机械零部件的加工所涉及场所的HSE管理活动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9795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