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江西宝励能工程发展有限公司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10846-2025-ECEOEnMS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121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