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14E" w:rsidRDefault="00A20FC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3514E">
        <w:trPr>
          <w:trHeight w:val="515"/>
        </w:trPr>
        <w:tc>
          <w:tcPr>
            <w:tcW w:w="2160" w:type="dxa"/>
            <w:vMerge w:val="restart"/>
            <w:vAlign w:val="center"/>
          </w:tcPr>
          <w:p w:rsidR="00E3514E" w:rsidRDefault="00A20FC9">
            <w:pPr>
              <w:spacing w:before="120"/>
              <w:jc w:val="center"/>
              <w:rPr>
                <w:sz w:val="24"/>
                <w:szCs w:val="24"/>
              </w:rPr>
            </w:pPr>
            <w:r>
              <w:rPr>
                <w:rFonts w:hint="eastAsia"/>
                <w:sz w:val="24"/>
                <w:szCs w:val="24"/>
              </w:rPr>
              <w:t>过程与活动、</w:t>
            </w:r>
          </w:p>
          <w:p w:rsidR="00E3514E" w:rsidRDefault="00A20FC9">
            <w:pPr>
              <w:jc w:val="center"/>
            </w:pPr>
            <w:r>
              <w:rPr>
                <w:rFonts w:hint="eastAsia"/>
                <w:sz w:val="24"/>
                <w:szCs w:val="24"/>
              </w:rPr>
              <w:t>抽样计划</w:t>
            </w:r>
          </w:p>
        </w:tc>
        <w:tc>
          <w:tcPr>
            <w:tcW w:w="960" w:type="dxa"/>
            <w:vMerge w:val="restart"/>
            <w:vAlign w:val="center"/>
          </w:tcPr>
          <w:p w:rsidR="00E3514E" w:rsidRDefault="00A20FC9">
            <w:pPr>
              <w:rPr>
                <w:sz w:val="24"/>
                <w:szCs w:val="24"/>
              </w:rPr>
            </w:pPr>
            <w:r>
              <w:rPr>
                <w:rFonts w:hint="eastAsia"/>
                <w:sz w:val="24"/>
                <w:szCs w:val="24"/>
              </w:rPr>
              <w:t>涉及</w:t>
            </w:r>
          </w:p>
          <w:p w:rsidR="00E3514E" w:rsidRDefault="00A20FC9">
            <w:r>
              <w:rPr>
                <w:rFonts w:hint="eastAsia"/>
                <w:sz w:val="24"/>
                <w:szCs w:val="24"/>
              </w:rPr>
              <w:t>条款</w:t>
            </w:r>
          </w:p>
        </w:tc>
        <w:tc>
          <w:tcPr>
            <w:tcW w:w="10004" w:type="dxa"/>
            <w:vAlign w:val="center"/>
          </w:tcPr>
          <w:p w:rsidR="00E3514E" w:rsidRDefault="00A20FC9">
            <w:pPr>
              <w:rPr>
                <w:sz w:val="24"/>
                <w:szCs w:val="24"/>
              </w:rPr>
            </w:pPr>
            <w:r>
              <w:rPr>
                <w:rFonts w:hint="eastAsia"/>
                <w:sz w:val="24"/>
                <w:szCs w:val="24"/>
              </w:rPr>
              <w:t>受审核部门：管</w:t>
            </w:r>
            <w:r>
              <w:rPr>
                <w:sz w:val="24"/>
                <w:szCs w:val="24"/>
              </w:rPr>
              <w:t>理</w:t>
            </w:r>
            <w:r>
              <w:rPr>
                <w:rFonts w:hint="eastAsia"/>
                <w:sz w:val="24"/>
                <w:szCs w:val="24"/>
              </w:rPr>
              <w:t>部</w:t>
            </w:r>
            <w:r>
              <w:rPr>
                <w:sz w:val="24"/>
                <w:szCs w:val="24"/>
              </w:rPr>
              <w:t xml:space="preserve">            </w:t>
            </w:r>
            <w:r>
              <w:rPr>
                <w:rFonts w:hint="eastAsia"/>
                <w:sz w:val="24"/>
                <w:szCs w:val="24"/>
              </w:rPr>
              <w:t>陪同人员：</w:t>
            </w:r>
            <w:r>
              <w:rPr>
                <w:sz w:val="24"/>
                <w:szCs w:val="24"/>
              </w:rPr>
              <w:t xml:space="preserve"> </w:t>
            </w:r>
            <w:r>
              <w:rPr>
                <w:rFonts w:hint="eastAsia"/>
                <w:sz w:val="24"/>
                <w:szCs w:val="24"/>
              </w:rPr>
              <w:t>林</w:t>
            </w:r>
            <w:r>
              <w:rPr>
                <w:sz w:val="24"/>
                <w:szCs w:val="24"/>
              </w:rPr>
              <w:t>爱</w:t>
            </w:r>
            <w:r>
              <w:rPr>
                <w:rFonts w:hint="eastAsia"/>
                <w:sz w:val="24"/>
                <w:szCs w:val="24"/>
              </w:rPr>
              <w:t>梅</w:t>
            </w:r>
          </w:p>
        </w:tc>
        <w:tc>
          <w:tcPr>
            <w:tcW w:w="1585" w:type="dxa"/>
            <w:vMerge w:val="restart"/>
            <w:vAlign w:val="center"/>
          </w:tcPr>
          <w:p w:rsidR="00E3514E" w:rsidRDefault="00A20FC9">
            <w:pPr>
              <w:rPr>
                <w:sz w:val="24"/>
                <w:szCs w:val="24"/>
              </w:rPr>
            </w:pPr>
            <w:r>
              <w:rPr>
                <w:rFonts w:hint="eastAsia"/>
                <w:sz w:val="24"/>
                <w:szCs w:val="24"/>
              </w:rPr>
              <w:t>判定</w:t>
            </w:r>
          </w:p>
        </w:tc>
      </w:tr>
      <w:tr w:rsidR="00E3514E">
        <w:trPr>
          <w:trHeight w:val="403"/>
        </w:trPr>
        <w:tc>
          <w:tcPr>
            <w:tcW w:w="2160" w:type="dxa"/>
            <w:vMerge/>
            <w:vAlign w:val="center"/>
          </w:tcPr>
          <w:p w:rsidR="00E3514E" w:rsidRDefault="00E3514E"/>
        </w:tc>
        <w:tc>
          <w:tcPr>
            <w:tcW w:w="960" w:type="dxa"/>
            <w:vMerge/>
            <w:vAlign w:val="center"/>
          </w:tcPr>
          <w:p w:rsidR="00E3514E" w:rsidRDefault="00E3514E"/>
        </w:tc>
        <w:tc>
          <w:tcPr>
            <w:tcW w:w="10004" w:type="dxa"/>
            <w:vAlign w:val="center"/>
          </w:tcPr>
          <w:p w:rsidR="00E3514E" w:rsidRDefault="00A20FC9">
            <w:pPr>
              <w:spacing w:before="120"/>
            </w:pPr>
            <w:r>
              <w:rPr>
                <w:rFonts w:hint="eastAsia"/>
                <w:sz w:val="24"/>
                <w:szCs w:val="24"/>
              </w:rPr>
              <w:t>审核员：邝</w:t>
            </w:r>
            <w:r>
              <w:rPr>
                <w:sz w:val="24"/>
                <w:szCs w:val="24"/>
              </w:rPr>
              <w:t>柏臣</w:t>
            </w:r>
            <w:r>
              <w:rPr>
                <w:rFonts w:hint="eastAsia"/>
                <w:sz w:val="24"/>
                <w:szCs w:val="24"/>
              </w:rPr>
              <w:t xml:space="preserve">          </w:t>
            </w:r>
            <w:r>
              <w:rPr>
                <w:sz w:val="24"/>
                <w:szCs w:val="24"/>
              </w:rPr>
              <w:t xml:space="preserve"> </w:t>
            </w:r>
            <w:r>
              <w:rPr>
                <w:rFonts w:hint="eastAsia"/>
                <w:sz w:val="24"/>
                <w:szCs w:val="24"/>
              </w:rPr>
              <w:t>审核日期：</w:t>
            </w:r>
            <w:r>
              <w:rPr>
                <w:rFonts w:hint="eastAsia"/>
                <w:sz w:val="24"/>
                <w:szCs w:val="24"/>
              </w:rPr>
              <w:t>2</w:t>
            </w:r>
            <w:r>
              <w:rPr>
                <w:sz w:val="24"/>
                <w:szCs w:val="24"/>
              </w:rPr>
              <w:t>02</w:t>
            </w:r>
            <w:r>
              <w:rPr>
                <w:rFonts w:hint="eastAsia"/>
                <w:sz w:val="24"/>
                <w:szCs w:val="24"/>
              </w:rPr>
              <w:t>1-0</w:t>
            </w:r>
            <w:r>
              <w:rPr>
                <w:sz w:val="24"/>
                <w:szCs w:val="24"/>
              </w:rPr>
              <w:t>1</w:t>
            </w:r>
            <w:r>
              <w:rPr>
                <w:rFonts w:hint="eastAsia"/>
                <w:sz w:val="24"/>
                <w:szCs w:val="24"/>
              </w:rPr>
              <w:t>-</w:t>
            </w:r>
            <w:r>
              <w:rPr>
                <w:sz w:val="24"/>
                <w:szCs w:val="24"/>
              </w:rPr>
              <w:t>21</w:t>
            </w:r>
          </w:p>
        </w:tc>
        <w:tc>
          <w:tcPr>
            <w:tcW w:w="1585" w:type="dxa"/>
            <w:vMerge/>
          </w:tcPr>
          <w:p w:rsidR="00E3514E" w:rsidRDefault="00E3514E"/>
        </w:tc>
      </w:tr>
      <w:tr w:rsidR="00E3514E">
        <w:trPr>
          <w:trHeight w:val="516"/>
        </w:trPr>
        <w:tc>
          <w:tcPr>
            <w:tcW w:w="2160" w:type="dxa"/>
            <w:vMerge/>
            <w:vAlign w:val="center"/>
          </w:tcPr>
          <w:p w:rsidR="00E3514E" w:rsidRDefault="00E3514E"/>
        </w:tc>
        <w:tc>
          <w:tcPr>
            <w:tcW w:w="960" w:type="dxa"/>
            <w:vMerge/>
            <w:vAlign w:val="center"/>
          </w:tcPr>
          <w:p w:rsidR="00E3514E" w:rsidRDefault="00E3514E"/>
        </w:tc>
        <w:tc>
          <w:tcPr>
            <w:tcW w:w="10004" w:type="dxa"/>
            <w:vAlign w:val="center"/>
          </w:tcPr>
          <w:p w:rsidR="00E3514E" w:rsidRDefault="00A20FC9">
            <w:pPr>
              <w:pStyle w:val="Body9pt"/>
              <w:spacing w:after="0" w:line="320" w:lineRule="exact"/>
              <w:rPr>
                <w:sz w:val="21"/>
                <w:szCs w:val="21"/>
                <w:lang w:val="en-US" w:eastAsia="zh-CN"/>
              </w:rPr>
            </w:pPr>
            <w:r>
              <w:rPr>
                <w:rFonts w:ascii="宋体" w:eastAsia="宋体" w:hAnsi="宋体" w:cs="宋体" w:hint="eastAsia"/>
                <w:sz w:val="24"/>
                <w:szCs w:val="24"/>
              </w:rPr>
              <w:t>审核条款：</w:t>
            </w:r>
            <w:r>
              <w:rPr>
                <w:rFonts w:ascii="宋体" w:eastAsia="宋体" w:hAnsi="宋体" w:cs="宋体" w:hint="eastAsia"/>
                <w:sz w:val="24"/>
                <w:szCs w:val="24"/>
                <w:lang w:val="en-US" w:eastAsia="zh-CN"/>
              </w:rPr>
              <w:t xml:space="preserve"> </w:t>
            </w:r>
            <w:r>
              <w:rPr>
                <w:sz w:val="21"/>
                <w:szCs w:val="21"/>
                <w:lang w:val="en-US" w:eastAsia="zh-CN"/>
              </w:rPr>
              <w:t>FSMS</w:t>
            </w:r>
            <w:r>
              <w:rPr>
                <w:rFonts w:hint="eastAsia"/>
                <w:sz w:val="21"/>
                <w:szCs w:val="21"/>
                <w:lang w:val="en-US" w:eastAsia="zh-CN"/>
              </w:rPr>
              <w:t>：5.3/6.2/7.1.2</w:t>
            </w:r>
            <w:r>
              <w:rPr>
                <w:sz w:val="21"/>
                <w:szCs w:val="21"/>
                <w:lang w:val="en-US" w:eastAsia="zh-CN"/>
              </w:rPr>
              <w:t>/</w:t>
            </w:r>
            <w:r>
              <w:rPr>
                <w:rFonts w:hint="eastAsia"/>
                <w:sz w:val="21"/>
                <w:szCs w:val="21"/>
                <w:lang w:val="en-US" w:eastAsia="zh-CN"/>
              </w:rPr>
              <w:t>7.2/7.3/7.4/7.5/</w:t>
            </w:r>
            <w:r>
              <w:rPr>
                <w:sz w:val="21"/>
                <w:szCs w:val="21"/>
                <w:lang w:val="en-US" w:eastAsia="zh-CN"/>
              </w:rPr>
              <w:t xml:space="preserve">9.2/10.1 </w:t>
            </w:r>
          </w:p>
          <w:p w:rsidR="00E3514E" w:rsidRDefault="00E3514E">
            <w:pPr>
              <w:autoSpaceDE w:val="0"/>
              <w:autoSpaceDN w:val="0"/>
              <w:adjustRightInd w:val="0"/>
              <w:ind w:firstLineChars="600" w:firstLine="1260"/>
              <w:jc w:val="left"/>
              <w:rPr>
                <w:szCs w:val="21"/>
              </w:rPr>
            </w:pPr>
          </w:p>
        </w:tc>
        <w:tc>
          <w:tcPr>
            <w:tcW w:w="1585" w:type="dxa"/>
            <w:vMerge/>
          </w:tcPr>
          <w:p w:rsidR="00E3514E" w:rsidRDefault="00E3514E"/>
        </w:tc>
      </w:tr>
    </w:tbl>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745"/>
        <w:gridCol w:w="9259"/>
        <w:gridCol w:w="1585"/>
      </w:tblGrid>
      <w:tr w:rsidR="00E3514E">
        <w:trPr>
          <w:trHeight w:val="443"/>
        </w:trPr>
        <w:tc>
          <w:tcPr>
            <w:tcW w:w="2160" w:type="dxa"/>
            <w:vMerge w:val="restart"/>
          </w:tcPr>
          <w:p w:rsidR="00E3514E" w:rsidRDefault="00A20FC9">
            <w:r>
              <w:rPr>
                <w:rFonts w:hint="eastAsia"/>
                <w:color w:val="000000"/>
                <w:szCs w:val="21"/>
              </w:rPr>
              <w:t>部门职责</w:t>
            </w:r>
          </w:p>
        </w:tc>
        <w:tc>
          <w:tcPr>
            <w:tcW w:w="960" w:type="dxa"/>
            <w:vMerge w:val="restart"/>
          </w:tcPr>
          <w:p w:rsidR="00E3514E" w:rsidRDefault="00A20FC9">
            <w:pPr>
              <w:rPr>
                <w:color w:val="000000"/>
                <w:szCs w:val="21"/>
              </w:rPr>
            </w:pPr>
            <w:r>
              <w:rPr>
                <w:rFonts w:hint="eastAsia"/>
                <w:color w:val="000000"/>
                <w:szCs w:val="21"/>
              </w:rPr>
              <w:t>F5.3</w:t>
            </w:r>
          </w:p>
          <w:p w:rsidR="00E3514E" w:rsidRDefault="00E3514E"/>
        </w:tc>
        <w:tc>
          <w:tcPr>
            <w:tcW w:w="745" w:type="dxa"/>
          </w:tcPr>
          <w:p w:rsidR="00E3514E" w:rsidRDefault="00A20FC9">
            <w:r>
              <w:rPr>
                <w:rFonts w:hint="eastAsia"/>
              </w:rPr>
              <w:t>文件名称</w:t>
            </w:r>
          </w:p>
        </w:tc>
        <w:tc>
          <w:tcPr>
            <w:tcW w:w="9259" w:type="dxa"/>
          </w:tcPr>
          <w:p w:rsidR="00E3514E" w:rsidRDefault="00A20FC9">
            <w:r>
              <w:rPr>
                <w:rFonts w:hint="eastAsia"/>
              </w:rPr>
              <w:t>如</w:t>
            </w:r>
            <w:r>
              <w:sym w:font="Wingdings" w:char="00FE"/>
            </w:r>
            <w:r>
              <w:rPr>
                <w:rFonts w:hint="eastAsia"/>
              </w:rPr>
              <w:t>《管理手册》第</w:t>
            </w:r>
            <w:r>
              <w:rPr>
                <w:rFonts w:hint="eastAsia"/>
              </w:rPr>
              <w:t>5.3</w:t>
            </w:r>
            <w:r>
              <w:rPr>
                <w:rFonts w:hint="eastAsia"/>
              </w:rPr>
              <w:t>条款</w:t>
            </w:r>
          </w:p>
        </w:tc>
        <w:tc>
          <w:tcPr>
            <w:tcW w:w="1585" w:type="dxa"/>
            <w:vMerge w:val="restart"/>
          </w:tcPr>
          <w:p w:rsidR="00E3514E" w:rsidRDefault="00A20FC9">
            <w:r>
              <w:sym w:font="Wingdings" w:char="00FE"/>
            </w:r>
            <w:r>
              <w:rPr>
                <w:rFonts w:hint="eastAsia"/>
              </w:rPr>
              <w:t>符合</w:t>
            </w:r>
          </w:p>
          <w:p w:rsidR="00E3514E" w:rsidRDefault="00A20FC9">
            <w:r>
              <w:sym w:font="Wingdings" w:char="00A8"/>
            </w:r>
            <w:r>
              <w:rPr>
                <w:rFonts w:hint="eastAsia"/>
              </w:rPr>
              <w:t>不符合</w:t>
            </w:r>
          </w:p>
        </w:tc>
      </w:tr>
      <w:tr w:rsidR="00E3514E">
        <w:trPr>
          <w:trHeight w:val="840"/>
        </w:trPr>
        <w:tc>
          <w:tcPr>
            <w:tcW w:w="2160" w:type="dxa"/>
            <w:vMerge/>
          </w:tcPr>
          <w:p w:rsidR="00E3514E" w:rsidRDefault="00E3514E"/>
        </w:tc>
        <w:tc>
          <w:tcPr>
            <w:tcW w:w="960" w:type="dxa"/>
            <w:vMerge/>
          </w:tcPr>
          <w:p w:rsidR="00E3514E" w:rsidRDefault="00E3514E"/>
        </w:tc>
        <w:tc>
          <w:tcPr>
            <w:tcW w:w="745" w:type="dxa"/>
          </w:tcPr>
          <w:p w:rsidR="00E3514E" w:rsidRDefault="00A20FC9">
            <w:r>
              <w:rPr>
                <w:rFonts w:hint="eastAsia"/>
              </w:rPr>
              <w:t>运行证据</w:t>
            </w:r>
          </w:p>
        </w:tc>
        <w:tc>
          <w:tcPr>
            <w:tcW w:w="9259" w:type="dxa"/>
          </w:tcPr>
          <w:p w:rsidR="00E3514E" w:rsidRDefault="00A20FC9">
            <w:pPr>
              <w:autoSpaceDE w:val="0"/>
              <w:autoSpaceDN w:val="0"/>
              <w:adjustRightInd w:val="0"/>
              <w:jc w:val="left"/>
              <w:rPr>
                <w:rFonts w:ascii="宋体" w:hAnsi="宋体" w:cs="宋体"/>
                <w:szCs w:val="21"/>
              </w:rPr>
            </w:pPr>
            <w:r>
              <w:rPr>
                <w:rFonts w:ascii="宋体" w:hAnsi="宋体" w:cs="宋体" w:hint="eastAsia"/>
                <w:szCs w:val="21"/>
              </w:rPr>
              <w:t>该部</w:t>
            </w:r>
            <w:r>
              <w:rPr>
                <w:rFonts w:ascii="宋体" w:hAnsi="宋体" w:cs="宋体"/>
                <w:szCs w:val="21"/>
              </w:rPr>
              <w:t>门负责人为谭艳平</w:t>
            </w:r>
            <w:r>
              <w:rPr>
                <w:rFonts w:ascii="宋体" w:hAnsi="宋体" w:cs="宋体" w:hint="eastAsia"/>
                <w:szCs w:val="21"/>
              </w:rPr>
              <w:t>，</w:t>
            </w:r>
            <w:r>
              <w:rPr>
                <w:rFonts w:ascii="宋体" w:hAnsi="宋体" w:cs="宋体"/>
                <w:szCs w:val="21"/>
              </w:rPr>
              <w:t>主要</w:t>
            </w:r>
            <w:r>
              <w:rPr>
                <w:rFonts w:ascii="宋体" w:hAnsi="宋体" w:cs="宋体" w:hint="eastAsia"/>
                <w:szCs w:val="21"/>
              </w:rPr>
              <w:t>职</w:t>
            </w:r>
            <w:r>
              <w:rPr>
                <w:rFonts w:ascii="宋体" w:hAnsi="宋体" w:cs="宋体"/>
                <w:szCs w:val="21"/>
              </w:rPr>
              <w:t>能</w:t>
            </w:r>
            <w:r>
              <w:rPr>
                <w:rFonts w:ascii="宋体" w:hAnsi="宋体" w:cs="宋体" w:hint="eastAsia"/>
                <w:szCs w:val="21"/>
              </w:rPr>
              <w:t>包</w:t>
            </w:r>
            <w:r>
              <w:rPr>
                <w:rFonts w:ascii="宋体" w:hAnsi="宋体" w:cs="宋体"/>
                <w:szCs w:val="21"/>
              </w:rPr>
              <w:t>括人事</w:t>
            </w:r>
            <w:r>
              <w:rPr>
                <w:rFonts w:ascii="宋体" w:hAnsi="宋体" w:cs="宋体" w:hint="eastAsia"/>
                <w:szCs w:val="21"/>
              </w:rPr>
              <w:t>行政</w:t>
            </w:r>
            <w:r>
              <w:rPr>
                <w:rFonts w:ascii="宋体" w:hAnsi="宋体" w:cs="宋体"/>
                <w:szCs w:val="21"/>
              </w:rPr>
              <w:t>、采购、销售；具体如下：</w:t>
            </w:r>
          </w:p>
          <w:p w:rsidR="00E3514E" w:rsidRDefault="00A20FC9">
            <w:pPr>
              <w:spacing w:line="440" w:lineRule="exact"/>
              <w:jc w:val="left"/>
              <w:rPr>
                <w:rFonts w:ascii="宋体" w:hAnsi="宋体" w:cs="Arial"/>
                <w:szCs w:val="21"/>
              </w:rPr>
            </w:pPr>
            <w:r>
              <w:rPr>
                <w:rFonts w:ascii="宋体" w:hAnsi="宋体" w:cs="Arial" w:hint="eastAsia"/>
                <w:szCs w:val="21"/>
              </w:rPr>
              <w:t>1)</w:t>
            </w:r>
            <w:r>
              <w:rPr>
                <w:rFonts w:ascii="宋体" w:hAnsi="宋体" w:cs="Arial"/>
                <w:szCs w:val="21"/>
              </w:rPr>
              <w:t>负责贯彻公司的各项规章制度及公司领导指示，做好上下联络沟通工作，及时向上级反馈、汇报，做好各部门配合、协调工作；</w:t>
            </w:r>
          </w:p>
          <w:p w:rsidR="00E3514E" w:rsidRDefault="00A20FC9">
            <w:pPr>
              <w:spacing w:line="440" w:lineRule="exact"/>
              <w:jc w:val="left"/>
              <w:rPr>
                <w:rFonts w:ascii="宋体" w:hAnsi="宋体" w:cs="Arial"/>
                <w:szCs w:val="21"/>
              </w:rPr>
            </w:pPr>
            <w:r>
              <w:rPr>
                <w:rFonts w:ascii="宋体" w:hAnsi="宋体" w:cs="Arial" w:hint="eastAsia"/>
                <w:szCs w:val="21"/>
              </w:rPr>
              <w:t>2)</w:t>
            </w:r>
            <w:r>
              <w:rPr>
                <w:rFonts w:ascii="宋体" w:hAnsi="宋体" w:cs="Arial"/>
                <w:szCs w:val="21"/>
              </w:rPr>
              <w:t>负责公司办公设施的管理和使用。包括办公用品采购、发放、使用登记、保管、维护管理；</w:t>
            </w:r>
          </w:p>
          <w:p w:rsidR="00E3514E" w:rsidRDefault="00A20FC9">
            <w:pPr>
              <w:spacing w:line="440" w:lineRule="exact"/>
              <w:jc w:val="left"/>
              <w:rPr>
                <w:rFonts w:ascii="宋体" w:hAnsi="宋体" w:cs="Arial"/>
                <w:szCs w:val="21"/>
              </w:rPr>
            </w:pPr>
            <w:r>
              <w:rPr>
                <w:rFonts w:ascii="宋体" w:hAnsi="宋体" w:cs="Arial" w:hint="eastAsia"/>
                <w:szCs w:val="21"/>
              </w:rPr>
              <w:t>3)</w:t>
            </w:r>
            <w:r>
              <w:rPr>
                <w:rFonts w:ascii="宋体" w:hAnsi="宋体" w:cs="Arial"/>
                <w:szCs w:val="21"/>
              </w:rPr>
              <w:t>负责公司后勤总务工作，做好后勤保障。特别是公司整体卫生保洁管理工作；</w:t>
            </w:r>
          </w:p>
          <w:p w:rsidR="00E3514E" w:rsidRDefault="00A20FC9">
            <w:pPr>
              <w:spacing w:line="440" w:lineRule="exact"/>
              <w:jc w:val="left"/>
              <w:rPr>
                <w:rFonts w:ascii="宋体" w:hAnsi="宋体" w:cs="Arial"/>
                <w:szCs w:val="21"/>
              </w:rPr>
            </w:pPr>
            <w:r>
              <w:rPr>
                <w:rFonts w:ascii="宋体" w:hAnsi="宋体" w:cs="Arial" w:hint="eastAsia"/>
                <w:szCs w:val="21"/>
              </w:rPr>
              <w:t>4)</w:t>
            </w:r>
            <w:r>
              <w:rPr>
                <w:rFonts w:ascii="宋体" w:hAnsi="宋体" w:cs="Arial"/>
                <w:szCs w:val="21"/>
              </w:rPr>
              <w:t>负责公司的安全防盗、保安管理及人员、车辆进出管理；</w:t>
            </w:r>
          </w:p>
          <w:p w:rsidR="00E3514E" w:rsidRDefault="00A20FC9">
            <w:pPr>
              <w:spacing w:line="440" w:lineRule="exact"/>
              <w:jc w:val="left"/>
              <w:rPr>
                <w:rFonts w:ascii="宋体" w:hAnsi="宋体" w:cs="Arial"/>
                <w:szCs w:val="21"/>
              </w:rPr>
            </w:pPr>
            <w:r>
              <w:rPr>
                <w:rFonts w:ascii="宋体" w:hAnsi="宋体" w:cs="Arial" w:hint="eastAsia"/>
                <w:szCs w:val="21"/>
              </w:rPr>
              <w:t>5)</w:t>
            </w:r>
            <w:r>
              <w:rPr>
                <w:rFonts w:ascii="宋体" w:hAnsi="宋体" w:cs="Arial"/>
                <w:szCs w:val="21"/>
              </w:rPr>
              <w:t>负责接听、转接公司的联络电话，接待、指引来访人员；</w:t>
            </w:r>
          </w:p>
          <w:p w:rsidR="00E3514E" w:rsidRDefault="00A20FC9">
            <w:pPr>
              <w:spacing w:line="440" w:lineRule="exact"/>
              <w:jc w:val="left"/>
              <w:rPr>
                <w:rFonts w:ascii="宋体" w:hAnsi="宋体" w:cs="Arial"/>
                <w:szCs w:val="21"/>
              </w:rPr>
            </w:pPr>
            <w:r>
              <w:rPr>
                <w:rFonts w:ascii="宋体" w:hAnsi="宋体" w:cs="Arial" w:hint="eastAsia"/>
                <w:szCs w:val="21"/>
              </w:rPr>
              <w:t>6)</w:t>
            </w:r>
            <w:r>
              <w:rPr>
                <w:rFonts w:ascii="宋体" w:hAnsi="宋体" w:cs="Arial"/>
                <w:szCs w:val="21"/>
              </w:rPr>
              <w:t>负责公司所需员工的招聘、试用、考核及培训工作；</w:t>
            </w:r>
          </w:p>
          <w:p w:rsidR="00E3514E" w:rsidRDefault="00A20FC9">
            <w:pPr>
              <w:spacing w:line="440" w:lineRule="exact"/>
              <w:jc w:val="left"/>
              <w:rPr>
                <w:rFonts w:ascii="宋体" w:hAnsi="宋体" w:cs="Arial"/>
                <w:szCs w:val="21"/>
              </w:rPr>
            </w:pPr>
            <w:r>
              <w:rPr>
                <w:rFonts w:ascii="宋体" w:hAnsi="宋体" w:cs="Arial" w:hint="eastAsia"/>
                <w:szCs w:val="21"/>
              </w:rPr>
              <w:t>7)</w:t>
            </w:r>
            <w:r>
              <w:rPr>
                <w:rFonts w:ascii="宋体" w:hAnsi="宋体" w:cs="Arial"/>
                <w:szCs w:val="21"/>
              </w:rPr>
              <w:t>负责主持公司会议，做好会议的记录，及时的传达会议要求，</w:t>
            </w:r>
          </w:p>
          <w:p w:rsidR="00E3514E" w:rsidRDefault="00A20FC9">
            <w:pPr>
              <w:spacing w:line="440" w:lineRule="exact"/>
              <w:jc w:val="left"/>
              <w:rPr>
                <w:rFonts w:ascii="宋体" w:hAnsi="宋体" w:cs="Arial"/>
                <w:szCs w:val="21"/>
              </w:rPr>
            </w:pPr>
            <w:r>
              <w:rPr>
                <w:rFonts w:ascii="宋体" w:hAnsi="宋体" w:cs="Arial" w:hint="eastAsia"/>
                <w:szCs w:val="21"/>
              </w:rPr>
              <w:t>8)</w:t>
            </w:r>
            <w:r>
              <w:rPr>
                <w:rFonts w:ascii="宋体" w:hAnsi="宋体" w:cs="Arial"/>
                <w:szCs w:val="21"/>
              </w:rPr>
              <w:t>公司文件资料、证件的归档管理、销毁，文件资料的发放、上传下达；</w:t>
            </w:r>
          </w:p>
          <w:p w:rsidR="00E3514E" w:rsidRDefault="00A20FC9">
            <w:pPr>
              <w:spacing w:line="440" w:lineRule="exact"/>
              <w:jc w:val="left"/>
              <w:rPr>
                <w:rFonts w:ascii="宋体" w:hAnsi="宋体" w:cs="Arial"/>
                <w:szCs w:val="21"/>
              </w:rPr>
            </w:pPr>
            <w:r>
              <w:rPr>
                <w:rFonts w:ascii="宋体" w:hAnsi="宋体" w:cs="Arial" w:hint="eastAsia"/>
                <w:szCs w:val="21"/>
              </w:rPr>
              <w:t>9)</w:t>
            </w:r>
            <w:r>
              <w:rPr>
                <w:rFonts w:ascii="宋体" w:hAnsi="宋体" w:cs="Arial"/>
                <w:szCs w:val="21"/>
              </w:rPr>
              <w:t>负责员工劳动关系的变更、解除、终止手续办理；</w:t>
            </w:r>
          </w:p>
          <w:p w:rsidR="00E3514E" w:rsidRDefault="00A20FC9">
            <w:pPr>
              <w:spacing w:line="440" w:lineRule="exact"/>
              <w:jc w:val="left"/>
              <w:rPr>
                <w:rFonts w:ascii="宋体" w:hAnsi="宋体" w:cs="Arial"/>
                <w:szCs w:val="21"/>
              </w:rPr>
            </w:pPr>
            <w:r>
              <w:rPr>
                <w:rFonts w:ascii="宋体" w:hAnsi="宋体" w:cs="Arial" w:hint="eastAsia"/>
                <w:szCs w:val="21"/>
              </w:rPr>
              <w:t>10)</w:t>
            </w:r>
            <w:r>
              <w:rPr>
                <w:rFonts w:ascii="宋体" w:hAnsi="宋体" w:cs="Arial"/>
                <w:szCs w:val="21"/>
              </w:rPr>
              <w:t>负责处理公司的劳动纠纷、工伤事故，办理员工社会保险工作；</w:t>
            </w:r>
          </w:p>
          <w:p w:rsidR="00E3514E" w:rsidRDefault="00A20FC9">
            <w:pPr>
              <w:spacing w:line="440" w:lineRule="exact"/>
              <w:jc w:val="left"/>
              <w:rPr>
                <w:rFonts w:ascii="宋体" w:hAnsi="宋体" w:cs="Arial"/>
                <w:szCs w:val="21"/>
              </w:rPr>
            </w:pPr>
            <w:r>
              <w:rPr>
                <w:rFonts w:ascii="宋体" w:hAnsi="宋体" w:cs="Arial" w:hint="eastAsia"/>
                <w:szCs w:val="21"/>
              </w:rPr>
              <w:t>11)</w:t>
            </w:r>
            <w:r>
              <w:rPr>
                <w:rFonts w:ascii="宋体" w:hAnsi="宋体" w:cs="Arial"/>
                <w:szCs w:val="21"/>
              </w:rPr>
              <w:t>负责对外联络工作，协调公司与政府等相关部门的沟通工作，处理好各种关系</w:t>
            </w:r>
            <w:r>
              <w:rPr>
                <w:rFonts w:ascii="宋体" w:hAnsi="宋体" w:cs="Arial" w:hint="eastAsia"/>
                <w:szCs w:val="21"/>
              </w:rPr>
              <w:t>；</w:t>
            </w:r>
          </w:p>
          <w:p w:rsidR="00E3514E" w:rsidRDefault="00A20FC9">
            <w:pPr>
              <w:spacing w:line="440" w:lineRule="exact"/>
              <w:jc w:val="left"/>
              <w:rPr>
                <w:rFonts w:ascii="宋体" w:hAnsi="宋体" w:cs="Arial"/>
                <w:szCs w:val="21"/>
              </w:rPr>
            </w:pPr>
            <w:r>
              <w:rPr>
                <w:rFonts w:ascii="宋体" w:hAnsi="宋体" w:cs="Arial" w:hint="eastAsia"/>
                <w:szCs w:val="21"/>
              </w:rPr>
              <w:lastRenderedPageBreak/>
              <w:t>12)</w:t>
            </w:r>
            <w:r>
              <w:rPr>
                <w:rFonts w:ascii="宋体" w:hAnsi="宋体" w:cs="Arial"/>
                <w:szCs w:val="21"/>
              </w:rPr>
              <w:t>负责采购产品生产所需原辅料，确保符合规定的安全卫生要求</w:t>
            </w:r>
            <w:r>
              <w:rPr>
                <w:rFonts w:ascii="宋体" w:hAnsi="宋体" w:cs="Arial" w:hint="eastAsia"/>
                <w:szCs w:val="21"/>
              </w:rPr>
              <w:t>；</w:t>
            </w:r>
          </w:p>
          <w:p w:rsidR="00E3514E" w:rsidRDefault="00A20FC9">
            <w:pPr>
              <w:spacing w:line="440" w:lineRule="exact"/>
              <w:ind w:left="630" w:hangingChars="300" w:hanging="630"/>
              <w:jc w:val="left"/>
              <w:rPr>
                <w:rFonts w:ascii="宋体" w:hAnsi="宋体" w:cs="Arial"/>
                <w:szCs w:val="21"/>
              </w:rPr>
            </w:pPr>
            <w:r>
              <w:rPr>
                <w:rFonts w:ascii="宋体" w:hAnsi="宋体" w:cs="Arial" w:hint="eastAsia"/>
                <w:szCs w:val="21"/>
              </w:rPr>
              <w:t>13)</w:t>
            </w:r>
            <w:r>
              <w:rPr>
                <w:rFonts w:ascii="宋体" w:hAnsi="宋体" w:cs="Arial"/>
                <w:szCs w:val="21"/>
              </w:rPr>
              <w:t>负责按品管部制定的产品生产的原辅材料的质量安全卫生要求，评价产品生产所需原辅</w:t>
            </w:r>
          </w:p>
          <w:p w:rsidR="00E3514E" w:rsidRDefault="00A20FC9">
            <w:pPr>
              <w:spacing w:line="440" w:lineRule="exact"/>
              <w:ind w:left="630" w:hangingChars="300" w:hanging="630"/>
              <w:jc w:val="left"/>
              <w:rPr>
                <w:rFonts w:ascii="宋体" w:hAnsi="宋体" w:cs="Arial"/>
                <w:szCs w:val="21"/>
              </w:rPr>
            </w:pPr>
            <w:r>
              <w:rPr>
                <w:rFonts w:ascii="宋体" w:hAnsi="宋体" w:cs="Arial"/>
                <w:szCs w:val="21"/>
              </w:rPr>
              <w:t>材料供应商是否能满足本公司提出的要求，验证供应商是否取得相关产品生产许可，建立应</w:t>
            </w:r>
          </w:p>
          <w:p w:rsidR="00E3514E" w:rsidRDefault="00A20FC9">
            <w:pPr>
              <w:spacing w:line="440" w:lineRule="exact"/>
              <w:ind w:left="630" w:hangingChars="300" w:hanging="630"/>
              <w:jc w:val="left"/>
              <w:rPr>
                <w:rFonts w:ascii="宋体" w:hAnsi="宋体" w:cs="Arial"/>
                <w:szCs w:val="21"/>
              </w:rPr>
            </w:pPr>
            <w:r>
              <w:rPr>
                <w:rFonts w:ascii="宋体" w:hAnsi="宋体" w:cs="Arial"/>
                <w:szCs w:val="21"/>
              </w:rPr>
              <w:t>商档案；</w:t>
            </w:r>
          </w:p>
          <w:p w:rsidR="00E3514E" w:rsidRDefault="00A20FC9">
            <w:pPr>
              <w:spacing w:line="440" w:lineRule="exact"/>
              <w:jc w:val="left"/>
              <w:rPr>
                <w:rFonts w:ascii="宋体" w:hAnsi="宋体" w:cs="Arial"/>
                <w:szCs w:val="21"/>
              </w:rPr>
            </w:pPr>
            <w:r>
              <w:rPr>
                <w:rFonts w:ascii="宋体" w:hAnsi="宋体" w:cs="Arial" w:hint="eastAsia"/>
                <w:szCs w:val="21"/>
              </w:rPr>
              <w:t>14)</w:t>
            </w:r>
            <w:r>
              <w:rPr>
                <w:rFonts w:ascii="宋体" w:hAnsi="宋体" w:cs="Arial"/>
                <w:szCs w:val="21"/>
              </w:rPr>
              <w:t>配合品管部对进货的原辅材料进行检验或验证工作，负责不合格原辅材料的处理；</w:t>
            </w:r>
          </w:p>
          <w:p w:rsidR="00E3514E" w:rsidRDefault="00A20FC9">
            <w:pPr>
              <w:spacing w:line="440" w:lineRule="exact"/>
              <w:jc w:val="left"/>
              <w:rPr>
                <w:rFonts w:ascii="宋体" w:hAnsi="宋体" w:cs="Arial"/>
                <w:szCs w:val="21"/>
              </w:rPr>
            </w:pPr>
            <w:r>
              <w:rPr>
                <w:rFonts w:ascii="宋体" w:hAnsi="宋体" w:cs="Arial" w:hint="eastAsia"/>
                <w:szCs w:val="21"/>
              </w:rPr>
              <w:t>15)</w:t>
            </w:r>
            <w:r>
              <w:rPr>
                <w:rFonts w:ascii="宋体" w:hAnsi="宋体" w:cs="Arial"/>
                <w:szCs w:val="21"/>
              </w:rPr>
              <w:t>负责产品生产所需原辅材料的采购；</w:t>
            </w:r>
          </w:p>
          <w:p w:rsidR="00E3514E" w:rsidRDefault="00A20FC9">
            <w:pPr>
              <w:spacing w:line="440" w:lineRule="exact"/>
              <w:jc w:val="left"/>
              <w:rPr>
                <w:rFonts w:ascii="宋体" w:hAnsi="宋体" w:cs="Arial"/>
                <w:szCs w:val="21"/>
              </w:rPr>
            </w:pPr>
            <w:r>
              <w:rPr>
                <w:rFonts w:ascii="宋体" w:hAnsi="宋体" w:cs="Arial" w:hint="eastAsia"/>
                <w:szCs w:val="21"/>
              </w:rPr>
              <w:t>16)</w:t>
            </w:r>
            <w:r>
              <w:rPr>
                <w:rFonts w:ascii="宋体" w:hAnsi="宋体" w:cs="Arial"/>
                <w:szCs w:val="21"/>
              </w:rPr>
              <w:t>保持与供应商的联络沟通，通报产品安全相关信息</w:t>
            </w:r>
            <w:r>
              <w:rPr>
                <w:rFonts w:ascii="宋体" w:hAnsi="宋体" w:cs="Arial" w:hint="eastAsia"/>
                <w:szCs w:val="21"/>
              </w:rPr>
              <w:t>；</w:t>
            </w:r>
          </w:p>
          <w:p w:rsidR="00E3514E" w:rsidRDefault="00A20FC9">
            <w:pPr>
              <w:spacing w:line="440" w:lineRule="exact"/>
              <w:jc w:val="left"/>
              <w:rPr>
                <w:rFonts w:ascii="宋体" w:hAnsi="宋体" w:cs="Arial"/>
                <w:szCs w:val="21"/>
              </w:rPr>
            </w:pPr>
            <w:r>
              <w:rPr>
                <w:rFonts w:ascii="宋体" w:hAnsi="宋体" w:cs="Arial" w:hint="eastAsia"/>
                <w:szCs w:val="21"/>
              </w:rPr>
              <w:t>17)</w:t>
            </w:r>
            <w:r>
              <w:rPr>
                <w:rFonts w:ascii="宋体" w:hAnsi="宋体" w:cs="Arial"/>
                <w:szCs w:val="21"/>
              </w:rPr>
              <w:t>负责了解客户所需产品，接收客户提供的产品相关信息，技术资料</w:t>
            </w:r>
            <w:r>
              <w:rPr>
                <w:rFonts w:ascii="宋体" w:hAnsi="宋体" w:cs="Arial" w:hint="eastAsia"/>
                <w:szCs w:val="21"/>
              </w:rPr>
              <w:t>；</w:t>
            </w:r>
          </w:p>
          <w:p w:rsidR="00E3514E" w:rsidRDefault="00A20FC9">
            <w:pPr>
              <w:spacing w:line="440" w:lineRule="exact"/>
              <w:jc w:val="left"/>
              <w:rPr>
                <w:rFonts w:ascii="宋体" w:hAnsi="宋体" w:cs="Arial"/>
                <w:szCs w:val="21"/>
              </w:rPr>
            </w:pPr>
            <w:r>
              <w:rPr>
                <w:rFonts w:ascii="宋体" w:hAnsi="宋体" w:cs="Arial" w:hint="eastAsia"/>
                <w:szCs w:val="21"/>
              </w:rPr>
              <w:t>18)</w:t>
            </w:r>
            <w:r>
              <w:rPr>
                <w:rFonts w:ascii="宋体" w:hAnsi="宋体" w:cs="Arial"/>
                <w:szCs w:val="21"/>
              </w:rPr>
              <w:t>组织公司技术人员进行试制，确保符合客户要求，获得客户认可</w:t>
            </w:r>
            <w:r>
              <w:rPr>
                <w:rFonts w:ascii="宋体" w:hAnsi="宋体" w:cs="Arial" w:hint="eastAsia"/>
                <w:szCs w:val="21"/>
              </w:rPr>
              <w:t>；</w:t>
            </w:r>
          </w:p>
          <w:p w:rsidR="00E3514E" w:rsidRDefault="00A20FC9">
            <w:pPr>
              <w:spacing w:line="440" w:lineRule="exact"/>
              <w:jc w:val="left"/>
              <w:rPr>
                <w:rFonts w:ascii="宋体" w:hAnsi="宋体" w:cs="Arial"/>
                <w:szCs w:val="21"/>
              </w:rPr>
            </w:pPr>
            <w:r>
              <w:rPr>
                <w:rFonts w:ascii="宋体" w:hAnsi="宋体" w:cs="Arial" w:hint="eastAsia"/>
                <w:szCs w:val="21"/>
              </w:rPr>
              <w:t>19)</w:t>
            </w:r>
            <w:r>
              <w:rPr>
                <w:rFonts w:ascii="宋体" w:hAnsi="宋体" w:cs="Arial"/>
                <w:szCs w:val="21"/>
              </w:rPr>
              <w:t>了解客户对产品质量安全的关注，通报本公司实施质量安全管理体系的情况</w:t>
            </w:r>
            <w:r>
              <w:rPr>
                <w:rFonts w:ascii="宋体" w:hAnsi="宋体" w:cs="Arial" w:hint="eastAsia"/>
                <w:szCs w:val="21"/>
              </w:rPr>
              <w:t>；</w:t>
            </w:r>
          </w:p>
          <w:p w:rsidR="00E3514E" w:rsidRDefault="00A20FC9">
            <w:pPr>
              <w:spacing w:line="440" w:lineRule="exact"/>
              <w:jc w:val="left"/>
              <w:rPr>
                <w:rFonts w:ascii="宋体" w:hAnsi="宋体" w:cs="Arial"/>
                <w:szCs w:val="21"/>
              </w:rPr>
            </w:pPr>
            <w:r>
              <w:rPr>
                <w:rFonts w:ascii="宋体" w:hAnsi="宋体" w:cs="Arial" w:hint="eastAsia"/>
                <w:szCs w:val="21"/>
              </w:rPr>
              <w:t>20)</w:t>
            </w:r>
            <w:r>
              <w:rPr>
                <w:rFonts w:ascii="宋体" w:hAnsi="宋体" w:cs="Arial"/>
                <w:szCs w:val="21"/>
              </w:rPr>
              <w:t>接受客户下达的订单，组织评审并给予确认</w:t>
            </w:r>
            <w:r>
              <w:rPr>
                <w:rFonts w:ascii="宋体" w:hAnsi="宋体" w:cs="Arial" w:hint="eastAsia"/>
                <w:szCs w:val="21"/>
              </w:rPr>
              <w:t>；</w:t>
            </w:r>
          </w:p>
          <w:p w:rsidR="00E3514E" w:rsidRDefault="00A20FC9">
            <w:pPr>
              <w:spacing w:line="440" w:lineRule="exact"/>
              <w:jc w:val="left"/>
              <w:rPr>
                <w:rFonts w:ascii="宋体" w:hAnsi="宋体" w:cs="Arial"/>
                <w:szCs w:val="21"/>
              </w:rPr>
            </w:pPr>
            <w:r>
              <w:rPr>
                <w:rFonts w:ascii="宋体" w:hAnsi="宋体" w:cs="Arial" w:hint="eastAsia"/>
                <w:szCs w:val="21"/>
              </w:rPr>
              <w:t>21)</w:t>
            </w:r>
            <w:r>
              <w:rPr>
                <w:rFonts w:ascii="宋体" w:hAnsi="宋体" w:cs="Arial"/>
                <w:szCs w:val="21"/>
              </w:rPr>
              <w:t>当出现产品质量安全事件时，及时与客户联络并采取应急措施</w:t>
            </w:r>
            <w:r>
              <w:rPr>
                <w:rFonts w:ascii="宋体" w:hAnsi="宋体" w:cs="Arial" w:hint="eastAsia"/>
                <w:szCs w:val="21"/>
              </w:rPr>
              <w:t>；</w:t>
            </w:r>
          </w:p>
          <w:p w:rsidR="00E3514E" w:rsidRDefault="00E3514E">
            <w:pPr>
              <w:autoSpaceDE w:val="0"/>
              <w:autoSpaceDN w:val="0"/>
              <w:adjustRightInd w:val="0"/>
              <w:jc w:val="left"/>
              <w:rPr>
                <w:rFonts w:ascii="宋体" w:cs="宋体"/>
                <w:kern w:val="0"/>
                <w:szCs w:val="21"/>
              </w:rPr>
            </w:pPr>
          </w:p>
        </w:tc>
        <w:tc>
          <w:tcPr>
            <w:tcW w:w="1585" w:type="dxa"/>
            <w:vMerge/>
          </w:tcPr>
          <w:p w:rsidR="00E3514E" w:rsidRDefault="00E3514E"/>
        </w:tc>
      </w:tr>
    </w:tbl>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745"/>
        <w:gridCol w:w="9259"/>
        <w:gridCol w:w="1585"/>
      </w:tblGrid>
      <w:tr w:rsidR="00E3514E">
        <w:trPr>
          <w:trHeight w:val="443"/>
        </w:trPr>
        <w:tc>
          <w:tcPr>
            <w:tcW w:w="2160" w:type="dxa"/>
            <w:vMerge w:val="restart"/>
          </w:tcPr>
          <w:p w:rsidR="00E3514E" w:rsidRDefault="00A20FC9">
            <w:pPr>
              <w:rPr>
                <w:color w:val="000000"/>
                <w:szCs w:val="21"/>
              </w:rPr>
            </w:pPr>
            <w:r>
              <w:rPr>
                <w:rFonts w:hint="eastAsia"/>
                <w:color w:val="000000"/>
                <w:szCs w:val="21"/>
              </w:rPr>
              <w:lastRenderedPageBreak/>
              <w:t>食品安全目标及其实现的策划</w:t>
            </w:r>
          </w:p>
          <w:p w:rsidR="00E3514E" w:rsidRDefault="00E3514E"/>
        </w:tc>
        <w:tc>
          <w:tcPr>
            <w:tcW w:w="960" w:type="dxa"/>
            <w:vMerge w:val="restart"/>
          </w:tcPr>
          <w:p w:rsidR="00E3514E" w:rsidRDefault="00A20FC9">
            <w:pPr>
              <w:rPr>
                <w:color w:val="000000"/>
                <w:szCs w:val="21"/>
              </w:rPr>
            </w:pPr>
            <w:r>
              <w:rPr>
                <w:rFonts w:hint="eastAsia"/>
                <w:color w:val="000000"/>
                <w:szCs w:val="21"/>
              </w:rPr>
              <w:t>F6.2</w:t>
            </w:r>
          </w:p>
          <w:p w:rsidR="00E3514E" w:rsidRDefault="00E3514E"/>
        </w:tc>
        <w:tc>
          <w:tcPr>
            <w:tcW w:w="745" w:type="dxa"/>
          </w:tcPr>
          <w:p w:rsidR="00E3514E" w:rsidRDefault="00A20FC9">
            <w:r>
              <w:rPr>
                <w:rFonts w:hint="eastAsia"/>
              </w:rPr>
              <w:t>文件名称</w:t>
            </w:r>
          </w:p>
        </w:tc>
        <w:tc>
          <w:tcPr>
            <w:tcW w:w="9259" w:type="dxa"/>
          </w:tcPr>
          <w:p w:rsidR="00E3514E" w:rsidRDefault="00A20FC9">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手册第</w:t>
            </w:r>
            <w:r>
              <w:rPr>
                <w:rFonts w:hint="eastAsia"/>
              </w:rPr>
              <w:t>6.2</w:t>
            </w:r>
            <w:r>
              <w:rPr>
                <w:rFonts w:hint="eastAsia"/>
              </w:rPr>
              <w:t>条款、</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《目标、指标统计分析报告</w:t>
            </w:r>
            <w:r>
              <w:rPr>
                <w:rFonts w:hint="eastAsia"/>
              </w:rPr>
              <w:t>-20</w:t>
            </w:r>
            <w:r>
              <w:rPr>
                <w:rFonts w:hint="eastAsia"/>
              </w:rPr>
              <w:t>年》、</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585" w:type="dxa"/>
            <w:vMerge w:val="restart"/>
          </w:tcPr>
          <w:p w:rsidR="00E3514E" w:rsidRDefault="00A20FC9">
            <w:r>
              <w:sym w:font="Wingdings" w:char="00FE"/>
            </w:r>
            <w:r>
              <w:rPr>
                <w:rFonts w:hint="eastAsia"/>
              </w:rPr>
              <w:t>符合</w:t>
            </w:r>
          </w:p>
          <w:p w:rsidR="00E3514E" w:rsidRDefault="00A20FC9">
            <w:pPr>
              <w:rPr>
                <w:b/>
                <w:bCs/>
              </w:rPr>
            </w:pPr>
            <w:r>
              <w:sym w:font="Wingdings" w:char="00A8"/>
            </w:r>
            <w:r>
              <w:rPr>
                <w:rFonts w:hint="eastAsia"/>
              </w:rPr>
              <w:t>不符合</w:t>
            </w:r>
          </w:p>
        </w:tc>
      </w:tr>
      <w:tr w:rsidR="00E3514E">
        <w:trPr>
          <w:trHeight w:val="822"/>
        </w:trPr>
        <w:tc>
          <w:tcPr>
            <w:tcW w:w="2160" w:type="dxa"/>
            <w:vMerge/>
          </w:tcPr>
          <w:p w:rsidR="00E3514E" w:rsidRDefault="00E3514E"/>
        </w:tc>
        <w:tc>
          <w:tcPr>
            <w:tcW w:w="960" w:type="dxa"/>
            <w:vMerge/>
          </w:tcPr>
          <w:p w:rsidR="00E3514E" w:rsidRDefault="00E3514E"/>
        </w:tc>
        <w:tc>
          <w:tcPr>
            <w:tcW w:w="745" w:type="dxa"/>
          </w:tcPr>
          <w:p w:rsidR="00E3514E" w:rsidRDefault="00A20FC9">
            <w:r>
              <w:rPr>
                <w:rFonts w:hint="eastAsia"/>
              </w:rPr>
              <w:t>运行证据</w:t>
            </w:r>
          </w:p>
        </w:tc>
        <w:tc>
          <w:tcPr>
            <w:tcW w:w="9259" w:type="dxa"/>
          </w:tcPr>
          <w:p w:rsidR="00E3514E" w:rsidRDefault="00A20FC9">
            <w:r>
              <w:rPr>
                <w:rFonts w:hint="eastAsia"/>
              </w:rPr>
              <w:t>组织建立了与方针一致的文件化的管理目标。为实现总食品安全目标而建立的各层级食品安全目标具体、有针对性、可测量并且可实现。</w:t>
            </w:r>
          </w:p>
          <w:p w:rsidR="00E3514E" w:rsidRDefault="00A20FC9">
            <w:r>
              <w:rPr>
                <w:rFonts w:hint="eastAsia"/>
              </w:rPr>
              <w:t>总食品安全目标实现情况的评价，及其测量方法是：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3136"/>
              <w:gridCol w:w="1350"/>
              <w:gridCol w:w="1774"/>
            </w:tblGrid>
            <w:tr w:rsidR="00E3514E">
              <w:tc>
                <w:tcPr>
                  <w:tcW w:w="2191" w:type="dxa"/>
                  <w:shd w:val="clear" w:color="auto" w:fill="auto"/>
                </w:tcPr>
                <w:p w:rsidR="00E3514E" w:rsidRPr="00F65372" w:rsidRDefault="00A20FC9">
                  <w:pPr>
                    <w:rPr>
                      <w:rFonts w:asciiTheme="minorEastAsia" w:eastAsiaTheme="minorEastAsia" w:hAnsiTheme="minorEastAsia"/>
                      <w:szCs w:val="21"/>
                    </w:rPr>
                  </w:pPr>
                  <w:r w:rsidRPr="00F65372">
                    <w:rPr>
                      <w:rFonts w:asciiTheme="minorEastAsia" w:eastAsiaTheme="minorEastAsia" w:hAnsiTheme="minorEastAsia" w:hint="eastAsia"/>
                      <w:szCs w:val="21"/>
                    </w:rPr>
                    <w:t>食品安全目标</w:t>
                  </w:r>
                </w:p>
              </w:tc>
              <w:tc>
                <w:tcPr>
                  <w:tcW w:w="3136" w:type="dxa"/>
                  <w:shd w:val="clear" w:color="auto" w:fill="auto"/>
                </w:tcPr>
                <w:p w:rsidR="00E3514E" w:rsidRPr="00F65372" w:rsidRDefault="00A20FC9">
                  <w:pPr>
                    <w:rPr>
                      <w:rFonts w:asciiTheme="minorEastAsia" w:eastAsiaTheme="minorEastAsia" w:hAnsiTheme="minorEastAsia"/>
                      <w:szCs w:val="21"/>
                    </w:rPr>
                  </w:pPr>
                  <w:r w:rsidRPr="00F65372">
                    <w:rPr>
                      <w:rFonts w:asciiTheme="minorEastAsia" w:eastAsiaTheme="minorEastAsia" w:hAnsiTheme="minorEastAsia" w:hint="eastAsia"/>
                      <w:szCs w:val="21"/>
                    </w:rPr>
                    <w:t>计算方法</w:t>
                  </w:r>
                </w:p>
              </w:tc>
              <w:tc>
                <w:tcPr>
                  <w:tcW w:w="1350" w:type="dxa"/>
                  <w:shd w:val="clear" w:color="auto" w:fill="auto"/>
                </w:tcPr>
                <w:p w:rsidR="00E3514E" w:rsidRPr="00F65372" w:rsidRDefault="00A20FC9">
                  <w:pPr>
                    <w:rPr>
                      <w:rFonts w:asciiTheme="minorEastAsia" w:eastAsiaTheme="minorEastAsia" w:hAnsiTheme="minorEastAsia"/>
                      <w:szCs w:val="21"/>
                    </w:rPr>
                  </w:pPr>
                  <w:r w:rsidRPr="00F65372">
                    <w:rPr>
                      <w:rFonts w:asciiTheme="minorEastAsia" w:eastAsiaTheme="minorEastAsia" w:hAnsiTheme="minorEastAsia" w:hint="eastAsia"/>
                      <w:szCs w:val="21"/>
                    </w:rPr>
                    <w:t>责任部门</w:t>
                  </w:r>
                </w:p>
              </w:tc>
              <w:tc>
                <w:tcPr>
                  <w:tcW w:w="1774" w:type="dxa"/>
                  <w:shd w:val="clear" w:color="auto" w:fill="auto"/>
                </w:tcPr>
                <w:p w:rsidR="00E3514E" w:rsidRPr="00F65372" w:rsidRDefault="00A20FC9">
                  <w:pPr>
                    <w:rPr>
                      <w:rFonts w:asciiTheme="minorEastAsia" w:eastAsiaTheme="minorEastAsia" w:hAnsiTheme="minorEastAsia"/>
                      <w:szCs w:val="21"/>
                    </w:rPr>
                  </w:pPr>
                  <w:r w:rsidRPr="00F65372">
                    <w:rPr>
                      <w:rFonts w:asciiTheme="minorEastAsia" w:eastAsiaTheme="minorEastAsia" w:hAnsiTheme="minorEastAsia" w:hint="eastAsia"/>
                      <w:szCs w:val="21"/>
                    </w:rPr>
                    <w:t>目标实际完成（2020年度）</w:t>
                  </w:r>
                </w:p>
              </w:tc>
            </w:tr>
            <w:tr w:rsidR="00E3514E">
              <w:tc>
                <w:tcPr>
                  <w:tcW w:w="2191" w:type="dxa"/>
                  <w:shd w:val="clear" w:color="auto" w:fill="auto"/>
                </w:tcPr>
                <w:p w:rsidR="00E3514E" w:rsidRPr="00F65372" w:rsidRDefault="00A20FC9">
                  <w:pPr>
                    <w:rPr>
                      <w:rFonts w:asciiTheme="minorEastAsia" w:eastAsiaTheme="minorEastAsia" w:hAnsiTheme="minorEastAsia"/>
                      <w:szCs w:val="21"/>
                    </w:rPr>
                  </w:pPr>
                  <w:r w:rsidRPr="00F65372">
                    <w:rPr>
                      <w:rFonts w:asciiTheme="minorEastAsia" w:eastAsiaTheme="minorEastAsia" w:hAnsiTheme="minorEastAsia" w:hint="eastAsia"/>
                      <w:szCs w:val="21"/>
                    </w:rPr>
                    <w:t>顾客满意度</w:t>
                  </w:r>
                  <w:r w:rsidR="00CB3FD9" w:rsidRPr="00CB3FD9">
                    <w:rPr>
                      <w:rFonts w:asciiTheme="minorEastAsia" w:eastAsiaTheme="minorEastAsia" w:hAnsiTheme="minorEastAsia" w:hint="eastAsia"/>
                      <w:szCs w:val="21"/>
                    </w:rPr>
                    <w:t>≥95分/年度</w:t>
                  </w:r>
                </w:p>
              </w:tc>
              <w:tc>
                <w:tcPr>
                  <w:tcW w:w="3136" w:type="dxa"/>
                  <w:shd w:val="clear" w:color="auto" w:fill="auto"/>
                  <w:vAlign w:val="center"/>
                </w:tcPr>
                <w:p w:rsidR="00E3514E" w:rsidRPr="00F65372" w:rsidRDefault="00A20FC9">
                  <w:pPr>
                    <w:rPr>
                      <w:rFonts w:asciiTheme="minorEastAsia" w:eastAsiaTheme="minorEastAsia" w:hAnsiTheme="minorEastAsia"/>
                      <w:szCs w:val="21"/>
                    </w:rPr>
                  </w:pPr>
                  <w:r w:rsidRPr="00F65372">
                    <w:rPr>
                      <w:rFonts w:asciiTheme="minorEastAsia" w:eastAsiaTheme="minorEastAsia" w:hAnsiTheme="minorEastAsia" w:hint="eastAsia"/>
                      <w:szCs w:val="21"/>
                      <w:lang w:val="en-GB"/>
                    </w:rPr>
                    <w:t>成品质量合格批数/成品批数*100％</w:t>
                  </w:r>
                </w:p>
              </w:tc>
              <w:tc>
                <w:tcPr>
                  <w:tcW w:w="1350" w:type="dxa"/>
                  <w:shd w:val="clear" w:color="auto" w:fill="auto"/>
                  <w:vAlign w:val="center"/>
                </w:tcPr>
                <w:p w:rsidR="00E3514E" w:rsidRPr="00F65372" w:rsidRDefault="00A20FC9">
                  <w:pPr>
                    <w:rPr>
                      <w:rFonts w:asciiTheme="minorEastAsia" w:eastAsiaTheme="minorEastAsia" w:hAnsiTheme="minorEastAsia"/>
                      <w:szCs w:val="21"/>
                      <w:lang w:val="en-GB"/>
                    </w:rPr>
                  </w:pPr>
                  <w:r w:rsidRPr="00F65372">
                    <w:rPr>
                      <w:rFonts w:asciiTheme="minorEastAsia" w:eastAsiaTheme="minorEastAsia" w:hAnsiTheme="minorEastAsia" w:hint="eastAsia"/>
                      <w:szCs w:val="21"/>
                      <w:lang w:val="en-GB"/>
                    </w:rPr>
                    <w:t>管</w:t>
                  </w:r>
                  <w:r w:rsidRPr="00F65372">
                    <w:rPr>
                      <w:rFonts w:asciiTheme="minorEastAsia" w:eastAsiaTheme="minorEastAsia" w:hAnsiTheme="minorEastAsia"/>
                      <w:szCs w:val="21"/>
                      <w:lang w:val="en-GB"/>
                    </w:rPr>
                    <w:t>理</w:t>
                  </w:r>
                  <w:r w:rsidRPr="00F65372">
                    <w:rPr>
                      <w:rFonts w:asciiTheme="minorEastAsia" w:eastAsiaTheme="minorEastAsia" w:hAnsiTheme="minorEastAsia" w:hint="eastAsia"/>
                      <w:szCs w:val="21"/>
                      <w:lang w:val="en-GB"/>
                    </w:rPr>
                    <w:t>部</w:t>
                  </w:r>
                </w:p>
              </w:tc>
              <w:tc>
                <w:tcPr>
                  <w:tcW w:w="1774" w:type="dxa"/>
                  <w:shd w:val="clear" w:color="auto" w:fill="auto"/>
                  <w:vAlign w:val="center"/>
                </w:tcPr>
                <w:p w:rsidR="00E3514E" w:rsidRPr="00F65372" w:rsidRDefault="00A20FC9">
                  <w:pPr>
                    <w:jc w:val="center"/>
                    <w:rPr>
                      <w:rFonts w:asciiTheme="minorEastAsia" w:eastAsiaTheme="minorEastAsia" w:hAnsiTheme="minorEastAsia"/>
                      <w:szCs w:val="21"/>
                      <w:lang w:val="en-GB"/>
                    </w:rPr>
                  </w:pPr>
                  <w:r w:rsidRPr="00F65372">
                    <w:rPr>
                      <w:rFonts w:asciiTheme="minorEastAsia" w:eastAsiaTheme="minorEastAsia" w:hAnsiTheme="minorEastAsia"/>
                      <w:szCs w:val="21"/>
                      <w:lang w:val="en-GB"/>
                    </w:rPr>
                    <w:t>98.4</w:t>
                  </w:r>
                </w:p>
              </w:tc>
            </w:tr>
            <w:tr w:rsidR="00E3514E">
              <w:tc>
                <w:tcPr>
                  <w:tcW w:w="2191" w:type="dxa"/>
                  <w:shd w:val="clear" w:color="auto" w:fill="auto"/>
                </w:tcPr>
                <w:p w:rsidR="00E3514E" w:rsidRPr="00F65372" w:rsidRDefault="00A20FC9">
                  <w:pPr>
                    <w:rPr>
                      <w:rFonts w:asciiTheme="minorEastAsia" w:eastAsiaTheme="minorEastAsia" w:hAnsiTheme="minorEastAsia"/>
                      <w:szCs w:val="21"/>
                    </w:rPr>
                  </w:pPr>
                  <w:r w:rsidRPr="00F65372">
                    <w:rPr>
                      <w:rFonts w:asciiTheme="minorEastAsia" w:eastAsiaTheme="minorEastAsia" w:hAnsiTheme="minorEastAsia" w:hint="eastAsia"/>
                      <w:szCs w:val="21"/>
                    </w:rPr>
                    <w:t>顾客投诉次数</w:t>
                  </w:r>
                  <w:r w:rsidR="00CB3FD9" w:rsidRPr="00CB3FD9">
                    <w:rPr>
                      <w:rFonts w:asciiTheme="minorEastAsia" w:eastAsiaTheme="minorEastAsia" w:hAnsiTheme="minorEastAsia" w:hint="eastAsia"/>
                      <w:szCs w:val="21"/>
                    </w:rPr>
                    <w:t>≤ 2 次/季</w:t>
                  </w:r>
                </w:p>
              </w:tc>
              <w:tc>
                <w:tcPr>
                  <w:tcW w:w="3136" w:type="dxa"/>
                  <w:shd w:val="clear" w:color="auto" w:fill="auto"/>
                  <w:vAlign w:val="center"/>
                </w:tcPr>
                <w:p w:rsidR="00E3514E" w:rsidRPr="00F65372" w:rsidRDefault="00A20FC9">
                  <w:pPr>
                    <w:rPr>
                      <w:rFonts w:asciiTheme="minorEastAsia" w:eastAsiaTheme="minorEastAsia" w:hAnsiTheme="minorEastAsia"/>
                      <w:szCs w:val="21"/>
                    </w:rPr>
                  </w:pPr>
                  <w:r w:rsidRPr="00F65372">
                    <w:rPr>
                      <w:rFonts w:asciiTheme="minorEastAsia" w:eastAsiaTheme="minorEastAsia" w:hAnsiTheme="minorEastAsia" w:hint="eastAsia"/>
                      <w:szCs w:val="21"/>
                    </w:rPr>
                    <w:t>经确认为我方服务或产品质量产生的顾客有效投诉次数</w:t>
                  </w:r>
                </w:p>
              </w:tc>
              <w:tc>
                <w:tcPr>
                  <w:tcW w:w="1350" w:type="dxa"/>
                  <w:shd w:val="clear" w:color="auto" w:fill="auto"/>
                  <w:vAlign w:val="center"/>
                </w:tcPr>
                <w:p w:rsidR="00E3514E" w:rsidRPr="00F65372" w:rsidRDefault="00A20FC9">
                  <w:pPr>
                    <w:rPr>
                      <w:rFonts w:asciiTheme="minorEastAsia" w:eastAsiaTheme="minorEastAsia" w:hAnsiTheme="minorEastAsia"/>
                      <w:szCs w:val="21"/>
                    </w:rPr>
                  </w:pPr>
                  <w:r w:rsidRPr="00F65372">
                    <w:rPr>
                      <w:rFonts w:asciiTheme="minorEastAsia" w:eastAsiaTheme="minorEastAsia" w:hAnsiTheme="minorEastAsia" w:hint="eastAsia"/>
                      <w:szCs w:val="21"/>
                      <w:lang w:val="en-GB"/>
                    </w:rPr>
                    <w:t>管</w:t>
                  </w:r>
                  <w:r w:rsidRPr="00F65372">
                    <w:rPr>
                      <w:rFonts w:asciiTheme="minorEastAsia" w:eastAsiaTheme="minorEastAsia" w:hAnsiTheme="minorEastAsia"/>
                      <w:szCs w:val="21"/>
                      <w:lang w:val="en-GB"/>
                    </w:rPr>
                    <w:t>理</w:t>
                  </w:r>
                  <w:r w:rsidRPr="00F65372">
                    <w:rPr>
                      <w:rFonts w:asciiTheme="minorEastAsia" w:eastAsiaTheme="minorEastAsia" w:hAnsiTheme="minorEastAsia" w:hint="eastAsia"/>
                      <w:szCs w:val="21"/>
                      <w:lang w:val="en-GB"/>
                    </w:rPr>
                    <w:t>部</w:t>
                  </w:r>
                </w:p>
              </w:tc>
              <w:tc>
                <w:tcPr>
                  <w:tcW w:w="1774" w:type="dxa"/>
                  <w:shd w:val="clear" w:color="auto" w:fill="auto"/>
                  <w:vAlign w:val="center"/>
                </w:tcPr>
                <w:p w:rsidR="00E3514E" w:rsidRPr="00F65372" w:rsidRDefault="00A20FC9">
                  <w:pPr>
                    <w:jc w:val="center"/>
                    <w:rPr>
                      <w:rFonts w:asciiTheme="minorEastAsia" w:eastAsiaTheme="minorEastAsia" w:hAnsiTheme="minorEastAsia"/>
                      <w:szCs w:val="21"/>
                    </w:rPr>
                  </w:pPr>
                  <w:r w:rsidRPr="00F65372">
                    <w:rPr>
                      <w:rFonts w:asciiTheme="minorEastAsia" w:eastAsiaTheme="minorEastAsia" w:hAnsiTheme="minorEastAsia"/>
                      <w:szCs w:val="21"/>
                    </w:rPr>
                    <w:t>0</w:t>
                  </w:r>
                </w:p>
              </w:tc>
            </w:tr>
            <w:tr w:rsidR="00E3514E">
              <w:tc>
                <w:tcPr>
                  <w:tcW w:w="2191" w:type="dxa"/>
                  <w:shd w:val="clear" w:color="auto" w:fill="auto"/>
                </w:tcPr>
                <w:p w:rsidR="00E3514E" w:rsidRPr="00F65372" w:rsidRDefault="00A20FC9">
                  <w:pPr>
                    <w:rPr>
                      <w:rFonts w:asciiTheme="minorEastAsia" w:eastAsiaTheme="minorEastAsia" w:hAnsiTheme="minorEastAsia"/>
                      <w:szCs w:val="21"/>
                    </w:rPr>
                  </w:pPr>
                  <w:r w:rsidRPr="00F65372">
                    <w:rPr>
                      <w:rFonts w:asciiTheme="minorEastAsia" w:eastAsiaTheme="minorEastAsia" w:hAnsiTheme="minorEastAsia" w:hint="eastAsia"/>
                      <w:szCs w:val="21"/>
                    </w:rPr>
                    <w:t>采购物料不合格批次</w:t>
                  </w:r>
                  <w:r w:rsidR="00CB3FD9" w:rsidRPr="00CB3FD9">
                    <w:rPr>
                      <w:rFonts w:asciiTheme="minorEastAsia" w:eastAsiaTheme="minorEastAsia" w:hAnsiTheme="minorEastAsia" w:hint="eastAsia"/>
                      <w:szCs w:val="21"/>
                    </w:rPr>
                    <w:t>≤ 3 次/季</w:t>
                  </w:r>
                </w:p>
              </w:tc>
              <w:tc>
                <w:tcPr>
                  <w:tcW w:w="3136" w:type="dxa"/>
                  <w:shd w:val="clear" w:color="auto" w:fill="auto"/>
                  <w:vAlign w:val="center"/>
                </w:tcPr>
                <w:p w:rsidR="00E3514E" w:rsidRPr="00F65372" w:rsidRDefault="00A20FC9">
                  <w:pPr>
                    <w:rPr>
                      <w:rFonts w:asciiTheme="minorEastAsia" w:eastAsiaTheme="minorEastAsia" w:hAnsiTheme="minorEastAsia"/>
                      <w:szCs w:val="21"/>
                    </w:rPr>
                  </w:pPr>
                  <w:r w:rsidRPr="00F65372">
                    <w:rPr>
                      <w:rFonts w:asciiTheme="minorEastAsia" w:eastAsiaTheme="minorEastAsia" w:hAnsiTheme="minorEastAsia" w:hint="eastAsia"/>
                      <w:szCs w:val="21"/>
                    </w:rPr>
                    <w:t>每季度依据来料检验报告来统计不合格批次的次数</w:t>
                  </w:r>
                </w:p>
              </w:tc>
              <w:tc>
                <w:tcPr>
                  <w:tcW w:w="1350" w:type="dxa"/>
                  <w:shd w:val="clear" w:color="auto" w:fill="auto"/>
                  <w:vAlign w:val="center"/>
                </w:tcPr>
                <w:p w:rsidR="00E3514E" w:rsidRPr="00F65372" w:rsidRDefault="00A20FC9">
                  <w:pPr>
                    <w:rPr>
                      <w:rFonts w:asciiTheme="minorEastAsia" w:eastAsiaTheme="minorEastAsia" w:hAnsiTheme="minorEastAsia"/>
                      <w:b/>
                      <w:bCs/>
                      <w:szCs w:val="21"/>
                    </w:rPr>
                  </w:pPr>
                  <w:r w:rsidRPr="00F65372">
                    <w:rPr>
                      <w:rFonts w:asciiTheme="minorEastAsia" w:eastAsiaTheme="minorEastAsia" w:hAnsiTheme="minorEastAsia" w:hint="eastAsia"/>
                      <w:szCs w:val="21"/>
                      <w:lang w:val="en-GB"/>
                    </w:rPr>
                    <w:t>管</w:t>
                  </w:r>
                  <w:r w:rsidRPr="00F65372">
                    <w:rPr>
                      <w:rFonts w:asciiTheme="minorEastAsia" w:eastAsiaTheme="minorEastAsia" w:hAnsiTheme="minorEastAsia"/>
                      <w:szCs w:val="21"/>
                      <w:lang w:val="en-GB"/>
                    </w:rPr>
                    <w:t>理</w:t>
                  </w:r>
                  <w:r w:rsidRPr="00F65372">
                    <w:rPr>
                      <w:rFonts w:asciiTheme="minorEastAsia" w:eastAsiaTheme="minorEastAsia" w:hAnsiTheme="minorEastAsia" w:hint="eastAsia"/>
                      <w:szCs w:val="21"/>
                      <w:lang w:val="en-GB"/>
                    </w:rPr>
                    <w:t>部</w:t>
                  </w:r>
                </w:p>
              </w:tc>
              <w:tc>
                <w:tcPr>
                  <w:tcW w:w="1774" w:type="dxa"/>
                  <w:shd w:val="clear" w:color="auto" w:fill="auto"/>
                  <w:vAlign w:val="center"/>
                </w:tcPr>
                <w:p w:rsidR="00E3514E" w:rsidRPr="00F65372" w:rsidRDefault="00A20FC9">
                  <w:pPr>
                    <w:jc w:val="center"/>
                    <w:rPr>
                      <w:rFonts w:asciiTheme="minorEastAsia" w:eastAsiaTheme="minorEastAsia" w:hAnsiTheme="minorEastAsia"/>
                      <w:szCs w:val="21"/>
                    </w:rPr>
                  </w:pPr>
                  <w:r w:rsidRPr="00F65372">
                    <w:rPr>
                      <w:rFonts w:asciiTheme="minorEastAsia" w:eastAsiaTheme="minorEastAsia" w:hAnsiTheme="minorEastAsia" w:hint="eastAsia"/>
                      <w:szCs w:val="21"/>
                    </w:rPr>
                    <w:t>1</w:t>
                  </w:r>
                </w:p>
              </w:tc>
            </w:tr>
            <w:tr w:rsidR="00E3514E">
              <w:tc>
                <w:tcPr>
                  <w:tcW w:w="2191" w:type="dxa"/>
                  <w:shd w:val="clear" w:color="auto" w:fill="auto"/>
                </w:tcPr>
                <w:p w:rsidR="00E3514E" w:rsidRPr="00F65372" w:rsidRDefault="00A20FC9">
                  <w:pPr>
                    <w:rPr>
                      <w:rFonts w:asciiTheme="minorEastAsia" w:eastAsiaTheme="minorEastAsia" w:hAnsiTheme="minorEastAsia"/>
                      <w:szCs w:val="21"/>
                    </w:rPr>
                  </w:pPr>
                  <w:r w:rsidRPr="00F65372">
                    <w:rPr>
                      <w:rFonts w:asciiTheme="minorEastAsia" w:eastAsiaTheme="minorEastAsia" w:hAnsiTheme="minorEastAsia" w:hint="eastAsia"/>
                      <w:szCs w:val="21"/>
                    </w:rPr>
                    <w:t>全年重大食品安全事故为：</w:t>
                  </w:r>
                  <w:r w:rsidR="00CB3FD9" w:rsidRPr="00CB3FD9">
                    <w:rPr>
                      <w:rFonts w:asciiTheme="minorEastAsia" w:eastAsiaTheme="minorEastAsia" w:hAnsiTheme="minorEastAsia" w:hint="eastAsia"/>
                      <w:szCs w:val="21"/>
                    </w:rPr>
                    <w:t>0次/季度</w:t>
                  </w:r>
                </w:p>
              </w:tc>
              <w:tc>
                <w:tcPr>
                  <w:tcW w:w="3136" w:type="dxa"/>
                  <w:shd w:val="clear" w:color="auto" w:fill="auto"/>
                  <w:vAlign w:val="center"/>
                </w:tcPr>
                <w:p w:rsidR="00E3514E" w:rsidRPr="00F65372" w:rsidRDefault="00A20FC9">
                  <w:pPr>
                    <w:rPr>
                      <w:rFonts w:asciiTheme="minorEastAsia" w:eastAsiaTheme="minorEastAsia" w:hAnsiTheme="minorEastAsia"/>
                      <w:szCs w:val="21"/>
                    </w:rPr>
                  </w:pPr>
                  <w:r w:rsidRPr="00F65372">
                    <w:rPr>
                      <w:rFonts w:asciiTheme="minorEastAsia" w:eastAsiaTheme="minorEastAsia" w:hAnsiTheme="minorEastAsia" w:hint="eastAsia"/>
                      <w:szCs w:val="21"/>
                    </w:rPr>
                    <w:t>以实际发生食品安全事故进行统计</w:t>
                  </w:r>
                </w:p>
              </w:tc>
              <w:tc>
                <w:tcPr>
                  <w:tcW w:w="1350" w:type="dxa"/>
                  <w:shd w:val="clear" w:color="auto" w:fill="auto"/>
                  <w:vAlign w:val="center"/>
                </w:tcPr>
                <w:p w:rsidR="00E3514E" w:rsidRPr="00F65372" w:rsidRDefault="00A20FC9">
                  <w:pPr>
                    <w:rPr>
                      <w:rFonts w:asciiTheme="minorEastAsia" w:eastAsiaTheme="minorEastAsia" w:hAnsiTheme="minorEastAsia"/>
                      <w:szCs w:val="21"/>
                      <w:lang w:val="en-GB"/>
                    </w:rPr>
                  </w:pPr>
                  <w:r w:rsidRPr="00F65372">
                    <w:rPr>
                      <w:rFonts w:asciiTheme="minorEastAsia" w:eastAsiaTheme="minorEastAsia" w:hAnsiTheme="minorEastAsia" w:hint="eastAsia"/>
                      <w:szCs w:val="21"/>
                      <w:lang w:val="en-GB"/>
                    </w:rPr>
                    <w:t>管</w:t>
                  </w:r>
                  <w:r w:rsidRPr="00F65372">
                    <w:rPr>
                      <w:rFonts w:asciiTheme="minorEastAsia" w:eastAsiaTheme="minorEastAsia" w:hAnsiTheme="minorEastAsia"/>
                      <w:szCs w:val="21"/>
                      <w:lang w:val="en-GB"/>
                    </w:rPr>
                    <w:t>理部</w:t>
                  </w:r>
                  <w:r w:rsidRPr="00F65372">
                    <w:rPr>
                      <w:rFonts w:asciiTheme="minorEastAsia" w:eastAsiaTheme="minorEastAsia" w:hAnsiTheme="minorEastAsia" w:hint="eastAsia"/>
                      <w:szCs w:val="21"/>
                      <w:lang w:val="en-GB"/>
                    </w:rPr>
                    <w:t>（人</w:t>
                  </w:r>
                  <w:r w:rsidRPr="00F65372">
                    <w:rPr>
                      <w:rFonts w:asciiTheme="minorEastAsia" w:eastAsiaTheme="minorEastAsia" w:hAnsiTheme="minorEastAsia"/>
                      <w:szCs w:val="21"/>
                      <w:lang w:val="en-GB"/>
                    </w:rPr>
                    <w:t>事</w:t>
                  </w:r>
                  <w:r w:rsidRPr="00F65372">
                    <w:rPr>
                      <w:rFonts w:asciiTheme="minorEastAsia" w:eastAsiaTheme="minorEastAsia" w:hAnsiTheme="minorEastAsia" w:hint="eastAsia"/>
                      <w:szCs w:val="21"/>
                      <w:lang w:val="en-GB"/>
                    </w:rPr>
                    <w:t>行</w:t>
                  </w:r>
                  <w:r w:rsidRPr="00F65372">
                    <w:rPr>
                      <w:rFonts w:asciiTheme="minorEastAsia" w:eastAsiaTheme="minorEastAsia" w:hAnsiTheme="minorEastAsia"/>
                      <w:szCs w:val="21"/>
                      <w:lang w:val="en-GB"/>
                    </w:rPr>
                    <w:t>政）</w:t>
                  </w:r>
                </w:p>
              </w:tc>
              <w:tc>
                <w:tcPr>
                  <w:tcW w:w="1774" w:type="dxa"/>
                  <w:shd w:val="clear" w:color="auto" w:fill="auto"/>
                  <w:vAlign w:val="center"/>
                </w:tcPr>
                <w:p w:rsidR="00E3514E" w:rsidRPr="00F65372" w:rsidRDefault="00A20FC9">
                  <w:pPr>
                    <w:jc w:val="center"/>
                    <w:rPr>
                      <w:rFonts w:asciiTheme="minorEastAsia" w:eastAsiaTheme="minorEastAsia" w:hAnsiTheme="minorEastAsia"/>
                      <w:szCs w:val="21"/>
                    </w:rPr>
                  </w:pPr>
                  <w:r w:rsidRPr="00F65372">
                    <w:rPr>
                      <w:rFonts w:asciiTheme="minorEastAsia" w:eastAsiaTheme="minorEastAsia" w:hAnsiTheme="minorEastAsia" w:hint="eastAsia"/>
                      <w:szCs w:val="21"/>
                    </w:rPr>
                    <w:t>0</w:t>
                  </w:r>
                </w:p>
              </w:tc>
            </w:tr>
          </w:tbl>
          <w:p w:rsidR="00E3514E" w:rsidRDefault="00A20FC9">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目标已实现</w:t>
            </w:r>
          </w:p>
          <w:p w:rsidR="00E3514E" w:rsidRDefault="00A20FC9">
            <w:r>
              <w:rPr>
                <w:rFonts w:hint="eastAsia"/>
              </w:rPr>
              <w:sym w:font="Wingdings" w:char="00A8"/>
            </w:r>
            <w:r>
              <w:rPr>
                <w:rFonts w:hint="eastAsia"/>
              </w:rPr>
              <w:t>目标没有实现的，组织在内部及时进行原因分析并采取了改进措施。</w:t>
            </w:r>
          </w:p>
        </w:tc>
        <w:tc>
          <w:tcPr>
            <w:tcW w:w="1585" w:type="dxa"/>
            <w:vMerge/>
          </w:tcPr>
          <w:p w:rsidR="00E3514E" w:rsidRDefault="00E3514E"/>
        </w:tc>
      </w:tr>
      <w:tr w:rsidR="00E3514E">
        <w:trPr>
          <w:trHeight w:val="443"/>
        </w:trPr>
        <w:tc>
          <w:tcPr>
            <w:tcW w:w="2160" w:type="dxa"/>
            <w:vMerge w:val="restart"/>
          </w:tcPr>
          <w:p w:rsidR="00E3514E" w:rsidRDefault="00A20FC9">
            <w:r>
              <w:rPr>
                <w:rFonts w:hint="eastAsia"/>
                <w:color w:val="000000"/>
                <w:szCs w:val="21"/>
              </w:rPr>
              <w:t>人员</w:t>
            </w:r>
          </w:p>
        </w:tc>
        <w:tc>
          <w:tcPr>
            <w:tcW w:w="960" w:type="dxa"/>
            <w:vMerge w:val="restart"/>
          </w:tcPr>
          <w:p w:rsidR="00E3514E" w:rsidRDefault="00A20FC9">
            <w:pPr>
              <w:rPr>
                <w:color w:val="000000"/>
                <w:szCs w:val="21"/>
              </w:rPr>
            </w:pPr>
            <w:r>
              <w:rPr>
                <w:rFonts w:hint="eastAsia"/>
                <w:color w:val="000000"/>
                <w:szCs w:val="21"/>
              </w:rPr>
              <w:t>F7.1.2</w:t>
            </w:r>
          </w:p>
          <w:p w:rsidR="00E3514E" w:rsidRDefault="00E3514E">
            <w:pPr>
              <w:rPr>
                <w:color w:val="000000"/>
                <w:szCs w:val="21"/>
              </w:rPr>
            </w:pPr>
          </w:p>
        </w:tc>
        <w:tc>
          <w:tcPr>
            <w:tcW w:w="745" w:type="dxa"/>
          </w:tcPr>
          <w:p w:rsidR="00E3514E" w:rsidRDefault="00A20FC9">
            <w:r>
              <w:rPr>
                <w:rFonts w:hint="eastAsia"/>
              </w:rPr>
              <w:t>文件名称</w:t>
            </w:r>
          </w:p>
        </w:tc>
        <w:tc>
          <w:tcPr>
            <w:tcW w:w="9259" w:type="dxa"/>
          </w:tcPr>
          <w:p w:rsidR="00E3514E" w:rsidRDefault="00A20FC9">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手册第</w:t>
            </w:r>
            <w:r>
              <w:rPr>
                <w:rFonts w:hint="eastAsia"/>
              </w:rPr>
              <w:t>7.1.2</w:t>
            </w:r>
            <w:r>
              <w:rPr>
                <w:rFonts w:hint="eastAsia"/>
              </w:rPr>
              <w:t>条款</w:t>
            </w:r>
          </w:p>
        </w:tc>
        <w:tc>
          <w:tcPr>
            <w:tcW w:w="1585" w:type="dxa"/>
            <w:vMerge w:val="restart"/>
          </w:tcPr>
          <w:p w:rsidR="00E3514E" w:rsidRDefault="00A20FC9">
            <w:r>
              <w:sym w:font="Wingdings" w:char="00FE"/>
            </w:r>
            <w:r>
              <w:rPr>
                <w:rFonts w:hint="eastAsia"/>
              </w:rPr>
              <w:t>符合</w:t>
            </w:r>
          </w:p>
          <w:p w:rsidR="00E3514E" w:rsidRDefault="00A20FC9">
            <w:pPr>
              <w:rPr>
                <w:b/>
                <w:bCs/>
              </w:rPr>
            </w:pPr>
            <w:r>
              <w:sym w:font="Wingdings" w:char="00A8"/>
            </w:r>
            <w:r>
              <w:rPr>
                <w:rFonts w:hint="eastAsia"/>
              </w:rPr>
              <w:t>不符合</w:t>
            </w:r>
          </w:p>
        </w:tc>
      </w:tr>
      <w:tr w:rsidR="00E3514E">
        <w:trPr>
          <w:trHeight w:val="1978"/>
        </w:trPr>
        <w:tc>
          <w:tcPr>
            <w:tcW w:w="2160" w:type="dxa"/>
            <w:vMerge/>
          </w:tcPr>
          <w:p w:rsidR="00E3514E" w:rsidRDefault="00E3514E"/>
        </w:tc>
        <w:tc>
          <w:tcPr>
            <w:tcW w:w="960" w:type="dxa"/>
            <w:vMerge/>
          </w:tcPr>
          <w:p w:rsidR="00E3514E" w:rsidRDefault="00E3514E"/>
        </w:tc>
        <w:tc>
          <w:tcPr>
            <w:tcW w:w="745" w:type="dxa"/>
          </w:tcPr>
          <w:p w:rsidR="00E3514E" w:rsidRDefault="00A20FC9">
            <w:r>
              <w:rPr>
                <w:rFonts w:hint="eastAsia"/>
              </w:rPr>
              <w:t>运行证据</w:t>
            </w:r>
          </w:p>
        </w:tc>
        <w:tc>
          <w:tcPr>
            <w:tcW w:w="9259" w:type="dxa"/>
          </w:tcPr>
          <w:p w:rsidR="00E3514E" w:rsidRDefault="00A20FC9">
            <w:pPr>
              <w:rPr>
                <w:color w:val="000000"/>
                <w:szCs w:val="21"/>
              </w:rPr>
            </w:pPr>
            <w:r>
              <w:rPr>
                <w:rFonts w:hint="eastAsia"/>
                <w:color w:val="000000"/>
                <w:szCs w:val="21"/>
              </w:rPr>
              <w:t>和最高管理者了解了组织应确定并配备所需的人员情况。</w:t>
            </w:r>
          </w:p>
          <w:p w:rsidR="00E3514E" w:rsidRDefault="00E3514E">
            <w:pPr>
              <w:rPr>
                <w:color w:val="000000"/>
                <w:szCs w:val="21"/>
              </w:rPr>
            </w:pPr>
          </w:p>
          <w:tbl>
            <w:tblPr>
              <w:tblStyle w:val="a9"/>
              <w:tblW w:w="0" w:type="auto"/>
              <w:tblLayout w:type="fixed"/>
              <w:tblLook w:val="04A0" w:firstRow="1" w:lastRow="0" w:firstColumn="1" w:lastColumn="0" w:noHBand="0" w:noVBand="1"/>
            </w:tblPr>
            <w:tblGrid>
              <w:gridCol w:w="1291"/>
              <w:gridCol w:w="1292"/>
              <w:gridCol w:w="1292"/>
              <w:gridCol w:w="1292"/>
              <w:gridCol w:w="1292"/>
              <w:gridCol w:w="1292"/>
              <w:gridCol w:w="1292"/>
            </w:tblGrid>
            <w:tr w:rsidR="00E3514E">
              <w:tc>
                <w:tcPr>
                  <w:tcW w:w="1291" w:type="dxa"/>
                </w:tcPr>
                <w:p w:rsidR="00E3514E" w:rsidRDefault="00A20FC9">
                  <w:pPr>
                    <w:rPr>
                      <w:color w:val="000000"/>
                      <w:szCs w:val="21"/>
                    </w:rPr>
                  </w:pPr>
                  <w:r>
                    <w:rPr>
                      <w:rFonts w:hint="eastAsia"/>
                    </w:rPr>
                    <w:t>管理人员数</w:t>
                  </w:r>
                </w:p>
              </w:tc>
              <w:tc>
                <w:tcPr>
                  <w:tcW w:w="1292" w:type="dxa"/>
                </w:tcPr>
                <w:p w:rsidR="00E3514E" w:rsidRDefault="00A20FC9">
                  <w:pPr>
                    <w:rPr>
                      <w:color w:val="000000"/>
                      <w:szCs w:val="21"/>
                    </w:rPr>
                  </w:pPr>
                  <w:r>
                    <w:rPr>
                      <w:rFonts w:hint="eastAsia"/>
                    </w:rPr>
                    <w:t>技术人员数</w:t>
                  </w:r>
                </w:p>
              </w:tc>
              <w:tc>
                <w:tcPr>
                  <w:tcW w:w="1292" w:type="dxa"/>
                </w:tcPr>
                <w:p w:rsidR="00E3514E" w:rsidRDefault="00A20FC9">
                  <w:pPr>
                    <w:rPr>
                      <w:color w:val="000000"/>
                      <w:szCs w:val="21"/>
                    </w:rPr>
                  </w:pPr>
                  <w:r>
                    <w:rPr>
                      <w:rFonts w:hint="eastAsia"/>
                      <w:color w:val="000000"/>
                      <w:szCs w:val="21"/>
                    </w:rPr>
                    <w:t>操作人员数</w:t>
                  </w:r>
                </w:p>
              </w:tc>
              <w:tc>
                <w:tcPr>
                  <w:tcW w:w="1292" w:type="dxa"/>
                </w:tcPr>
                <w:p w:rsidR="00E3514E" w:rsidRDefault="00A20FC9">
                  <w:pPr>
                    <w:rPr>
                      <w:color w:val="000000"/>
                      <w:szCs w:val="21"/>
                    </w:rPr>
                  </w:pPr>
                  <w:r>
                    <w:rPr>
                      <w:rFonts w:hint="eastAsia"/>
                      <w:color w:val="000000"/>
                      <w:szCs w:val="21"/>
                    </w:rPr>
                    <w:t>临时工数</w:t>
                  </w:r>
                </w:p>
              </w:tc>
              <w:tc>
                <w:tcPr>
                  <w:tcW w:w="1292" w:type="dxa"/>
                </w:tcPr>
                <w:p w:rsidR="00E3514E" w:rsidRDefault="00A20FC9">
                  <w:pPr>
                    <w:rPr>
                      <w:color w:val="000000"/>
                      <w:szCs w:val="21"/>
                    </w:rPr>
                  </w:pPr>
                  <w:r>
                    <w:rPr>
                      <w:rFonts w:hint="eastAsia"/>
                      <w:color w:val="000000"/>
                      <w:szCs w:val="21"/>
                    </w:rPr>
                    <w:t>季节工数</w:t>
                  </w:r>
                </w:p>
              </w:tc>
              <w:tc>
                <w:tcPr>
                  <w:tcW w:w="1292" w:type="dxa"/>
                </w:tcPr>
                <w:p w:rsidR="00E3514E" w:rsidRDefault="00A20FC9">
                  <w:pPr>
                    <w:rPr>
                      <w:color w:val="000000"/>
                      <w:szCs w:val="21"/>
                    </w:rPr>
                  </w:pPr>
                  <w:r>
                    <w:rPr>
                      <w:rFonts w:hint="eastAsia"/>
                      <w:color w:val="000000"/>
                      <w:szCs w:val="21"/>
                    </w:rPr>
                    <w:t>辅助人员数</w:t>
                  </w:r>
                </w:p>
              </w:tc>
              <w:tc>
                <w:tcPr>
                  <w:tcW w:w="1292" w:type="dxa"/>
                </w:tcPr>
                <w:p w:rsidR="00E3514E" w:rsidRDefault="00A20FC9">
                  <w:pPr>
                    <w:rPr>
                      <w:color w:val="000000"/>
                      <w:szCs w:val="21"/>
                    </w:rPr>
                  </w:pPr>
                  <w:r>
                    <w:rPr>
                      <w:rFonts w:hint="eastAsia"/>
                      <w:color w:val="000000"/>
                      <w:szCs w:val="21"/>
                    </w:rPr>
                    <w:t>总人数</w:t>
                  </w:r>
                </w:p>
              </w:tc>
            </w:tr>
            <w:tr w:rsidR="00E3514E">
              <w:tc>
                <w:tcPr>
                  <w:tcW w:w="1291" w:type="dxa"/>
                </w:tcPr>
                <w:p w:rsidR="00E3514E" w:rsidRDefault="00A20FC9">
                  <w:pPr>
                    <w:rPr>
                      <w:color w:val="000000"/>
                      <w:szCs w:val="21"/>
                    </w:rPr>
                  </w:pPr>
                  <w:r>
                    <w:rPr>
                      <w:color w:val="000000"/>
                      <w:szCs w:val="21"/>
                    </w:rPr>
                    <w:t>4</w:t>
                  </w:r>
                </w:p>
              </w:tc>
              <w:tc>
                <w:tcPr>
                  <w:tcW w:w="1292" w:type="dxa"/>
                </w:tcPr>
                <w:p w:rsidR="00E3514E" w:rsidRDefault="00E3514E">
                  <w:pPr>
                    <w:rPr>
                      <w:color w:val="000000"/>
                      <w:szCs w:val="21"/>
                    </w:rPr>
                  </w:pPr>
                </w:p>
              </w:tc>
              <w:tc>
                <w:tcPr>
                  <w:tcW w:w="1292" w:type="dxa"/>
                </w:tcPr>
                <w:p w:rsidR="00E3514E" w:rsidRDefault="00A20FC9">
                  <w:pPr>
                    <w:rPr>
                      <w:color w:val="000000"/>
                      <w:szCs w:val="21"/>
                    </w:rPr>
                  </w:pPr>
                  <w:r>
                    <w:rPr>
                      <w:color w:val="000000"/>
                      <w:szCs w:val="21"/>
                    </w:rPr>
                    <w:t>11</w:t>
                  </w:r>
                </w:p>
              </w:tc>
              <w:tc>
                <w:tcPr>
                  <w:tcW w:w="1292" w:type="dxa"/>
                </w:tcPr>
                <w:p w:rsidR="00E3514E" w:rsidRDefault="00E3514E">
                  <w:pPr>
                    <w:rPr>
                      <w:color w:val="000000"/>
                      <w:szCs w:val="21"/>
                    </w:rPr>
                  </w:pPr>
                </w:p>
              </w:tc>
              <w:tc>
                <w:tcPr>
                  <w:tcW w:w="1292" w:type="dxa"/>
                </w:tcPr>
                <w:p w:rsidR="00E3514E" w:rsidRDefault="00E3514E">
                  <w:pPr>
                    <w:rPr>
                      <w:color w:val="000000"/>
                      <w:szCs w:val="21"/>
                    </w:rPr>
                  </w:pPr>
                </w:p>
              </w:tc>
              <w:tc>
                <w:tcPr>
                  <w:tcW w:w="1292" w:type="dxa"/>
                </w:tcPr>
                <w:p w:rsidR="00E3514E" w:rsidRDefault="00E3514E">
                  <w:pPr>
                    <w:rPr>
                      <w:color w:val="000000"/>
                      <w:szCs w:val="21"/>
                    </w:rPr>
                  </w:pPr>
                </w:p>
              </w:tc>
              <w:tc>
                <w:tcPr>
                  <w:tcW w:w="1292" w:type="dxa"/>
                </w:tcPr>
                <w:p w:rsidR="00E3514E" w:rsidRDefault="00A20FC9">
                  <w:pPr>
                    <w:rPr>
                      <w:color w:val="000000"/>
                      <w:szCs w:val="21"/>
                    </w:rPr>
                  </w:pPr>
                  <w:r>
                    <w:rPr>
                      <w:color w:val="000000"/>
                      <w:szCs w:val="21"/>
                    </w:rPr>
                    <w:t>15</w:t>
                  </w:r>
                </w:p>
              </w:tc>
            </w:tr>
          </w:tbl>
          <w:p w:rsidR="00E3514E" w:rsidRDefault="00E3514E"/>
          <w:p w:rsidR="00E3514E" w:rsidRDefault="00A20FC9">
            <w:r>
              <w:rPr>
                <w:rFonts w:hint="eastAsia"/>
              </w:rPr>
              <w:t>建立、</w:t>
            </w:r>
            <w:r>
              <w:rPr>
                <w:rFonts w:hint="eastAsia"/>
              </w:rPr>
              <w:t xml:space="preserve"> </w:t>
            </w:r>
            <w:r>
              <w:rPr>
                <w:rFonts w:hint="eastAsia"/>
              </w:rPr>
              <w:t>实施、</w:t>
            </w:r>
            <w:r>
              <w:rPr>
                <w:rFonts w:hint="eastAsia"/>
              </w:rPr>
              <w:t xml:space="preserve"> </w:t>
            </w:r>
            <w:r>
              <w:rPr>
                <w:rFonts w:hint="eastAsia"/>
              </w:rPr>
              <w:t>运行或评估食品安全管理体系时是否聘用外部专家：</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FE"/>
            </w:r>
            <w:r>
              <w:rPr>
                <w:rFonts w:hint="eastAsia"/>
              </w:rPr>
              <w:t>否</w:t>
            </w:r>
            <w:r>
              <w:rPr>
                <w:rFonts w:hint="eastAsia"/>
              </w:rPr>
              <w:t xml:space="preserve">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794"/>
              <w:gridCol w:w="4234"/>
              <w:gridCol w:w="3015"/>
            </w:tblGrid>
            <w:tr w:rsidR="00E3514E">
              <w:tc>
                <w:tcPr>
                  <w:tcW w:w="1794" w:type="dxa"/>
                  <w:shd w:val="clear" w:color="auto" w:fill="auto"/>
                </w:tcPr>
                <w:p w:rsidR="00E3514E" w:rsidRDefault="00E3514E"/>
              </w:tc>
              <w:tc>
                <w:tcPr>
                  <w:tcW w:w="4234" w:type="dxa"/>
                  <w:shd w:val="clear" w:color="auto" w:fill="auto"/>
                </w:tcPr>
                <w:p w:rsidR="00E3514E" w:rsidRDefault="00E3514E"/>
              </w:tc>
              <w:tc>
                <w:tcPr>
                  <w:tcW w:w="3015" w:type="dxa"/>
                  <w:shd w:val="clear" w:color="auto" w:fill="auto"/>
                </w:tcPr>
                <w:p w:rsidR="00E3514E" w:rsidRDefault="00E3514E"/>
              </w:tc>
            </w:tr>
            <w:tr w:rsidR="00E3514E">
              <w:tc>
                <w:tcPr>
                  <w:tcW w:w="1794" w:type="dxa"/>
                  <w:shd w:val="clear" w:color="auto" w:fill="auto"/>
                </w:tcPr>
                <w:p w:rsidR="00E3514E" w:rsidRDefault="00A20FC9">
                  <w:r>
                    <w:rPr>
                      <w:rFonts w:hint="eastAsia"/>
                    </w:rPr>
                    <w:t>最高学历</w:t>
                  </w:r>
                </w:p>
              </w:tc>
              <w:tc>
                <w:tcPr>
                  <w:tcW w:w="4234" w:type="dxa"/>
                  <w:shd w:val="clear" w:color="auto" w:fill="auto"/>
                </w:tcPr>
                <w:p w:rsidR="00E3514E" w:rsidRDefault="00A20FC9">
                  <w:r>
                    <w:rPr>
                      <w:rFonts w:hint="eastAsia"/>
                    </w:rPr>
                    <w:sym w:font="Wingdings" w:char="00A8"/>
                  </w:r>
                  <w:r>
                    <w:rPr>
                      <w:rFonts w:hint="eastAsia"/>
                    </w:rPr>
                    <w:t>专科</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本科</w:t>
                  </w:r>
                  <w:r>
                    <w:rPr>
                      <w:rFonts w:hint="eastAsia"/>
                    </w:rPr>
                    <w:t xml:space="preserve"> </w:t>
                  </w:r>
                  <w:r>
                    <w:rPr>
                      <w:rFonts w:hint="eastAsia"/>
                    </w:rPr>
                    <w:sym w:font="Wingdings" w:char="00A8"/>
                  </w:r>
                  <w:r>
                    <w:rPr>
                      <w:rFonts w:hint="eastAsia"/>
                    </w:rPr>
                    <w:t>硕士以上</w:t>
                  </w:r>
                  <w:r>
                    <w:rPr>
                      <w:rFonts w:hint="eastAsia"/>
                    </w:rPr>
                    <w:t xml:space="preserve"> </w:t>
                  </w:r>
                </w:p>
              </w:tc>
              <w:tc>
                <w:tcPr>
                  <w:tcW w:w="3015" w:type="dxa"/>
                  <w:shd w:val="clear" w:color="auto" w:fill="auto"/>
                </w:tcPr>
                <w:p w:rsidR="00E3514E" w:rsidRDefault="00E3514E"/>
              </w:tc>
            </w:tr>
            <w:tr w:rsidR="00E3514E">
              <w:tc>
                <w:tcPr>
                  <w:tcW w:w="1794" w:type="dxa"/>
                  <w:shd w:val="clear" w:color="auto" w:fill="auto"/>
                </w:tcPr>
                <w:p w:rsidR="00E3514E" w:rsidRDefault="00A20FC9">
                  <w:r>
                    <w:rPr>
                      <w:rFonts w:hint="eastAsia"/>
                    </w:rPr>
                    <w:t>教育专业</w:t>
                  </w:r>
                </w:p>
              </w:tc>
              <w:tc>
                <w:tcPr>
                  <w:tcW w:w="4234" w:type="dxa"/>
                  <w:shd w:val="clear" w:color="auto" w:fill="auto"/>
                </w:tcPr>
                <w:p w:rsidR="00E3514E" w:rsidRDefault="00A20FC9">
                  <w:r>
                    <w:rPr>
                      <w:rFonts w:hint="eastAsia"/>
                    </w:rPr>
                    <w:sym w:font="Wingdings" w:char="00A8"/>
                  </w:r>
                  <w:r>
                    <w:rPr>
                      <w:rFonts w:hint="eastAsia"/>
                    </w:rPr>
                    <w:t>食品相应</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食品相关</w:t>
                  </w:r>
                  <w:r>
                    <w:rPr>
                      <w:rFonts w:hint="eastAsia"/>
                    </w:rPr>
                    <w:t xml:space="preserve"> </w:t>
                  </w:r>
                  <w:r>
                    <w:rPr>
                      <w:rFonts w:hint="eastAsia"/>
                    </w:rPr>
                    <w:sym w:font="Wingdings" w:char="00A8"/>
                  </w:r>
                  <w:r>
                    <w:rPr>
                      <w:rFonts w:hint="eastAsia"/>
                    </w:rPr>
                    <w:t>食品不相关</w:t>
                  </w:r>
                  <w:r>
                    <w:rPr>
                      <w:rFonts w:hint="eastAsia"/>
                    </w:rPr>
                    <w:t xml:space="preserve"> </w:t>
                  </w:r>
                </w:p>
              </w:tc>
              <w:tc>
                <w:tcPr>
                  <w:tcW w:w="3015" w:type="dxa"/>
                  <w:shd w:val="clear" w:color="auto" w:fill="auto"/>
                </w:tcPr>
                <w:p w:rsidR="00E3514E" w:rsidRDefault="00E3514E"/>
              </w:tc>
            </w:tr>
            <w:tr w:rsidR="00E3514E">
              <w:tc>
                <w:tcPr>
                  <w:tcW w:w="1794" w:type="dxa"/>
                  <w:shd w:val="clear" w:color="auto" w:fill="auto"/>
                </w:tcPr>
                <w:p w:rsidR="00E3514E" w:rsidRDefault="00A20FC9">
                  <w:r>
                    <w:rPr>
                      <w:rFonts w:hint="eastAsia"/>
                    </w:rPr>
                    <w:t>职称</w:t>
                  </w:r>
                </w:p>
              </w:tc>
              <w:tc>
                <w:tcPr>
                  <w:tcW w:w="4234" w:type="dxa"/>
                  <w:shd w:val="clear" w:color="auto" w:fill="auto"/>
                </w:tcPr>
                <w:p w:rsidR="00E3514E" w:rsidRDefault="00A20FC9">
                  <w:r>
                    <w:rPr>
                      <w:rFonts w:hint="eastAsia"/>
                    </w:rPr>
                    <w:sym w:font="Wingdings" w:char="00A8"/>
                  </w:r>
                  <w:r>
                    <w:rPr>
                      <w:rFonts w:hint="eastAsia"/>
                    </w:rPr>
                    <w:t>助理工程师</w:t>
                  </w:r>
                  <w:r>
                    <w:rPr>
                      <w:rFonts w:hint="eastAsia"/>
                    </w:rPr>
                    <w:t xml:space="preserve"> </w:t>
                  </w:r>
                  <w:r>
                    <w:rPr>
                      <w:rFonts w:hint="eastAsia"/>
                    </w:rPr>
                    <w:sym w:font="Wingdings" w:char="00A8"/>
                  </w:r>
                  <w:r>
                    <w:rPr>
                      <w:rFonts w:hint="eastAsia"/>
                    </w:rPr>
                    <w:t>工程师</w:t>
                  </w:r>
                  <w:r>
                    <w:rPr>
                      <w:rFonts w:hint="eastAsia"/>
                    </w:rPr>
                    <w:t xml:space="preserve"> </w:t>
                  </w:r>
                  <w:r>
                    <w:rPr>
                      <w:rFonts w:hint="eastAsia"/>
                    </w:rPr>
                    <w:sym w:font="Wingdings" w:char="00A8"/>
                  </w:r>
                  <w:r>
                    <w:rPr>
                      <w:rFonts w:hint="eastAsia"/>
                    </w:rPr>
                    <w:t>高级工程师以上</w:t>
                  </w:r>
                  <w:r>
                    <w:rPr>
                      <w:rFonts w:hint="eastAsia"/>
                    </w:rPr>
                    <w:t xml:space="preserve"> </w:t>
                  </w:r>
                </w:p>
              </w:tc>
              <w:tc>
                <w:tcPr>
                  <w:tcW w:w="3015" w:type="dxa"/>
                  <w:shd w:val="clear" w:color="auto" w:fill="auto"/>
                </w:tcPr>
                <w:p w:rsidR="00E3514E" w:rsidRDefault="00E3514E"/>
              </w:tc>
            </w:tr>
            <w:tr w:rsidR="00E3514E">
              <w:tc>
                <w:tcPr>
                  <w:tcW w:w="1794" w:type="dxa"/>
                  <w:shd w:val="clear" w:color="auto" w:fill="auto"/>
                </w:tcPr>
                <w:p w:rsidR="00E3514E" w:rsidRDefault="00A20FC9">
                  <w:r>
                    <w:rPr>
                      <w:rFonts w:hint="eastAsia"/>
                    </w:rPr>
                    <w:t>专业工作经历</w:t>
                  </w:r>
                </w:p>
              </w:tc>
              <w:tc>
                <w:tcPr>
                  <w:tcW w:w="4234" w:type="dxa"/>
                  <w:shd w:val="clear" w:color="auto" w:fill="auto"/>
                </w:tcPr>
                <w:p w:rsidR="00E3514E" w:rsidRDefault="00A20FC9">
                  <w:r>
                    <w:rPr>
                      <w:rFonts w:hint="eastAsia"/>
                    </w:rPr>
                    <w:t xml:space="preserve">   </w:t>
                  </w:r>
                </w:p>
              </w:tc>
              <w:tc>
                <w:tcPr>
                  <w:tcW w:w="3015" w:type="dxa"/>
                  <w:shd w:val="clear" w:color="auto" w:fill="auto"/>
                </w:tcPr>
                <w:p w:rsidR="00E3514E" w:rsidRDefault="00E3514E"/>
              </w:tc>
            </w:tr>
            <w:tr w:rsidR="00E3514E">
              <w:tc>
                <w:tcPr>
                  <w:tcW w:w="1794" w:type="dxa"/>
                  <w:shd w:val="clear" w:color="auto" w:fill="auto"/>
                </w:tcPr>
                <w:p w:rsidR="00E3514E" w:rsidRDefault="00A20FC9">
                  <w:r>
                    <w:rPr>
                      <w:rFonts w:hint="eastAsia"/>
                    </w:rPr>
                    <w:t>责任和权限</w:t>
                  </w:r>
                </w:p>
              </w:tc>
              <w:tc>
                <w:tcPr>
                  <w:tcW w:w="4234" w:type="dxa"/>
                  <w:shd w:val="clear" w:color="auto" w:fill="auto"/>
                </w:tcPr>
                <w:p w:rsidR="00E3514E" w:rsidRDefault="00E3514E"/>
              </w:tc>
              <w:tc>
                <w:tcPr>
                  <w:tcW w:w="3015" w:type="dxa"/>
                  <w:shd w:val="clear" w:color="auto" w:fill="auto"/>
                </w:tcPr>
                <w:p w:rsidR="00E3514E" w:rsidRDefault="00E3514E"/>
              </w:tc>
            </w:tr>
          </w:tbl>
          <w:p w:rsidR="00E3514E" w:rsidRDefault="00A20FC9">
            <w:r>
              <w:rPr>
                <w:rFonts w:hint="eastAsia"/>
              </w:rPr>
              <w:t xml:space="preserve">        </w:t>
            </w:r>
          </w:p>
          <w:p w:rsidR="00E3514E" w:rsidRDefault="00A20FC9">
            <w:r>
              <w:rPr>
                <w:rFonts w:hint="eastAsia"/>
              </w:rPr>
              <w:t>保留了外部专家的协议或合同。</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FE"/>
            </w:r>
            <w:r>
              <w:rPr>
                <w:rFonts w:hint="eastAsia"/>
              </w:rPr>
              <w:t>否</w:t>
            </w:r>
            <w:r>
              <w:rPr>
                <w:rFonts w:hint="eastAsia"/>
              </w:rPr>
              <w:t xml:space="preserve"> </w:t>
            </w:r>
          </w:p>
          <w:p w:rsidR="00E3514E" w:rsidRDefault="00A20FC9">
            <w:r>
              <w:rPr>
                <w:rFonts w:hint="eastAsia"/>
              </w:rPr>
              <w:t xml:space="preserve">    </w:t>
            </w:r>
          </w:p>
        </w:tc>
        <w:tc>
          <w:tcPr>
            <w:tcW w:w="1585" w:type="dxa"/>
            <w:vMerge/>
          </w:tcPr>
          <w:p w:rsidR="00E3514E" w:rsidRDefault="00E3514E"/>
        </w:tc>
      </w:tr>
      <w:tr w:rsidR="00E3514E">
        <w:trPr>
          <w:trHeight w:val="443"/>
        </w:trPr>
        <w:tc>
          <w:tcPr>
            <w:tcW w:w="2160" w:type="dxa"/>
            <w:vMerge w:val="restart"/>
          </w:tcPr>
          <w:p w:rsidR="00E3514E" w:rsidRDefault="00A20FC9">
            <w:r>
              <w:rPr>
                <w:rFonts w:hint="eastAsia"/>
              </w:rPr>
              <w:t>能力</w:t>
            </w:r>
          </w:p>
        </w:tc>
        <w:tc>
          <w:tcPr>
            <w:tcW w:w="960" w:type="dxa"/>
            <w:vMerge w:val="restart"/>
          </w:tcPr>
          <w:p w:rsidR="00E3514E" w:rsidRDefault="00A20FC9">
            <w:r>
              <w:rPr>
                <w:rFonts w:hint="eastAsia"/>
              </w:rPr>
              <w:t>F7.2</w:t>
            </w:r>
          </w:p>
          <w:p w:rsidR="00E3514E" w:rsidRDefault="00E3514E"/>
        </w:tc>
        <w:tc>
          <w:tcPr>
            <w:tcW w:w="745" w:type="dxa"/>
          </w:tcPr>
          <w:p w:rsidR="00E3514E" w:rsidRDefault="00A20FC9">
            <w:r>
              <w:rPr>
                <w:rFonts w:hint="eastAsia"/>
              </w:rPr>
              <w:t>文件名称</w:t>
            </w:r>
          </w:p>
        </w:tc>
        <w:tc>
          <w:tcPr>
            <w:tcW w:w="9259" w:type="dxa"/>
          </w:tcPr>
          <w:p w:rsidR="00E3514E" w:rsidRDefault="00A20FC9">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 xml:space="preserve">管理手册7.2章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《人力资源管理程序》</w:t>
            </w:r>
          </w:p>
        </w:tc>
        <w:tc>
          <w:tcPr>
            <w:tcW w:w="1585" w:type="dxa"/>
          </w:tcPr>
          <w:p w:rsidR="00E3514E" w:rsidRDefault="00A20FC9">
            <w:r>
              <w:sym w:font="Wingdings" w:char="00FE"/>
            </w:r>
            <w:r>
              <w:rPr>
                <w:rFonts w:hint="eastAsia"/>
              </w:rPr>
              <w:t>符合</w:t>
            </w:r>
          </w:p>
          <w:p w:rsidR="00E3514E" w:rsidRDefault="00A20FC9">
            <w:r>
              <w:sym w:font="Wingdings" w:char="00A8"/>
            </w:r>
            <w:r>
              <w:rPr>
                <w:rFonts w:hint="eastAsia"/>
              </w:rPr>
              <w:t>不符合</w:t>
            </w:r>
          </w:p>
        </w:tc>
      </w:tr>
      <w:tr w:rsidR="00E3514E">
        <w:trPr>
          <w:trHeight w:val="534"/>
        </w:trPr>
        <w:tc>
          <w:tcPr>
            <w:tcW w:w="2160" w:type="dxa"/>
            <w:vMerge/>
          </w:tcPr>
          <w:p w:rsidR="00E3514E" w:rsidRDefault="00E3514E"/>
        </w:tc>
        <w:tc>
          <w:tcPr>
            <w:tcW w:w="960" w:type="dxa"/>
            <w:vMerge/>
          </w:tcPr>
          <w:p w:rsidR="00E3514E" w:rsidRDefault="00E3514E"/>
        </w:tc>
        <w:tc>
          <w:tcPr>
            <w:tcW w:w="745" w:type="dxa"/>
          </w:tcPr>
          <w:p w:rsidR="00E3514E" w:rsidRDefault="00A20FC9">
            <w:r>
              <w:rPr>
                <w:rFonts w:hint="eastAsia"/>
              </w:rPr>
              <w:t>运行证据</w:t>
            </w:r>
          </w:p>
        </w:tc>
        <w:tc>
          <w:tcPr>
            <w:tcW w:w="9259" w:type="dxa"/>
          </w:tcPr>
          <w:p w:rsidR="00E3514E" w:rsidRDefault="00A20FC9">
            <w:pPr>
              <w:rPr>
                <w:rFonts w:ascii="Calibri" w:hAnsi="Calibri"/>
                <w:u w:val="single"/>
              </w:rPr>
            </w:pPr>
            <w:r>
              <w:rPr>
                <w:rFonts w:hint="eastAsia"/>
                <w:color w:val="000000"/>
                <w:szCs w:val="21"/>
              </w:rPr>
              <w:t xml:space="preserve"> </w:t>
            </w:r>
            <w:r>
              <w:rPr>
                <w:rFonts w:hint="eastAsia"/>
                <w:color w:val="000000"/>
                <w:szCs w:val="21"/>
              </w:rPr>
              <w:t>查看</w:t>
            </w:r>
            <w:r>
              <w:rPr>
                <w:rFonts w:hint="eastAsia"/>
              </w:rPr>
              <w:t>《岗位任职能力描述》</w:t>
            </w:r>
            <w:r>
              <w:sym w:font="Wingdings" w:char="00FE"/>
            </w:r>
            <w:r>
              <w:rPr>
                <w:rFonts w:hint="eastAsia"/>
              </w:rPr>
              <w:t>基本有效</w:t>
            </w:r>
            <w:r>
              <w:rPr>
                <w:rFonts w:hint="eastAsia"/>
              </w:rPr>
              <w:t xml:space="preserve">    </w:t>
            </w:r>
            <w:r>
              <w:sym w:font="Wingdings" w:char="00A8"/>
            </w:r>
            <w:r>
              <w:rPr>
                <w:rFonts w:ascii="Calibri" w:hAnsi="Calibri" w:hint="eastAsia"/>
              </w:rPr>
              <w:t>不足，说明：</w:t>
            </w:r>
            <w:r>
              <w:rPr>
                <w:rFonts w:ascii="Calibri" w:hAnsi="Calibri" w:hint="eastAsia"/>
              </w:rPr>
              <w:t xml:space="preserve"> </w:t>
            </w:r>
            <w:r>
              <w:rPr>
                <w:rFonts w:ascii="Calibri" w:hAnsi="Calibri" w:hint="eastAsia"/>
                <w:u w:val="single"/>
              </w:rPr>
              <w:t xml:space="preserve">                               </w:t>
            </w:r>
          </w:p>
          <w:p w:rsidR="00E3514E" w:rsidRDefault="00A20FC9">
            <w:pPr>
              <w:rPr>
                <w:rFonts w:ascii="Calibri" w:hAnsi="Calibri"/>
              </w:rPr>
            </w:pPr>
            <w:r>
              <w:rPr>
                <w:rFonts w:ascii="Calibri" w:hAnsi="Calibri" w:hint="eastAsia"/>
              </w:rPr>
              <w:t>抽查任职能力情况：</w:t>
            </w:r>
          </w:p>
          <w:p w:rsidR="00E3514E" w:rsidRDefault="00E3514E">
            <w:pPr>
              <w:rPr>
                <w:rFonts w:ascii="Calibri" w:hAnsi="Calibri"/>
                <w:highlight w:val="red"/>
              </w:rPr>
            </w:pPr>
          </w:p>
          <w:tbl>
            <w:tblPr>
              <w:tblStyle w:val="a9"/>
              <w:tblW w:w="8998" w:type="dxa"/>
              <w:tblLayout w:type="fixed"/>
              <w:tblLook w:val="04A0" w:firstRow="1" w:lastRow="0" w:firstColumn="1" w:lastColumn="0" w:noHBand="0" w:noVBand="1"/>
            </w:tblPr>
            <w:tblGrid>
              <w:gridCol w:w="1786"/>
              <w:gridCol w:w="3172"/>
              <w:gridCol w:w="1405"/>
              <w:gridCol w:w="1559"/>
              <w:gridCol w:w="1076"/>
            </w:tblGrid>
            <w:tr w:rsidR="00E3514E">
              <w:trPr>
                <w:trHeight w:val="90"/>
              </w:trPr>
              <w:tc>
                <w:tcPr>
                  <w:tcW w:w="1786" w:type="dxa"/>
                </w:tcPr>
                <w:p w:rsidR="00E3514E" w:rsidRDefault="00A20FC9">
                  <w:r>
                    <w:rPr>
                      <w:rFonts w:hint="eastAsia"/>
                    </w:rPr>
                    <w:t>关键岗位的人员</w:t>
                  </w:r>
                </w:p>
              </w:tc>
              <w:tc>
                <w:tcPr>
                  <w:tcW w:w="3172" w:type="dxa"/>
                </w:tcPr>
                <w:p w:rsidR="00E3514E" w:rsidRDefault="00A20FC9">
                  <w:r>
                    <w:rPr>
                      <w:rFonts w:hint="eastAsia"/>
                    </w:rPr>
                    <w:t>任职要求</w:t>
                  </w:r>
                </w:p>
              </w:tc>
              <w:tc>
                <w:tcPr>
                  <w:tcW w:w="1405" w:type="dxa"/>
                </w:tcPr>
                <w:p w:rsidR="00E3514E" w:rsidRDefault="00A20FC9">
                  <w:r>
                    <w:rPr>
                      <w:rFonts w:hint="eastAsia"/>
                    </w:rPr>
                    <w:t>学历</w:t>
                  </w:r>
                  <w:r>
                    <w:rPr>
                      <w:rFonts w:hint="eastAsia"/>
                    </w:rPr>
                    <w:t>/</w:t>
                  </w:r>
                  <w:r>
                    <w:rPr>
                      <w:rFonts w:hint="eastAsia"/>
                    </w:rPr>
                    <w:t>专业</w:t>
                  </w:r>
                </w:p>
              </w:tc>
              <w:tc>
                <w:tcPr>
                  <w:tcW w:w="1559" w:type="dxa"/>
                </w:tcPr>
                <w:p w:rsidR="00E3514E" w:rsidRDefault="00A20FC9">
                  <w:r>
                    <w:rPr>
                      <w:rFonts w:hint="eastAsia"/>
                    </w:rPr>
                    <w:t>工作经历年限</w:t>
                  </w:r>
                </w:p>
              </w:tc>
              <w:tc>
                <w:tcPr>
                  <w:tcW w:w="1076" w:type="dxa"/>
                </w:tcPr>
                <w:p w:rsidR="00E3514E" w:rsidRDefault="00A20FC9">
                  <w:r>
                    <w:rPr>
                      <w:rFonts w:hint="eastAsia"/>
                    </w:rPr>
                    <w:t>是否胜任</w:t>
                  </w:r>
                </w:p>
              </w:tc>
            </w:tr>
            <w:tr w:rsidR="00E3514E">
              <w:tc>
                <w:tcPr>
                  <w:tcW w:w="1786" w:type="dxa"/>
                </w:tcPr>
                <w:p w:rsidR="00E3514E" w:rsidRDefault="00A20FC9">
                  <w:pPr>
                    <w:rPr>
                      <w:rFonts w:ascii="宋体" w:hAnsi="宋体"/>
                      <w:szCs w:val="21"/>
                    </w:rPr>
                  </w:pPr>
                  <w:r>
                    <w:rPr>
                      <w:rFonts w:ascii="宋体" w:hAnsi="宋体" w:hint="eastAsia"/>
                      <w:szCs w:val="21"/>
                    </w:rPr>
                    <w:t>总经理兼</w:t>
                  </w:r>
                  <w:r>
                    <w:rPr>
                      <w:rFonts w:ascii="宋体" w:hAnsi="宋体"/>
                      <w:szCs w:val="21"/>
                    </w:rPr>
                    <w:t>食品安全小</w:t>
                  </w:r>
                  <w:r>
                    <w:rPr>
                      <w:rFonts w:ascii="宋体" w:hAnsi="宋体" w:hint="eastAsia"/>
                      <w:szCs w:val="21"/>
                    </w:rPr>
                    <w:t>组副</w:t>
                  </w:r>
                  <w:r>
                    <w:rPr>
                      <w:rFonts w:ascii="宋体" w:hAnsi="宋体"/>
                      <w:szCs w:val="21"/>
                    </w:rPr>
                    <w:t>组</w:t>
                  </w:r>
                </w:p>
                <w:p w:rsidR="00E3514E" w:rsidRDefault="00A20FC9">
                  <w:pPr>
                    <w:rPr>
                      <w:rFonts w:ascii="宋体" w:hAnsi="宋体"/>
                      <w:szCs w:val="21"/>
                    </w:rPr>
                  </w:pPr>
                  <w:r>
                    <w:rPr>
                      <w:rFonts w:ascii="宋体" w:hAnsi="宋体" w:hint="eastAsia"/>
                      <w:szCs w:val="21"/>
                    </w:rPr>
                    <w:t>陈</w:t>
                  </w:r>
                  <w:r>
                    <w:rPr>
                      <w:rFonts w:ascii="宋体" w:hAnsi="宋体"/>
                      <w:szCs w:val="21"/>
                    </w:rPr>
                    <w:t>成</w:t>
                  </w:r>
                  <w:r>
                    <w:rPr>
                      <w:rFonts w:ascii="宋体" w:hAnsi="宋体" w:hint="eastAsia"/>
                      <w:szCs w:val="21"/>
                    </w:rPr>
                    <w:t>吉</w:t>
                  </w:r>
                </w:p>
              </w:tc>
              <w:tc>
                <w:tcPr>
                  <w:tcW w:w="3172" w:type="dxa"/>
                </w:tcPr>
                <w:p w:rsidR="00E3514E" w:rsidRDefault="00A20FC9">
                  <w:pPr>
                    <w:jc w:val="left"/>
                    <w:rPr>
                      <w:rFonts w:ascii="宋体" w:hAnsi="宋体"/>
                      <w:szCs w:val="21"/>
                    </w:rPr>
                  </w:pPr>
                  <w:r>
                    <w:rPr>
                      <w:rFonts w:ascii="宋体" w:hAnsi="宋体" w:hint="eastAsia"/>
                      <w:szCs w:val="21"/>
                    </w:rPr>
                    <w:t>学历：本科/专科/高中及以上</w:t>
                  </w:r>
                </w:p>
                <w:p w:rsidR="00E3514E" w:rsidRDefault="00A20FC9">
                  <w:pPr>
                    <w:jc w:val="left"/>
                    <w:rPr>
                      <w:rFonts w:ascii="宋体" w:hAnsi="宋体"/>
                      <w:szCs w:val="21"/>
                    </w:rPr>
                  </w:pPr>
                  <w:r>
                    <w:rPr>
                      <w:rFonts w:ascii="宋体" w:hAnsi="宋体" w:hint="eastAsia"/>
                      <w:szCs w:val="21"/>
                    </w:rPr>
                    <w:t>专业：无特殊要求</w:t>
                  </w:r>
                </w:p>
                <w:p w:rsidR="00E3514E" w:rsidRDefault="00A20FC9">
                  <w:pPr>
                    <w:jc w:val="left"/>
                    <w:rPr>
                      <w:rFonts w:ascii="宋体" w:hAnsi="宋体"/>
                      <w:szCs w:val="21"/>
                    </w:rPr>
                  </w:pPr>
                  <w:r>
                    <w:rPr>
                      <w:rFonts w:ascii="宋体" w:hAnsi="宋体" w:hint="eastAsia"/>
                      <w:szCs w:val="21"/>
                    </w:rPr>
                    <w:t>培训：管理类相关训练，工作经历：</w:t>
                  </w:r>
                  <w:r>
                    <w:rPr>
                      <w:rFonts w:ascii="宋体" w:hAnsi="宋体" w:hint="eastAsia"/>
                      <w:szCs w:val="21"/>
                      <w:u w:val="single"/>
                    </w:rPr>
                    <w:t xml:space="preserve"> 无特殊要求    </w:t>
                  </w:r>
                  <w:r>
                    <w:rPr>
                      <w:rFonts w:ascii="宋体" w:hAnsi="宋体" w:hint="eastAsia"/>
                      <w:szCs w:val="21"/>
                    </w:rPr>
                    <w:t xml:space="preserve">  年</w:t>
                  </w:r>
                </w:p>
              </w:tc>
              <w:tc>
                <w:tcPr>
                  <w:tcW w:w="1405" w:type="dxa"/>
                </w:tcPr>
                <w:p w:rsidR="00E3514E" w:rsidRDefault="00A20FC9">
                  <w:pPr>
                    <w:rPr>
                      <w:rFonts w:ascii="宋体" w:hAnsi="宋体"/>
                      <w:szCs w:val="21"/>
                    </w:rPr>
                  </w:pPr>
                  <w:r>
                    <w:rPr>
                      <w:rFonts w:ascii="宋体" w:hAnsi="宋体"/>
                      <w:szCs w:val="21"/>
                    </w:rPr>
                    <w:t>大专</w:t>
                  </w:r>
                </w:p>
              </w:tc>
              <w:tc>
                <w:tcPr>
                  <w:tcW w:w="1559" w:type="dxa"/>
                </w:tcPr>
                <w:p w:rsidR="00E3514E" w:rsidRDefault="00A20FC9">
                  <w:pPr>
                    <w:rPr>
                      <w:rFonts w:ascii="宋体" w:hAnsi="宋体"/>
                      <w:szCs w:val="21"/>
                    </w:rPr>
                  </w:pPr>
                  <w:r>
                    <w:rPr>
                      <w:rFonts w:ascii="宋体" w:hAnsi="宋体" w:hint="eastAsia"/>
                      <w:szCs w:val="21"/>
                    </w:rPr>
                    <w:t>1</w:t>
                  </w:r>
                  <w:r>
                    <w:rPr>
                      <w:rFonts w:ascii="宋体" w:hAnsi="宋体"/>
                      <w:szCs w:val="21"/>
                    </w:rPr>
                    <w:t>2</w:t>
                  </w:r>
                </w:p>
              </w:tc>
              <w:tc>
                <w:tcPr>
                  <w:tcW w:w="1076" w:type="dxa"/>
                </w:tcPr>
                <w:p w:rsidR="00E3514E" w:rsidRDefault="00A20FC9">
                  <w:pPr>
                    <w:rPr>
                      <w:rFonts w:ascii="宋体" w:hAnsi="宋体"/>
                      <w:szCs w:val="21"/>
                    </w:rPr>
                  </w:pPr>
                  <w:r>
                    <w:rPr>
                      <w:rFonts w:ascii="宋体" w:hAnsi="宋体"/>
                      <w:szCs w:val="21"/>
                    </w:rPr>
                    <w:sym w:font="Wingdings" w:char="00FE"/>
                  </w:r>
                  <w:r>
                    <w:rPr>
                      <w:rFonts w:ascii="宋体" w:hAnsi="宋体" w:hint="eastAsia"/>
                      <w:szCs w:val="21"/>
                    </w:rPr>
                    <w:t>胜任 □不胜任</w:t>
                  </w:r>
                </w:p>
              </w:tc>
            </w:tr>
            <w:tr w:rsidR="00E3514E">
              <w:tc>
                <w:tcPr>
                  <w:tcW w:w="1786" w:type="dxa"/>
                </w:tcPr>
                <w:p w:rsidR="00E3514E" w:rsidRDefault="00A20FC9">
                  <w:pPr>
                    <w:rPr>
                      <w:rFonts w:ascii="宋体" w:hAnsi="宋体"/>
                      <w:szCs w:val="21"/>
                    </w:rPr>
                  </w:pPr>
                  <w:r>
                    <w:rPr>
                      <w:rFonts w:ascii="宋体" w:hAnsi="宋体" w:hint="eastAsia"/>
                      <w:szCs w:val="21"/>
                    </w:rPr>
                    <w:t>食品安全小组组长</w:t>
                  </w:r>
                </w:p>
                <w:p w:rsidR="00E3514E" w:rsidRDefault="00A20FC9">
                  <w:pPr>
                    <w:rPr>
                      <w:rFonts w:ascii="宋体" w:hAnsi="宋体"/>
                      <w:szCs w:val="21"/>
                    </w:rPr>
                  </w:pPr>
                  <w:r>
                    <w:rPr>
                      <w:rFonts w:ascii="宋体" w:hAnsi="宋体" w:hint="eastAsia"/>
                      <w:szCs w:val="21"/>
                    </w:rPr>
                    <w:t>林爱梅</w:t>
                  </w:r>
                </w:p>
              </w:tc>
              <w:tc>
                <w:tcPr>
                  <w:tcW w:w="3172" w:type="dxa"/>
                </w:tcPr>
                <w:p w:rsidR="00E3514E" w:rsidRDefault="00A20FC9">
                  <w:pPr>
                    <w:jc w:val="left"/>
                    <w:rPr>
                      <w:rFonts w:ascii="宋体" w:hAnsi="宋体"/>
                      <w:szCs w:val="21"/>
                    </w:rPr>
                  </w:pPr>
                  <w:r>
                    <w:rPr>
                      <w:rFonts w:ascii="宋体" w:hAnsi="宋体" w:hint="eastAsia"/>
                      <w:szCs w:val="21"/>
                    </w:rPr>
                    <w:t>学历：本科/专科/高中及以上</w:t>
                  </w:r>
                </w:p>
                <w:p w:rsidR="00E3514E" w:rsidRDefault="00A20FC9">
                  <w:pPr>
                    <w:jc w:val="left"/>
                    <w:rPr>
                      <w:rFonts w:ascii="宋体" w:hAnsi="宋体"/>
                      <w:szCs w:val="21"/>
                    </w:rPr>
                  </w:pPr>
                  <w:r>
                    <w:rPr>
                      <w:rFonts w:ascii="宋体" w:hAnsi="宋体" w:hint="eastAsia"/>
                      <w:szCs w:val="21"/>
                    </w:rPr>
                    <w:t>专业：无特殊要求</w:t>
                  </w:r>
                </w:p>
                <w:p w:rsidR="00E3514E" w:rsidRDefault="00A20FC9">
                  <w:pPr>
                    <w:jc w:val="left"/>
                    <w:rPr>
                      <w:rFonts w:ascii="宋体" w:hAnsi="宋体"/>
                      <w:szCs w:val="21"/>
                    </w:rPr>
                  </w:pPr>
                  <w:r>
                    <w:rPr>
                      <w:rFonts w:ascii="宋体" w:hAnsi="宋体" w:hint="eastAsia"/>
                      <w:szCs w:val="21"/>
                    </w:rPr>
                    <w:t>培训：管理类相关训练，</w:t>
                  </w:r>
                  <w:r>
                    <w:rPr>
                      <w:rFonts w:ascii="宋体" w:hAnsi="宋体"/>
                      <w:szCs w:val="21"/>
                    </w:rPr>
                    <w:t>管理</w:t>
                  </w:r>
                  <w:r>
                    <w:rPr>
                      <w:rFonts w:ascii="宋体" w:hAnsi="宋体" w:hint="eastAsia"/>
                      <w:szCs w:val="21"/>
                    </w:rPr>
                    <w:t>培</w:t>
                  </w:r>
                  <w:r>
                    <w:rPr>
                      <w:rFonts w:ascii="宋体" w:hAnsi="宋体"/>
                      <w:szCs w:val="21"/>
                    </w:rPr>
                    <w:t>训</w:t>
                  </w:r>
                </w:p>
                <w:p w:rsidR="00E3514E" w:rsidRDefault="00A20FC9">
                  <w:pPr>
                    <w:jc w:val="left"/>
                    <w:rPr>
                      <w:rFonts w:ascii="宋体" w:hAnsi="宋体"/>
                      <w:szCs w:val="21"/>
                    </w:rPr>
                  </w:pPr>
                  <w:r>
                    <w:rPr>
                      <w:rFonts w:ascii="宋体" w:hAnsi="宋体" w:hint="eastAsia"/>
                      <w:szCs w:val="21"/>
                    </w:rPr>
                    <w:t>工</w:t>
                  </w:r>
                  <w:r>
                    <w:rPr>
                      <w:rFonts w:ascii="宋体" w:hAnsi="宋体"/>
                      <w:szCs w:val="21"/>
                    </w:rPr>
                    <w:t>作</w:t>
                  </w:r>
                  <w:r>
                    <w:rPr>
                      <w:rFonts w:ascii="宋体" w:hAnsi="宋体" w:hint="eastAsia"/>
                      <w:szCs w:val="21"/>
                    </w:rPr>
                    <w:t>经历：</w:t>
                  </w:r>
                  <w:r>
                    <w:rPr>
                      <w:rFonts w:ascii="宋体" w:hAnsi="宋体" w:hint="eastAsia"/>
                      <w:szCs w:val="21"/>
                      <w:u w:val="single"/>
                    </w:rPr>
                    <w:t xml:space="preserve"> 无特殊要求    </w:t>
                  </w:r>
                  <w:r>
                    <w:rPr>
                      <w:rFonts w:ascii="宋体" w:hAnsi="宋体" w:hint="eastAsia"/>
                      <w:szCs w:val="21"/>
                    </w:rPr>
                    <w:t xml:space="preserve">  年</w:t>
                  </w:r>
                </w:p>
              </w:tc>
              <w:tc>
                <w:tcPr>
                  <w:tcW w:w="1405" w:type="dxa"/>
                </w:tcPr>
                <w:p w:rsidR="00E3514E" w:rsidRDefault="00A20FC9">
                  <w:pPr>
                    <w:rPr>
                      <w:rFonts w:ascii="宋体" w:hAnsi="宋体"/>
                      <w:szCs w:val="21"/>
                    </w:rPr>
                  </w:pPr>
                  <w:r>
                    <w:rPr>
                      <w:rFonts w:ascii="宋体" w:hAnsi="宋体" w:hint="eastAsia"/>
                      <w:szCs w:val="21"/>
                    </w:rPr>
                    <w:t>学历：大专</w:t>
                  </w:r>
                </w:p>
                <w:p w:rsidR="00E3514E" w:rsidRDefault="00A20FC9">
                  <w:pPr>
                    <w:rPr>
                      <w:rFonts w:ascii="宋体" w:hAnsi="宋体"/>
                      <w:szCs w:val="21"/>
                    </w:rPr>
                  </w:pPr>
                  <w:r>
                    <w:rPr>
                      <w:rFonts w:ascii="宋体" w:hAnsi="宋体" w:hint="eastAsia"/>
                      <w:szCs w:val="21"/>
                    </w:rPr>
                    <w:t>专业：</w:t>
                  </w:r>
                </w:p>
              </w:tc>
              <w:tc>
                <w:tcPr>
                  <w:tcW w:w="1559" w:type="dxa"/>
                </w:tcPr>
                <w:p w:rsidR="00E3514E" w:rsidRDefault="00A20FC9">
                  <w:pPr>
                    <w:rPr>
                      <w:rFonts w:ascii="宋体" w:hAnsi="宋体"/>
                      <w:szCs w:val="21"/>
                    </w:rPr>
                  </w:pPr>
                  <w:r>
                    <w:rPr>
                      <w:rFonts w:ascii="宋体" w:hAnsi="宋体"/>
                      <w:szCs w:val="21"/>
                    </w:rPr>
                    <w:t>15</w:t>
                  </w:r>
                </w:p>
              </w:tc>
              <w:tc>
                <w:tcPr>
                  <w:tcW w:w="1076" w:type="dxa"/>
                </w:tcPr>
                <w:p w:rsidR="00E3514E" w:rsidRDefault="00A20FC9">
                  <w:pPr>
                    <w:rPr>
                      <w:rFonts w:ascii="宋体" w:hAnsi="宋体"/>
                      <w:szCs w:val="21"/>
                    </w:rPr>
                  </w:pPr>
                  <w:r>
                    <w:rPr>
                      <w:rFonts w:ascii="宋体" w:hAnsi="宋体"/>
                      <w:szCs w:val="21"/>
                    </w:rPr>
                    <w:sym w:font="Wingdings" w:char="00FE"/>
                  </w:r>
                  <w:r>
                    <w:rPr>
                      <w:rFonts w:ascii="宋体" w:hAnsi="宋体" w:hint="eastAsia"/>
                      <w:szCs w:val="21"/>
                    </w:rPr>
                    <w:t>胜任 □不胜任</w:t>
                  </w:r>
                </w:p>
              </w:tc>
            </w:tr>
            <w:tr w:rsidR="00E3514E">
              <w:tc>
                <w:tcPr>
                  <w:tcW w:w="1786" w:type="dxa"/>
                </w:tcPr>
                <w:p w:rsidR="00E3514E" w:rsidRDefault="00A20FC9">
                  <w:pPr>
                    <w:rPr>
                      <w:rFonts w:ascii="宋体" w:hAnsi="宋体"/>
                      <w:szCs w:val="21"/>
                    </w:rPr>
                  </w:pPr>
                  <w:r>
                    <w:rPr>
                      <w:rFonts w:ascii="宋体" w:hAnsi="宋体" w:hint="eastAsia"/>
                      <w:szCs w:val="21"/>
                    </w:rPr>
                    <w:t>管</w:t>
                  </w:r>
                  <w:r>
                    <w:rPr>
                      <w:rFonts w:ascii="宋体" w:hAnsi="宋体"/>
                      <w:szCs w:val="21"/>
                    </w:rPr>
                    <w:t>理</w:t>
                  </w:r>
                  <w:r>
                    <w:rPr>
                      <w:rFonts w:ascii="宋体" w:hAnsi="宋体" w:hint="eastAsia"/>
                      <w:szCs w:val="21"/>
                    </w:rPr>
                    <w:t>部</w:t>
                  </w:r>
                </w:p>
                <w:p w:rsidR="00E3514E" w:rsidRDefault="00A20FC9">
                  <w:pPr>
                    <w:rPr>
                      <w:rFonts w:ascii="宋体" w:hAnsi="宋体"/>
                      <w:szCs w:val="21"/>
                    </w:rPr>
                  </w:pPr>
                  <w:r>
                    <w:rPr>
                      <w:rFonts w:ascii="宋体" w:hAnsi="宋体" w:hint="eastAsia"/>
                      <w:szCs w:val="21"/>
                    </w:rPr>
                    <w:t>谭艳平</w:t>
                  </w:r>
                </w:p>
              </w:tc>
              <w:tc>
                <w:tcPr>
                  <w:tcW w:w="3172" w:type="dxa"/>
                </w:tcPr>
                <w:p w:rsidR="00E3514E" w:rsidRDefault="00A20FC9">
                  <w:pPr>
                    <w:jc w:val="left"/>
                    <w:rPr>
                      <w:rFonts w:ascii="宋体" w:hAnsi="宋体"/>
                      <w:szCs w:val="21"/>
                    </w:rPr>
                  </w:pPr>
                  <w:r>
                    <w:rPr>
                      <w:rFonts w:ascii="宋体" w:hAnsi="宋体" w:hint="eastAsia"/>
                      <w:szCs w:val="21"/>
                    </w:rPr>
                    <w:t>学历：本科/专科/本科/专科/高中以上/初中</w:t>
                  </w:r>
                </w:p>
                <w:p w:rsidR="00E3514E" w:rsidRDefault="00A20FC9">
                  <w:pPr>
                    <w:jc w:val="left"/>
                    <w:rPr>
                      <w:rFonts w:ascii="宋体" w:hAnsi="宋体"/>
                      <w:szCs w:val="21"/>
                    </w:rPr>
                  </w:pPr>
                  <w:r>
                    <w:rPr>
                      <w:rFonts w:ascii="宋体" w:hAnsi="宋体" w:hint="eastAsia"/>
                      <w:szCs w:val="21"/>
                    </w:rPr>
                    <w:t>专业：无特殊要求</w:t>
                  </w:r>
                </w:p>
                <w:p w:rsidR="00E3514E" w:rsidRDefault="00A20FC9">
                  <w:pPr>
                    <w:jc w:val="left"/>
                    <w:rPr>
                      <w:rFonts w:ascii="宋体" w:hAnsi="宋体"/>
                      <w:szCs w:val="21"/>
                    </w:rPr>
                  </w:pPr>
                  <w:r>
                    <w:rPr>
                      <w:rFonts w:ascii="宋体" w:hAnsi="宋体" w:hint="eastAsia"/>
                      <w:szCs w:val="21"/>
                    </w:rPr>
                    <w:t>培训：了解企业管</w:t>
                  </w:r>
                  <w:r>
                    <w:rPr>
                      <w:rFonts w:ascii="宋体" w:hAnsi="宋体"/>
                      <w:szCs w:val="21"/>
                    </w:rPr>
                    <w:t>理</w:t>
                  </w:r>
                  <w:r>
                    <w:rPr>
                      <w:rFonts w:ascii="宋体" w:hAnsi="宋体" w:hint="eastAsia"/>
                      <w:szCs w:val="21"/>
                    </w:rPr>
                    <w:t>相关知识</w:t>
                  </w:r>
                </w:p>
                <w:p w:rsidR="00E3514E" w:rsidRDefault="00A20FC9">
                  <w:pPr>
                    <w:jc w:val="left"/>
                    <w:rPr>
                      <w:rFonts w:ascii="宋体" w:hAnsi="宋体"/>
                      <w:szCs w:val="21"/>
                    </w:rPr>
                  </w:pPr>
                  <w:r>
                    <w:rPr>
                      <w:rFonts w:ascii="宋体" w:hAnsi="宋体" w:hint="eastAsia"/>
                      <w:szCs w:val="21"/>
                    </w:rPr>
                    <w:t>工作经历：</w:t>
                  </w:r>
                  <w:r>
                    <w:rPr>
                      <w:rFonts w:ascii="宋体" w:hAnsi="宋体" w:hint="eastAsia"/>
                      <w:szCs w:val="21"/>
                      <w:u w:val="single"/>
                    </w:rPr>
                    <w:t xml:space="preserve">无特殊要求   </w:t>
                  </w:r>
                  <w:r>
                    <w:rPr>
                      <w:rFonts w:ascii="宋体" w:hAnsi="宋体" w:hint="eastAsia"/>
                      <w:szCs w:val="21"/>
                    </w:rPr>
                    <w:t xml:space="preserve">  年</w:t>
                  </w:r>
                </w:p>
              </w:tc>
              <w:tc>
                <w:tcPr>
                  <w:tcW w:w="1405" w:type="dxa"/>
                </w:tcPr>
                <w:p w:rsidR="00E3514E" w:rsidRDefault="00A20FC9">
                  <w:pPr>
                    <w:rPr>
                      <w:rFonts w:ascii="宋体" w:hAnsi="宋体"/>
                      <w:szCs w:val="21"/>
                    </w:rPr>
                  </w:pPr>
                  <w:r>
                    <w:rPr>
                      <w:rFonts w:ascii="宋体" w:hAnsi="宋体" w:hint="eastAsia"/>
                      <w:szCs w:val="21"/>
                    </w:rPr>
                    <w:t>学历：高中</w:t>
                  </w:r>
                </w:p>
                <w:p w:rsidR="00E3514E" w:rsidRDefault="00A20FC9">
                  <w:pPr>
                    <w:rPr>
                      <w:rFonts w:ascii="宋体" w:hAnsi="宋体"/>
                      <w:szCs w:val="21"/>
                    </w:rPr>
                  </w:pPr>
                  <w:r>
                    <w:rPr>
                      <w:rFonts w:ascii="宋体" w:hAnsi="宋体" w:hint="eastAsia"/>
                      <w:szCs w:val="21"/>
                    </w:rPr>
                    <w:t>专业：</w:t>
                  </w:r>
                </w:p>
              </w:tc>
              <w:tc>
                <w:tcPr>
                  <w:tcW w:w="1559" w:type="dxa"/>
                </w:tcPr>
                <w:p w:rsidR="00E3514E" w:rsidRDefault="00A20FC9">
                  <w:pPr>
                    <w:rPr>
                      <w:rFonts w:ascii="宋体" w:hAnsi="宋体"/>
                      <w:szCs w:val="21"/>
                    </w:rPr>
                  </w:pPr>
                  <w:r>
                    <w:rPr>
                      <w:rFonts w:ascii="宋体" w:hAnsi="宋体"/>
                      <w:szCs w:val="21"/>
                    </w:rPr>
                    <w:t>7</w:t>
                  </w:r>
                  <w:r>
                    <w:rPr>
                      <w:rFonts w:ascii="宋体" w:hAnsi="宋体" w:hint="eastAsia"/>
                      <w:szCs w:val="21"/>
                    </w:rPr>
                    <w:t>年</w:t>
                  </w:r>
                </w:p>
              </w:tc>
              <w:tc>
                <w:tcPr>
                  <w:tcW w:w="1076" w:type="dxa"/>
                </w:tcPr>
                <w:p w:rsidR="00E3514E" w:rsidRDefault="00A20FC9">
                  <w:pPr>
                    <w:rPr>
                      <w:rFonts w:ascii="宋体" w:hAnsi="宋体"/>
                      <w:szCs w:val="21"/>
                    </w:rPr>
                  </w:pPr>
                  <w:r>
                    <w:rPr>
                      <w:rFonts w:ascii="宋体" w:hAnsi="宋体"/>
                      <w:szCs w:val="21"/>
                    </w:rPr>
                    <w:sym w:font="Wingdings" w:char="00FE"/>
                  </w:r>
                  <w:r>
                    <w:rPr>
                      <w:rFonts w:ascii="宋体" w:hAnsi="宋体" w:hint="eastAsia"/>
                      <w:szCs w:val="21"/>
                    </w:rPr>
                    <w:t>胜任 □不胜任</w:t>
                  </w:r>
                </w:p>
              </w:tc>
            </w:tr>
            <w:tr w:rsidR="00E3514E">
              <w:tc>
                <w:tcPr>
                  <w:tcW w:w="1786" w:type="dxa"/>
                </w:tcPr>
                <w:p w:rsidR="00E3514E" w:rsidRDefault="00A20FC9">
                  <w:pPr>
                    <w:rPr>
                      <w:rFonts w:ascii="宋体" w:hAnsi="宋体"/>
                      <w:szCs w:val="21"/>
                    </w:rPr>
                  </w:pPr>
                  <w:r>
                    <w:rPr>
                      <w:rFonts w:ascii="宋体" w:hAnsi="宋体" w:hint="eastAsia"/>
                      <w:szCs w:val="21"/>
                    </w:rPr>
                    <w:t>生</w:t>
                  </w:r>
                  <w:r>
                    <w:rPr>
                      <w:rFonts w:ascii="宋体" w:hAnsi="宋体"/>
                      <w:szCs w:val="21"/>
                    </w:rPr>
                    <w:t>产</w:t>
                  </w:r>
                  <w:r>
                    <w:rPr>
                      <w:rFonts w:ascii="宋体" w:hAnsi="宋体" w:hint="eastAsia"/>
                      <w:szCs w:val="21"/>
                    </w:rPr>
                    <w:t>厂长</w:t>
                  </w:r>
                </w:p>
                <w:p w:rsidR="00E3514E" w:rsidRDefault="00A20FC9">
                  <w:pPr>
                    <w:rPr>
                      <w:rFonts w:ascii="宋体" w:hAnsi="宋体"/>
                      <w:szCs w:val="21"/>
                    </w:rPr>
                  </w:pPr>
                  <w:r>
                    <w:rPr>
                      <w:rFonts w:ascii="宋体" w:hAnsi="宋体" w:hint="eastAsia"/>
                      <w:szCs w:val="21"/>
                    </w:rPr>
                    <w:t>李青茂</w:t>
                  </w:r>
                </w:p>
              </w:tc>
              <w:tc>
                <w:tcPr>
                  <w:tcW w:w="3172" w:type="dxa"/>
                </w:tcPr>
                <w:p w:rsidR="00E3514E" w:rsidRDefault="00A20FC9">
                  <w:pPr>
                    <w:jc w:val="left"/>
                    <w:rPr>
                      <w:rFonts w:ascii="宋体" w:hAnsi="宋体"/>
                      <w:szCs w:val="21"/>
                    </w:rPr>
                  </w:pPr>
                  <w:r>
                    <w:rPr>
                      <w:rFonts w:ascii="宋体" w:hAnsi="宋体" w:hint="eastAsia"/>
                      <w:szCs w:val="21"/>
                    </w:rPr>
                    <w:t>学历：本科/专科/高中以上/初中</w:t>
                  </w:r>
                </w:p>
                <w:p w:rsidR="00E3514E" w:rsidRDefault="00A20FC9">
                  <w:pPr>
                    <w:jc w:val="left"/>
                    <w:rPr>
                      <w:rFonts w:ascii="宋体" w:hAnsi="宋体"/>
                      <w:szCs w:val="21"/>
                    </w:rPr>
                  </w:pPr>
                  <w:r>
                    <w:rPr>
                      <w:rFonts w:ascii="宋体" w:hAnsi="宋体" w:hint="eastAsia"/>
                      <w:szCs w:val="21"/>
                    </w:rPr>
                    <w:t>专业：无特殊要求</w:t>
                  </w:r>
                </w:p>
                <w:p w:rsidR="00E3514E" w:rsidRDefault="00A20FC9">
                  <w:pPr>
                    <w:jc w:val="left"/>
                    <w:rPr>
                      <w:rFonts w:ascii="宋体" w:hAnsi="宋体"/>
                      <w:szCs w:val="21"/>
                    </w:rPr>
                  </w:pPr>
                  <w:r>
                    <w:rPr>
                      <w:rFonts w:ascii="宋体" w:hAnsi="宋体" w:hint="eastAsia"/>
                      <w:szCs w:val="21"/>
                    </w:rPr>
                    <w:t>培训：了解质</w:t>
                  </w:r>
                  <w:r>
                    <w:rPr>
                      <w:rFonts w:ascii="宋体" w:hAnsi="宋体"/>
                      <w:szCs w:val="21"/>
                    </w:rPr>
                    <w:t>量管理及</w:t>
                  </w:r>
                  <w:r>
                    <w:rPr>
                      <w:rFonts w:ascii="宋体" w:hAnsi="宋体" w:hint="eastAsia"/>
                      <w:szCs w:val="21"/>
                    </w:rPr>
                    <w:t>安全相关知识</w:t>
                  </w:r>
                </w:p>
                <w:p w:rsidR="00E3514E" w:rsidRDefault="00A20FC9">
                  <w:pPr>
                    <w:rPr>
                      <w:rFonts w:ascii="宋体" w:hAnsi="宋体"/>
                      <w:szCs w:val="21"/>
                    </w:rPr>
                  </w:pPr>
                  <w:r>
                    <w:rPr>
                      <w:rFonts w:ascii="宋体" w:hAnsi="宋体" w:hint="eastAsia"/>
                      <w:szCs w:val="21"/>
                    </w:rPr>
                    <w:t>工作经历：</w:t>
                  </w:r>
                  <w:r>
                    <w:rPr>
                      <w:rFonts w:ascii="宋体" w:hAnsi="宋体" w:hint="eastAsia"/>
                      <w:szCs w:val="21"/>
                      <w:u w:val="single"/>
                    </w:rPr>
                    <w:t xml:space="preserve">无特殊要求   </w:t>
                  </w:r>
                  <w:r>
                    <w:rPr>
                      <w:rFonts w:ascii="宋体" w:hAnsi="宋体" w:hint="eastAsia"/>
                      <w:szCs w:val="21"/>
                    </w:rPr>
                    <w:t xml:space="preserve">  年</w:t>
                  </w:r>
                </w:p>
              </w:tc>
              <w:tc>
                <w:tcPr>
                  <w:tcW w:w="1405" w:type="dxa"/>
                </w:tcPr>
                <w:p w:rsidR="00E3514E" w:rsidRDefault="00A20FC9">
                  <w:pPr>
                    <w:rPr>
                      <w:rFonts w:ascii="宋体" w:hAnsi="宋体"/>
                      <w:szCs w:val="21"/>
                    </w:rPr>
                  </w:pPr>
                  <w:r>
                    <w:rPr>
                      <w:rFonts w:ascii="宋体" w:hAnsi="宋体" w:hint="eastAsia"/>
                      <w:szCs w:val="21"/>
                    </w:rPr>
                    <w:t>大专</w:t>
                  </w:r>
                </w:p>
              </w:tc>
              <w:tc>
                <w:tcPr>
                  <w:tcW w:w="1559" w:type="dxa"/>
                </w:tcPr>
                <w:p w:rsidR="00E3514E" w:rsidRDefault="00A20FC9">
                  <w:pPr>
                    <w:rPr>
                      <w:rFonts w:ascii="宋体" w:hAnsi="宋体"/>
                      <w:szCs w:val="21"/>
                    </w:rPr>
                  </w:pPr>
                  <w:r>
                    <w:rPr>
                      <w:rFonts w:ascii="宋体" w:hAnsi="宋体" w:hint="eastAsia"/>
                      <w:szCs w:val="21"/>
                    </w:rPr>
                    <w:t>18年</w:t>
                  </w:r>
                </w:p>
              </w:tc>
              <w:tc>
                <w:tcPr>
                  <w:tcW w:w="1076" w:type="dxa"/>
                </w:tcPr>
                <w:p w:rsidR="00E3514E" w:rsidRDefault="00A20FC9">
                  <w:pPr>
                    <w:rPr>
                      <w:rFonts w:ascii="宋体" w:hAnsi="宋体"/>
                      <w:szCs w:val="21"/>
                    </w:rPr>
                  </w:pPr>
                  <w:r>
                    <w:rPr>
                      <w:rFonts w:ascii="宋体" w:hAnsi="宋体"/>
                      <w:szCs w:val="21"/>
                    </w:rPr>
                    <w:sym w:font="Wingdings" w:char="00FE"/>
                  </w:r>
                  <w:r>
                    <w:rPr>
                      <w:rFonts w:ascii="宋体" w:hAnsi="宋体" w:hint="eastAsia"/>
                      <w:szCs w:val="21"/>
                    </w:rPr>
                    <w:t>胜任 □不胜任</w:t>
                  </w:r>
                </w:p>
              </w:tc>
            </w:tr>
            <w:tr w:rsidR="00E3514E">
              <w:tc>
                <w:tcPr>
                  <w:tcW w:w="1786" w:type="dxa"/>
                </w:tcPr>
                <w:p w:rsidR="00E3514E" w:rsidRDefault="00E3514E">
                  <w:pPr>
                    <w:rPr>
                      <w:szCs w:val="22"/>
                    </w:rPr>
                  </w:pPr>
                </w:p>
              </w:tc>
              <w:tc>
                <w:tcPr>
                  <w:tcW w:w="3172" w:type="dxa"/>
                </w:tcPr>
                <w:p w:rsidR="00E3514E" w:rsidRDefault="00E3514E"/>
              </w:tc>
              <w:tc>
                <w:tcPr>
                  <w:tcW w:w="1405" w:type="dxa"/>
                </w:tcPr>
                <w:p w:rsidR="00E3514E" w:rsidRDefault="00E3514E"/>
              </w:tc>
              <w:tc>
                <w:tcPr>
                  <w:tcW w:w="1559" w:type="dxa"/>
                </w:tcPr>
                <w:p w:rsidR="00E3514E" w:rsidRDefault="00E3514E"/>
              </w:tc>
              <w:tc>
                <w:tcPr>
                  <w:tcW w:w="1076" w:type="dxa"/>
                </w:tcPr>
                <w:p w:rsidR="00E3514E" w:rsidRDefault="00E3514E"/>
              </w:tc>
            </w:tr>
          </w:tbl>
          <w:p w:rsidR="00E3514E" w:rsidRDefault="00E3514E">
            <w:pPr>
              <w:rPr>
                <w:rFonts w:ascii="Calibri" w:hAnsi="Calibri"/>
              </w:rPr>
            </w:pPr>
          </w:p>
          <w:p w:rsidR="00E3514E" w:rsidRDefault="00E3514E">
            <w:pPr>
              <w:rPr>
                <w:rFonts w:ascii="Calibri" w:hAnsi="Calibri"/>
              </w:rPr>
            </w:pPr>
          </w:p>
          <w:p w:rsidR="00E3514E" w:rsidRDefault="00A20FC9">
            <w:r>
              <w:rPr>
                <w:rFonts w:ascii="Calibri" w:hAnsi="Calibri"/>
              </w:rPr>
              <w:t>获得所需的能力</w:t>
            </w:r>
            <w:r>
              <w:rPr>
                <w:rFonts w:ascii="Calibri" w:hAnsi="Calibri" w:hint="eastAsia"/>
              </w:rPr>
              <w:t>所</w:t>
            </w:r>
            <w:r>
              <w:rPr>
                <w:rFonts w:ascii="Calibri" w:hAnsi="Calibri"/>
              </w:rPr>
              <w:t>采取措施</w:t>
            </w:r>
            <w:r>
              <w:rPr>
                <w:rFonts w:ascii="Calibri" w:hAnsi="Calibri" w:hint="eastAsia"/>
              </w:rPr>
              <w:t>：</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培训</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调整岗位</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岗位辅导</w:t>
            </w:r>
            <w:r>
              <w:rPr>
                <w:rFonts w:hint="eastAsia"/>
              </w:rPr>
              <w:t xml:space="preserve"> </w:t>
            </w:r>
            <w:r>
              <w:rPr>
                <w:rFonts w:hint="eastAsia"/>
              </w:rPr>
              <w:sym w:font="Wingdings" w:char="00A8"/>
            </w:r>
            <w:r>
              <w:rPr>
                <w:rFonts w:hint="eastAsia"/>
              </w:rPr>
              <w:t>招聘</w:t>
            </w:r>
            <w:r>
              <w:rPr>
                <w:rFonts w:hint="eastAsia"/>
              </w:rPr>
              <w:t xml:space="preserve"> </w:t>
            </w:r>
            <w:r>
              <w:rPr>
                <w:rFonts w:hint="eastAsia"/>
              </w:rPr>
              <w:sym w:font="Wingdings" w:char="00A8"/>
            </w:r>
            <w:r>
              <w:rPr>
                <w:rFonts w:hint="eastAsia"/>
              </w:rPr>
              <w:t>劳务外包</w:t>
            </w:r>
            <w:r>
              <w:rPr>
                <w:rFonts w:hint="eastAsia"/>
              </w:rPr>
              <w:t xml:space="preserve"> </w:t>
            </w:r>
            <w:r>
              <w:rPr>
                <w:rFonts w:hint="eastAsia"/>
              </w:rPr>
              <w:sym w:font="Wingdings" w:char="00A8"/>
            </w:r>
            <w:r>
              <w:rPr>
                <w:rFonts w:hint="eastAsia"/>
              </w:rPr>
              <w:t>其他</w:t>
            </w:r>
          </w:p>
          <w:p w:rsidR="00E3514E" w:rsidRDefault="00E3514E"/>
          <w:p w:rsidR="00E3514E" w:rsidRDefault="00A20FC9">
            <w:r>
              <w:rPr>
                <w:rFonts w:hint="eastAsia"/>
              </w:rPr>
              <w:t>不涉及</w:t>
            </w:r>
          </w:p>
          <w:tbl>
            <w:tblPr>
              <w:tblStyle w:val="a9"/>
              <w:tblW w:w="8998" w:type="dxa"/>
              <w:tblLayout w:type="fixed"/>
              <w:tblLook w:val="04A0" w:firstRow="1" w:lastRow="0" w:firstColumn="1" w:lastColumn="0" w:noHBand="0" w:noVBand="1"/>
            </w:tblPr>
            <w:tblGrid>
              <w:gridCol w:w="1786"/>
              <w:gridCol w:w="2230"/>
              <w:gridCol w:w="1545"/>
              <w:gridCol w:w="1616"/>
              <w:gridCol w:w="1821"/>
            </w:tblGrid>
            <w:tr w:rsidR="00E3514E">
              <w:tc>
                <w:tcPr>
                  <w:tcW w:w="1786" w:type="dxa"/>
                </w:tcPr>
                <w:p w:rsidR="00E3514E" w:rsidRDefault="00A20FC9">
                  <w:r>
                    <w:rPr>
                      <w:rFonts w:hint="eastAsia"/>
                    </w:rPr>
                    <w:t>《招聘计划》</w:t>
                  </w:r>
                </w:p>
              </w:tc>
              <w:tc>
                <w:tcPr>
                  <w:tcW w:w="2230" w:type="dxa"/>
                </w:tcPr>
                <w:p w:rsidR="00E3514E" w:rsidRDefault="00A20FC9">
                  <w:r>
                    <w:rPr>
                      <w:rFonts w:hint="eastAsia"/>
                    </w:rPr>
                    <w:t>招聘完成情况</w:t>
                  </w:r>
                </w:p>
              </w:tc>
              <w:tc>
                <w:tcPr>
                  <w:tcW w:w="1545" w:type="dxa"/>
                </w:tcPr>
                <w:p w:rsidR="00E3514E" w:rsidRDefault="00A20FC9">
                  <w:r>
                    <w:rPr>
                      <w:rFonts w:hint="eastAsia"/>
                    </w:rPr>
                    <w:t>社会招聘</w:t>
                  </w:r>
                </w:p>
              </w:tc>
              <w:tc>
                <w:tcPr>
                  <w:tcW w:w="1616" w:type="dxa"/>
                </w:tcPr>
                <w:p w:rsidR="00E3514E" w:rsidRDefault="00A20FC9">
                  <w:r>
                    <w:rPr>
                      <w:rFonts w:hint="eastAsia"/>
                    </w:rPr>
                    <w:t>校园招聘</w:t>
                  </w:r>
                </w:p>
              </w:tc>
              <w:tc>
                <w:tcPr>
                  <w:tcW w:w="1821" w:type="dxa"/>
                </w:tcPr>
                <w:p w:rsidR="00E3514E" w:rsidRDefault="00A20FC9">
                  <w:r>
                    <w:rPr>
                      <w:rFonts w:hint="eastAsia"/>
                    </w:rPr>
                    <w:t>满足条件比例</w:t>
                  </w:r>
                </w:p>
              </w:tc>
            </w:tr>
            <w:tr w:rsidR="00E3514E">
              <w:tc>
                <w:tcPr>
                  <w:tcW w:w="1786" w:type="dxa"/>
                </w:tcPr>
                <w:p w:rsidR="00E3514E" w:rsidRDefault="00A20FC9">
                  <w:r>
                    <w:rPr>
                      <w:rFonts w:hint="eastAsia"/>
                    </w:rPr>
                    <w:t>管理人员</w:t>
                  </w:r>
                  <w:r>
                    <w:rPr>
                      <w:rFonts w:hint="eastAsia"/>
                    </w:rPr>
                    <w:t xml:space="preserve">   </w:t>
                  </w:r>
                  <w:r>
                    <w:rPr>
                      <w:rFonts w:hint="eastAsia"/>
                    </w:rPr>
                    <w:t>名</w:t>
                  </w:r>
                </w:p>
              </w:tc>
              <w:tc>
                <w:tcPr>
                  <w:tcW w:w="2230" w:type="dxa"/>
                </w:tcPr>
                <w:p w:rsidR="00E3514E" w:rsidRDefault="00A20FC9">
                  <w:r>
                    <w:rPr>
                      <w:rFonts w:hint="eastAsia"/>
                    </w:rPr>
                    <w:t>实招</w:t>
                  </w:r>
                  <w:r>
                    <w:rPr>
                      <w:rFonts w:hint="eastAsia"/>
                    </w:rPr>
                    <w:t xml:space="preserve">    </w:t>
                  </w:r>
                  <w:r>
                    <w:rPr>
                      <w:rFonts w:hint="eastAsia"/>
                    </w:rPr>
                    <w:t>名</w:t>
                  </w:r>
                  <w:r>
                    <w:rPr>
                      <w:rFonts w:hint="eastAsia"/>
                    </w:rPr>
                    <w:t xml:space="preserve">  </w:t>
                  </w:r>
                </w:p>
              </w:tc>
              <w:tc>
                <w:tcPr>
                  <w:tcW w:w="1545" w:type="dxa"/>
                </w:tcPr>
                <w:p w:rsidR="00E3514E" w:rsidRDefault="00E3514E"/>
              </w:tc>
              <w:tc>
                <w:tcPr>
                  <w:tcW w:w="1616" w:type="dxa"/>
                </w:tcPr>
                <w:p w:rsidR="00E3514E" w:rsidRDefault="00E3514E">
                  <w:pPr>
                    <w:rPr>
                      <w:rFonts w:ascii="Calibri" w:hAnsi="Calibri"/>
                    </w:rPr>
                  </w:pPr>
                </w:p>
              </w:tc>
              <w:tc>
                <w:tcPr>
                  <w:tcW w:w="1821" w:type="dxa"/>
                </w:tcPr>
                <w:p w:rsidR="00E3514E" w:rsidRDefault="00E3514E"/>
              </w:tc>
            </w:tr>
            <w:tr w:rsidR="00E3514E">
              <w:tc>
                <w:tcPr>
                  <w:tcW w:w="1786" w:type="dxa"/>
                </w:tcPr>
                <w:p w:rsidR="00E3514E" w:rsidRDefault="00A20FC9">
                  <w:r>
                    <w:rPr>
                      <w:rFonts w:hint="eastAsia"/>
                    </w:rPr>
                    <w:t>技术人员</w:t>
                  </w:r>
                  <w:r>
                    <w:rPr>
                      <w:rFonts w:hint="eastAsia"/>
                    </w:rPr>
                    <w:t xml:space="preserve">   </w:t>
                  </w:r>
                  <w:r>
                    <w:rPr>
                      <w:rFonts w:hint="eastAsia"/>
                    </w:rPr>
                    <w:t>名</w:t>
                  </w:r>
                </w:p>
              </w:tc>
              <w:tc>
                <w:tcPr>
                  <w:tcW w:w="2230" w:type="dxa"/>
                </w:tcPr>
                <w:p w:rsidR="00E3514E" w:rsidRDefault="00A20FC9">
                  <w:r>
                    <w:rPr>
                      <w:rFonts w:hint="eastAsia"/>
                    </w:rPr>
                    <w:t>实招</w:t>
                  </w:r>
                  <w:r>
                    <w:rPr>
                      <w:rFonts w:hint="eastAsia"/>
                    </w:rPr>
                    <w:t xml:space="preserve">    </w:t>
                  </w:r>
                  <w:r>
                    <w:rPr>
                      <w:rFonts w:hint="eastAsia"/>
                    </w:rPr>
                    <w:t>名</w:t>
                  </w:r>
                  <w:r>
                    <w:rPr>
                      <w:rFonts w:hint="eastAsia"/>
                    </w:rPr>
                    <w:t xml:space="preserve">  </w:t>
                  </w:r>
                </w:p>
              </w:tc>
              <w:tc>
                <w:tcPr>
                  <w:tcW w:w="1545" w:type="dxa"/>
                </w:tcPr>
                <w:p w:rsidR="00E3514E" w:rsidRDefault="00E3514E"/>
              </w:tc>
              <w:tc>
                <w:tcPr>
                  <w:tcW w:w="1616" w:type="dxa"/>
                </w:tcPr>
                <w:p w:rsidR="00E3514E" w:rsidRDefault="00E3514E">
                  <w:pPr>
                    <w:rPr>
                      <w:rFonts w:ascii="Calibri" w:hAnsi="Calibri"/>
                    </w:rPr>
                  </w:pPr>
                </w:p>
              </w:tc>
              <w:tc>
                <w:tcPr>
                  <w:tcW w:w="1821" w:type="dxa"/>
                </w:tcPr>
                <w:p w:rsidR="00E3514E" w:rsidRDefault="00E3514E"/>
              </w:tc>
            </w:tr>
            <w:tr w:rsidR="00E3514E">
              <w:tc>
                <w:tcPr>
                  <w:tcW w:w="1786" w:type="dxa"/>
                </w:tcPr>
                <w:p w:rsidR="00E3514E" w:rsidRDefault="00A20FC9">
                  <w:r>
                    <w:rPr>
                      <w:rFonts w:hint="eastAsia"/>
                    </w:rPr>
                    <w:t>操作人员</w:t>
                  </w:r>
                  <w:r>
                    <w:rPr>
                      <w:rFonts w:hint="eastAsia"/>
                    </w:rPr>
                    <w:t xml:space="preserve">   </w:t>
                  </w:r>
                  <w:r>
                    <w:rPr>
                      <w:rFonts w:hint="eastAsia"/>
                    </w:rPr>
                    <w:t>名</w:t>
                  </w:r>
                </w:p>
              </w:tc>
              <w:tc>
                <w:tcPr>
                  <w:tcW w:w="2230" w:type="dxa"/>
                </w:tcPr>
                <w:p w:rsidR="00E3514E" w:rsidRDefault="00A20FC9">
                  <w:r>
                    <w:rPr>
                      <w:rFonts w:hint="eastAsia"/>
                    </w:rPr>
                    <w:t>实招</w:t>
                  </w:r>
                  <w:r>
                    <w:rPr>
                      <w:rFonts w:hint="eastAsia"/>
                    </w:rPr>
                    <w:t xml:space="preserve">    </w:t>
                  </w:r>
                  <w:r>
                    <w:rPr>
                      <w:rFonts w:hint="eastAsia"/>
                    </w:rPr>
                    <w:t>名</w:t>
                  </w:r>
                  <w:r>
                    <w:rPr>
                      <w:rFonts w:hint="eastAsia"/>
                    </w:rPr>
                    <w:t xml:space="preserve">  </w:t>
                  </w:r>
                </w:p>
              </w:tc>
              <w:tc>
                <w:tcPr>
                  <w:tcW w:w="1545" w:type="dxa"/>
                </w:tcPr>
                <w:p w:rsidR="00E3514E" w:rsidRDefault="00E3514E"/>
              </w:tc>
              <w:tc>
                <w:tcPr>
                  <w:tcW w:w="1616" w:type="dxa"/>
                </w:tcPr>
                <w:p w:rsidR="00E3514E" w:rsidRDefault="00E3514E"/>
              </w:tc>
              <w:tc>
                <w:tcPr>
                  <w:tcW w:w="1821" w:type="dxa"/>
                </w:tcPr>
                <w:p w:rsidR="00E3514E" w:rsidRDefault="00E3514E"/>
              </w:tc>
            </w:tr>
          </w:tbl>
          <w:p w:rsidR="00E3514E" w:rsidRDefault="00E3514E">
            <w:pPr>
              <w:rPr>
                <w:rFonts w:ascii="Calibri" w:hAnsi="Calibri"/>
              </w:rPr>
            </w:pPr>
          </w:p>
          <w:p w:rsidR="00E3514E" w:rsidRDefault="00A20FC9">
            <w:pPr>
              <w:rPr>
                <w:rFonts w:ascii="Calibri" w:hAnsi="Calibri"/>
              </w:rPr>
            </w:pPr>
            <w:r>
              <w:rPr>
                <w:rFonts w:ascii="Calibri" w:hAnsi="Calibri" w:hint="eastAsia"/>
              </w:rPr>
              <w:t>培训过程的控制：</w:t>
            </w:r>
          </w:p>
          <w:tbl>
            <w:tblPr>
              <w:tblStyle w:val="a9"/>
              <w:tblW w:w="8998" w:type="dxa"/>
              <w:tblLayout w:type="fixed"/>
              <w:tblLook w:val="04A0" w:firstRow="1" w:lastRow="0" w:firstColumn="1" w:lastColumn="0" w:noHBand="0" w:noVBand="1"/>
            </w:tblPr>
            <w:tblGrid>
              <w:gridCol w:w="1479"/>
              <w:gridCol w:w="2537"/>
              <w:gridCol w:w="1647"/>
              <w:gridCol w:w="1560"/>
              <w:gridCol w:w="1775"/>
            </w:tblGrid>
            <w:tr w:rsidR="00E3514E">
              <w:tc>
                <w:tcPr>
                  <w:tcW w:w="1479" w:type="dxa"/>
                </w:tcPr>
                <w:p w:rsidR="00E3514E" w:rsidRDefault="00A20FC9">
                  <w:pPr>
                    <w:rPr>
                      <w:szCs w:val="21"/>
                    </w:rPr>
                  </w:pPr>
                  <w:r>
                    <w:rPr>
                      <w:rFonts w:hint="eastAsia"/>
                      <w:szCs w:val="21"/>
                    </w:rPr>
                    <w:t>计划培训日期</w:t>
                  </w:r>
                </w:p>
              </w:tc>
              <w:tc>
                <w:tcPr>
                  <w:tcW w:w="2537" w:type="dxa"/>
                </w:tcPr>
                <w:p w:rsidR="00E3514E" w:rsidRDefault="00A20FC9">
                  <w:pPr>
                    <w:rPr>
                      <w:szCs w:val="21"/>
                    </w:rPr>
                  </w:pPr>
                  <w:r>
                    <w:rPr>
                      <w:rFonts w:hint="eastAsia"/>
                      <w:szCs w:val="21"/>
                    </w:rPr>
                    <w:t>培训记录内容</w:t>
                  </w:r>
                </w:p>
              </w:tc>
              <w:tc>
                <w:tcPr>
                  <w:tcW w:w="1647" w:type="dxa"/>
                </w:tcPr>
                <w:p w:rsidR="00E3514E" w:rsidRDefault="00A20FC9">
                  <w:pPr>
                    <w:rPr>
                      <w:szCs w:val="21"/>
                    </w:rPr>
                  </w:pPr>
                  <w:r>
                    <w:rPr>
                      <w:rFonts w:hint="eastAsia"/>
                      <w:szCs w:val="21"/>
                    </w:rPr>
                    <w:t>参加部门</w:t>
                  </w:r>
                  <w:r>
                    <w:rPr>
                      <w:rFonts w:hint="eastAsia"/>
                      <w:szCs w:val="21"/>
                    </w:rPr>
                    <w:t>/</w:t>
                  </w:r>
                  <w:r>
                    <w:rPr>
                      <w:rFonts w:ascii="Calibri" w:hAnsi="Calibri" w:hint="eastAsia"/>
                      <w:szCs w:val="21"/>
                    </w:rPr>
                    <w:t>人数</w:t>
                  </w:r>
                </w:p>
              </w:tc>
              <w:tc>
                <w:tcPr>
                  <w:tcW w:w="1560" w:type="dxa"/>
                </w:tcPr>
                <w:p w:rsidR="00E3514E" w:rsidRDefault="00A20FC9">
                  <w:pPr>
                    <w:rPr>
                      <w:rFonts w:ascii="Calibri" w:hAnsi="Calibri"/>
                      <w:szCs w:val="21"/>
                    </w:rPr>
                  </w:pPr>
                  <w:r>
                    <w:rPr>
                      <w:rFonts w:ascii="Calibri" w:hAnsi="Calibri" w:hint="eastAsia"/>
                      <w:szCs w:val="21"/>
                    </w:rPr>
                    <w:t>评价方式</w:t>
                  </w:r>
                </w:p>
              </w:tc>
              <w:tc>
                <w:tcPr>
                  <w:tcW w:w="1775" w:type="dxa"/>
                </w:tcPr>
                <w:p w:rsidR="00E3514E" w:rsidRDefault="00A20FC9">
                  <w:pPr>
                    <w:rPr>
                      <w:szCs w:val="21"/>
                    </w:rPr>
                  </w:pPr>
                  <w:r>
                    <w:rPr>
                      <w:rFonts w:hint="eastAsia"/>
                      <w:szCs w:val="21"/>
                    </w:rPr>
                    <w:t>培训有效性评价</w:t>
                  </w:r>
                </w:p>
              </w:tc>
            </w:tr>
            <w:tr w:rsidR="00E3514E">
              <w:tc>
                <w:tcPr>
                  <w:tcW w:w="1479" w:type="dxa"/>
                </w:tcPr>
                <w:p w:rsidR="00E3514E" w:rsidRDefault="00A20FC9">
                  <w:pPr>
                    <w:rPr>
                      <w:szCs w:val="21"/>
                    </w:rPr>
                  </w:pPr>
                  <w:r>
                    <w:rPr>
                      <w:rFonts w:hint="eastAsia"/>
                      <w:szCs w:val="21"/>
                    </w:rPr>
                    <w:t>2</w:t>
                  </w:r>
                  <w:r>
                    <w:rPr>
                      <w:szCs w:val="21"/>
                    </w:rPr>
                    <w:t>020</w:t>
                  </w:r>
                  <w:r>
                    <w:rPr>
                      <w:rFonts w:hint="eastAsia"/>
                      <w:szCs w:val="21"/>
                    </w:rPr>
                    <w:t>-</w:t>
                  </w:r>
                  <w:r>
                    <w:rPr>
                      <w:szCs w:val="21"/>
                    </w:rPr>
                    <w:t>10-25</w:t>
                  </w:r>
                </w:p>
              </w:tc>
              <w:tc>
                <w:tcPr>
                  <w:tcW w:w="2537" w:type="dxa"/>
                </w:tcPr>
                <w:p w:rsidR="00E3514E" w:rsidRDefault="00A20FC9">
                  <w:pPr>
                    <w:rPr>
                      <w:szCs w:val="21"/>
                    </w:rPr>
                  </w:pPr>
                  <w:r>
                    <w:rPr>
                      <w:rFonts w:hint="eastAsia"/>
                      <w:szCs w:val="21"/>
                    </w:rPr>
                    <w:t>ISO 22000&amp;BRCGS-PM</w:t>
                  </w:r>
                  <w:r>
                    <w:rPr>
                      <w:rFonts w:hint="eastAsia"/>
                      <w:szCs w:val="21"/>
                    </w:rPr>
                    <w:t>第</w:t>
                  </w:r>
                  <w:r>
                    <w:rPr>
                      <w:rFonts w:hint="eastAsia"/>
                      <w:szCs w:val="21"/>
                    </w:rPr>
                    <w:t>6</w:t>
                  </w:r>
                  <w:r>
                    <w:rPr>
                      <w:rFonts w:hint="eastAsia"/>
                      <w:szCs w:val="21"/>
                    </w:rPr>
                    <w:t>版标准基础知识培训</w:t>
                  </w:r>
                </w:p>
              </w:tc>
              <w:tc>
                <w:tcPr>
                  <w:tcW w:w="1647" w:type="dxa"/>
                </w:tcPr>
                <w:p w:rsidR="00E3514E" w:rsidRDefault="00A20FC9">
                  <w:pPr>
                    <w:rPr>
                      <w:szCs w:val="21"/>
                    </w:rPr>
                  </w:pPr>
                  <w:r>
                    <w:rPr>
                      <w:rFonts w:hint="eastAsia"/>
                      <w:szCs w:val="21"/>
                    </w:rPr>
                    <w:t>各</w:t>
                  </w:r>
                  <w:r>
                    <w:rPr>
                      <w:szCs w:val="21"/>
                    </w:rPr>
                    <w:t>部门</w:t>
                  </w:r>
                  <w:r>
                    <w:rPr>
                      <w:rFonts w:hint="eastAsia"/>
                      <w:szCs w:val="21"/>
                    </w:rPr>
                    <w:t>主</w:t>
                  </w:r>
                  <w:r>
                    <w:rPr>
                      <w:szCs w:val="21"/>
                    </w:rPr>
                    <w:t>管</w:t>
                  </w:r>
                </w:p>
              </w:tc>
              <w:tc>
                <w:tcPr>
                  <w:tcW w:w="1560" w:type="dxa"/>
                  <w:shd w:val="clear" w:color="auto" w:fill="auto"/>
                </w:tcPr>
                <w:p w:rsidR="00E3514E" w:rsidRDefault="00A20FC9">
                  <w:pPr>
                    <w:rPr>
                      <w:rFonts w:ascii="Calibri" w:hAnsi="Calibri"/>
                      <w:szCs w:val="21"/>
                    </w:rPr>
                  </w:pPr>
                  <w:r>
                    <w:rPr>
                      <w:rFonts w:hint="eastAsia"/>
                      <w:szCs w:val="21"/>
                    </w:rPr>
                    <w:sym w:font="Wingdings" w:char="00A8"/>
                  </w:r>
                  <w:r>
                    <w:rPr>
                      <w:rFonts w:hint="eastAsia"/>
                      <w:szCs w:val="21"/>
                    </w:rPr>
                    <w:t>笔试</w:t>
                  </w:r>
                  <w:r>
                    <w:rPr>
                      <w:rFonts w:hint="eastAsia"/>
                      <w:szCs w:val="21"/>
                    </w:rPr>
                    <w:t xml:space="preserve"> </w:t>
                  </w:r>
                  <w:r>
                    <w:sym w:font="Wingdings" w:char="00FE"/>
                  </w:r>
                  <w:r>
                    <w:rPr>
                      <w:rFonts w:hint="eastAsia"/>
                      <w:szCs w:val="21"/>
                    </w:rPr>
                    <w:t>面试</w:t>
                  </w:r>
                </w:p>
              </w:tc>
              <w:tc>
                <w:tcPr>
                  <w:tcW w:w="1775" w:type="dxa"/>
                  <w:shd w:val="clear" w:color="auto" w:fill="auto"/>
                </w:tcPr>
                <w:p w:rsidR="00E3514E" w:rsidRDefault="00A20FC9">
                  <w:pPr>
                    <w:rPr>
                      <w:szCs w:val="21"/>
                    </w:rPr>
                  </w:pPr>
                  <w: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E3514E">
              <w:tc>
                <w:tcPr>
                  <w:tcW w:w="1479" w:type="dxa"/>
                </w:tcPr>
                <w:p w:rsidR="00E3514E" w:rsidRDefault="00A20FC9">
                  <w:pPr>
                    <w:rPr>
                      <w:szCs w:val="21"/>
                    </w:rPr>
                  </w:pPr>
                  <w:r>
                    <w:rPr>
                      <w:rFonts w:hint="eastAsia"/>
                      <w:szCs w:val="21"/>
                    </w:rPr>
                    <w:t>2</w:t>
                  </w:r>
                  <w:r>
                    <w:rPr>
                      <w:szCs w:val="21"/>
                    </w:rPr>
                    <w:t>020</w:t>
                  </w:r>
                  <w:r>
                    <w:rPr>
                      <w:rFonts w:hint="eastAsia"/>
                      <w:szCs w:val="21"/>
                    </w:rPr>
                    <w:t>-</w:t>
                  </w:r>
                  <w:r>
                    <w:rPr>
                      <w:szCs w:val="21"/>
                    </w:rPr>
                    <w:t>10-28</w:t>
                  </w:r>
                </w:p>
              </w:tc>
              <w:tc>
                <w:tcPr>
                  <w:tcW w:w="2537" w:type="dxa"/>
                </w:tcPr>
                <w:p w:rsidR="00E3514E" w:rsidRDefault="00A20FC9">
                  <w:pPr>
                    <w:rPr>
                      <w:szCs w:val="21"/>
                    </w:rPr>
                  </w:pPr>
                  <w:r>
                    <w:rPr>
                      <w:rFonts w:hint="eastAsia"/>
                      <w:szCs w:val="21"/>
                    </w:rPr>
                    <w:t>ISO 22000&amp;BRCGS-PM</w:t>
                  </w:r>
                  <w:r>
                    <w:rPr>
                      <w:rFonts w:hint="eastAsia"/>
                      <w:szCs w:val="21"/>
                    </w:rPr>
                    <w:t>第</w:t>
                  </w:r>
                  <w:r>
                    <w:rPr>
                      <w:rFonts w:hint="eastAsia"/>
                      <w:szCs w:val="21"/>
                    </w:rPr>
                    <w:t>6</w:t>
                  </w:r>
                  <w:r>
                    <w:rPr>
                      <w:rFonts w:hint="eastAsia"/>
                      <w:szCs w:val="21"/>
                    </w:rPr>
                    <w:t>版</w:t>
                  </w:r>
                  <w:r>
                    <w:rPr>
                      <w:rFonts w:hint="eastAsia"/>
                      <w:szCs w:val="21"/>
                    </w:rPr>
                    <w:t xml:space="preserve"> </w:t>
                  </w:r>
                  <w:r>
                    <w:rPr>
                      <w:rFonts w:hint="eastAsia"/>
                      <w:szCs w:val="21"/>
                    </w:rPr>
                    <w:t>内审员培训</w:t>
                  </w:r>
                </w:p>
              </w:tc>
              <w:tc>
                <w:tcPr>
                  <w:tcW w:w="1647" w:type="dxa"/>
                </w:tcPr>
                <w:p w:rsidR="00E3514E" w:rsidRDefault="00A20FC9">
                  <w:pPr>
                    <w:rPr>
                      <w:szCs w:val="21"/>
                    </w:rPr>
                  </w:pPr>
                  <w:r>
                    <w:rPr>
                      <w:rFonts w:hint="eastAsia"/>
                      <w:szCs w:val="21"/>
                    </w:rPr>
                    <w:t>各部</w:t>
                  </w:r>
                  <w:r>
                    <w:rPr>
                      <w:szCs w:val="21"/>
                    </w:rPr>
                    <w:t>门主管</w:t>
                  </w:r>
                </w:p>
              </w:tc>
              <w:tc>
                <w:tcPr>
                  <w:tcW w:w="1560" w:type="dxa"/>
                  <w:shd w:val="clear" w:color="auto" w:fill="auto"/>
                </w:tcPr>
                <w:p w:rsidR="00E3514E" w:rsidRDefault="00A20FC9">
                  <w:pPr>
                    <w:rPr>
                      <w:rFonts w:ascii="Calibri" w:hAnsi="Calibri"/>
                      <w:szCs w:val="21"/>
                    </w:rPr>
                  </w:pPr>
                  <w:r>
                    <w:rPr>
                      <w:rFonts w:hint="eastAsia"/>
                      <w:szCs w:val="21"/>
                    </w:rPr>
                    <w:sym w:font="Wingdings" w:char="00A8"/>
                  </w:r>
                  <w:r>
                    <w:rPr>
                      <w:rFonts w:hint="eastAsia"/>
                      <w:szCs w:val="21"/>
                    </w:rPr>
                    <w:t>笔试</w:t>
                  </w:r>
                  <w:r>
                    <w:rPr>
                      <w:rFonts w:hint="eastAsia"/>
                      <w:szCs w:val="21"/>
                    </w:rPr>
                    <w:t xml:space="preserve"> </w:t>
                  </w:r>
                  <w:r>
                    <w:sym w:font="Wingdings" w:char="00FE"/>
                  </w:r>
                  <w:r>
                    <w:rPr>
                      <w:rFonts w:hint="eastAsia"/>
                      <w:szCs w:val="21"/>
                    </w:rPr>
                    <w:t>面试</w:t>
                  </w:r>
                </w:p>
              </w:tc>
              <w:tc>
                <w:tcPr>
                  <w:tcW w:w="1775" w:type="dxa"/>
                  <w:shd w:val="clear" w:color="auto" w:fill="auto"/>
                </w:tcPr>
                <w:p w:rsidR="00E3514E" w:rsidRDefault="00A20FC9">
                  <w:pPr>
                    <w:rPr>
                      <w:szCs w:val="21"/>
                    </w:rPr>
                  </w:pPr>
                  <w: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E3514E">
              <w:tc>
                <w:tcPr>
                  <w:tcW w:w="1479" w:type="dxa"/>
                </w:tcPr>
                <w:p w:rsidR="00E3514E" w:rsidRPr="004C4465" w:rsidRDefault="00A20FC9">
                  <w:pPr>
                    <w:rPr>
                      <w:szCs w:val="21"/>
                    </w:rPr>
                  </w:pPr>
                  <w:r w:rsidRPr="004C4465">
                    <w:rPr>
                      <w:rFonts w:hint="eastAsia"/>
                      <w:szCs w:val="21"/>
                    </w:rPr>
                    <w:t>2020.11.06</w:t>
                  </w:r>
                </w:p>
              </w:tc>
              <w:tc>
                <w:tcPr>
                  <w:tcW w:w="2537" w:type="dxa"/>
                </w:tcPr>
                <w:p w:rsidR="00E3514E" w:rsidRPr="004C4465" w:rsidRDefault="004C4465">
                  <w:pPr>
                    <w:rPr>
                      <w:szCs w:val="21"/>
                    </w:rPr>
                  </w:pPr>
                  <w:r w:rsidRPr="004C4465">
                    <w:rPr>
                      <w:szCs w:val="21"/>
                    </w:rPr>
                    <w:t>H</w:t>
                  </w:r>
                  <w:r w:rsidR="00A20FC9" w:rsidRPr="004C4465">
                    <w:rPr>
                      <w:rFonts w:hint="eastAsia"/>
                      <w:szCs w:val="21"/>
                    </w:rPr>
                    <w:t xml:space="preserve">ACCP </w:t>
                  </w:r>
                  <w:r w:rsidR="00A20FC9" w:rsidRPr="004C4465">
                    <w:rPr>
                      <w:rFonts w:hint="eastAsia"/>
                      <w:szCs w:val="21"/>
                    </w:rPr>
                    <w:t>计划、危害分析培训</w:t>
                  </w:r>
                </w:p>
              </w:tc>
              <w:tc>
                <w:tcPr>
                  <w:tcW w:w="1647" w:type="dxa"/>
                </w:tcPr>
                <w:p w:rsidR="00E3514E" w:rsidRDefault="00A20FC9">
                  <w:pPr>
                    <w:rPr>
                      <w:szCs w:val="21"/>
                    </w:rPr>
                  </w:pPr>
                  <w:r>
                    <w:rPr>
                      <w:rFonts w:hint="eastAsia"/>
                      <w:szCs w:val="21"/>
                    </w:rPr>
                    <w:t>各部门主管</w:t>
                  </w:r>
                </w:p>
              </w:tc>
              <w:tc>
                <w:tcPr>
                  <w:tcW w:w="1560" w:type="dxa"/>
                  <w:shd w:val="clear" w:color="auto" w:fill="auto"/>
                </w:tcPr>
                <w:p w:rsidR="00E3514E" w:rsidRDefault="00A20FC9">
                  <w:pPr>
                    <w:rPr>
                      <w:rFonts w:ascii="Calibri" w:hAnsi="Calibri"/>
                      <w:szCs w:val="21"/>
                    </w:rPr>
                  </w:pPr>
                  <w:r>
                    <w:rPr>
                      <w:rFonts w:hint="eastAsia"/>
                      <w:szCs w:val="21"/>
                    </w:rPr>
                    <w:sym w:font="Wingdings" w:char="00A8"/>
                  </w:r>
                  <w:r>
                    <w:rPr>
                      <w:rFonts w:hint="eastAsia"/>
                      <w:szCs w:val="21"/>
                    </w:rPr>
                    <w:t>笔试</w:t>
                  </w:r>
                  <w:r>
                    <w:rPr>
                      <w:rFonts w:hint="eastAsia"/>
                      <w:szCs w:val="21"/>
                    </w:rPr>
                    <w:t xml:space="preserve"> </w:t>
                  </w:r>
                  <w:r>
                    <w:sym w:font="Wingdings" w:char="00FE"/>
                  </w:r>
                  <w:r>
                    <w:rPr>
                      <w:rFonts w:hint="eastAsia"/>
                      <w:szCs w:val="21"/>
                    </w:rPr>
                    <w:t>面试</w:t>
                  </w:r>
                </w:p>
              </w:tc>
              <w:tc>
                <w:tcPr>
                  <w:tcW w:w="1775" w:type="dxa"/>
                  <w:shd w:val="clear" w:color="auto" w:fill="auto"/>
                </w:tcPr>
                <w:p w:rsidR="00E3514E" w:rsidRDefault="00A20FC9">
                  <w:pPr>
                    <w:rPr>
                      <w:szCs w:val="21"/>
                    </w:rPr>
                  </w:pPr>
                  <w: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E3514E">
              <w:tc>
                <w:tcPr>
                  <w:tcW w:w="1479" w:type="dxa"/>
                </w:tcPr>
                <w:p w:rsidR="00E3514E" w:rsidRPr="004C4465" w:rsidRDefault="00A20FC9">
                  <w:pPr>
                    <w:rPr>
                      <w:szCs w:val="21"/>
                    </w:rPr>
                  </w:pPr>
                  <w:r w:rsidRPr="004C4465">
                    <w:rPr>
                      <w:rFonts w:hint="eastAsia"/>
                      <w:szCs w:val="21"/>
                    </w:rPr>
                    <w:t>2020.10.29</w:t>
                  </w:r>
                </w:p>
              </w:tc>
              <w:tc>
                <w:tcPr>
                  <w:tcW w:w="2537" w:type="dxa"/>
                </w:tcPr>
                <w:p w:rsidR="00E3514E" w:rsidRPr="004C4465" w:rsidRDefault="00A20FC9">
                  <w:pPr>
                    <w:rPr>
                      <w:szCs w:val="21"/>
                    </w:rPr>
                  </w:pPr>
                  <w:r w:rsidRPr="004C4465">
                    <w:rPr>
                      <w:rFonts w:hint="eastAsia"/>
                      <w:szCs w:val="21"/>
                    </w:rPr>
                    <w:t>虫害控制培训</w:t>
                  </w:r>
                </w:p>
              </w:tc>
              <w:tc>
                <w:tcPr>
                  <w:tcW w:w="1647" w:type="dxa"/>
                </w:tcPr>
                <w:p w:rsidR="00E3514E" w:rsidRDefault="00A20FC9">
                  <w:pPr>
                    <w:rPr>
                      <w:szCs w:val="21"/>
                    </w:rPr>
                  </w:pPr>
                  <w:r>
                    <w:rPr>
                      <w:rFonts w:hint="eastAsia"/>
                      <w:szCs w:val="21"/>
                    </w:rPr>
                    <w:t>2020.10.29</w:t>
                  </w:r>
                </w:p>
              </w:tc>
              <w:tc>
                <w:tcPr>
                  <w:tcW w:w="1560" w:type="dxa"/>
                </w:tcPr>
                <w:p w:rsidR="00E3514E" w:rsidRDefault="00A20FC9">
                  <w:pPr>
                    <w:rPr>
                      <w:rFonts w:ascii="Calibri" w:hAnsi="Calibri"/>
                      <w:szCs w:val="21"/>
                    </w:rPr>
                  </w:pPr>
                  <w:r>
                    <w:rPr>
                      <w:rFonts w:hint="eastAsia"/>
                      <w:szCs w:val="21"/>
                    </w:rPr>
                    <w:sym w:font="Wingdings" w:char="00A8"/>
                  </w:r>
                  <w:r>
                    <w:rPr>
                      <w:rFonts w:hint="eastAsia"/>
                      <w:szCs w:val="21"/>
                    </w:rPr>
                    <w:t>笔试</w:t>
                  </w:r>
                  <w:r>
                    <w:rPr>
                      <w:rFonts w:hint="eastAsia"/>
                      <w:szCs w:val="21"/>
                    </w:rPr>
                    <w:t xml:space="preserve"> </w:t>
                  </w:r>
                  <w:r>
                    <w:sym w:font="Wingdings" w:char="00FE"/>
                  </w:r>
                  <w:r>
                    <w:rPr>
                      <w:rFonts w:hint="eastAsia"/>
                      <w:szCs w:val="21"/>
                    </w:rPr>
                    <w:t>面试</w:t>
                  </w:r>
                </w:p>
              </w:tc>
              <w:tc>
                <w:tcPr>
                  <w:tcW w:w="1775" w:type="dxa"/>
                </w:tcPr>
                <w:p w:rsidR="00E3514E" w:rsidRDefault="00A20FC9">
                  <w:pPr>
                    <w:rPr>
                      <w:szCs w:val="21"/>
                    </w:rPr>
                  </w:pPr>
                  <w:r>
                    <w:rPr>
                      <w:rFonts w:ascii="Calibri" w:hAnsi="Calibri" w:hint="eastAsia"/>
                      <w:szCs w:val="21"/>
                    </w:rPr>
                    <w:t>□</w:t>
                  </w:r>
                  <w:r>
                    <w:rPr>
                      <w:rFonts w:hint="eastAsia"/>
                      <w:szCs w:val="21"/>
                    </w:rPr>
                    <w:t>有效</w:t>
                  </w:r>
                  <w:r>
                    <w:rPr>
                      <w:rFonts w:hint="eastAsia"/>
                      <w:szCs w:val="21"/>
                    </w:rPr>
                    <w:t xml:space="preserve">  </w:t>
                  </w:r>
                  <w:r>
                    <w:rPr>
                      <w:rFonts w:ascii="Calibri" w:hAnsi="Calibri" w:hint="eastAsia"/>
                      <w:szCs w:val="21"/>
                    </w:rPr>
                    <w:t>□不足</w:t>
                  </w:r>
                </w:p>
              </w:tc>
            </w:tr>
          </w:tbl>
          <w:p w:rsidR="00E3514E" w:rsidRDefault="00E3514E">
            <w:pPr>
              <w:rPr>
                <w:rFonts w:ascii="Calibri" w:hAnsi="Calibri"/>
              </w:rPr>
            </w:pPr>
          </w:p>
          <w:p w:rsidR="00E3514E" w:rsidRDefault="00A20FC9">
            <w:pPr>
              <w:rPr>
                <w:rFonts w:ascii="Calibri" w:hAnsi="Calibri"/>
              </w:rPr>
            </w:pPr>
            <w:r>
              <w:rPr>
                <w:rFonts w:ascii="Calibri" w:hAnsi="Calibri" w:hint="eastAsia"/>
              </w:rPr>
              <w:t>持证上岗人员的控制：（不涉及）</w:t>
            </w:r>
          </w:p>
          <w:tbl>
            <w:tblPr>
              <w:tblStyle w:val="a9"/>
              <w:tblW w:w="8998" w:type="dxa"/>
              <w:tblLayout w:type="fixed"/>
              <w:tblLook w:val="04A0" w:firstRow="1" w:lastRow="0" w:firstColumn="1" w:lastColumn="0" w:noHBand="0" w:noVBand="1"/>
            </w:tblPr>
            <w:tblGrid>
              <w:gridCol w:w="1786"/>
              <w:gridCol w:w="1412"/>
              <w:gridCol w:w="2465"/>
              <w:gridCol w:w="1560"/>
              <w:gridCol w:w="1775"/>
            </w:tblGrid>
            <w:tr w:rsidR="00E3514E">
              <w:tc>
                <w:tcPr>
                  <w:tcW w:w="1786" w:type="dxa"/>
                  <w:shd w:val="clear" w:color="auto" w:fill="auto"/>
                </w:tcPr>
                <w:p w:rsidR="00E3514E" w:rsidRDefault="00A20FC9">
                  <w:r>
                    <w:rPr>
                      <w:rFonts w:hint="eastAsia"/>
                    </w:rPr>
                    <w:t>特种设备作业人员</w:t>
                  </w:r>
                </w:p>
              </w:tc>
              <w:tc>
                <w:tcPr>
                  <w:tcW w:w="1412" w:type="dxa"/>
                  <w:shd w:val="clear" w:color="auto" w:fill="auto"/>
                </w:tcPr>
                <w:p w:rsidR="00E3514E" w:rsidRDefault="00A20FC9">
                  <w:r>
                    <w:rPr>
                      <w:rFonts w:hint="eastAsia"/>
                    </w:rPr>
                    <w:t>姓名</w:t>
                  </w:r>
                </w:p>
              </w:tc>
              <w:tc>
                <w:tcPr>
                  <w:tcW w:w="2465" w:type="dxa"/>
                  <w:shd w:val="clear" w:color="auto" w:fill="auto"/>
                </w:tcPr>
                <w:p w:rsidR="00E3514E" w:rsidRDefault="00A20FC9">
                  <w:r>
                    <w:rPr>
                      <w:rFonts w:hint="eastAsia"/>
                    </w:rPr>
                    <w:t>资格证书编号</w:t>
                  </w:r>
                </w:p>
              </w:tc>
              <w:tc>
                <w:tcPr>
                  <w:tcW w:w="1560" w:type="dxa"/>
                  <w:shd w:val="clear" w:color="auto" w:fill="auto"/>
                </w:tcPr>
                <w:p w:rsidR="00E3514E" w:rsidRDefault="00A20FC9">
                  <w:r>
                    <w:rPr>
                      <w:rFonts w:hint="eastAsia"/>
                    </w:rPr>
                    <w:t>有效期期限</w:t>
                  </w:r>
                </w:p>
              </w:tc>
              <w:tc>
                <w:tcPr>
                  <w:tcW w:w="1775" w:type="dxa"/>
                  <w:shd w:val="clear" w:color="auto" w:fill="auto"/>
                </w:tcPr>
                <w:p w:rsidR="00E3514E" w:rsidRDefault="00A20FC9">
                  <w:r>
                    <w:rPr>
                      <w:rFonts w:hint="eastAsia"/>
                    </w:rPr>
                    <w:t>结论</w:t>
                  </w:r>
                </w:p>
              </w:tc>
            </w:tr>
            <w:tr w:rsidR="00E3514E">
              <w:tc>
                <w:tcPr>
                  <w:tcW w:w="1786" w:type="dxa"/>
                </w:tcPr>
                <w:p w:rsidR="00E3514E" w:rsidRDefault="00A20FC9">
                  <w:r>
                    <w:rPr>
                      <w:rFonts w:hint="eastAsia"/>
                    </w:rPr>
                    <w:t>叉车工</w:t>
                  </w:r>
                </w:p>
              </w:tc>
              <w:tc>
                <w:tcPr>
                  <w:tcW w:w="1412" w:type="dxa"/>
                </w:tcPr>
                <w:p w:rsidR="00E3514E" w:rsidRDefault="00E3514E"/>
              </w:tc>
              <w:tc>
                <w:tcPr>
                  <w:tcW w:w="2465" w:type="dxa"/>
                </w:tcPr>
                <w:p w:rsidR="00E3514E" w:rsidRDefault="00E3514E"/>
              </w:tc>
              <w:tc>
                <w:tcPr>
                  <w:tcW w:w="1560" w:type="dxa"/>
                </w:tcPr>
                <w:p w:rsidR="00E3514E" w:rsidRDefault="00A20FC9">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E3514E" w:rsidRDefault="00A20FC9">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E3514E">
              <w:tc>
                <w:tcPr>
                  <w:tcW w:w="1786" w:type="dxa"/>
                </w:tcPr>
                <w:p w:rsidR="00E3514E" w:rsidRDefault="00A20FC9">
                  <w:r>
                    <w:rPr>
                      <w:rFonts w:hint="eastAsia"/>
                    </w:rPr>
                    <w:t>电梯工</w:t>
                  </w:r>
                </w:p>
              </w:tc>
              <w:tc>
                <w:tcPr>
                  <w:tcW w:w="1412" w:type="dxa"/>
                </w:tcPr>
                <w:p w:rsidR="00E3514E" w:rsidRDefault="00E3514E"/>
              </w:tc>
              <w:tc>
                <w:tcPr>
                  <w:tcW w:w="2465" w:type="dxa"/>
                </w:tcPr>
                <w:p w:rsidR="00E3514E" w:rsidRDefault="00E3514E"/>
              </w:tc>
              <w:tc>
                <w:tcPr>
                  <w:tcW w:w="1560" w:type="dxa"/>
                </w:tcPr>
                <w:p w:rsidR="00E3514E" w:rsidRDefault="00A20FC9">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E3514E" w:rsidRDefault="00A20FC9">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E3514E">
              <w:tc>
                <w:tcPr>
                  <w:tcW w:w="1786" w:type="dxa"/>
                </w:tcPr>
                <w:p w:rsidR="00E3514E" w:rsidRDefault="00A20FC9">
                  <w:r>
                    <w:rPr>
                      <w:rFonts w:hint="eastAsia"/>
                    </w:rPr>
                    <w:t>行车工</w:t>
                  </w:r>
                </w:p>
              </w:tc>
              <w:tc>
                <w:tcPr>
                  <w:tcW w:w="1412" w:type="dxa"/>
                </w:tcPr>
                <w:p w:rsidR="00E3514E" w:rsidRDefault="00E3514E"/>
              </w:tc>
              <w:tc>
                <w:tcPr>
                  <w:tcW w:w="2465" w:type="dxa"/>
                </w:tcPr>
                <w:p w:rsidR="00E3514E" w:rsidRDefault="00E3514E"/>
              </w:tc>
              <w:tc>
                <w:tcPr>
                  <w:tcW w:w="1560" w:type="dxa"/>
                </w:tcPr>
                <w:p w:rsidR="00E3514E" w:rsidRDefault="00A20FC9">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E3514E" w:rsidRDefault="00A20FC9">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E3514E">
              <w:tc>
                <w:tcPr>
                  <w:tcW w:w="1786" w:type="dxa"/>
                </w:tcPr>
                <w:p w:rsidR="00E3514E" w:rsidRDefault="00A20FC9">
                  <w:r>
                    <w:rPr>
                      <w:rFonts w:hint="eastAsia"/>
                    </w:rPr>
                    <w:t>锅炉工</w:t>
                  </w:r>
                </w:p>
              </w:tc>
              <w:tc>
                <w:tcPr>
                  <w:tcW w:w="1412" w:type="dxa"/>
                </w:tcPr>
                <w:p w:rsidR="00E3514E" w:rsidRDefault="00E3514E">
                  <w:pPr>
                    <w:rPr>
                      <w:rFonts w:ascii="Calibri" w:hAnsi="Calibri"/>
                    </w:rPr>
                  </w:pPr>
                </w:p>
              </w:tc>
              <w:tc>
                <w:tcPr>
                  <w:tcW w:w="2465" w:type="dxa"/>
                </w:tcPr>
                <w:p w:rsidR="00E3514E" w:rsidRDefault="00E3514E">
                  <w:pPr>
                    <w:rPr>
                      <w:rFonts w:ascii="Calibri" w:hAnsi="Calibri"/>
                    </w:rPr>
                  </w:pPr>
                </w:p>
              </w:tc>
              <w:tc>
                <w:tcPr>
                  <w:tcW w:w="1560" w:type="dxa"/>
                </w:tcPr>
                <w:p w:rsidR="00E3514E" w:rsidRDefault="00A20FC9">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E3514E" w:rsidRDefault="00A20FC9">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E3514E">
              <w:tc>
                <w:tcPr>
                  <w:tcW w:w="1786" w:type="dxa"/>
                </w:tcPr>
                <w:p w:rsidR="00E3514E" w:rsidRDefault="00A20FC9">
                  <w:r>
                    <w:rPr>
                      <w:rFonts w:hint="eastAsia"/>
                    </w:rPr>
                    <w:t>压力容器操作工</w:t>
                  </w:r>
                </w:p>
              </w:tc>
              <w:tc>
                <w:tcPr>
                  <w:tcW w:w="1412" w:type="dxa"/>
                </w:tcPr>
                <w:p w:rsidR="00E3514E" w:rsidRDefault="00E3514E"/>
              </w:tc>
              <w:tc>
                <w:tcPr>
                  <w:tcW w:w="2465" w:type="dxa"/>
                </w:tcPr>
                <w:p w:rsidR="00E3514E" w:rsidRDefault="00E3514E"/>
              </w:tc>
              <w:tc>
                <w:tcPr>
                  <w:tcW w:w="1560" w:type="dxa"/>
                </w:tcPr>
                <w:p w:rsidR="00E3514E" w:rsidRDefault="00A20FC9">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E3514E" w:rsidRDefault="00A20FC9">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E3514E">
              <w:tc>
                <w:tcPr>
                  <w:tcW w:w="1786" w:type="dxa"/>
                </w:tcPr>
                <w:p w:rsidR="00E3514E" w:rsidRDefault="00A20FC9">
                  <w:r>
                    <w:rPr>
                      <w:rFonts w:hint="eastAsia"/>
                    </w:rPr>
                    <w:t>压力管道操作工</w:t>
                  </w:r>
                </w:p>
              </w:tc>
              <w:tc>
                <w:tcPr>
                  <w:tcW w:w="1412" w:type="dxa"/>
                </w:tcPr>
                <w:p w:rsidR="00E3514E" w:rsidRDefault="00E3514E"/>
              </w:tc>
              <w:tc>
                <w:tcPr>
                  <w:tcW w:w="2465" w:type="dxa"/>
                </w:tcPr>
                <w:p w:rsidR="00E3514E" w:rsidRDefault="00E3514E"/>
              </w:tc>
              <w:tc>
                <w:tcPr>
                  <w:tcW w:w="1560" w:type="dxa"/>
                </w:tcPr>
                <w:p w:rsidR="00E3514E" w:rsidRDefault="00A20FC9">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E3514E" w:rsidRDefault="00A20FC9">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E3514E">
              <w:tc>
                <w:tcPr>
                  <w:tcW w:w="1786" w:type="dxa"/>
                </w:tcPr>
                <w:p w:rsidR="00E3514E" w:rsidRDefault="00E3514E"/>
              </w:tc>
              <w:tc>
                <w:tcPr>
                  <w:tcW w:w="1412" w:type="dxa"/>
                </w:tcPr>
                <w:p w:rsidR="00E3514E" w:rsidRDefault="00E3514E"/>
              </w:tc>
              <w:tc>
                <w:tcPr>
                  <w:tcW w:w="2465" w:type="dxa"/>
                </w:tcPr>
                <w:p w:rsidR="00E3514E" w:rsidRDefault="00E3514E"/>
              </w:tc>
              <w:tc>
                <w:tcPr>
                  <w:tcW w:w="1560" w:type="dxa"/>
                </w:tcPr>
                <w:p w:rsidR="00E3514E" w:rsidRDefault="00E3514E"/>
              </w:tc>
              <w:tc>
                <w:tcPr>
                  <w:tcW w:w="1775" w:type="dxa"/>
                </w:tcPr>
                <w:p w:rsidR="00E3514E" w:rsidRDefault="00E3514E"/>
              </w:tc>
            </w:tr>
          </w:tbl>
          <w:p w:rsidR="00E3514E" w:rsidRDefault="00E3514E">
            <w:pPr>
              <w:rPr>
                <w:rFonts w:ascii="Calibri" w:hAnsi="Calibri"/>
              </w:rPr>
            </w:pPr>
          </w:p>
          <w:p w:rsidR="00E3514E" w:rsidRDefault="00A20FC9">
            <w:pPr>
              <w:rPr>
                <w:rFonts w:ascii="Calibri" w:hAnsi="Calibri"/>
              </w:rPr>
            </w:pPr>
            <w:r>
              <w:rPr>
                <w:rFonts w:ascii="Calibri" w:hAnsi="Calibri" w:hint="eastAsia"/>
              </w:rPr>
              <w:t>不涉及</w:t>
            </w:r>
          </w:p>
          <w:tbl>
            <w:tblPr>
              <w:tblStyle w:val="a9"/>
              <w:tblW w:w="8998" w:type="dxa"/>
              <w:tblLayout w:type="fixed"/>
              <w:tblLook w:val="04A0" w:firstRow="1" w:lastRow="0" w:firstColumn="1" w:lastColumn="0" w:noHBand="0" w:noVBand="1"/>
            </w:tblPr>
            <w:tblGrid>
              <w:gridCol w:w="1786"/>
              <w:gridCol w:w="1412"/>
              <w:gridCol w:w="2465"/>
              <w:gridCol w:w="1560"/>
              <w:gridCol w:w="1775"/>
            </w:tblGrid>
            <w:tr w:rsidR="00E3514E">
              <w:tc>
                <w:tcPr>
                  <w:tcW w:w="1786" w:type="dxa"/>
                  <w:shd w:val="clear" w:color="auto" w:fill="auto"/>
                </w:tcPr>
                <w:p w:rsidR="00E3514E" w:rsidRDefault="00A20FC9">
                  <w:pPr>
                    <w:rPr>
                      <w:b/>
                    </w:rPr>
                  </w:pPr>
                  <w:r>
                    <w:rPr>
                      <w:rFonts w:hint="eastAsia"/>
                      <w:b/>
                    </w:rPr>
                    <w:t>特种作业人员</w:t>
                  </w:r>
                </w:p>
              </w:tc>
              <w:tc>
                <w:tcPr>
                  <w:tcW w:w="1412" w:type="dxa"/>
                  <w:shd w:val="clear" w:color="auto" w:fill="auto"/>
                </w:tcPr>
                <w:p w:rsidR="00E3514E" w:rsidRDefault="00A20FC9">
                  <w:r>
                    <w:rPr>
                      <w:rFonts w:hint="eastAsia"/>
                    </w:rPr>
                    <w:t>姓名</w:t>
                  </w:r>
                </w:p>
              </w:tc>
              <w:tc>
                <w:tcPr>
                  <w:tcW w:w="2465" w:type="dxa"/>
                  <w:shd w:val="clear" w:color="auto" w:fill="auto"/>
                </w:tcPr>
                <w:p w:rsidR="00E3514E" w:rsidRDefault="00A20FC9">
                  <w:r>
                    <w:rPr>
                      <w:rFonts w:hint="eastAsia"/>
                    </w:rPr>
                    <w:t>资格证书</w:t>
                  </w:r>
                </w:p>
              </w:tc>
              <w:tc>
                <w:tcPr>
                  <w:tcW w:w="1560" w:type="dxa"/>
                  <w:shd w:val="clear" w:color="auto" w:fill="auto"/>
                </w:tcPr>
                <w:p w:rsidR="00E3514E" w:rsidRDefault="00A20FC9">
                  <w:r>
                    <w:rPr>
                      <w:rFonts w:hint="eastAsia"/>
                    </w:rPr>
                    <w:t>有效期期限</w:t>
                  </w:r>
                </w:p>
              </w:tc>
              <w:tc>
                <w:tcPr>
                  <w:tcW w:w="1775" w:type="dxa"/>
                  <w:shd w:val="clear" w:color="auto" w:fill="auto"/>
                </w:tcPr>
                <w:p w:rsidR="00E3514E" w:rsidRDefault="00A20FC9">
                  <w:r>
                    <w:rPr>
                      <w:rFonts w:hint="eastAsia"/>
                    </w:rPr>
                    <w:t>结论</w:t>
                  </w:r>
                </w:p>
              </w:tc>
            </w:tr>
            <w:tr w:rsidR="00E3514E">
              <w:tc>
                <w:tcPr>
                  <w:tcW w:w="1786" w:type="dxa"/>
                </w:tcPr>
                <w:p w:rsidR="00E3514E" w:rsidRDefault="00A20FC9">
                  <w:r>
                    <w:rPr>
                      <w:rFonts w:hint="eastAsia"/>
                    </w:rPr>
                    <w:t>焊工</w:t>
                  </w:r>
                </w:p>
              </w:tc>
              <w:tc>
                <w:tcPr>
                  <w:tcW w:w="1412" w:type="dxa"/>
                </w:tcPr>
                <w:p w:rsidR="00E3514E" w:rsidRDefault="00E3514E"/>
              </w:tc>
              <w:tc>
                <w:tcPr>
                  <w:tcW w:w="2465" w:type="dxa"/>
                </w:tcPr>
                <w:p w:rsidR="00E3514E" w:rsidRDefault="00E3514E"/>
              </w:tc>
              <w:tc>
                <w:tcPr>
                  <w:tcW w:w="1560" w:type="dxa"/>
                </w:tcPr>
                <w:p w:rsidR="00E3514E" w:rsidRDefault="00A20FC9">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E3514E" w:rsidRDefault="00A20FC9">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E3514E">
              <w:tc>
                <w:tcPr>
                  <w:tcW w:w="1786" w:type="dxa"/>
                </w:tcPr>
                <w:p w:rsidR="00E3514E" w:rsidRDefault="00A20FC9">
                  <w:r>
                    <w:rPr>
                      <w:rFonts w:hint="eastAsia"/>
                    </w:rPr>
                    <w:t>高压电工</w:t>
                  </w:r>
                </w:p>
              </w:tc>
              <w:tc>
                <w:tcPr>
                  <w:tcW w:w="1412" w:type="dxa"/>
                </w:tcPr>
                <w:p w:rsidR="00E3514E" w:rsidRDefault="00A20FC9">
                  <w:r>
                    <w:rPr>
                      <w:rFonts w:hint="eastAsia"/>
                    </w:rPr>
                    <w:t xml:space="preserve">          </w:t>
                  </w:r>
                </w:p>
              </w:tc>
              <w:tc>
                <w:tcPr>
                  <w:tcW w:w="2465" w:type="dxa"/>
                </w:tcPr>
                <w:p w:rsidR="00E3514E" w:rsidRDefault="00E3514E"/>
              </w:tc>
              <w:tc>
                <w:tcPr>
                  <w:tcW w:w="1560" w:type="dxa"/>
                </w:tcPr>
                <w:p w:rsidR="00E3514E" w:rsidRDefault="00A20FC9">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E3514E" w:rsidRDefault="00A20FC9">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E3514E">
              <w:tc>
                <w:tcPr>
                  <w:tcW w:w="1786" w:type="dxa"/>
                </w:tcPr>
                <w:p w:rsidR="00E3514E" w:rsidRDefault="00A20FC9">
                  <w:r>
                    <w:rPr>
                      <w:rFonts w:hint="eastAsia"/>
                    </w:rPr>
                    <w:t>低压电工</w:t>
                  </w:r>
                </w:p>
              </w:tc>
              <w:tc>
                <w:tcPr>
                  <w:tcW w:w="1412" w:type="dxa"/>
                </w:tcPr>
                <w:p w:rsidR="00E3514E" w:rsidRDefault="00E3514E"/>
              </w:tc>
              <w:tc>
                <w:tcPr>
                  <w:tcW w:w="2465" w:type="dxa"/>
                </w:tcPr>
                <w:p w:rsidR="00E3514E" w:rsidRDefault="00E3514E"/>
              </w:tc>
              <w:tc>
                <w:tcPr>
                  <w:tcW w:w="1560" w:type="dxa"/>
                </w:tcPr>
                <w:p w:rsidR="00E3514E" w:rsidRDefault="00A20FC9">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E3514E" w:rsidRDefault="00A20FC9">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E3514E">
              <w:tc>
                <w:tcPr>
                  <w:tcW w:w="1786" w:type="dxa"/>
                </w:tcPr>
                <w:p w:rsidR="00E3514E" w:rsidRDefault="00A20FC9">
                  <w:r>
                    <w:rPr>
                      <w:rFonts w:hint="eastAsia"/>
                    </w:rPr>
                    <w:t>危化品操作工</w:t>
                  </w:r>
                </w:p>
              </w:tc>
              <w:tc>
                <w:tcPr>
                  <w:tcW w:w="1412" w:type="dxa"/>
                </w:tcPr>
                <w:p w:rsidR="00E3514E" w:rsidRDefault="00E3514E"/>
              </w:tc>
              <w:tc>
                <w:tcPr>
                  <w:tcW w:w="2465" w:type="dxa"/>
                </w:tcPr>
                <w:p w:rsidR="00E3514E" w:rsidRDefault="00E3514E"/>
              </w:tc>
              <w:tc>
                <w:tcPr>
                  <w:tcW w:w="1560" w:type="dxa"/>
                </w:tcPr>
                <w:p w:rsidR="00E3514E" w:rsidRDefault="00A20FC9">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E3514E" w:rsidRDefault="00A20FC9">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E3514E">
              <w:tc>
                <w:tcPr>
                  <w:tcW w:w="1786" w:type="dxa"/>
                </w:tcPr>
                <w:p w:rsidR="00E3514E" w:rsidRDefault="00A20FC9">
                  <w:r>
                    <w:rPr>
                      <w:rFonts w:hint="eastAsia"/>
                    </w:rPr>
                    <w:t>消防员</w:t>
                  </w:r>
                </w:p>
              </w:tc>
              <w:tc>
                <w:tcPr>
                  <w:tcW w:w="1412" w:type="dxa"/>
                </w:tcPr>
                <w:p w:rsidR="00E3514E" w:rsidRDefault="00E3514E"/>
              </w:tc>
              <w:tc>
                <w:tcPr>
                  <w:tcW w:w="2465" w:type="dxa"/>
                </w:tcPr>
                <w:p w:rsidR="00E3514E" w:rsidRDefault="00E3514E"/>
              </w:tc>
              <w:tc>
                <w:tcPr>
                  <w:tcW w:w="1560" w:type="dxa"/>
                </w:tcPr>
                <w:p w:rsidR="00E3514E" w:rsidRDefault="00A20FC9">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E3514E" w:rsidRDefault="00A20FC9">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E3514E">
              <w:tc>
                <w:tcPr>
                  <w:tcW w:w="1786" w:type="dxa"/>
                </w:tcPr>
                <w:p w:rsidR="00E3514E" w:rsidRDefault="00A20FC9">
                  <w:r>
                    <w:rPr>
                      <w:rFonts w:hint="eastAsia"/>
                    </w:rPr>
                    <w:t>安全员</w:t>
                  </w:r>
                </w:p>
              </w:tc>
              <w:tc>
                <w:tcPr>
                  <w:tcW w:w="1412" w:type="dxa"/>
                </w:tcPr>
                <w:p w:rsidR="00E3514E" w:rsidRDefault="00E3514E"/>
              </w:tc>
              <w:tc>
                <w:tcPr>
                  <w:tcW w:w="2465" w:type="dxa"/>
                </w:tcPr>
                <w:p w:rsidR="00E3514E" w:rsidRDefault="00E3514E"/>
              </w:tc>
              <w:tc>
                <w:tcPr>
                  <w:tcW w:w="1560" w:type="dxa"/>
                </w:tcPr>
                <w:p w:rsidR="00E3514E" w:rsidRDefault="00A20FC9">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E3514E" w:rsidRDefault="00A20FC9">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bl>
          <w:p w:rsidR="00E3514E" w:rsidRDefault="00E3514E">
            <w:pPr>
              <w:rPr>
                <w:rFonts w:ascii="Calibri" w:hAnsi="Calibri"/>
              </w:rPr>
            </w:pPr>
          </w:p>
          <w:p w:rsidR="00E3514E" w:rsidRDefault="00A20FC9">
            <w:r>
              <w:rPr>
                <w:rFonts w:hint="eastAsia"/>
              </w:rPr>
              <w:t>健康证管理</w:t>
            </w:r>
          </w:p>
          <w:tbl>
            <w:tblPr>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3"/>
              <w:gridCol w:w="1200"/>
              <w:gridCol w:w="2044"/>
              <w:gridCol w:w="2141"/>
              <w:gridCol w:w="1499"/>
            </w:tblGrid>
            <w:tr w:rsidR="00E3514E">
              <w:trPr>
                <w:trHeight w:val="307"/>
              </w:trPr>
              <w:tc>
                <w:tcPr>
                  <w:tcW w:w="1993" w:type="dxa"/>
                </w:tcPr>
                <w:p w:rsidR="00E3514E" w:rsidRDefault="00A20FC9">
                  <w:pPr>
                    <w:rPr>
                      <w:highlight w:val="yellow"/>
                    </w:rPr>
                  </w:pPr>
                  <w:r>
                    <w:rPr>
                      <w:rFonts w:hint="eastAsia"/>
                    </w:rPr>
                    <w:t>岗位</w:t>
                  </w:r>
                </w:p>
              </w:tc>
              <w:tc>
                <w:tcPr>
                  <w:tcW w:w="1200" w:type="dxa"/>
                </w:tcPr>
                <w:p w:rsidR="00E3514E" w:rsidRDefault="00A20FC9">
                  <w:r>
                    <w:rPr>
                      <w:rFonts w:hint="eastAsia"/>
                    </w:rPr>
                    <w:t>姓氏</w:t>
                  </w:r>
                </w:p>
              </w:tc>
              <w:tc>
                <w:tcPr>
                  <w:tcW w:w="2044" w:type="dxa"/>
                </w:tcPr>
                <w:p w:rsidR="00E3514E" w:rsidRDefault="00A20FC9">
                  <w:r>
                    <w:rPr>
                      <w:rFonts w:hint="eastAsia"/>
                    </w:rPr>
                    <w:t>健康证编号</w:t>
                  </w:r>
                </w:p>
              </w:tc>
              <w:tc>
                <w:tcPr>
                  <w:tcW w:w="2141" w:type="dxa"/>
                </w:tcPr>
                <w:p w:rsidR="00E3514E" w:rsidRDefault="00A20FC9">
                  <w:r>
                    <w:rPr>
                      <w:rFonts w:hint="eastAsia"/>
                    </w:rPr>
                    <w:t>有效期截止日期</w:t>
                  </w:r>
                </w:p>
              </w:tc>
              <w:tc>
                <w:tcPr>
                  <w:tcW w:w="1499" w:type="dxa"/>
                </w:tcPr>
                <w:p w:rsidR="00E3514E" w:rsidRDefault="00A20FC9">
                  <w:r>
                    <w:rPr>
                      <w:rFonts w:hint="eastAsia"/>
                    </w:rPr>
                    <w:t>有效性</w:t>
                  </w:r>
                </w:p>
              </w:tc>
            </w:tr>
            <w:tr w:rsidR="00E3514E">
              <w:trPr>
                <w:trHeight w:val="307"/>
              </w:trPr>
              <w:tc>
                <w:tcPr>
                  <w:tcW w:w="1993" w:type="dxa"/>
                </w:tcPr>
                <w:p w:rsidR="00E3514E" w:rsidRDefault="00A20FC9">
                  <w:r>
                    <w:rPr>
                      <w:rFonts w:hint="eastAsia"/>
                    </w:rPr>
                    <w:t>生</w:t>
                  </w:r>
                  <w:r>
                    <w:t>产部</w:t>
                  </w:r>
                  <w:r>
                    <w:rPr>
                      <w:rFonts w:hint="eastAsia"/>
                    </w:rPr>
                    <w:t>厂</w:t>
                  </w:r>
                  <w:r>
                    <w:t>长</w:t>
                  </w:r>
                </w:p>
              </w:tc>
              <w:tc>
                <w:tcPr>
                  <w:tcW w:w="1200" w:type="dxa"/>
                </w:tcPr>
                <w:p w:rsidR="00E3514E" w:rsidRDefault="00A20FC9">
                  <w:r>
                    <w:rPr>
                      <w:rFonts w:hint="eastAsia"/>
                    </w:rPr>
                    <w:t>李</w:t>
                  </w:r>
                  <w:r>
                    <w:t>青茂</w:t>
                  </w:r>
                </w:p>
              </w:tc>
              <w:tc>
                <w:tcPr>
                  <w:tcW w:w="2044" w:type="dxa"/>
                </w:tcPr>
                <w:p w:rsidR="00E3514E" w:rsidRDefault="00A20FC9">
                  <w:r>
                    <w:rPr>
                      <w:rFonts w:hint="eastAsia"/>
                    </w:rPr>
                    <w:t>闽（</w:t>
                  </w:r>
                  <w:r>
                    <w:rPr>
                      <w:rFonts w:hint="eastAsia"/>
                    </w:rPr>
                    <w:t>2020</w:t>
                  </w:r>
                  <w:r>
                    <w:rPr>
                      <w:rFonts w:hint="eastAsia"/>
                    </w:rPr>
                    <w:t>）</w:t>
                  </w:r>
                  <w:r>
                    <w:t>2102-008534</w:t>
                  </w:r>
                </w:p>
              </w:tc>
              <w:tc>
                <w:tcPr>
                  <w:tcW w:w="2141" w:type="dxa"/>
                </w:tcPr>
                <w:p w:rsidR="00E3514E" w:rsidRDefault="00A20FC9">
                  <w:r>
                    <w:t>2021-07-6</w:t>
                  </w:r>
                </w:p>
              </w:tc>
              <w:tc>
                <w:tcPr>
                  <w:tcW w:w="1499" w:type="dxa"/>
                </w:tcPr>
                <w:p w:rsidR="00E3514E" w:rsidRDefault="00A20FC9">
                  <w:r>
                    <w:rPr>
                      <w:rFonts w:hint="eastAsia"/>
                    </w:rPr>
                    <w:t>有效</w:t>
                  </w:r>
                </w:p>
              </w:tc>
            </w:tr>
            <w:tr w:rsidR="00E3514E">
              <w:trPr>
                <w:trHeight w:val="90"/>
              </w:trPr>
              <w:tc>
                <w:tcPr>
                  <w:tcW w:w="1993" w:type="dxa"/>
                </w:tcPr>
                <w:p w:rsidR="00E3514E" w:rsidRDefault="00A20FC9">
                  <w:r>
                    <w:rPr>
                      <w:rFonts w:hint="eastAsia"/>
                    </w:rPr>
                    <w:t>生</w:t>
                  </w:r>
                  <w:r>
                    <w:t>产部</w:t>
                  </w:r>
                  <w:r>
                    <w:rPr>
                      <w:rFonts w:hint="eastAsia"/>
                    </w:rPr>
                    <w:t>工</w:t>
                  </w:r>
                  <w:r>
                    <w:t>人</w:t>
                  </w:r>
                </w:p>
              </w:tc>
              <w:tc>
                <w:tcPr>
                  <w:tcW w:w="1200" w:type="dxa"/>
                </w:tcPr>
                <w:p w:rsidR="00E3514E" w:rsidRDefault="00A20FC9">
                  <w:r>
                    <w:rPr>
                      <w:rFonts w:hint="eastAsia"/>
                    </w:rPr>
                    <w:t>李</w:t>
                  </w:r>
                  <w:r>
                    <w:t>万财</w:t>
                  </w:r>
                </w:p>
              </w:tc>
              <w:tc>
                <w:tcPr>
                  <w:tcW w:w="2044" w:type="dxa"/>
                </w:tcPr>
                <w:p w:rsidR="00E3514E" w:rsidRDefault="00A20FC9">
                  <w:r>
                    <w:rPr>
                      <w:rFonts w:hint="eastAsia"/>
                    </w:rPr>
                    <w:t>闽（</w:t>
                  </w:r>
                  <w:r>
                    <w:rPr>
                      <w:rFonts w:hint="eastAsia"/>
                    </w:rPr>
                    <w:t>2020</w:t>
                  </w:r>
                  <w:r>
                    <w:rPr>
                      <w:rFonts w:hint="eastAsia"/>
                    </w:rPr>
                    <w:t>）</w:t>
                  </w:r>
                  <w:r>
                    <w:rPr>
                      <w:rFonts w:hint="eastAsia"/>
                    </w:rPr>
                    <w:t>2102</w:t>
                  </w:r>
                  <w:r>
                    <w:t>-008556</w:t>
                  </w:r>
                </w:p>
              </w:tc>
              <w:tc>
                <w:tcPr>
                  <w:tcW w:w="2141" w:type="dxa"/>
                </w:tcPr>
                <w:p w:rsidR="00E3514E" w:rsidRDefault="00A20FC9">
                  <w:r>
                    <w:t>2021-07-6</w:t>
                  </w:r>
                </w:p>
              </w:tc>
              <w:tc>
                <w:tcPr>
                  <w:tcW w:w="1499" w:type="dxa"/>
                </w:tcPr>
                <w:p w:rsidR="00E3514E" w:rsidRDefault="00A20FC9">
                  <w:r>
                    <w:rPr>
                      <w:rFonts w:hint="eastAsia"/>
                    </w:rPr>
                    <w:t>有效</w:t>
                  </w:r>
                </w:p>
              </w:tc>
            </w:tr>
            <w:tr w:rsidR="00E3514E">
              <w:trPr>
                <w:trHeight w:val="831"/>
              </w:trPr>
              <w:tc>
                <w:tcPr>
                  <w:tcW w:w="1993" w:type="dxa"/>
                </w:tcPr>
                <w:p w:rsidR="00E3514E" w:rsidRDefault="00A20FC9">
                  <w:r>
                    <w:rPr>
                      <w:rFonts w:hint="eastAsia"/>
                    </w:rPr>
                    <w:t>生</w:t>
                  </w:r>
                  <w:r>
                    <w:t>产部工人</w:t>
                  </w:r>
                </w:p>
              </w:tc>
              <w:tc>
                <w:tcPr>
                  <w:tcW w:w="1200" w:type="dxa"/>
                </w:tcPr>
                <w:p w:rsidR="00E3514E" w:rsidRDefault="00A20FC9">
                  <w:r>
                    <w:rPr>
                      <w:rFonts w:hint="eastAsia"/>
                    </w:rPr>
                    <w:t>陈</w:t>
                  </w:r>
                  <w:r>
                    <w:t>亚芳</w:t>
                  </w:r>
                </w:p>
              </w:tc>
              <w:tc>
                <w:tcPr>
                  <w:tcW w:w="2044" w:type="dxa"/>
                </w:tcPr>
                <w:p w:rsidR="00E3514E" w:rsidRDefault="00A20FC9">
                  <w:r>
                    <w:rPr>
                      <w:rFonts w:hint="eastAsia"/>
                    </w:rPr>
                    <w:t>闽（</w:t>
                  </w:r>
                  <w:r>
                    <w:rPr>
                      <w:rFonts w:hint="eastAsia"/>
                    </w:rPr>
                    <w:t>2020</w:t>
                  </w:r>
                  <w:r>
                    <w:rPr>
                      <w:rFonts w:hint="eastAsia"/>
                    </w:rPr>
                    <w:t>）</w:t>
                  </w:r>
                  <w:r>
                    <w:rPr>
                      <w:rFonts w:hint="eastAsia"/>
                    </w:rPr>
                    <w:t>1301-08008</w:t>
                  </w:r>
                </w:p>
              </w:tc>
              <w:tc>
                <w:tcPr>
                  <w:tcW w:w="2141" w:type="dxa"/>
                </w:tcPr>
                <w:p w:rsidR="00E3514E" w:rsidRDefault="00A20FC9">
                  <w:r>
                    <w:t>2021-0</w:t>
                  </w:r>
                  <w:r>
                    <w:rPr>
                      <w:rFonts w:hint="eastAsia"/>
                    </w:rPr>
                    <w:t>6</w:t>
                  </w:r>
                  <w:r>
                    <w:t>-</w:t>
                  </w:r>
                  <w:r>
                    <w:rPr>
                      <w:rFonts w:hint="eastAsia"/>
                    </w:rPr>
                    <w:t>17</w:t>
                  </w:r>
                </w:p>
              </w:tc>
              <w:tc>
                <w:tcPr>
                  <w:tcW w:w="1499" w:type="dxa"/>
                </w:tcPr>
                <w:p w:rsidR="00E3514E" w:rsidRDefault="00A20FC9">
                  <w:r>
                    <w:rPr>
                      <w:rFonts w:hint="eastAsia"/>
                    </w:rPr>
                    <w:t>有效</w:t>
                  </w:r>
                </w:p>
              </w:tc>
            </w:tr>
          </w:tbl>
          <w:p w:rsidR="00E3514E" w:rsidRDefault="00E3514E"/>
          <w:p w:rsidR="00E3514E" w:rsidRDefault="00A20FC9">
            <w:r>
              <w:rPr>
                <w:rFonts w:hint="eastAsia"/>
              </w:rPr>
              <w:t>食品安全小组在制定和实施食品安全管理体系方面具有多学科知识和经验的结合，包括：</w:t>
            </w:r>
          </w:p>
          <w:p w:rsidR="00E3514E" w:rsidRDefault="00A20FC9">
            <w:pPr>
              <w:rPr>
                <w:rFonts w:ascii="Calibri" w:hAnsi="Calibri"/>
              </w:rPr>
            </w:pPr>
            <w:r>
              <w:rPr>
                <w:rFonts w:ascii="Calibri" w:hAnsi="Calibri" w:hint="eastAsia"/>
              </w:rPr>
              <w:t>☑</w:t>
            </w:r>
            <w:r>
              <w:rPr>
                <w:rFonts w:hint="eastAsia"/>
              </w:rPr>
              <w:t>人员能力管理</w:t>
            </w:r>
            <w:r>
              <w:rPr>
                <w:rFonts w:hint="eastAsia"/>
              </w:rPr>
              <w:t xml:space="preserve">  </w:t>
            </w:r>
            <w:r>
              <w:rPr>
                <w:rFonts w:ascii="Calibri" w:hAnsi="Calibri" w:hint="eastAsia"/>
              </w:rPr>
              <w:t>☑</w:t>
            </w:r>
            <w:r>
              <w:rPr>
                <w:rFonts w:hint="eastAsia"/>
              </w:rPr>
              <w:t>设备管理</w:t>
            </w:r>
            <w:r>
              <w:rPr>
                <w:rFonts w:hint="eastAsia"/>
              </w:rPr>
              <w:t xml:space="preserve">    </w:t>
            </w:r>
            <w:r>
              <w:rPr>
                <w:rFonts w:ascii="Calibri" w:hAnsi="Calibri" w:hint="eastAsia"/>
              </w:rPr>
              <w:t>☑</w:t>
            </w:r>
            <w:r>
              <w:rPr>
                <w:rFonts w:hint="eastAsia"/>
              </w:rPr>
              <w:t>原材料采购</w:t>
            </w:r>
            <w:r>
              <w:rPr>
                <w:rFonts w:hint="eastAsia"/>
              </w:rPr>
              <w:t xml:space="preserve">    </w:t>
            </w:r>
            <w:r>
              <w:rPr>
                <w:rFonts w:ascii="Calibri" w:hAnsi="Calibri" w:hint="eastAsia"/>
              </w:rPr>
              <w:t>☑</w:t>
            </w:r>
            <w:r>
              <w:rPr>
                <w:rFonts w:hint="eastAsia"/>
              </w:rPr>
              <w:t>产品生产</w:t>
            </w:r>
            <w:r>
              <w:rPr>
                <w:rFonts w:hint="eastAsia"/>
              </w:rPr>
              <w:t xml:space="preserve">    </w:t>
            </w:r>
            <w:r>
              <w:rPr>
                <w:rFonts w:ascii="Calibri" w:hAnsi="Calibri" w:hint="eastAsia"/>
              </w:rPr>
              <w:t>☑</w:t>
            </w:r>
            <w:r>
              <w:rPr>
                <w:rFonts w:hint="eastAsia"/>
              </w:rPr>
              <w:t>服务提供</w:t>
            </w:r>
            <w:r>
              <w:rPr>
                <w:rFonts w:hint="eastAsia"/>
              </w:rPr>
              <w:t xml:space="preserve">   </w:t>
            </w:r>
            <w:r>
              <w:rPr>
                <w:rFonts w:ascii="Calibri" w:hAnsi="Calibri" w:hint="eastAsia"/>
              </w:rPr>
              <w:t>☑</w:t>
            </w:r>
            <w:r>
              <w:rPr>
                <w:rFonts w:hint="eastAsia"/>
              </w:rPr>
              <w:t>工艺执行</w:t>
            </w:r>
            <w:r>
              <w:rPr>
                <w:rFonts w:hint="eastAsia"/>
              </w:rPr>
              <w:t xml:space="preserve">    </w:t>
            </w:r>
            <w:r>
              <w:rPr>
                <w:rFonts w:ascii="Calibri" w:hAnsi="Calibri" w:hint="eastAsia"/>
              </w:rPr>
              <w:t>☑</w:t>
            </w:r>
            <w:r>
              <w:rPr>
                <w:rFonts w:hint="eastAsia"/>
              </w:rPr>
              <w:t xml:space="preserve"> </w:t>
            </w:r>
            <w:r>
              <w:rPr>
                <w:rFonts w:hint="eastAsia"/>
              </w:rPr>
              <w:t>产品交付</w:t>
            </w:r>
            <w:r>
              <w:rPr>
                <w:rFonts w:hint="eastAsia"/>
              </w:rPr>
              <w:t xml:space="preserve">     </w:t>
            </w:r>
            <w:r>
              <w:rPr>
                <w:rFonts w:ascii="Calibri" w:hAnsi="Calibri" w:hint="eastAsia"/>
              </w:rPr>
              <w:t>☑</w:t>
            </w:r>
            <w:r>
              <w:rPr>
                <w:rFonts w:hint="eastAsia"/>
              </w:rPr>
              <w:t>食品危害计划验证</w:t>
            </w:r>
          </w:p>
          <w:p w:rsidR="00E3514E" w:rsidRDefault="00E3514E"/>
        </w:tc>
        <w:tc>
          <w:tcPr>
            <w:tcW w:w="1585" w:type="dxa"/>
          </w:tcPr>
          <w:p w:rsidR="00E3514E" w:rsidRDefault="00E3514E"/>
        </w:tc>
      </w:tr>
      <w:tr w:rsidR="00E3514E">
        <w:trPr>
          <w:trHeight w:val="468"/>
        </w:trPr>
        <w:tc>
          <w:tcPr>
            <w:tcW w:w="2160" w:type="dxa"/>
            <w:vMerge w:val="restart"/>
          </w:tcPr>
          <w:p w:rsidR="00E3514E" w:rsidRDefault="00A20FC9">
            <w:r>
              <w:rPr>
                <w:rFonts w:hint="eastAsia"/>
              </w:rPr>
              <w:t>意识</w:t>
            </w:r>
          </w:p>
        </w:tc>
        <w:tc>
          <w:tcPr>
            <w:tcW w:w="960" w:type="dxa"/>
            <w:vMerge w:val="restart"/>
          </w:tcPr>
          <w:p w:rsidR="00E3514E" w:rsidRDefault="00A20FC9">
            <w:r>
              <w:rPr>
                <w:rFonts w:hint="eastAsia"/>
              </w:rPr>
              <w:t xml:space="preserve">F7.3  </w:t>
            </w:r>
          </w:p>
        </w:tc>
        <w:tc>
          <w:tcPr>
            <w:tcW w:w="745" w:type="dxa"/>
          </w:tcPr>
          <w:p w:rsidR="00E3514E" w:rsidRDefault="00A20FC9">
            <w:r>
              <w:rPr>
                <w:rFonts w:hint="eastAsia"/>
              </w:rPr>
              <w:t>文件名称</w:t>
            </w:r>
          </w:p>
        </w:tc>
        <w:tc>
          <w:tcPr>
            <w:tcW w:w="9259" w:type="dxa"/>
          </w:tcPr>
          <w:p w:rsidR="00E3514E" w:rsidRDefault="00A20FC9">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 xml:space="preserve">管理手册7.3章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《人力资源管理程序》</w:t>
            </w:r>
          </w:p>
          <w:p w:rsidR="00E3514E" w:rsidRDefault="00E3514E"/>
        </w:tc>
        <w:tc>
          <w:tcPr>
            <w:tcW w:w="1585" w:type="dxa"/>
            <w:vMerge w:val="restart"/>
          </w:tcPr>
          <w:p w:rsidR="00E3514E" w:rsidRDefault="00A20FC9">
            <w:r>
              <w:sym w:font="Wingdings" w:char="00FE"/>
            </w:r>
            <w:r>
              <w:rPr>
                <w:rFonts w:hint="eastAsia"/>
              </w:rPr>
              <w:t>符合</w:t>
            </w:r>
          </w:p>
          <w:p w:rsidR="00E3514E" w:rsidRDefault="00A20FC9">
            <w:r>
              <w:sym w:font="Wingdings" w:char="00A8"/>
            </w:r>
            <w:r>
              <w:rPr>
                <w:rFonts w:hint="eastAsia"/>
              </w:rPr>
              <w:t>不符合</w:t>
            </w:r>
          </w:p>
        </w:tc>
      </w:tr>
      <w:tr w:rsidR="00E3514E">
        <w:trPr>
          <w:trHeight w:val="817"/>
        </w:trPr>
        <w:tc>
          <w:tcPr>
            <w:tcW w:w="2160" w:type="dxa"/>
            <w:vMerge/>
          </w:tcPr>
          <w:p w:rsidR="00E3514E" w:rsidRDefault="00E3514E"/>
        </w:tc>
        <w:tc>
          <w:tcPr>
            <w:tcW w:w="960" w:type="dxa"/>
            <w:vMerge/>
          </w:tcPr>
          <w:p w:rsidR="00E3514E" w:rsidRDefault="00E3514E"/>
        </w:tc>
        <w:tc>
          <w:tcPr>
            <w:tcW w:w="745" w:type="dxa"/>
          </w:tcPr>
          <w:p w:rsidR="00E3514E" w:rsidRDefault="00A20FC9">
            <w:r>
              <w:rPr>
                <w:rFonts w:hint="eastAsia"/>
              </w:rPr>
              <w:t>运行证据</w:t>
            </w:r>
          </w:p>
        </w:tc>
        <w:tc>
          <w:tcPr>
            <w:tcW w:w="9259" w:type="dxa"/>
          </w:tcPr>
          <w:p w:rsidR="00E3514E" w:rsidRDefault="00A20FC9">
            <w:r>
              <w:rPr>
                <w:rFonts w:hint="eastAsia"/>
              </w:rPr>
              <w:t>组织工作人员提高食品安全意识的方式：</w:t>
            </w:r>
            <w:r>
              <w:rPr>
                <w:rFonts w:hint="eastAsia"/>
              </w:rPr>
              <w:t xml:space="preserve"> </w:t>
            </w:r>
          </w:p>
          <w:p w:rsidR="00E3514E" w:rsidRDefault="00E3514E"/>
          <w:tbl>
            <w:tblPr>
              <w:tblStyle w:val="a9"/>
              <w:tblW w:w="9043" w:type="dxa"/>
              <w:tblLayout w:type="fixed"/>
              <w:tblLook w:val="04A0" w:firstRow="1" w:lastRow="0" w:firstColumn="1" w:lastColumn="0" w:noHBand="0" w:noVBand="1"/>
            </w:tblPr>
            <w:tblGrid>
              <w:gridCol w:w="3014"/>
              <w:gridCol w:w="4061"/>
              <w:gridCol w:w="1968"/>
            </w:tblGrid>
            <w:tr w:rsidR="00E3514E">
              <w:tc>
                <w:tcPr>
                  <w:tcW w:w="3014" w:type="dxa"/>
                </w:tcPr>
                <w:p w:rsidR="00E3514E" w:rsidRDefault="00A20FC9">
                  <w:r>
                    <w:rPr>
                      <w:rFonts w:hint="eastAsia"/>
                    </w:rPr>
                    <w:t>需要让员工知晓的内容</w:t>
                  </w:r>
                </w:p>
              </w:tc>
              <w:tc>
                <w:tcPr>
                  <w:tcW w:w="4061" w:type="dxa"/>
                </w:tcPr>
                <w:p w:rsidR="00E3514E" w:rsidRDefault="00A20FC9">
                  <w:r>
                    <w:rPr>
                      <w:rFonts w:hint="eastAsia"/>
                    </w:rPr>
                    <w:t>方式</w:t>
                  </w:r>
                </w:p>
              </w:tc>
              <w:tc>
                <w:tcPr>
                  <w:tcW w:w="1968" w:type="dxa"/>
                </w:tcPr>
                <w:p w:rsidR="00E3514E" w:rsidRDefault="00E3514E"/>
              </w:tc>
            </w:tr>
            <w:tr w:rsidR="00E3514E">
              <w:tc>
                <w:tcPr>
                  <w:tcW w:w="3014" w:type="dxa"/>
                </w:tcPr>
                <w:p w:rsidR="00E3514E" w:rsidRDefault="00A20FC9">
                  <w:r>
                    <w:rPr>
                      <w:rFonts w:hint="eastAsia"/>
                    </w:rPr>
                    <w:t>食品安全方针</w:t>
                  </w:r>
                </w:p>
              </w:tc>
              <w:tc>
                <w:tcPr>
                  <w:tcW w:w="4061" w:type="dxa"/>
                </w:tcPr>
                <w:p w:rsidR="00E3514E" w:rsidRDefault="00A20FC9">
                  <w:r>
                    <w:sym w:font="Wingdings" w:char="00FE"/>
                  </w:r>
                  <w:r>
                    <w:rPr>
                      <w:rFonts w:hint="eastAsia"/>
                    </w:rPr>
                    <w:t>会议</w:t>
                  </w:r>
                  <w:r>
                    <w:rPr>
                      <w:rFonts w:hint="eastAsia"/>
                    </w:rPr>
                    <w:t xml:space="preserve">  </w:t>
                  </w:r>
                  <w:r>
                    <w:rPr>
                      <w:rFonts w:ascii="Calibri" w:hAnsi="Calibri" w:hint="eastAsia"/>
                    </w:rPr>
                    <w:sym w:font="Wingdings 2" w:char="0052"/>
                  </w:r>
                  <w:r>
                    <w:rPr>
                      <w:rFonts w:hint="eastAsia"/>
                    </w:rPr>
                    <w:t>展板</w:t>
                  </w:r>
                  <w:r>
                    <w:rPr>
                      <w:rFonts w:hint="eastAsia"/>
                    </w:rPr>
                    <w:t xml:space="preserve"> </w:t>
                  </w:r>
                  <w:r>
                    <w:rPr>
                      <w:rFonts w:ascii="Calibri" w:hAnsi="Calibri" w:hint="eastAsia"/>
                    </w:rPr>
                    <w:sym w:font="Wingdings 2" w:char="0052"/>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p>
              </w:tc>
              <w:tc>
                <w:tcPr>
                  <w:tcW w:w="1968" w:type="dxa"/>
                </w:tcPr>
                <w:p w:rsidR="00E3514E" w:rsidRDefault="00E3514E"/>
              </w:tc>
            </w:tr>
            <w:tr w:rsidR="00E3514E">
              <w:tc>
                <w:tcPr>
                  <w:tcW w:w="3014" w:type="dxa"/>
                </w:tcPr>
                <w:p w:rsidR="00E3514E" w:rsidRDefault="00A20FC9">
                  <w:r>
                    <w:rPr>
                      <w:rFonts w:hint="eastAsia"/>
                    </w:rPr>
                    <w:t>本部门的食品安全管理目标</w:t>
                  </w:r>
                </w:p>
              </w:tc>
              <w:tc>
                <w:tcPr>
                  <w:tcW w:w="4061" w:type="dxa"/>
                </w:tcPr>
                <w:p w:rsidR="00E3514E" w:rsidRDefault="00A20FC9">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E3514E" w:rsidRDefault="00E3514E"/>
              </w:tc>
            </w:tr>
            <w:tr w:rsidR="00E3514E">
              <w:tc>
                <w:tcPr>
                  <w:tcW w:w="3014" w:type="dxa"/>
                </w:tcPr>
                <w:p w:rsidR="00E3514E" w:rsidRDefault="00A20FC9">
                  <w:r>
                    <w:rPr>
                      <w:rFonts w:hint="eastAsia"/>
                    </w:rPr>
                    <w:t>对食品安全管理体系有效性的贡献，包括改进食品安全绩效的益处；</w:t>
                  </w:r>
                  <w:r>
                    <w:rPr>
                      <w:rFonts w:hint="eastAsia"/>
                    </w:rPr>
                    <w:t xml:space="preserve"> </w:t>
                  </w:r>
                </w:p>
              </w:tc>
              <w:tc>
                <w:tcPr>
                  <w:tcW w:w="4061" w:type="dxa"/>
                </w:tcPr>
                <w:p w:rsidR="00E3514E" w:rsidRDefault="00A20FC9">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E3514E" w:rsidRDefault="00E3514E"/>
              </w:tc>
            </w:tr>
            <w:tr w:rsidR="00E3514E">
              <w:tc>
                <w:tcPr>
                  <w:tcW w:w="3014" w:type="dxa"/>
                </w:tcPr>
                <w:p w:rsidR="00E3514E" w:rsidRDefault="00A20FC9">
                  <w:r>
                    <w:rPr>
                      <w:rFonts w:hint="eastAsia"/>
                    </w:rPr>
                    <w:t>不符合食品安全管理体系要求的后果</w:t>
                  </w:r>
                </w:p>
              </w:tc>
              <w:tc>
                <w:tcPr>
                  <w:tcW w:w="4061" w:type="dxa"/>
                </w:tcPr>
                <w:p w:rsidR="00E3514E" w:rsidRDefault="00A20FC9">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E3514E" w:rsidRDefault="00E3514E"/>
              </w:tc>
            </w:tr>
          </w:tbl>
          <w:p w:rsidR="00E3514E" w:rsidRDefault="00E3514E"/>
        </w:tc>
        <w:tc>
          <w:tcPr>
            <w:tcW w:w="1585" w:type="dxa"/>
            <w:vMerge/>
          </w:tcPr>
          <w:p w:rsidR="00E3514E" w:rsidRDefault="00E3514E"/>
        </w:tc>
      </w:tr>
      <w:tr w:rsidR="00E3514E">
        <w:trPr>
          <w:trHeight w:val="468"/>
        </w:trPr>
        <w:tc>
          <w:tcPr>
            <w:tcW w:w="2160" w:type="dxa"/>
            <w:vMerge w:val="restart"/>
          </w:tcPr>
          <w:p w:rsidR="00E3514E" w:rsidRDefault="00A20FC9">
            <w:r>
              <w:rPr>
                <w:rFonts w:hint="eastAsia"/>
              </w:rPr>
              <w:t>沟通</w:t>
            </w:r>
            <w:r>
              <w:rPr>
                <w:rFonts w:hint="eastAsia"/>
              </w:rPr>
              <w:t xml:space="preserve">  </w:t>
            </w:r>
          </w:p>
        </w:tc>
        <w:tc>
          <w:tcPr>
            <w:tcW w:w="960" w:type="dxa"/>
            <w:vMerge w:val="restart"/>
          </w:tcPr>
          <w:p w:rsidR="00E3514E" w:rsidRDefault="00A20FC9">
            <w:r>
              <w:rPr>
                <w:rFonts w:hint="eastAsia"/>
              </w:rPr>
              <w:t xml:space="preserve">F7.4 </w:t>
            </w:r>
          </w:p>
          <w:p w:rsidR="00E3514E" w:rsidRDefault="00A20FC9">
            <w:r>
              <w:rPr>
                <w:rFonts w:hint="eastAsia"/>
              </w:rPr>
              <w:t xml:space="preserve">  </w:t>
            </w:r>
          </w:p>
        </w:tc>
        <w:tc>
          <w:tcPr>
            <w:tcW w:w="745" w:type="dxa"/>
          </w:tcPr>
          <w:p w:rsidR="00E3514E" w:rsidRDefault="00A20FC9">
            <w:r>
              <w:rPr>
                <w:rFonts w:hint="eastAsia"/>
              </w:rPr>
              <w:t>文件名称</w:t>
            </w:r>
          </w:p>
        </w:tc>
        <w:tc>
          <w:tcPr>
            <w:tcW w:w="9259" w:type="dxa"/>
          </w:tcPr>
          <w:p w:rsidR="00E3514E" w:rsidRDefault="00A20FC9">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 xml:space="preserve">管理手册7.4章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《内外部沟通控制程序》</w:t>
            </w:r>
          </w:p>
        </w:tc>
        <w:tc>
          <w:tcPr>
            <w:tcW w:w="1585" w:type="dxa"/>
          </w:tcPr>
          <w:p w:rsidR="00E3514E" w:rsidRDefault="00E3514E"/>
        </w:tc>
      </w:tr>
      <w:tr w:rsidR="00E3514E">
        <w:trPr>
          <w:trHeight w:val="1510"/>
        </w:trPr>
        <w:tc>
          <w:tcPr>
            <w:tcW w:w="2160" w:type="dxa"/>
            <w:vMerge/>
          </w:tcPr>
          <w:p w:rsidR="00E3514E" w:rsidRDefault="00E3514E"/>
        </w:tc>
        <w:tc>
          <w:tcPr>
            <w:tcW w:w="960" w:type="dxa"/>
            <w:vMerge/>
          </w:tcPr>
          <w:p w:rsidR="00E3514E" w:rsidRDefault="00E3514E"/>
        </w:tc>
        <w:tc>
          <w:tcPr>
            <w:tcW w:w="745" w:type="dxa"/>
          </w:tcPr>
          <w:p w:rsidR="00E3514E" w:rsidRDefault="00A20FC9">
            <w:r>
              <w:rPr>
                <w:rFonts w:hint="eastAsia"/>
              </w:rPr>
              <w:t>运行证据</w:t>
            </w:r>
          </w:p>
        </w:tc>
        <w:tc>
          <w:tcPr>
            <w:tcW w:w="9259" w:type="dxa"/>
          </w:tcPr>
          <w:p w:rsidR="00E3514E" w:rsidRDefault="00A20FC9">
            <w:r>
              <w:rPr>
                <w:rFonts w:hint="eastAsia"/>
              </w:rPr>
              <w:t>组织考虑了合规义务，确保食品安全信息与食品安全管理体系形成的信息一致且真实可信。</w:t>
            </w:r>
          </w:p>
          <w:p w:rsidR="00E3514E" w:rsidRDefault="00E3514E"/>
          <w:p w:rsidR="00E3514E" w:rsidRPr="00384FF2" w:rsidRDefault="00A20FC9">
            <w:r w:rsidRPr="00384FF2">
              <w:rPr>
                <w:rFonts w:hint="eastAsia"/>
              </w:rPr>
              <w:t>外部沟通的控制：</w:t>
            </w:r>
          </w:p>
          <w:tbl>
            <w:tblPr>
              <w:tblStyle w:val="a9"/>
              <w:tblW w:w="9043" w:type="dxa"/>
              <w:tblLayout w:type="fixed"/>
              <w:tblLook w:val="04A0" w:firstRow="1" w:lastRow="0" w:firstColumn="1" w:lastColumn="0" w:noHBand="0" w:noVBand="1"/>
            </w:tblPr>
            <w:tblGrid>
              <w:gridCol w:w="1247"/>
              <w:gridCol w:w="1844"/>
              <w:gridCol w:w="1767"/>
              <w:gridCol w:w="1200"/>
              <w:gridCol w:w="1549"/>
              <w:gridCol w:w="1436"/>
            </w:tblGrid>
            <w:tr w:rsidR="00384FF2" w:rsidRPr="00384FF2">
              <w:tc>
                <w:tcPr>
                  <w:tcW w:w="1247" w:type="dxa"/>
                  <w:shd w:val="clear" w:color="auto" w:fill="auto"/>
                </w:tcPr>
                <w:p w:rsidR="00E3514E" w:rsidRPr="00384FF2" w:rsidRDefault="00A20FC9">
                  <w:r w:rsidRPr="00384FF2">
                    <w:t>沟通</w:t>
                  </w:r>
                  <w:r w:rsidRPr="00384FF2">
                    <w:rPr>
                      <w:rFonts w:hint="eastAsia"/>
                    </w:rPr>
                    <w:t>日期</w:t>
                  </w:r>
                </w:p>
              </w:tc>
              <w:tc>
                <w:tcPr>
                  <w:tcW w:w="1844" w:type="dxa"/>
                  <w:shd w:val="clear" w:color="auto" w:fill="auto"/>
                </w:tcPr>
                <w:p w:rsidR="00E3514E" w:rsidRPr="00384FF2" w:rsidRDefault="00A20FC9">
                  <w:r w:rsidRPr="00384FF2">
                    <w:t>沟通</w:t>
                  </w:r>
                  <w:r w:rsidRPr="00384FF2">
                    <w:rPr>
                      <w:rFonts w:hint="eastAsia"/>
                    </w:rPr>
                    <w:t>的内容</w:t>
                  </w:r>
                </w:p>
              </w:tc>
              <w:tc>
                <w:tcPr>
                  <w:tcW w:w="1767" w:type="dxa"/>
                  <w:shd w:val="clear" w:color="auto" w:fill="auto"/>
                </w:tcPr>
                <w:p w:rsidR="00E3514E" w:rsidRPr="00384FF2" w:rsidRDefault="00A20FC9">
                  <w:r w:rsidRPr="00384FF2">
                    <w:rPr>
                      <w:rFonts w:hint="eastAsia"/>
                    </w:rPr>
                    <w:t>沟通对象</w:t>
                  </w:r>
                </w:p>
              </w:tc>
              <w:tc>
                <w:tcPr>
                  <w:tcW w:w="1200" w:type="dxa"/>
                  <w:shd w:val="clear" w:color="auto" w:fill="auto"/>
                </w:tcPr>
                <w:p w:rsidR="00E3514E" w:rsidRPr="00384FF2" w:rsidRDefault="00A20FC9">
                  <w:r w:rsidRPr="00384FF2">
                    <w:rPr>
                      <w:rFonts w:hint="eastAsia"/>
                    </w:rPr>
                    <w:t>沟通方法</w:t>
                  </w:r>
                </w:p>
              </w:tc>
              <w:tc>
                <w:tcPr>
                  <w:tcW w:w="1549" w:type="dxa"/>
                  <w:shd w:val="clear" w:color="auto" w:fill="auto"/>
                </w:tcPr>
                <w:p w:rsidR="00E3514E" w:rsidRPr="00384FF2" w:rsidRDefault="00A20FC9">
                  <w:r w:rsidRPr="00384FF2">
                    <w:rPr>
                      <w:rFonts w:hint="eastAsia"/>
                    </w:rPr>
                    <w:t>责任部门</w:t>
                  </w:r>
                </w:p>
              </w:tc>
              <w:tc>
                <w:tcPr>
                  <w:tcW w:w="1436" w:type="dxa"/>
                  <w:shd w:val="clear" w:color="auto" w:fill="auto"/>
                </w:tcPr>
                <w:p w:rsidR="00E3514E" w:rsidRPr="00384FF2" w:rsidRDefault="00A20FC9">
                  <w:r w:rsidRPr="00384FF2">
                    <w:rPr>
                      <w:rFonts w:hint="eastAsia"/>
                    </w:rPr>
                    <w:t>回应情况</w:t>
                  </w:r>
                </w:p>
              </w:tc>
            </w:tr>
            <w:tr w:rsidR="00384FF2" w:rsidRPr="00384FF2">
              <w:tc>
                <w:tcPr>
                  <w:tcW w:w="1247" w:type="dxa"/>
                  <w:shd w:val="clear" w:color="auto" w:fill="auto"/>
                </w:tcPr>
                <w:p w:rsidR="00E3514E" w:rsidRPr="00384FF2" w:rsidRDefault="004C4465">
                  <w:r w:rsidRPr="00384FF2">
                    <w:rPr>
                      <w:rFonts w:hint="eastAsia"/>
                    </w:rPr>
                    <w:t>2020.12</w:t>
                  </w:r>
                </w:p>
              </w:tc>
              <w:tc>
                <w:tcPr>
                  <w:tcW w:w="1844" w:type="dxa"/>
                  <w:shd w:val="clear" w:color="auto" w:fill="auto"/>
                </w:tcPr>
                <w:p w:rsidR="00E3514E" w:rsidRPr="00384FF2" w:rsidRDefault="00384FF2">
                  <w:r>
                    <w:rPr>
                      <w:rFonts w:hint="eastAsia"/>
                    </w:rPr>
                    <w:t>规</w:t>
                  </w:r>
                  <w:r>
                    <w:t>范</w:t>
                  </w:r>
                  <w:r w:rsidR="004C4465" w:rsidRPr="00384FF2">
                    <w:rPr>
                      <w:rFonts w:hint="eastAsia"/>
                    </w:rPr>
                    <w:t>生</w:t>
                  </w:r>
                  <w:r w:rsidR="004C4465" w:rsidRPr="00384FF2">
                    <w:t>产</w:t>
                  </w:r>
                  <w:r>
                    <w:rPr>
                      <w:rFonts w:hint="eastAsia"/>
                    </w:rPr>
                    <w:t>管</w:t>
                  </w:r>
                  <w:r>
                    <w:t>理</w:t>
                  </w:r>
                </w:p>
              </w:tc>
              <w:tc>
                <w:tcPr>
                  <w:tcW w:w="1767" w:type="dxa"/>
                  <w:shd w:val="clear" w:color="auto" w:fill="auto"/>
                </w:tcPr>
                <w:p w:rsidR="00E3514E" w:rsidRPr="00384FF2" w:rsidRDefault="004C4465">
                  <w:r w:rsidRPr="00384FF2">
                    <w:rPr>
                      <w:rFonts w:hint="eastAsia"/>
                    </w:rPr>
                    <w:t>厦</w:t>
                  </w:r>
                  <w:r w:rsidRPr="00384FF2">
                    <w:t>门市市场监</w:t>
                  </w:r>
                  <w:r w:rsidRPr="00384FF2">
                    <w:rPr>
                      <w:rFonts w:hint="eastAsia"/>
                    </w:rPr>
                    <w:t>督</w:t>
                  </w:r>
                  <w:r w:rsidRPr="00384FF2">
                    <w:t>管理</w:t>
                  </w:r>
                  <w:r w:rsidRPr="00384FF2">
                    <w:rPr>
                      <w:rFonts w:hint="eastAsia"/>
                    </w:rPr>
                    <w:t>局</w:t>
                  </w:r>
                </w:p>
              </w:tc>
              <w:tc>
                <w:tcPr>
                  <w:tcW w:w="1200" w:type="dxa"/>
                  <w:shd w:val="clear" w:color="auto" w:fill="auto"/>
                </w:tcPr>
                <w:p w:rsidR="00E3514E" w:rsidRPr="00384FF2" w:rsidRDefault="00A20FC9">
                  <w:r w:rsidRPr="00384FF2">
                    <w:rPr>
                      <w:rFonts w:hint="eastAsia"/>
                    </w:rPr>
                    <w:t>现场巡查</w:t>
                  </w:r>
                </w:p>
              </w:tc>
              <w:tc>
                <w:tcPr>
                  <w:tcW w:w="1549" w:type="dxa"/>
                  <w:shd w:val="clear" w:color="auto" w:fill="auto"/>
                </w:tcPr>
                <w:p w:rsidR="00E3514E" w:rsidRPr="00384FF2" w:rsidRDefault="004C4465">
                  <w:r w:rsidRPr="00384FF2">
                    <w:rPr>
                      <w:rFonts w:hint="eastAsia"/>
                    </w:rPr>
                    <w:t>生</w:t>
                  </w:r>
                  <w:r w:rsidRPr="00384FF2">
                    <w:t>产部</w:t>
                  </w:r>
                </w:p>
              </w:tc>
              <w:tc>
                <w:tcPr>
                  <w:tcW w:w="1436" w:type="dxa"/>
                  <w:shd w:val="clear" w:color="auto" w:fill="auto"/>
                </w:tcPr>
                <w:p w:rsidR="00E3514E" w:rsidRPr="00384FF2" w:rsidRDefault="00384FF2">
                  <w:r w:rsidRPr="00384FF2">
                    <w:rPr>
                      <w:rFonts w:hint="eastAsia"/>
                    </w:rPr>
                    <w:t>已</w:t>
                  </w:r>
                  <w:r w:rsidRPr="00384FF2">
                    <w:t>回</w:t>
                  </w:r>
                  <w:r w:rsidRPr="00384FF2">
                    <w:rPr>
                      <w:rFonts w:hint="eastAsia"/>
                    </w:rPr>
                    <w:t>应</w:t>
                  </w:r>
                </w:p>
              </w:tc>
            </w:tr>
            <w:tr w:rsidR="00384FF2" w:rsidRPr="00384FF2">
              <w:tc>
                <w:tcPr>
                  <w:tcW w:w="1247" w:type="dxa"/>
                  <w:shd w:val="clear" w:color="auto" w:fill="auto"/>
                </w:tcPr>
                <w:p w:rsidR="00E3514E" w:rsidRPr="00384FF2" w:rsidRDefault="00E3514E"/>
              </w:tc>
              <w:tc>
                <w:tcPr>
                  <w:tcW w:w="1844" w:type="dxa"/>
                  <w:shd w:val="clear" w:color="auto" w:fill="auto"/>
                </w:tcPr>
                <w:p w:rsidR="00E3514E" w:rsidRPr="00384FF2" w:rsidRDefault="00E3514E"/>
              </w:tc>
              <w:tc>
                <w:tcPr>
                  <w:tcW w:w="1767" w:type="dxa"/>
                  <w:shd w:val="clear" w:color="auto" w:fill="auto"/>
                </w:tcPr>
                <w:p w:rsidR="00E3514E" w:rsidRPr="00384FF2" w:rsidRDefault="00E3514E"/>
              </w:tc>
              <w:tc>
                <w:tcPr>
                  <w:tcW w:w="1200" w:type="dxa"/>
                  <w:shd w:val="clear" w:color="auto" w:fill="auto"/>
                </w:tcPr>
                <w:p w:rsidR="00E3514E" w:rsidRPr="00384FF2" w:rsidRDefault="00E3514E"/>
              </w:tc>
              <w:tc>
                <w:tcPr>
                  <w:tcW w:w="1549" w:type="dxa"/>
                  <w:shd w:val="clear" w:color="auto" w:fill="auto"/>
                </w:tcPr>
                <w:p w:rsidR="00E3514E" w:rsidRPr="00384FF2" w:rsidRDefault="00E3514E"/>
              </w:tc>
              <w:tc>
                <w:tcPr>
                  <w:tcW w:w="1436" w:type="dxa"/>
                  <w:shd w:val="clear" w:color="auto" w:fill="auto"/>
                </w:tcPr>
                <w:p w:rsidR="00E3514E" w:rsidRPr="00384FF2" w:rsidRDefault="00E3514E"/>
              </w:tc>
            </w:tr>
          </w:tbl>
          <w:p w:rsidR="00E3514E" w:rsidRPr="00384FF2" w:rsidRDefault="00A20FC9">
            <w:r w:rsidRPr="00384FF2">
              <w:rPr>
                <w:rFonts w:hint="eastAsia"/>
              </w:rPr>
              <w:t>内部沟通的控制：</w:t>
            </w:r>
          </w:p>
          <w:tbl>
            <w:tblPr>
              <w:tblStyle w:val="a9"/>
              <w:tblW w:w="9043" w:type="dxa"/>
              <w:tblLayout w:type="fixed"/>
              <w:tblLook w:val="04A0" w:firstRow="1" w:lastRow="0" w:firstColumn="1" w:lastColumn="0" w:noHBand="0" w:noVBand="1"/>
            </w:tblPr>
            <w:tblGrid>
              <w:gridCol w:w="1507"/>
              <w:gridCol w:w="2306"/>
              <w:gridCol w:w="1145"/>
              <w:gridCol w:w="1070"/>
              <w:gridCol w:w="1507"/>
              <w:gridCol w:w="1508"/>
            </w:tblGrid>
            <w:tr w:rsidR="00384FF2" w:rsidRPr="00384FF2">
              <w:tc>
                <w:tcPr>
                  <w:tcW w:w="1507" w:type="dxa"/>
                </w:tcPr>
                <w:p w:rsidR="00E3514E" w:rsidRPr="00384FF2" w:rsidRDefault="00A20FC9">
                  <w:r w:rsidRPr="00384FF2">
                    <w:t>沟通</w:t>
                  </w:r>
                  <w:r w:rsidRPr="00384FF2">
                    <w:rPr>
                      <w:rFonts w:hint="eastAsia"/>
                    </w:rPr>
                    <w:t>日期</w:t>
                  </w:r>
                </w:p>
              </w:tc>
              <w:tc>
                <w:tcPr>
                  <w:tcW w:w="2306" w:type="dxa"/>
                </w:tcPr>
                <w:p w:rsidR="00E3514E" w:rsidRPr="00384FF2" w:rsidRDefault="00A20FC9">
                  <w:r w:rsidRPr="00384FF2">
                    <w:t>沟通</w:t>
                  </w:r>
                  <w:r w:rsidRPr="00384FF2">
                    <w:rPr>
                      <w:rFonts w:hint="eastAsia"/>
                    </w:rPr>
                    <w:t>的内容</w:t>
                  </w:r>
                </w:p>
              </w:tc>
              <w:tc>
                <w:tcPr>
                  <w:tcW w:w="1145" w:type="dxa"/>
                </w:tcPr>
                <w:p w:rsidR="00E3514E" w:rsidRPr="00384FF2" w:rsidRDefault="00A20FC9">
                  <w:r w:rsidRPr="00384FF2">
                    <w:rPr>
                      <w:rFonts w:hint="eastAsia"/>
                    </w:rPr>
                    <w:t>沟通对象</w:t>
                  </w:r>
                </w:p>
              </w:tc>
              <w:tc>
                <w:tcPr>
                  <w:tcW w:w="1070" w:type="dxa"/>
                </w:tcPr>
                <w:p w:rsidR="00E3514E" w:rsidRPr="00384FF2" w:rsidRDefault="00A20FC9">
                  <w:r w:rsidRPr="00384FF2">
                    <w:rPr>
                      <w:rFonts w:hint="eastAsia"/>
                    </w:rPr>
                    <w:t>沟通方法</w:t>
                  </w:r>
                </w:p>
              </w:tc>
              <w:tc>
                <w:tcPr>
                  <w:tcW w:w="1507" w:type="dxa"/>
                </w:tcPr>
                <w:p w:rsidR="00E3514E" w:rsidRPr="00384FF2" w:rsidRDefault="00A20FC9">
                  <w:r w:rsidRPr="00384FF2">
                    <w:rPr>
                      <w:rFonts w:hint="eastAsia"/>
                    </w:rPr>
                    <w:t>责任部门</w:t>
                  </w:r>
                </w:p>
              </w:tc>
              <w:tc>
                <w:tcPr>
                  <w:tcW w:w="1508" w:type="dxa"/>
                </w:tcPr>
                <w:p w:rsidR="00E3514E" w:rsidRPr="00384FF2" w:rsidRDefault="00A20FC9">
                  <w:r w:rsidRPr="00384FF2">
                    <w:rPr>
                      <w:rFonts w:hint="eastAsia"/>
                    </w:rPr>
                    <w:t>回应情况</w:t>
                  </w:r>
                </w:p>
              </w:tc>
            </w:tr>
            <w:tr w:rsidR="00384FF2" w:rsidRPr="00384FF2">
              <w:tc>
                <w:tcPr>
                  <w:tcW w:w="1507" w:type="dxa"/>
                </w:tcPr>
                <w:p w:rsidR="00E3514E" w:rsidRPr="00384FF2" w:rsidRDefault="004C4465">
                  <w:r w:rsidRPr="00384FF2">
                    <w:rPr>
                      <w:rFonts w:hint="eastAsia"/>
                    </w:rPr>
                    <w:t>2020.12</w:t>
                  </w:r>
                </w:p>
              </w:tc>
              <w:tc>
                <w:tcPr>
                  <w:tcW w:w="2306" w:type="dxa"/>
                </w:tcPr>
                <w:p w:rsidR="00E3514E" w:rsidRPr="00384FF2" w:rsidRDefault="00384FF2">
                  <w:r w:rsidRPr="00384FF2">
                    <w:rPr>
                      <w:rFonts w:hint="eastAsia"/>
                    </w:rPr>
                    <w:t>订</w:t>
                  </w:r>
                  <w:r w:rsidRPr="00384FF2">
                    <w:t>单及生产</w:t>
                  </w:r>
                  <w:r w:rsidRPr="00384FF2">
                    <w:rPr>
                      <w:rFonts w:hint="eastAsia"/>
                    </w:rPr>
                    <w:t>计</w:t>
                  </w:r>
                  <w:r w:rsidRPr="00384FF2">
                    <w:t>划按排</w:t>
                  </w:r>
                </w:p>
              </w:tc>
              <w:tc>
                <w:tcPr>
                  <w:tcW w:w="1145" w:type="dxa"/>
                </w:tcPr>
                <w:p w:rsidR="00E3514E" w:rsidRPr="00384FF2" w:rsidRDefault="00384FF2">
                  <w:r w:rsidRPr="00384FF2">
                    <w:rPr>
                      <w:rFonts w:hint="eastAsia"/>
                    </w:rPr>
                    <w:t>生产</w:t>
                  </w:r>
                  <w:r w:rsidRPr="00384FF2">
                    <w:t>部</w:t>
                  </w:r>
                  <w:r w:rsidRPr="00384FF2">
                    <w:rPr>
                      <w:rFonts w:hint="eastAsia"/>
                    </w:rPr>
                    <w:t>主</w:t>
                  </w:r>
                  <w:r w:rsidR="00C85B7E">
                    <w:rPr>
                      <w:rFonts w:hint="eastAsia"/>
                    </w:rPr>
                    <w:t>要负责</w:t>
                  </w:r>
                  <w:r w:rsidR="00C85B7E">
                    <w:t>人</w:t>
                  </w:r>
                </w:p>
              </w:tc>
              <w:tc>
                <w:tcPr>
                  <w:tcW w:w="1070" w:type="dxa"/>
                </w:tcPr>
                <w:p w:rsidR="00E3514E" w:rsidRPr="00384FF2" w:rsidRDefault="00384FF2">
                  <w:r w:rsidRPr="00384FF2">
                    <w:rPr>
                      <w:rFonts w:hint="eastAsia"/>
                    </w:rPr>
                    <w:t>座</w:t>
                  </w:r>
                  <w:r w:rsidRPr="00384FF2">
                    <w:t>谈会</w:t>
                  </w:r>
                </w:p>
              </w:tc>
              <w:tc>
                <w:tcPr>
                  <w:tcW w:w="1507" w:type="dxa"/>
                </w:tcPr>
                <w:p w:rsidR="00E3514E" w:rsidRPr="00384FF2" w:rsidRDefault="00384FF2">
                  <w:r w:rsidRPr="00384FF2">
                    <w:rPr>
                      <w:rFonts w:hint="eastAsia"/>
                    </w:rPr>
                    <w:t>生</w:t>
                  </w:r>
                  <w:r w:rsidRPr="00384FF2">
                    <w:t>产部</w:t>
                  </w:r>
                </w:p>
              </w:tc>
              <w:tc>
                <w:tcPr>
                  <w:tcW w:w="1508" w:type="dxa"/>
                </w:tcPr>
                <w:p w:rsidR="00E3514E" w:rsidRPr="00384FF2" w:rsidRDefault="00384FF2">
                  <w:r w:rsidRPr="00384FF2">
                    <w:rPr>
                      <w:rFonts w:hint="eastAsia"/>
                    </w:rPr>
                    <w:t>已</w:t>
                  </w:r>
                  <w:r w:rsidRPr="00384FF2">
                    <w:t>落实</w:t>
                  </w:r>
                </w:p>
              </w:tc>
            </w:tr>
            <w:tr w:rsidR="00384FF2" w:rsidRPr="00384FF2">
              <w:tc>
                <w:tcPr>
                  <w:tcW w:w="1507" w:type="dxa"/>
                </w:tcPr>
                <w:p w:rsidR="00E3514E" w:rsidRPr="00384FF2" w:rsidRDefault="00E3514E"/>
              </w:tc>
              <w:tc>
                <w:tcPr>
                  <w:tcW w:w="2306" w:type="dxa"/>
                </w:tcPr>
                <w:p w:rsidR="00E3514E" w:rsidRPr="00384FF2" w:rsidRDefault="00E3514E"/>
              </w:tc>
              <w:tc>
                <w:tcPr>
                  <w:tcW w:w="1145" w:type="dxa"/>
                </w:tcPr>
                <w:p w:rsidR="00E3514E" w:rsidRPr="00384FF2" w:rsidRDefault="00E3514E"/>
              </w:tc>
              <w:tc>
                <w:tcPr>
                  <w:tcW w:w="1070" w:type="dxa"/>
                </w:tcPr>
                <w:p w:rsidR="00E3514E" w:rsidRPr="00384FF2" w:rsidRDefault="00E3514E"/>
              </w:tc>
              <w:tc>
                <w:tcPr>
                  <w:tcW w:w="1507" w:type="dxa"/>
                </w:tcPr>
                <w:p w:rsidR="00E3514E" w:rsidRPr="00384FF2" w:rsidRDefault="00E3514E"/>
              </w:tc>
              <w:tc>
                <w:tcPr>
                  <w:tcW w:w="1508" w:type="dxa"/>
                </w:tcPr>
                <w:p w:rsidR="00E3514E" w:rsidRPr="00384FF2" w:rsidRDefault="00E3514E"/>
              </w:tc>
            </w:tr>
            <w:tr w:rsidR="00E3514E">
              <w:tc>
                <w:tcPr>
                  <w:tcW w:w="1507" w:type="dxa"/>
                </w:tcPr>
                <w:p w:rsidR="00E3514E" w:rsidRDefault="00E3514E">
                  <w:pPr>
                    <w:rPr>
                      <w:color w:val="FF0000"/>
                    </w:rPr>
                  </w:pPr>
                </w:p>
              </w:tc>
              <w:tc>
                <w:tcPr>
                  <w:tcW w:w="2306" w:type="dxa"/>
                </w:tcPr>
                <w:p w:rsidR="00E3514E" w:rsidRDefault="00E3514E">
                  <w:pPr>
                    <w:rPr>
                      <w:color w:val="FF0000"/>
                    </w:rPr>
                  </w:pPr>
                </w:p>
              </w:tc>
              <w:tc>
                <w:tcPr>
                  <w:tcW w:w="1145" w:type="dxa"/>
                </w:tcPr>
                <w:p w:rsidR="00E3514E" w:rsidRDefault="00E3514E">
                  <w:pPr>
                    <w:rPr>
                      <w:color w:val="FF0000"/>
                    </w:rPr>
                  </w:pPr>
                </w:p>
              </w:tc>
              <w:tc>
                <w:tcPr>
                  <w:tcW w:w="1070" w:type="dxa"/>
                </w:tcPr>
                <w:p w:rsidR="00E3514E" w:rsidRDefault="00E3514E">
                  <w:pPr>
                    <w:rPr>
                      <w:color w:val="FF0000"/>
                    </w:rPr>
                  </w:pPr>
                </w:p>
              </w:tc>
              <w:tc>
                <w:tcPr>
                  <w:tcW w:w="1507" w:type="dxa"/>
                </w:tcPr>
                <w:p w:rsidR="00E3514E" w:rsidRDefault="00E3514E">
                  <w:pPr>
                    <w:rPr>
                      <w:color w:val="FF0000"/>
                    </w:rPr>
                  </w:pPr>
                </w:p>
              </w:tc>
              <w:tc>
                <w:tcPr>
                  <w:tcW w:w="1508" w:type="dxa"/>
                </w:tcPr>
                <w:p w:rsidR="00E3514E" w:rsidRDefault="00E3514E">
                  <w:pPr>
                    <w:rPr>
                      <w:color w:val="FF0000"/>
                    </w:rPr>
                  </w:pPr>
                </w:p>
              </w:tc>
            </w:tr>
          </w:tbl>
          <w:p w:rsidR="00E3514E" w:rsidRDefault="00E3514E"/>
        </w:tc>
        <w:tc>
          <w:tcPr>
            <w:tcW w:w="1585" w:type="dxa"/>
          </w:tcPr>
          <w:p w:rsidR="00E3514E" w:rsidRDefault="00A20FC9">
            <w:r>
              <w:sym w:font="Wingdings" w:char="00FE"/>
            </w:r>
            <w:r>
              <w:rPr>
                <w:rFonts w:hint="eastAsia"/>
              </w:rPr>
              <w:t>符合</w:t>
            </w:r>
          </w:p>
          <w:p w:rsidR="00E3514E" w:rsidRDefault="00A20FC9">
            <w:r>
              <w:sym w:font="Wingdings" w:char="00A8"/>
            </w:r>
            <w:r>
              <w:rPr>
                <w:rFonts w:hint="eastAsia"/>
              </w:rPr>
              <w:t>不符合</w:t>
            </w:r>
          </w:p>
        </w:tc>
      </w:tr>
      <w:tr w:rsidR="00E3514E">
        <w:trPr>
          <w:trHeight w:val="468"/>
        </w:trPr>
        <w:tc>
          <w:tcPr>
            <w:tcW w:w="2160" w:type="dxa"/>
            <w:vMerge w:val="restart"/>
          </w:tcPr>
          <w:p w:rsidR="00E3514E" w:rsidRDefault="00A20FC9">
            <w:r>
              <w:rPr>
                <w:rFonts w:hint="eastAsia"/>
              </w:rPr>
              <w:t>形成文件的信息</w:t>
            </w:r>
          </w:p>
        </w:tc>
        <w:tc>
          <w:tcPr>
            <w:tcW w:w="960" w:type="dxa"/>
            <w:vMerge w:val="restart"/>
          </w:tcPr>
          <w:p w:rsidR="00E3514E" w:rsidRDefault="00A20FC9">
            <w:r>
              <w:rPr>
                <w:rFonts w:hint="eastAsia"/>
              </w:rPr>
              <w:t>F7.5</w:t>
            </w:r>
          </w:p>
          <w:p w:rsidR="00E3514E" w:rsidRDefault="00A20FC9">
            <w:r>
              <w:rPr>
                <w:rFonts w:hint="eastAsia"/>
              </w:rPr>
              <w:t xml:space="preserve"> </w:t>
            </w:r>
          </w:p>
        </w:tc>
        <w:tc>
          <w:tcPr>
            <w:tcW w:w="745" w:type="dxa"/>
          </w:tcPr>
          <w:p w:rsidR="00E3514E" w:rsidRDefault="00A20FC9">
            <w:r>
              <w:rPr>
                <w:rFonts w:hint="eastAsia"/>
              </w:rPr>
              <w:t>文件名称</w:t>
            </w:r>
          </w:p>
        </w:tc>
        <w:tc>
          <w:tcPr>
            <w:tcW w:w="9259" w:type="dxa"/>
          </w:tcPr>
          <w:p w:rsidR="00E3514E" w:rsidRDefault="00A20FC9">
            <w:r>
              <w:rPr>
                <w:rFonts w:hint="eastAsia"/>
              </w:rPr>
              <w:t>如：</w:t>
            </w:r>
            <w:r>
              <w:sym w:font="Wingdings" w:char="00FE"/>
            </w:r>
            <w:r>
              <w:rPr>
                <w:rFonts w:ascii="宋体" w:hAnsi="宋体" w:hint="eastAsia"/>
              </w:rPr>
              <w:t xml:space="preserve">管理手册7.5章 </w:t>
            </w:r>
            <w:r>
              <w:sym w:font="Wingdings" w:char="00FE"/>
            </w:r>
            <w:r>
              <w:rPr>
                <w:rFonts w:hint="eastAsia"/>
              </w:rPr>
              <w:t>《文件控制程序》</w:t>
            </w:r>
            <w:r>
              <w:rPr>
                <w:rFonts w:hint="eastAsia"/>
              </w:rPr>
              <w:t xml:space="preserve"> </w:t>
            </w:r>
            <w:r>
              <w:sym w:font="Wingdings" w:char="00FE"/>
            </w:r>
            <w:r>
              <w:rPr>
                <w:rFonts w:hint="eastAsia"/>
              </w:rPr>
              <w:t>《记录控制程序》</w:t>
            </w:r>
          </w:p>
        </w:tc>
        <w:tc>
          <w:tcPr>
            <w:tcW w:w="1585" w:type="dxa"/>
            <w:vMerge w:val="restart"/>
          </w:tcPr>
          <w:p w:rsidR="00E3514E" w:rsidRDefault="00A20FC9">
            <w:r>
              <w:sym w:font="Wingdings" w:char="00FE"/>
            </w:r>
            <w:r>
              <w:rPr>
                <w:rFonts w:hint="eastAsia"/>
              </w:rPr>
              <w:t>符合</w:t>
            </w:r>
          </w:p>
          <w:p w:rsidR="00E3514E" w:rsidRDefault="00A20FC9">
            <w:r>
              <w:sym w:font="Wingdings" w:char="00A8"/>
            </w:r>
            <w:r>
              <w:rPr>
                <w:rFonts w:hint="eastAsia"/>
              </w:rPr>
              <w:t>不符合</w:t>
            </w:r>
          </w:p>
        </w:tc>
      </w:tr>
      <w:tr w:rsidR="00E3514E">
        <w:trPr>
          <w:trHeight w:val="1510"/>
        </w:trPr>
        <w:tc>
          <w:tcPr>
            <w:tcW w:w="2160" w:type="dxa"/>
            <w:vMerge/>
          </w:tcPr>
          <w:p w:rsidR="00E3514E" w:rsidRDefault="00E3514E"/>
        </w:tc>
        <w:tc>
          <w:tcPr>
            <w:tcW w:w="960" w:type="dxa"/>
            <w:vMerge/>
          </w:tcPr>
          <w:p w:rsidR="00E3514E" w:rsidRDefault="00E3514E"/>
        </w:tc>
        <w:tc>
          <w:tcPr>
            <w:tcW w:w="745" w:type="dxa"/>
          </w:tcPr>
          <w:p w:rsidR="00E3514E" w:rsidRDefault="00A20FC9">
            <w:r>
              <w:rPr>
                <w:rFonts w:hint="eastAsia"/>
              </w:rPr>
              <w:t>运行证据</w:t>
            </w:r>
          </w:p>
        </w:tc>
        <w:tc>
          <w:tcPr>
            <w:tcW w:w="9259" w:type="dxa"/>
          </w:tcPr>
          <w:p w:rsidR="00E3514E" w:rsidRDefault="00A20FC9">
            <w:r>
              <w:rPr>
                <w:rFonts w:hint="eastAsia"/>
              </w:rPr>
              <w:t>查看《受控文件清单》</w:t>
            </w:r>
          </w:p>
          <w:p w:rsidR="00E3514E" w:rsidRDefault="00E3514E"/>
          <w:tbl>
            <w:tblPr>
              <w:tblStyle w:val="a9"/>
              <w:tblW w:w="9043" w:type="dxa"/>
              <w:tblLayout w:type="fixed"/>
              <w:tblLook w:val="04A0" w:firstRow="1" w:lastRow="0" w:firstColumn="1" w:lastColumn="0" w:noHBand="0" w:noVBand="1"/>
            </w:tblPr>
            <w:tblGrid>
              <w:gridCol w:w="1579"/>
              <w:gridCol w:w="1663"/>
              <w:gridCol w:w="1400"/>
              <w:gridCol w:w="925"/>
              <w:gridCol w:w="1345"/>
              <w:gridCol w:w="1107"/>
              <w:gridCol w:w="1024"/>
            </w:tblGrid>
            <w:tr w:rsidR="00E3514E">
              <w:tc>
                <w:tcPr>
                  <w:tcW w:w="1579" w:type="dxa"/>
                </w:tcPr>
                <w:p w:rsidR="00E3514E" w:rsidRDefault="00A20FC9">
                  <w:r>
                    <w:rPr>
                      <w:rFonts w:hint="eastAsia"/>
                    </w:rPr>
                    <w:t>文件名称</w:t>
                  </w:r>
                </w:p>
              </w:tc>
              <w:tc>
                <w:tcPr>
                  <w:tcW w:w="1663" w:type="dxa"/>
                </w:tcPr>
                <w:p w:rsidR="00E3514E" w:rsidRDefault="00A20FC9">
                  <w:r>
                    <w:rPr>
                      <w:rFonts w:hint="eastAsia"/>
                    </w:rPr>
                    <w:t>载体</w:t>
                  </w:r>
                </w:p>
              </w:tc>
              <w:tc>
                <w:tcPr>
                  <w:tcW w:w="1400" w:type="dxa"/>
                </w:tcPr>
                <w:p w:rsidR="00E3514E" w:rsidRDefault="00A20FC9">
                  <w:r>
                    <w:rPr>
                      <w:rFonts w:hint="eastAsia"/>
                    </w:rPr>
                    <w:t>审批日期</w:t>
                  </w:r>
                </w:p>
              </w:tc>
              <w:tc>
                <w:tcPr>
                  <w:tcW w:w="925" w:type="dxa"/>
                </w:tcPr>
                <w:p w:rsidR="00E3514E" w:rsidRDefault="00A20FC9">
                  <w:r>
                    <w:rPr>
                      <w:rFonts w:hint="eastAsia"/>
                    </w:rPr>
                    <w:t>审批人</w:t>
                  </w:r>
                </w:p>
              </w:tc>
              <w:tc>
                <w:tcPr>
                  <w:tcW w:w="1345" w:type="dxa"/>
                </w:tcPr>
                <w:p w:rsidR="00E3514E" w:rsidRDefault="00A20FC9">
                  <w:r>
                    <w:rPr>
                      <w:rFonts w:hint="eastAsia"/>
                    </w:rPr>
                    <w:t>发放范围</w:t>
                  </w:r>
                </w:p>
              </w:tc>
              <w:tc>
                <w:tcPr>
                  <w:tcW w:w="1107" w:type="dxa"/>
                </w:tcPr>
                <w:p w:rsidR="00E3514E" w:rsidRDefault="00A20FC9">
                  <w:r>
                    <w:rPr>
                      <w:rFonts w:hint="eastAsia"/>
                    </w:rPr>
                    <w:t>评审日期</w:t>
                  </w:r>
                </w:p>
              </w:tc>
              <w:tc>
                <w:tcPr>
                  <w:tcW w:w="1024" w:type="dxa"/>
                </w:tcPr>
                <w:p w:rsidR="00E3514E" w:rsidRDefault="00A20FC9">
                  <w:r>
                    <w:rPr>
                      <w:rFonts w:hint="eastAsia"/>
                    </w:rPr>
                    <w:t>评审人</w:t>
                  </w:r>
                </w:p>
              </w:tc>
            </w:tr>
            <w:tr w:rsidR="00E3514E">
              <w:tc>
                <w:tcPr>
                  <w:tcW w:w="1579" w:type="dxa"/>
                </w:tcPr>
                <w:p w:rsidR="00E3514E" w:rsidRDefault="00A20FC9">
                  <w:r>
                    <w:rPr>
                      <w:rFonts w:ascii="宋体" w:hAnsi="宋体" w:cs="宋体" w:hint="eastAsia"/>
                      <w:kern w:val="0"/>
                      <w:szCs w:val="21"/>
                    </w:rPr>
                    <w:t>管理手册</w:t>
                  </w:r>
                </w:p>
              </w:tc>
              <w:tc>
                <w:tcPr>
                  <w:tcW w:w="1663" w:type="dxa"/>
                </w:tcPr>
                <w:p w:rsidR="00E3514E" w:rsidRDefault="00A20FC9">
                  <w:r>
                    <w:rPr>
                      <w:rFonts w:hint="eastAsia"/>
                    </w:rPr>
                    <w:sym w:font="Wingdings" w:char="00FE"/>
                  </w:r>
                  <w:r>
                    <w:rPr>
                      <w:rFonts w:hint="eastAsia"/>
                    </w:rPr>
                    <w:t>纸质</w:t>
                  </w:r>
                  <w:r>
                    <w:rPr>
                      <w:rFonts w:hint="eastAsia"/>
                    </w:rPr>
                    <w:t xml:space="preserve"> </w:t>
                  </w:r>
                  <w:r>
                    <w:sym w:font="Wingdings" w:char="00FE"/>
                  </w:r>
                  <w:r>
                    <w:rPr>
                      <w:rFonts w:hint="eastAsia"/>
                    </w:rPr>
                    <w:t>电子</w:t>
                  </w:r>
                </w:p>
              </w:tc>
              <w:tc>
                <w:tcPr>
                  <w:tcW w:w="1400" w:type="dxa"/>
                </w:tcPr>
                <w:p w:rsidR="00E3514E" w:rsidRDefault="00A20FC9">
                  <w:r>
                    <w:rPr>
                      <w:rFonts w:hint="eastAsia"/>
                    </w:rPr>
                    <w:t>2</w:t>
                  </w:r>
                  <w:r>
                    <w:t>020</w:t>
                  </w:r>
                  <w:r>
                    <w:rPr>
                      <w:rFonts w:hint="eastAsia"/>
                    </w:rPr>
                    <w:t>-</w:t>
                  </w:r>
                  <w:r>
                    <w:t>10</w:t>
                  </w:r>
                  <w:r>
                    <w:rPr>
                      <w:rFonts w:hint="eastAsia"/>
                    </w:rPr>
                    <w:t>-</w:t>
                  </w:r>
                  <w:r>
                    <w:t>15</w:t>
                  </w:r>
                </w:p>
              </w:tc>
              <w:tc>
                <w:tcPr>
                  <w:tcW w:w="925" w:type="dxa"/>
                </w:tcPr>
                <w:p w:rsidR="00E3514E" w:rsidRDefault="00A20FC9">
                  <w:r>
                    <w:rPr>
                      <w:rFonts w:hint="eastAsia"/>
                    </w:rPr>
                    <w:t>陈成吉</w:t>
                  </w:r>
                </w:p>
              </w:tc>
              <w:tc>
                <w:tcPr>
                  <w:tcW w:w="1345" w:type="dxa"/>
                </w:tcPr>
                <w:p w:rsidR="00E3514E" w:rsidRDefault="00A20FC9">
                  <w:r>
                    <w:rPr>
                      <w:rFonts w:hint="eastAsia"/>
                    </w:rPr>
                    <w:t>各部门主管</w:t>
                  </w:r>
                </w:p>
              </w:tc>
              <w:tc>
                <w:tcPr>
                  <w:tcW w:w="1107" w:type="dxa"/>
                </w:tcPr>
                <w:p w:rsidR="00E3514E" w:rsidRDefault="00A20FC9">
                  <w:r>
                    <w:rPr>
                      <w:rFonts w:hint="eastAsia"/>
                    </w:rPr>
                    <w:t>——</w:t>
                  </w:r>
                </w:p>
              </w:tc>
              <w:tc>
                <w:tcPr>
                  <w:tcW w:w="1024" w:type="dxa"/>
                </w:tcPr>
                <w:p w:rsidR="00E3514E" w:rsidRDefault="00A20FC9">
                  <w:r>
                    <w:rPr>
                      <w:rFonts w:hint="eastAsia"/>
                    </w:rPr>
                    <w:t>——</w:t>
                  </w:r>
                </w:p>
              </w:tc>
            </w:tr>
            <w:tr w:rsidR="00E3514E">
              <w:tc>
                <w:tcPr>
                  <w:tcW w:w="1579" w:type="dxa"/>
                </w:tcPr>
                <w:p w:rsidR="00E3514E" w:rsidRDefault="00A20FC9">
                  <w:r>
                    <w:rPr>
                      <w:rFonts w:ascii="宋体" w:hAnsi="宋体" w:cs="宋体" w:hint="eastAsia"/>
                      <w:kern w:val="0"/>
                      <w:szCs w:val="21"/>
                    </w:rPr>
                    <w:t>程序文件</w:t>
                  </w:r>
                </w:p>
              </w:tc>
              <w:tc>
                <w:tcPr>
                  <w:tcW w:w="1663" w:type="dxa"/>
                </w:tcPr>
                <w:p w:rsidR="00E3514E" w:rsidRDefault="00A20FC9">
                  <w:r>
                    <w:rPr>
                      <w:rFonts w:hint="eastAsia"/>
                    </w:rPr>
                    <w:sym w:font="Wingdings" w:char="00FE"/>
                  </w:r>
                  <w:r>
                    <w:rPr>
                      <w:rFonts w:hint="eastAsia"/>
                    </w:rPr>
                    <w:t>纸质</w:t>
                  </w:r>
                  <w:r>
                    <w:rPr>
                      <w:rFonts w:hint="eastAsia"/>
                    </w:rPr>
                    <w:t xml:space="preserve"> </w:t>
                  </w:r>
                  <w:r>
                    <w:sym w:font="Wingdings" w:char="00FE"/>
                  </w:r>
                  <w:r>
                    <w:rPr>
                      <w:rFonts w:hint="eastAsia"/>
                    </w:rPr>
                    <w:t>电子</w:t>
                  </w:r>
                </w:p>
              </w:tc>
              <w:tc>
                <w:tcPr>
                  <w:tcW w:w="1400" w:type="dxa"/>
                </w:tcPr>
                <w:p w:rsidR="00E3514E" w:rsidRDefault="00A20FC9">
                  <w:r>
                    <w:rPr>
                      <w:rFonts w:hint="eastAsia"/>
                    </w:rPr>
                    <w:t>2</w:t>
                  </w:r>
                  <w:r>
                    <w:t>020</w:t>
                  </w:r>
                  <w:r>
                    <w:rPr>
                      <w:rFonts w:hint="eastAsia"/>
                    </w:rPr>
                    <w:t>-</w:t>
                  </w:r>
                  <w:r>
                    <w:t>10</w:t>
                  </w:r>
                  <w:r>
                    <w:rPr>
                      <w:rFonts w:hint="eastAsia"/>
                    </w:rPr>
                    <w:t>-</w:t>
                  </w:r>
                  <w:r>
                    <w:t>15</w:t>
                  </w:r>
                </w:p>
              </w:tc>
              <w:tc>
                <w:tcPr>
                  <w:tcW w:w="925" w:type="dxa"/>
                </w:tcPr>
                <w:p w:rsidR="00E3514E" w:rsidRDefault="00A20FC9">
                  <w:r>
                    <w:rPr>
                      <w:rFonts w:hint="eastAsia"/>
                    </w:rPr>
                    <w:t>陈成</w:t>
                  </w:r>
                  <w:r>
                    <w:t>吉</w:t>
                  </w:r>
                </w:p>
              </w:tc>
              <w:tc>
                <w:tcPr>
                  <w:tcW w:w="1345" w:type="dxa"/>
                </w:tcPr>
                <w:p w:rsidR="00E3514E" w:rsidRDefault="00A20FC9">
                  <w:r>
                    <w:rPr>
                      <w:rFonts w:hint="eastAsia"/>
                    </w:rPr>
                    <w:t>各部门主管</w:t>
                  </w:r>
                </w:p>
              </w:tc>
              <w:tc>
                <w:tcPr>
                  <w:tcW w:w="1107" w:type="dxa"/>
                </w:tcPr>
                <w:p w:rsidR="00E3514E" w:rsidRDefault="00A20FC9">
                  <w:r>
                    <w:rPr>
                      <w:rFonts w:hint="eastAsia"/>
                    </w:rPr>
                    <w:t>——</w:t>
                  </w:r>
                </w:p>
              </w:tc>
              <w:tc>
                <w:tcPr>
                  <w:tcW w:w="1024" w:type="dxa"/>
                </w:tcPr>
                <w:p w:rsidR="00E3514E" w:rsidRDefault="00A20FC9">
                  <w:r>
                    <w:rPr>
                      <w:rFonts w:hint="eastAsia"/>
                    </w:rPr>
                    <w:t>——</w:t>
                  </w:r>
                </w:p>
              </w:tc>
            </w:tr>
            <w:tr w:rsidR="00E3514E">
              <w:tc>
                <w:tcPr>
                  <w:tcW w:w="1579" w:type="dxa"/>
                </w:tcPr>
                <w:p w:rsidR="00E3514E" w:rsidRDefault="00A20FC9">
                  <w:r>
                    <w:rPr>
                      <w:rFonts w:ascii="宋体" w:hAnsi="宋体" w:hint="eastAsia"/>
                      <w:sz w:val="18"/>
                      <w:szCs w:val="18"/>
                    </w:rPr>
                    <w:t>生产作业指导书</w:t>
                  </w:r>
                </w:p>
              </w:tc>
              <w:tc>
                <w:tcPr>
                  <w:tcW w:w="1663" w:type="dxa"/>
                </w:tcPr>
                <w:p w:rsidR="00E3514E" w:rsidRDefault="00A20FC9">
                  <w:r>
                    <w:rPr>
                      <w:rFonts w:hint="eastAsia"/>
                    </w:rPr>
                    <w:sym w:font="Wingdings" w:char="00FE"/>
                  </w:r>
                  <w:r>
                    <w:rPr>
                      <w:rFonts w:hint="eastAsia"/>
                    </w:rPr>
                    <w:t>纸质</w:t>
                  </w:r>
                  <w:r>
                    <w:rPr>
                      <w:rFonts w:hint="eastAsia"/>
                    </w:rPr>
                    <w:t xml:space="preserve"> </w:t>
                  </w:r>
                  <w:r>
                    <w:sym w:font="Wingdings" w:char="00FE"/>
                  </w:r>
                  <w:r>
                    <w:rPr>
                      <w:rFonts w:hint="eastAsia"/>
                    </w:rPr>
                    <w:t>电子</w:t>
                  </w:r>
                </w:p>
              </w:tc>
              <w:tc>
                <w:tcPr>
                  <w:tcW w:w="1400" w:type="dxa"/>
                </w:tcPr>
                <w:p w:rsidR="00E3514E" w:rsidRDefault="00A20FC9">
                  <w:r>
                    <w:rPr>
                      <w:rFonts w:hint="eastAsia"/>
                    </w:rPr>
                    <w:t>2</w:t>
                  </w:r>
                  <w:r>
                    <w:t>020-04-01</w:t>
                  </w:r>
                </w:p>
              </w:tc>
              <w:tc>
                <w:tcPr>
                  <w:tcW w:w="925" w:type="dxa"/>
                </w:tcPr>
                <w:p w:rsidR="00E3514E" w:rsidRDefault="00A20FC9">
                  <w:r>
                    <w:rPr>
                      <w:rFonts w:hint="eastAsia"/>
                    </w:rPr>
                    <w:t>陈成</w:t>
                  </w:r>
                  <w:r>
                    <w:t>吉</w:t>
                  </w:r>
                </w:p>
              </w:tc>
              <w:tc>
                <w:tcPr>
                  <w:tcW w:w="1345" w:type="dxa"/>
                </w:tcPr>
                <w:p w:rsidR="00E3514E" w:rsidRDefault="00A20FC9">
                  <w:r>
                    <w:rPr>
                      <w:rFonts w:hint="eastAsia"/>
                    </w:rPr>
                    <w:t>生</w:t>
                  </w:r>
                  <w:r>
                    <w:t>产部</w:t>
                  </w:r>
                </w:p>
              </w:tc>
              <w:tc>
                <w:tcPr>
                  <w:tcW w:w="1107" w:type="dxa"/>
                </w:tcPr>
                <w:p w:rsidR="00E3514E" w:rsidRDefault="00A20FC9">
                  <w:r>
                    <w:rPr>
                      <w:rFonts w:hint="eastAsia"/>
                    </w:rPr>
                    <w:t>——</w:t>
                  </w:r>
                </w:p>
              </w:tc>
              <w:tc>
                <w:tcPr>
                  <w:tcW w:w="1024" w:type="dxa"/>
                </w:tcPr>
                <w:p w:rsidR="00E3514E" w:rsidRDefault="00A20FC9">
                  <w:r>
                    <w:rPr>
                      <w:rFonts w:hint="eastAsia"/>
                    </w:rPr>
                    <w:t>——</w:t>
                  </w:r>
                </w:p>
              </w:tc>
            </w:tr>
            <w:tr w:rsidR="00E3514E">
              <w:tc>
                <w:tcPr>
                  <w:tcW w:w="1579" w:type="dxa"/>
                </w:tcPr>
                <w:p w:rsidR="00E3514E" w:rsidRDefault="00E3514E">
                  <w:pPr>
                    <w:rPr>
                      <w:szCs w:val="21"/>
                    </w:rPr>
                  </w:pPr>
                </w:p>
              </w:tc>
              <w:tc>
                <w:tcPr>
                  <w:tcW w:w="1663" w:type="dxa"/>
                </w:tcPr>
                <w:p w:rsidR="00E3514E" w:rsidRDefault="00E3514E">
                  <w:pPr>
                    <w:rPr>
                      <w:szCs w:val="21"/>
                    </w:rPr>
                  </w:pPr>
                </w:p>
              </w:tc>
              <w:tc>
                <w:tcPr>
                  <w:tcW w:w="1400" w:type="dxa"/>
                </w:tcPr>
                <w:p w:rsidR="00E3514E" w:rsidRDefault="00E3514E">
                  <w:pPr>
                    <w:rPr>
                      <w:szCs w:val="21"/>
                    </w:rPr>
                  </w:pPr>
                </w:p>
              </w:tc>
              <w:tc>
                <w:tcPr>
                  <w:tcW w:w="925" w:type="dxa"/>
                </w:tcPr>
                <w:p w:rsidR="00E3514E" w:rsidRDefault="00E3514E">
                  <w:pPr>
                    <w:rPr>
                      <w:szCs w:val="21"/>
                    </w:rPr>
                  </w:pPr>
                </w:p>
              </w:tc>
              <w:tc>
                <w:tcPr>
                  <w:tcW w:w="1345" w:type="dxa"/>
                </w:tcPr>
                <w:p w:rsidR="00E3514E" w:rsidRDefault="00E3514E">
                  <w:pPr>
                    <w:rPr>
                      <w:szCs w:val="21"/>
                    </w:rPr>
                  </w:pPr>
                </w:p>
              </w:tc>
              <w:tc>
                <w:tcPr>
                  <w:tcW w:w="1107" w:type="dxa"/>
                </w:tcPr>
                <w:p w:rsidR="00E3514E" w:rsidRDefault="00E3514E">
                  <w:pPr>
                    <w:rPr>
                      <w:szCs w:val="21"/>
                    </w:rPr>
                  </w:pPr>
                </w:p>
              </w:tc>
              <w:tc>
                <w:tcPr>
                  <w:tcW w:w="1024" w:type="dxa"/>
                </w:tcPr>
                <w:p w:rsidR="00E3514E" w:rsidRDefault="00E3514E">
                  <w:pPr>
                    <w:rPr>
                      <w:szCs w:val="21"/>
                    </w:rPr>
                  </w:pPr>
                </w:p>
              </w:tc>
            </w:tr>
          </w:tbl>
          <w:p w:rsidR="00E3514E" w:rsidRDefault="00E3514E"/>
          <w:p w:rsidR="00E3514E" w:rsidRDefault="00E3514E"/>
          <w:tbl>
            <w:tblPr>
              <w:tblStyle w:val="a9"/>
              <w:tblW w:w="9043" w:type="dxa"/>
              <w:tblLayout w:type="fixed"/>
              <w:tblLook w:val="04A0" w:firstRow="1" w:lastRow="0" w:firstColumn="1" w:lastColumn="0" w:noHBand="0" w:noVBand="1"/>
            </w:tblPr>
            <w:tblGrid>
              <w:gridCol w:w="1369"/>
              <w:gridCol w:w="1684"/>
              <w:gridCol w:w="1314"/>
              <w:gridCol w:w="962"/>
              <w:gridCol w:w="1583"/>
              <w:gridCol w:w="1107"/>
              <w:gridCol w:w="1024"/>
            </w:tblGrid>
            <w:tr w:rsidR="00E3514E">
              <w:tc>
                <w:tcPr>
                  <w:tcW w:w="1369" w:type="dxa"/>
                </w:tcPr>
                <w:p w:rsidR="00E3514E" w:rsidRDefault="00A20FC9">
                  <w:r>
                    <w:rPr>
                      <w:rFonts w:hint="eastAsia"/>
                    </w:rPr>
                    <w:t>文件名称</w:t>
                  </w:r>
                </w:p>
              </w:tc>
              <w:tc>
                <w:tcPr>
                  <w:tcW w:w="1684" w:type="dxa"/>
                </w:tcPr>
                <w:p w:rsidR="00E3514E" w:rsidRDefault="00A20FC9">
                  <w:r>
                    <w:rPr>
                      <w:rFonts w:hint="eastAsia"/>
                    </w:rPr>
                    <w:t>载体</w:t>
                  </w:r>
                </w:p>
              </w:tc>
              <w:tc>
                <w:tcPr>
                  <w:tcW w:w="1314" w:type="dxa"/>
                </w:tcPr>
                <w:p w:rsidR="00E3514E" w:rsidRDefault="00A20FC9">
                  <w:r>
                    <w:rPr>
                      <w:rFonts w:hint="eastAsia"/>
                    </w:rPr>
                    <w:t>修订日期</w:t>
                  </w:r>
                </w:p>
              </w:tc>
              <w:tc>
                <w:tcPr>
                  <w:tcW w:w="962" w:type="dxa"/>
                </w:tcPr>
                <w:p w:rsidR="00E3514E" w:rsidRDefault="00A20FC9">
                  <w:r>
                    <w:rPr>
                      <w:rFonts w:hint="eastAsia"/>
                    </w:rPr>
                    <w:t>审批人</w:t>
                  </w:r>
                </w:p>
              </w:tc>
              <w:tc>
                <w:tcPr>
                  <w:tcW w:w="1583" w:type="dxa"/>
                </w:tcPr>
                <w:p w:rsidR="00E3514E" w:rsidRDefault="00A20FC9">
                  <w:r>
                    <w:rPr>
                      <w:rFonts w:hint="eastAsia"/>
                    </w:rPr>
                    <w:t>发放范围</w:t>
                  </w:r>
                </w:p>
              </w:tc>
              <w:tc>
                <w:tcPr>
                  <w:tcW w:w="1107" w:type="dxa"/>
                </w:tcPr>
                <w:p w:rsidR="00E3514E" w:rsidRDefault="00A20FC9">
                  <w:r>
                    <w:rPr>
                      <w:rFonts w:hint="eastAsia"/>
                    </w:rPr>
                    <w:t>作废处理</w:t>
                  </w:r>
                </w:p>
              </w:tc>
              <w:tc>
                <w:tcPr>
                  <w:tcW w:w="1024" w:type="dxa"/>
                </w:tcPr>
                <w:p w:rsidR="00E3514E" w:rsidRDefault="00A20FC9">
                  <w:r>
                    <w:rPr>
                      <w:rFonts w:hint="eastAsia"/>
                    </w:rPr>
                    <w:t>责任人</w:t>
                  </w:r>
                </w:p>
              </w:tc>
            </w:tr>
            <w:tr w:rsidR="00E3514E">
              <w:tc>
                <w:tcPr>
                  <w:tcW w:w="1369" w:type="dxa"/>
                </w:tcPr>
                <w:p w:rsidR="00E3514E" w:rsidRDefault="00A20FC9">
                  <w:r>
                    <w:rPr>
                      <w:rFonts w:hint="eastAsia"/>
                    </w:rPr>
                    <w:t>仪</w:t>
                  </w:r>
                  <w:r>
                    <w:t>表</w:t>
                  </w:r>
                  <w:r>
                    <w:rPr>
                      <w:rFonts w:hint="eastAsia"/>
                    </w:rPr>
                    <w:t>设备</w:t>
                  </w:r>
                  <w:r>
                    <w:t>操作规程</w:t>
                  </w:r>
                </w:p>
              </w:tc>
              <w:tc>
                <w:tcPr>
                  <w:tcW w:w="1684" w:type="dxa"/>
                </w:tcPr>
                <w:p w:rsidR="00E3514E" w:rsidRDefault="00A20FC9">
                  <w:r>
                    <w:rPr>
                      <w:rFonts w:hint="eastAsia"/>
                    </w:rPr>
                    <w:sym w:font="Wingdings" w:char="00A8"/>
                  </w:r>
                  <w:r>
                    <w:rPr>
                      <w:rFonts w:hint="eastAsia"/>
                    </w:rPr>
                    <w:t>纸质</w:t>
                  </w:r>
                  <w:r>
                    <w:rPr>
                      <w:rFonts w:hint="eastAsia"/>
                    </w:rPr>
                    <w:t xml:space="preserve"> </w:t>
                  </w:r>
                  <w:r>
                    <w:sym w:font="Wingdings" w:char="00A8"/>
                  </w:r>
                  <w:r>
                    <w:rPr>
                      <w:rFonts w:hint="eastAsia"/>
                    </w:rPr>
                    <w:t>电子</w:t>
                  </w:r>
                </w:p>
              </w:tc>
              <w:tc>
                <w:tcPr>
                  <w:tcW w:w="1314" w:type="dxa"/>
                </w:tcPr>
                <w:p w:rsidR="00E3514E" w:rsidRDefault="00A20FC9">
                  <w:r>
                    <w:rPr>
                      <w:rFonts w:hint="eastAsia"/>
                    </w:rPr>
                    <w:t>2</w:t>
                  </w:r>
                  <w:r>
                    <w:t>020-04-01</w:t>
                  </w:r>
                </w:p>
              </w:tc>
              <w:tc>
                <w:tcPr>
                  <w:tcW w:w="962" w:type="dxa"/>
                </w:tcPr>
                <w:p w:rsidR="00E3514E" w:rsidRDefault="00A20FC9">
                  <w:r>
                    <w:rPr>
                      <w:rFonts w:hint="eastAsia"/>
                    </w:rPr>
                    <w:t>陈成</w:t>
                  </w:r>
                  <w:r>
                    <w:t>吉</w:t>
                  </w:r>
                </w:p>
              </w:tc>
              <w:tc>
                <w:tcPr>
                  <w:tcW w:w="1583" w:type="dxa"/>
                </w:tcPr>
                <w:p w:rsidR="00E3514E" w:rsidRDefault="00A20FC9">
                  <w:r>
                    <w:rPr>
                      <w:rFonts w:hint="eastAsia"/>
                    </w:rPr>
                    <w:t>生</w:t>
                  </w:r>
                  <w:r>
                    <w:t>产部</w:t>
                  </w:r>
                </w:p>
              </w:tc>
              <w:tc>
                <w:tcPr>
                  <w:tcW w:w="1107" w:type="dxa"/>
                </w:tcPr>
                <w:p w:rsidR="00E3514E" w:rsidRDefault="00E3514E"/>
              </w:tc>
              <w:tc>
                <w:tcPr>
                  <w:tcW w:w="1024" w:type="dxa"/>
                </w:tcPr>
                <w:p w:rsidR="00E3514E" w:rsidRDefault="00E3514E"/>
              </w:tc>
            </w:tr>
            <w:tr w:rsidR="00E3514E">
              <w:tc>
                <w:tcPr>
                  <w:tcW w:w="1369" w:type="dxa"/>
                </w:tcPr>
                <w:p w:rsidR="00E3514E" w:rsidRDefault="00E3514E"/>
              </w:tc>
              <w:tc>
                <w:tcPr>
                  <w:tcW w:w="1684" w:type="dxa"/>
                </w:tcPr>
                <w:p w:rsidR="00E3514E" w:rsidRDefault="00A20FC9">
                  <w:r>
                    <w:rPr>
                      <w:rFonts w:hint="eastAsia"/>
                    </w:rPr>
                    <w:sym w:font="Wingdings" w:char="00A8"/>
                  </w:r>
                  <w:r>
                    <w:rPr>
                      <w:rFonts w:hint="eastAsia"/>
                    </w:rPr>
                    <w:t>纸质</w:t>
                  </w:r>
                  <w:r>
                    <w:rPr>
                      <w:rFonts w:hint="eastAsia"/>
                    </w:rPr>
                    <w:t xml:space="preserve"> </w:t>
                  </w:r>
                  <w:r>
                    <w:rPr>
                      <w:rFonts w:hint="eastAsia"/>
                    </w:rPr>
                    <w:sym w:font="Wingdings" w:char="00A8"/>
                  </w:r>
                  <w:r>
                    <w:rPr>
                      <w:rFonts w:hint="eastAsia"/>
                    </w:rPr>
                    <w:t>电子</w:t>
                  </w:r>
                </w:p>
              </w:tc>
              <w:tc>
                <w:tcPr>
                  <w:tcW w:w="1314" w:type="dxa"/>
                </w:tcPr>
                <w:p w:rsidR="00E3514E" w:rsidRDefault="00E3514E"/>
              </w:tc>
              <w:tc>
                <w:tcPr>
                  <w:tcW w:w="962" w:type="dxa"/>
                </w:tcPr>
                <w:p w:rsidR="00E3514E" w:rsidRDefault="00E3514E"/>
              </w:tc>
              <w:tc>
                <w:tcPr>
                  <w:tcW w:w="1583" w:type="dxa"/>
                </w:tcPr>
                <w:p w:rsidR="00E3514E" w:rsidRDefault="00E3514E"/>
              </w:tc>
              <w:tc>
                <w:tcPr>
                  <w:tcW w:w="1107" w:type="dxa"/>
                </w:tcPr>
                <w:p w:rsidR="00E3514E" w:rsidRDefault="00E3514E"/>
              </w:tc>
              <w:tc>
                <w:tcPr>
                  <w:tcW w:w="1024" w:type="dxa"/>
                </w:tcPr>
                <w:p w:rsidR="00E3514E" w:rsidRDefault="00E3514E"/>
              </w:tc>
            </w:tr>
            <w:tr w:rsidR="00E3514E">
              <w:tc>
                <w:tcPr>
                  <w:tcW w:w="1369" w:type="dxa"/>
                </w:tcPr>
                <w:p w:rsidR="00E3514E" w:rsidRDefault="00E3514E"/>
              </w:tc>
              <w:tc>
                <w:tcPr>
                  <w:tcW w:w="1684" w:type="dxa"/>
                </w:tcPr>
                <w:p w:rsidR="00E3514E" w:rsidRDefault="00A20FC9">
                  <w:r>
                    <w:rPr>
                      <w:rFonts w:hint="eastAsia"/>
                    </w:rPr>
                    <w:sym w:font="Wingdings" w:char="00A8"/>
                  </w:r>
                  <w:r>
                    <w:rPr>
                      <w:rFonts w:hint="eastAsia"/>
                    </w:rPr>
                    <w:t>纸质</w:t>
                  </w:r>
                  <w:r>
                    <w:rPr>
                      <w:rFonts w:hint="eastAsia"/>
                    </w:rPr>
                    <w:t xml:space="preserve"> </w:t>
                  </w:r>
                  <w:r>
                    <w:rPr>
                      <w:rFonts w:hint="eastAsia"/>
                    </w:rPr>
                    <w:sym w:font="Wingdings" w:char="00A8"/>
                  </w:r>
                  <w:r>
                    <w:rPr>
                      <w:rFonts w:hint="eastAsia"/>
                    </w:rPr>
                    <w:t>电子</w:t>
                  </w:r>
                </w:p>
              </w:tc>
              <w:tc>
                <w:tcPr>
                  <w:tcW w:w="1314" w:type="dxa"/>
                </w:tcPr>
                <w:p w:rsidR="00E3514E" w:rsidRDefault="00E3514E"/>
              </w:tc>
              <w:tc>
                <w:tcPr>
                  <w:tcW w:w="962" w:type="dxa"/>
                </w:tcPr>
                <w:p w:rsidR="00E3514E" w:rsidRDefault="00E3514E"/>
              </w:tc>
              <w:tc>
                <w:tcPr>
                  <w:tcW w:w="1583" w:type="dxa"/>
                </w:tcPr>
                <w:p w:rsidR="00E3514E" w:rsidRDefault="00E3514E"/>
              </w:tc>
              <w:tc>
                <w:tcPr>
                  <w:tcW w:w="1107" w:type="dxa"/>
                </w:tcPr>
                <w:p w:rsidR="00E3514E" w:rsidRDefault="00E3514E"/>
              </w:tc>
              <w:tc>
                <w:tcPr>
                  <w:tcW w:w="1024" w:type="dxa"/>
                </w:tcPr>
                <w:p w:rsidR="00E3514E" w:rsidRDefault="00E3514E"/>
              </w:tc>
            </w:tr>
          </w:tbl>
          <w:p w:rsidR="00E3514E" w:rsidRDefault="00E3514E"/>
          <w:p w:rsidR="00E3514E" w:rsidRDefault="00A20FC9">
            <w:r>
              <w:rPr>
                <w:rFonts w:hint="eastAsia"/>
              </w:rPr>
              <w:t>电子文件系统管理：</w:t>
            </w:r>
            <w:r>
              <w:sym w:font="Wingdings" w:char="00FE"/>
            </w:r>
            <w:r>
              <w:rPr>
                <w:rFonts w:hint="eastAsia"/>
              </w:rPr>
              <w:t>定期杀毒</w:t>
            </w:r>
            <w:r>
              <w:rPr>
                <w:rFonts w:hint="eastAsia"/>
              </w:rPr>
              <w:t xml:space="preserve"> </w:t>
            </w:r>
            <w:r>
              <w:sym w:font="Wingdings" w:char="00FE"/>
            </w:r>
            <w:r>
              <w:rPr>
                <w:rFonts w:hint="eastAsia"/>
              </w:rPr>
              <w:t>定期备份</w:t>
            </w:r>
            <w:r>
              <w:rPr>
                <w:rFonts w:hint="eastAsia"/>
              </w:rPr>
              <w:t xml:space="preserve"> </w:t>
            </w:r>
            <w:r>
              <w:rPr>
                <w:rFonts w:hint="eastAsia"/>
              </w:rPr>
              <w:sym w:font="Wingdings" w:char="00A8"/>
            </w:r>
            <w:r>
              <w:rPr>
                <w:rFonts w:hint="eastAsia"/>
              </w:rPr>
              <w:t>限值上网</w:t>
            </w:r>
            <w:r>
              <w:rPr>
                <w:rFonts w:hint="eastAsia"/>
              </w:rPr>
              <w:t xml:space="preserve"> </w:t>
            </w:r>
            <w:r>
              <w:rPr>
                <w:rFonts w:hint="eastAsia"/>
              </w:rPr>
              <w:sym w:font="Wingdings" w:char="00A8"/>
            </w:r>
            <w:r>
              <w:rPr>
                <w:rFonts w:hint="eastAsia"/>
              </w:rPr>
              <w:t>取消</w:t>
            </w:r>
            <w:r>
              <w:rPr>
                <w:rFonts w:hint="eastAsia"/>
              </w:rPr>
              <w:t>USB</w:t>
            </w:r>
            <w:r>
              <w:rPr>
                <w:rFonts w:hint="eastAsia"/>
              </w:rPr>
              <w:t>端口</w:t>
            </w:r>
            <w:r>
              <w:rPr>
                <w:rFonts w:hint="eastAsia"/>
              </w:rPr>
              <w:t xml:space="preserve"> </w:t>
            </w:r>
            <w:r>
              <w:rPr>
                <w:rFonts w:hint="eastAsia"/>
              </w:rPr>
              <w:sym w:font="Wingdings" w:char="00A8"/>
            </w:r>
            <w:r>
              <w:rPr>
                <w:rFonts w:hint="eastAsia"/>
              </w:rPr>
              <w:t>其他</w:t>
            </w:r>
          </w:p>
          <w:p w:rsidR="00E3514E" w:rsidRDefault="00E3514E"/>
          <w:p w:rsidR="00E3514E" w:rsidRDefault="00A20FC9">
            <w:r>
              <w:rPr>
                <w:rFonts w:hint="eastAsia"/>
              </w:rPr>
              <w:t>外来文件控制</w:t>
            </w:r>
          </w:p>
          <w:tbl>
            <w:tblPr>
              <w:tblStyle w:val="a9"/>
              <w:tblW w:w="9043" w:type="dxa"/>
              <w:tblLayout w:type="fixed"/>
              <w:tblLook w:val="04A0" w:firstRow="1" w:lastRow="0" w:firstColumn="1" w:lastColumn="0" w:noHBand="0" w:noVBand="1"/>
            </w:tblPr>
            <w:tblGrid>
              <w:gridCol w:w="1804"/>
              <w:gridCol w:w="1582"/>
              <w:gridCol w:w="1172"/>
              <w:gridCol w:w="1218"/>
              <w:gridCol w:w="1810"/>
              <w:gridCol w:w="1457"/>
            </w:tblGrid>
            <w:tr w:rsidR="00E3514E">
              <w:tc>
                <w:tcPr>
                  <w:tcW w:w="1804" w:type="dxa"/>
                </w:tcPr>
                <w:p w:rsidR="00E3514E" w:rsidRDefault="00A20FC9">
                  <w:r>
                    <w:rPr>
                      <w:rFonts w:hint="eastAsia"/>
                    </w:rPr>
                    <w:t>文件名称</w:t>
                  </w:r>
                </w:p>
              </w:tc>
              <w:tc>
                <w:tcPr>
                  <w:tcW w:w="1582" w:type="dxa"/>
                </w:tcPr>
                <w:p w:rsidR="00E3514E" w:rsidRDefault="00A20FC9">
                  <w:r>
                    <w:rPr>
                      <w:rFonts w:hint="eastAsia"/>
                    </w:rPr>
                    <w:t>性质</w:t>
                  </w:r>
                </w:p>
              </w:tc>
              <w:tc>
                <w:tcPr>
                  <w:tcW w:w="1172" w:type="dxa"/>
                </w:tcPr>
                <w:p w:rsidR="00E3514E" w:rsidRDefault="00A20FC9">
                  <w:r>
                    <w:rPr>
                      <w:rFonts w:hint="eastAsia"/>
                    </w:rPr>
                    <w:t>收集日期</w:t>
                  </w:r>
                </w:p>
              </w:tc>
              <w:tc>
                <w:tcPr>
                  <w:tcW w:w="1218" w:type="dxa"/>
                </w:tcPr>
                <w:p w:rsidR="00E3514E" w:rsidRDefault="00A20FC9">
                  <w:pPr>
                    <w:rPr>
                      <w:highlight w:val="magenta"/>
                    </w:rPr>
                  </w:pPr>
                  <w:r>
                    <w:rPr>
                      <w:rFonts w:hint="eastAsia"/>
                    </w:rPr>
                    <w:t>收集人</w:t>
                  </w:r>
                </w:p>
              </w:tc>
              <w:tc>
                <w:tcPr>
                  <w:tcW w:w="1810" w:type="dxa"/>
                </w:tcPr>
                <w:p w:rsidR="00E3514E" w:rsidRDefault="00A20FC9">
                  <w:r>
                    <w:rPr>
                      <w:rFonts w:hint="eastAsia"/>
                    </w:rPr>
                    <w:t>使用方法</w:t>
                  </w:r>
                </w:p>
              </w:tc>
              <w:tc>
                <w:tcPr>
                  <w:tcW w:w="1457" w:type="dxa"/>
                </w:tcPr>
                <w:p w:rsidR="00E3514E" w:rsidRDefault="00A20FC9">
                  <w:r>
                    <w:rPr>
                      <w:rFonts w:hint="eastAsia"/>
                    </w:rPr>
                    <w:t>适用部门</w:t>
                  </w:r>
                </w:p>
              </w:tc>
            </w:tr>
            <w:tr w:rsidR="00E3514E">
              <w:tc>
                <w:tcPr>
                  <w:tcW w:w="1804" w:type="dxa"/>
                </w:tcPr>
                <w:p w:rsidR="00E3514E" w:rsidRDefault="00A20FC9">
                  <w:r>
                    <w:rPr>
                      <w:rFonts w:hint="eastAsia"/>
                    </w:rPr>
                    <w:t xml:space="preserve">GB 4806.7-2016 </w:t>
                  </w:r>
                  <w:r>
                    <w:rPr>
                      <w:rFonts w:hint="eastAsia"/>
                    </w:rPr>
                    <w:t>食品安全国家标准</w:t>
                  </w:r>
                  <w:r>
                    <w:rPr>
                      <w:rFonts w:hint="eastAsia"/>
                    </w:rPr>
                    <w:t xml:space="preserve">  </w:t>
                  </w:r>
                  <w:r>
                    <w:rPr>
                      <w:rFonts w:hint="eastAsia"/>
                    </w:rPr>
                    <w:t>食品接触用塑料材料及制品</w:t>
                  </w:r>
                </w:p>
              </w:tc>
              <w:tc>
                <w:tcPr>
                  <w:tcW w:w="1582" w:type="dxa"/>
                </w:tcPr>
                <w:p w:rsidR="00E3514E" w:rsidRDefault="00A20FC9">
                  <w:r>
                    <w:rPr>
                      <w:rFonts w:hint="eastAsia"/>
                    </w:rPr>
                    <w:sym w:font="Wingdings" w:char="00A8"/>
                  </w:r>
                  <w:r>
                    <w:rPr>
                      <w:rFonts w:hint="eastAsia"/>
                    </w:rPr>
                    <w:t>标准</w:t>
                  </w:r>
                  <w:r>
                    <w:rPr>
                      <w:rFonts w:hint="eastAsia"/>
                    </w:rPr>
                    <w:t xml:space="preserve"> </w:t>
                  </w:r>
                  <w:r>
                    <w:sym w:font="Wingdings" w:char="00FE"/>
                  </w:r>
                  <w:r>
                    <w:rPr>
                      <w:rFonts w:hint="eastAsia"/>
                    </w:rPr>
                    <w:t>法规</w:t>
                  </w:r>
                </w:p>
                <w:p w:rsidR="00E3514E" w:rsidRDefault="00A20FC9">
                  <w:r>
                    <w:rPr>
                      <w:rFonts w:hint="eastAsia"/>
                    </w:rPr>
                    <w:sym w:font="Wingdings" w:char="00A8"/>
                  </w:r>
                  <w:r>
                    <w:rPr>
                      <w:rFonts w:hint="eastAsia"/>
                    </w:rPr>
                    <w:t>通知</w:t>
                  </w:r>
                  <w:r>
                    <w:rPr>
                      <w:rFonts w:hint="eastAsia"/>
                    </w:rPr>
                    <w:t xml:space="preserve"> </w:t>
                  </w:r>
                  <w:r>
                    <w:rPr>
                      <w:rFonts w:hint="eastAsia"/>
                    </w:rPr>
                    <w:sym w:font="Wingdings" w:char="00A8"/>
                  </w:r>
                  <w:r>
                    <w:rPr>
                      <w:rFonts w:hint="eastAsia"/>
                    </w:rPr>
                    <w:t>图纸</w:t>
                  </w:r>
                </w:p>
              </w:tc>
              <w:tc>
                <w:tcPr>
                  <w:tcW w:w="1172" w:type="dxa"/>
                </w:tcPr>
                <w:p w:rsidR="00E3514E" w:rsidRDefault="00A20FC9">
                  <w:r>
                    <w:t>2020/11/1</w:t>
                  </w:r>
                </w:p>
              </w:tc>
              <w:tc>
                <w:tcPr>
                  <w:tcW w:w="1218" w:type="dxa"/>
                </w:tcPr>
                <w:p w:rsidR="00E3514E" w:rsidRDefault="00A20FC9">
                  <w:r>
                    <w:rPr>
                      <w:rFonts w:hint="eastAsia"/>
                    </w:rPr>
                    <w:t>——</w:t>
                  </w:r>
                </w:p>
              </w:tc>
              <w:tc>
                <w:tcPr>
                  <w:tcW w:w="1810" w:type="dxa"/>
                </w:tcPr>
                <w:p w:rsidR="00E3514E" w:rsidRDefault="00A20FC9">
                  <w:r>
                    <w:sym w:font="Wingdings" w:char="00FE"/>
                  </w:r>
                  <w:r>
                    <w:rPr>
                      <w:rFonts w:hint="eastAsia"/>
                    </w:rPr>
                    <w:t>直接下发</w:t>
                  </w:r>
                  <w:r>
                    <w:rPr>
                      <w:rFonts w:hint="eastAsia"/>
                    </w:rPr>
                    <w:t xml:space="preserve"> </w:t>
                  </w:r>
                </w:p>
                <w:p w:rsidR="00E3514E" w:rsidRDefault="00A20FC9">
                  <w:r>
                    <w:rPr>
                      <w:rFonts w:hint="eastAsia"/>
                    </w:rPr>
                    <w:sym w:font="Wingdings" w:char="00A8"/>
                  </w:r>
                  <w:r>
                    <w:rPr>
                      <w:rFonts w:hint="eastAsia"/>
                    </w:rPr>
                    <w:t>转成内部文件</w:t>
                  </w:r>
                </w:p>
              </w:tc>
              <w:tc>
                <w:tcPr>
                  <w:tcW w:w="1457" w:type="dxa"/>
                </w:tcPr>
                <w:p w:rsidR="00E3514E" w:rsidRDefault="00A20FC9">
                  <w:r>
                    <w:rPr>
                      <w:rFonts w:hint="eastAsia"/>
                    </w:rPr>
                    <w:t>各部门</w:t>
                  </w:r>
                </w:p>
              </w:tc>
            </w:tr>
            <w:tr w:rsidR="00E3514E">
              <w:tc>
                <w:tcPr>
                  <w:tcW w:w="1804" w:type="dxa"/>
                </w:tcPr>
                <w:p w:rsidR="00E3514E" w:rsidRDefault="00A20FC9">
                  <w:r>
                    <w:rPr>
                      <w:rFonts w:hint="eastAsia"/>
                    </w:rPr>
                    <w:t xml:space="preserve">GB 4806.6-2016 </w:t>
                  </w:r>
                  <w:r>
                    <w:rPr>
                      <w:rFonts w:hint="eastAsia"/>
                    </w:rPr>
                    <w:t>食品安全国家标准</w:t>
                  </w:r>
                  <w:r>
                    <w:rPr>
                      <w:rFonts w:hint="eastAsia"/>
                    </w:rPr>
                    <w:t xml:space="preserve">  </w:t>
                  </w:r>
                  <w:r>
                    <w:rPr>
                      <w:rFonts w:hint="eastAsia"/>
                    </w:rPr>
                    <w:t>食品接触用塑料树脂</w:t>
                  </w:r>
                </w:p>
              </w:tc>
              <w:tc>
                <w:tcPr>
                  <w:tcW w:w="1582" w:type="dxa"/>
                </w:tcPr>
                <w:p w:rsidR="00E3514E" w:rsidRDefault="00A20FC9">
                  <w:r>
                    <w:sym w:font="Wingdings" w:char="00FE"/>
                  </w:r>
                  <w:r>
                    <w:rPr>
                      <w:rFonts w:hint="eastAsia"/>
                    </w:rPr>
                    <w:t>标准</w:t>
                  </w:r>
                  <w:r>
                    <w:rPr>
                      <w:rFonts w:hint="eastAsia"/>
                    </w:rPr>
                    <w:t xml:space="preserve"> </w:t>
                  </w:r>
                  <w:r>
                    <w:rPr>
                      <w:rFonts w:hint="eastAsia"/>
                    </w:rPr>
                    <w:sym w:font="Wingdings" w:char="00A8"/>
                  </w:r>
                  <w:r>
                    <w:rPr>
                      <w:rFonts w:hint="eastAsia"/>
                    </w:rPr>
                    <w:t>法规</w:t>
                  </w:r>
                </w:p>
                <w:p w:rsidR="00E3514E" w:rsidRDefault="00A20FC9">
                  <w:r>
                    <w:rPr>
                      <w:rFonts w:hint="eastAsia"/>
                    </w:rPr>
                    <w:sym w:font="Wingdings" w:char="00A8"/>
                  </w:r>
                  <w:r>
                    <w:rPr>
                      <w:rFonts w:hint="eastAsia"/>
                    </w:rPr>
                    <w:t>通知</w:t>
                  </w:r>
                  <w:r>
                    <w:rPr>
                      <w:rFonts w:hint="eastAsia"/>
                    </w:rPr>
                    <w:t xml:space="preserve"> </w:t>
                  </w:r>
                  <w:r>
                    <w:rPr>
                      <w:rFonts w:hint="eastAsia"/>
                    </w:rPr>
                    <w:sym w:font="Wingdings" w:char="00A8"/>
                  </w:r>
                  <w:r>
                    <w:rPr>
                      <w:rFonts w:hint="eastAsia"/>
                    </w:rPr>
                    <w:t>图纸</w:t>
                  </w:r>
                </w:p>
              </w:tc>
              <w:tc>
                <w:tcPr>
                  <w:tcW w:w="1172" w:type="dxa"/>
                </w:tcPr>
                <w:p w:rsidR="00E3514E" w:rsidRDefault="00A20FC9">
                  <w:r>
                    <w:t>2016/8/31</w:t>
                  </w:r>
                </w:p>
              </w:tc>
              <w:tc>
                <w:tcPr>
                  <w:tcW w:w="1218" w:type="dxa"/>
                </w:tcPr>
                <w:p w:rsidR="00E3514E" w:rsidRDefault="00A20FC9">
                  <w:r>
                    <w:rPr>
                      <w:rFonts w:hint="eastAsia"/>
                    </w:rPr>
                    <w:t>——</w:t>
                  </w:r>
                </w:p>
              </w:tc>
              <w:tc>
                <w:tcPr>
                  <w:tcW w:w="1810" w:type="dxa"/>
                </w:tcPr>
                <w:p w:rsidR="00E3514E" w:rsidRDefault="00A20FC9">
                  <w:r>
                    <w:sym w:font="Wingdings" w:char="00FE"/>
                  </w:r>
                  <w:r>
                    <w:rPr>
                      <w:rFonts w:hint="eastAsia"/>
                    </w:rPr>
                    <w:t>直接下发</w:t>
                  </w:r>
                  <w:r>
                    <w:rPr>
                      <w:rFonts w:hint="eastAsia"/>
                    </w:rPr>
                    <w:t xml:space="preserve"> </w:t>
                  </w:r>
                </w:p>
                <w:p w:rsidR="00E3514E" w:rsidRDefault="00A20FC9">
                  <w:r>
                    <w:rPr>
                      <w:rFonts w:hint="eastAsia"/>
                    </w:rPr>
                    <w:sym w:font="Wingdings" w:char="00A8"/>
                  </w:r>
                  <w:r>
                    <w:rPr>
                      <w:rFonts w:hint="eastAsia"/>
                    </w:rPr>
                    <w:t>转成内部文件</w:t>
                  </w:r>
                </w:p>
              </w:tc>
              <w:tc>
                <w:tcPr>
                  <w:tcW w:w="1457" w:type="dxa"/>
                </w:tcPr>
                <w:p w:rsidR="00E3514E" w:rsidRDefault="00A20FC9">
                  <w:r>
                    <w:rPr>
                      <w:rFonts w:hint="eastAsia"/>
                    </w:rPr>
                    <w:t>各部门</w:t>
                  </w:r>
                </w:p>
              </w:tc>
            </w:tr>
            <w:tr w:rsidR="00E3514E">
              <w:tc>
                <w:tcPr>
                  <w:tcW w:w="1804" w:type="dxa"/>
                </w:tcPr>
                <w:p w:rsidR="00E3514E" w:rsidRDefault="00A20FC9">
                  <w:r>
                    <w:rPr>
                      <w:rFonts w:hint="eastAsia"/>
                    </w:rPr>
                    <w:t xml:space="preserve">GBT16719-2008 </w:t>
                  </w:r>
                  <w:r>
                    <w:rPr>
                      <w:rFonts w:hint="eastAsia"/>
                    </w:rPr>
                    <w:t>双向拉伸聚苯乙稀（</w:t>
                  </w:r>
                  <w:r>
                    <w:rPr>
                      <w:rFonts w:hint="eastAsia"/>
                    </w:rPr>
                    <w:t>BOPS</w:t>
                  </w:r>
                  <w:r>
                    <w:rPr>
                      <w:rFonts w:hint="eastAsia"/>
                    </w:rPr>
                    <w:t>）片材</w:t>
                  </w:r>
                </w:p>
              </w:tc>
              <w:tc>
                <w:tcPr>
                  <w:tcW w:w="1582" w:type="dxa"/>
                </w:tcPr>
                <w:p w:rsidR="00E3514E" w:rsidRDefault="00A20FC9">
                  <w:r>
                    <w:sym w:font="Wingdings" w:char="00FE"/>
                  </w:r>
                  <w:r>
                    <w:rPr>
                      <w:rFonts w:hint="eastAsia"/>
                    </w:rPr>
                    <w:t>标准</w:t>
                  </w:r>
                  <w:r>
                    <w:rPr>
                      <w:rFonts w:hint="eastAsia"/>
                    </w:rPr>
                    <w:t xml:space="preserve"> </w:t>
                  </w:r>
                  <w:r>
                    <w:rPr>
                      <w:rFonts w:hint="eastAsia"/>
                    </w:rPr>
                    <w:sym w:font="Wingdings" w:char="00A8"/>
                  </w:r>
                  <w:r>
                    <w:rPr>
                      <w:rFonts w:hint="eastAsia"/>
                    </w:rPr>
                    <w:t>法规</w:t>
                  </w:r>
                </w:p>
                <w:p w:rsidR="00E3514E" w:rsidRDefault="00A20FC9">
                  <w:r>
                    <w:rPr>
                      <w:rFonts w:hint="eastAsia"/>
                    </w:rPr>
                    <w:sym w:font="Wingdings" w:char="00A8"/>
                  </w:r>
                  <w:r>
                    <w:rPr>
                      <w:rFonts w:hint="eastAsia"/>
                    </w:rPr>
                    <w:t>通知</w:t>
                  </w:r>
                  <w:r>
                    <w:rPr>
                      <w:rFonts w:hint="eastAsia"/>
                    </w:rPr>
                    <w:t xml:space="preserve"> </w:t>
                  </w:r>
                  <w:r>
                    <w:rPr>
                      <w:rFonts w:hint="eastAsia"/>
                    </w:rPr>
                    <w:sym w:font="Wingdings" w:char="00A8"/>
                  </w:r>
                  <w:r>
                    <w:rPr>
                      <w:rFonts w:hint="eastAsia"/>
                    </w:rPr>
                    <w:t>图纸</w:t>
                  </w:r>
                </w:p>
              </w:tc>
              <w:tc>
                <w:tcPr>
                  <w:tcW w:w="1172" w:type="dxa"/>
                </w:tcPr>
                <w:p w:rsidR="00E3514E" w:rsidRDefault="00A20FC9">
                  <w:r>
                    <w:t>2020/11/1</w:t>
                  </w:r>
                </w:p>
              </w:tc>
              <w:tc>
                <w:tcPr>
                  <w:tcW w:w="1218" w:type="dxa"/>
                </w:tcPr>
                <w:p w:rsidR="00E3514E" w:rsidRDefault="00A20FC9">
                  <w:r>
                    <w:rPr>
                      <w:rFonts w:hint="eastAsia"/>
                    </w:rPr>
                    <w:t>——</w:t>
                  </w:r>
                </w:p>
              </w:tc>
              <w:tc>
                <w:tcPr>
                  <w:tcW w:w="1810" w:type="dxa"/>
                </w:tcPr>
                <w:p w:rsidR="00E3514E" w:rsidRDefault="00A20FC9">
                  <w:r>
                    <w:sym w:font="Wingdings" w:char="00FE"/>
                  </w:r>
                  <w:r>
                    <w:rPr>
                      <w:rFonts w:hint="eastAsia"/>
                    </w:rPr>
                    <w:t>直接下发</w:t>
                  </w:r>
                  <w:r>
                    <w:rPr>
                      <w:rFonts w:hint="eastAsia"/>
                    </w:rPr>
                    <w:t xml:space="preserve"> </w:t>
                  </w:r>
                </w:p>
                <w:p w:rsidR="00E3514E" w:rsidRDefault="00A20FC9">
                  <w:r>
                    <w:rPr>
                      <w:rFonts w:hint="eastAsia"/>
                    </w:rPr>
                    <w:sym w:font="Wingdings" w:char="00A8"/>
                  </w:r>
                  <w:r>
                    <w:rPr>
                      <w:rFonts w:hint="eastAsia"/>
                    </w:rPr>
                    <w:t>转成内部文件</w:t>
                  </w:r>
                </w:p>
              </w:tc>
              <w:tc>
                <w:tcPr>
                  <w:tcW w:w="1457" w:type="dxa"/>
                </w:tcPr>
                <w:p w:rsidR="00E3514E" w:rsidRDefault="00A20FC9">
                  <w:r>
                    <w:rPr>
                      <w:rFonts w:hint="eastAsia"/>
                    </w:rPr>
                    <w:t>各部门</w:t>
                  </w:r>
                </w:p>
              </w:tc>
            </w:tr>
          </w:tbl>
          <w:p w:rsidR="00E3514E" w:rsidRDefault="00E3514E"/>
          <w:p w:rsidR="00E3514E" w:rsidRDefault="00A20FC9">
            <w:r>
              <w:rPr>
                <w:rFonts w:hint="eastAsia"/>
              </w:rPr>
              <w:t>记录（音频、视频、图片等证据）控制</w:t>
            </w:r>
          </w:p>
          <w:tbl>
            <w:tblPr>
              <w:tblStyle w:val="a9"/>
              <w:tblW w:w="9043" w:type="dxa"/>
              <w:tblLayout w:type="fixed"/>
              <w:tblLook w:val="04A0" w:firstRow="1" w:lastRow="0" w:firstColumn="1" w:lastColumn="0" w:noHBand="0" w:noVBand="1"/>
            </w:tblPr>
            <w:tblGrid>
              <w:gridCol w:w="1654"/>
              <w:gridCol w:w="1595"/>
              <w:gridCol w:w="1134"/>
              <w:gridCol w:w="1134"/>
              <w:gridCol w:w="1395"/>
              <w:gridCol w:w="1107"/>
              <w:gridCol w:w="1024"/>
            </w:tblGrid>
            <w:tr w:rsidR="00E3514E">
              <w:tc>
                <w:tcPr>
                  <w:tcW w:w="1654" w:type="dxa"/>
                </w:tcPr>
                <w:p w:rsidR="00E3514E" w:rsidRDefault="00A20FC9">
                  <w:r>
                    <w:rPr>
                      <w:rFonts w:hint="eastAsia"/>
                    </w:rPr>
                    <w:t>记录名称</w:t>
                  </w:r>
                </w:p>
              </w:tc>
              <w:tc>
                <w:tcPr>
                  <w:tcW w:w="1595" w:type="dxa"/>
                </w:tcPr>
                <w:p w:rsidR="00E3514E" w:rsidRDefault="00A20FC9">
                  <w:r>
                    <w:rPr>
                      <w:rFonts w:hint="eastAsia"/>
                    </w:rPr>
                    <w:t>载体</w:t>
                  </w:r>
                </w:p>
              </w:tc>
              <w:tc>
                <w:tcPr>
                  <w:tcW w:w="1134" w:type="dxa"/>
                </w:tcPr>
                <w:p w:rsidR="00E3514E" w:rsidRDefault="00A20FC9">
                  <w:r>
                    <w:rPr>
                      <w:rFonts w:hint="eastAsia"/>
                    </w:rPr>
                    <w:t>保存期限</w:t>
                  </w:r>
                </w:p>
              </w:tc>
              <w:tc>
                <w:tcPr>
                  <w:tcW w:w="1134" w:type="dxa"/>
                </w:tcPr>
                <w:p w:rsidR="00E3514E" w:rsidRDefault="00A20FC9">
                  <w:r>
                    <w:rPr>
                      <w:rFonts w:hint="eastAsia"/>
                    </w:rPr>
                    <w:t>保存部门</w:t>
                  </w:r>
                </w:p>
              </w:tc>
              <w:tc>
                <w:tcPr>
                  <w:tcW w:w="1395" w:type="dxa"/>
                </w:tcPr>
                <w:p w:rsidR="00E3514E" w:rsidRDefault="00A20FC9">
                  <w:r>
                    <w:rPr>
                      <w:rFonts w:hint="eastAsia"/>
                    </w:rPr>
                    <w:t>填制日期（月）</w:t>
                  </w:r>
                </w:p>
              </w:tc>
              <w:tc>
                <w:tcPr>
                  <w:tcW w:w="1107" w:type="dxa"/>
                </w:tcPr>
                <w:p w:rsidR="00E3514E" w:rsidRDefault="00A20FC9">
                  <w:r>
                    <w:rPr>
                      <w:rFonts w:hint="eastAsia"/>
                    </w:rPr>
                    <w:t>处理方式</w:t>
                  </w:r>
                </w:p>
              </w:tc>
              <w:tc>
                <w:tcPr>
                  <w:tcW w:w="1024" w:type="dxa"/>
                </w:tcPr>
                <w:p w:rsidR="00E3514E" w:rsidRDefault="00A20FC9">
                  <w:r>
                    <w:rPr>
                      <w:rFonts w:hint="eastAsia"/>
                    </w:rPr>
                    <w:t>审批人</w:t>
                  </w:r>
                </w:p>
              </w:tc>
            </w:tr>
            <w:tr w:rsidR="00E3514E">
              <w:tc>
                <w:tcPr>
                  <w:tcW w:w="1654" w:type="dxa"/>
                </w:tcPr>
                <w:p w:rsidR="00E3514E" w:rsidRDefault="00A20FC9">
                  <w:r>
                    <w:rPr>
                      <w:rFonts w:hint="eastAsia"/>
                    </w:rPr>
                    <w:t>进</w:t>
                  </w:r>
                  <w:r>
                    <w:t>料检验记录</w:t>
                  </w:r>
                </w:p>
              </w:tc>
              <w:tc>
                <w:tcPr>
                  <w:tcW w:w="1595" w:type="dxa"/>
                </w:tcPr>
                <w:p w:rsidR="00E3514E" w:rsidRDefault="00A20FC9">
                  <w:r>
                    <w:sym w:font="Wingdings" w:char="00A8"/>
                  </w:r>
                  <w:r>
                    <w:rPr>
                      <w:rFonts w:hint="eastAsia"/>
                    </w:rPr>
                    <w:t>纸质</w:t>
                  </w:r>
                  <w:r>
                    <w:rPr>
                      <w:rFonts w:hint="eastAsia"/>
                    </w:rPr>
                    <w:t xml:space="preserve"> </w:t>
                  </w:r>
                  <w:r>
                    <w:sym w:font="Wingdings" w:char="00FE"/>
                  </w:r>
                  <w:r>
                    <w:rPr>
                      <w:rFonts w:hint="eastAsia"/>
                    </w:rPr>
                    <w:t>电子</w:t>
                  </w:r>
                </w:p>
              </w:tc>
              <w:tc>
                <w:tcPr>
                  <w:tcW w:w="1134" w:type="dxa"/>
                </w:tcPr>
                <w:p w:rsidR="00E3514E" w:rsidRDefault="00A20FC9">
                  <w:r>
                    <w:rPr>
                      <w:rFonts w:hint="eastAsia"/>
                    </w:rPr>
                    <w:t>3</w:t>
                  </w:r>
                  <w:r>
                    <w:rPr>
                      <w:rFonts w:hint="eastAsia"/>
                    </w:rPr>
                    <w:t>年</w:t>
                  </w:r>
                </w:p>
              </w:tc>
              <w:tc>
                <w:tcPr>
                  <w:tcW w:w="1134" w:type="dxa"/>
                </w:tcPr>
                <w:p w:rsidR="00E3514E" w:rsidRDefault="00A20FC9">
                  <w:r>
                    <w:rPr>
                      <w:rFonts w:hint="eastAsia"/>
                    </w:rPr>
                    <w:t>管</w:t>
                  </w:r>
                  <w:r>
                    <w:t>理</w:t>
                  </w:r>
                  <w:r>
                    <w:rPr>
                      <w:rFonts w:hint="eastAsia"/>
                    </w:rPr>
                    <w:t>部</w:t>
                  </w:r>
                </w:p>
              </w:tc>
              <w:tc>
                <w:tcPr>
                  <w:tcW w:w="1395" w:type="dxa"/>
                </w:tcPr>
                <w:p w:rsidR="00E3514E" w:rsidRDefault="00A20FC9">
                  <w:r>
                    <w:rPr>
                      <w:rFonts w:hint="eastAsia"/>
                    </w:rPr>
                    <w:t>2</w:t>
                  </w:r>
                  <w:r>
                    <w:t>021.09.12</w:t>
                  </w:r>
                </w:p>
              </w:tc>
              <w:tc>
                <w:tcPr>
                  <w:tcW w:w="1107" w:type="dxa"/>
                </w:tcPr>
                <w:p w:rsidR="00E3514E" w:rsidRDefault="00A20FC9">
                  <w:r>
                    <w:rPr>
                      <w:rFonts w:hint="eastAsia"/>
                    </w:rPr>
                    <w:t>——</w:t>
                  </w:r>
                </w:p>
              </w:tc>
              <w:tc>
                <w:tcPr>
                  <w:tcW w:w="1024" w:type="dxa"/>
                </w:tcPr>
                <w:p w:rsidR="00E3514E" w:rsidRDefault="00A20FC9">
                  <w:r>
                    <w:rPr>
                      <w:rFonts w:hint="eastAsia"/>
                    </w:rPr>
                    <w:t>——</w:t>
                  </w:r>
                </w:p>
              </w:tc>
            </w:tr>
            <w:tr w:rsidR="00E3514E">
              <w:tc>
                <w:tcPr>
                  <w:tcW w:w="1654" w:type="dxa"/>
                </w:tcPr>
                <w:p w:rsidR="00E3514E" w:rsidRDefault="00E3514E"/>
              </w:tc>
              <w:tc>
                <w:tcPr>
                  <w:tcW w:w="1595" w:type="dxa"/>
                </w:tcPr>
                <w:p w:rsidR="00E3514E" w:rsidRDefault="00E3514E"/>
              </w:tc>
              <w:tc>
                <w:tcPr>
                  <w:tcW w:w="1134" w:type="dxa"/>
                </w:tcPr>
                <w:p w:rsidR="00E3514E" w:rsidRDefault="00E3514E"/>
              </w:tc>
              <w:tc>
                <w:tcPr>
                  <w:tcW w:w="1134" w:type="dxa"/>
                </w:tcPr>
                <w:p w:rsidR="00E3514E" w:rsidRDefault="00E3514E"/>
              </w:tc>
              <w:tc>
                <w:tcPr>
                  <w:tcW w:w="1395" w:type="dxa"/>
                </w:tcPr>
                <w:p w:rsidR="00E3514E" w:rsidRDefault="00E3514E"/>
              </w:tc>
              <w:tc>
                <w:tcPr>
                  <w:tcW w:w="1107" w:type="dxa"/>
                </w:tcPr>
                <w:p w:rsidR="00E3514E" w:rsidRDefault="00E3514E"/>
              </w:tc>
              <w:tc>
                <w:tcPr>
                  <w:tcW w:w="1024" w:type="dxa"/>
                </w:tcPr>
                <w:p w:rsidR="00E3514E" w:rsidRDefault="00E3514E"/>
              </w:tc>
            </w:tr>
            <w:tr w:rsidR="00E3514E">
              <w:tc>
                <w:tcPr>
                  <w:tcW w:w="1654" w:type="dxa"/>
                </w:tcPr>
                <w:p w:rsidR="00E3514E" w:rsidRDefault="00A20FC9">
                  <w:r>
                    <w:rPr>
                      <w:rFonts w:hint="eastAsia"/>
                    </w:rPr>
                    <w:t>工艺</w:t>
                  </w:r>
                  <w:r>
                    <w:t>指标</w:t>
                  </w:r>
                </w:p>
              </w:tc>
              <w:tc>
                <w:tcPr>
                  <w:tcW w:w="1595" w:type="dxa"/>
                </w:tcPr>
                <w:p w:rsidR="00E3514E" w:rsidRDefault="00A20FC9">
                  <w:r>
                    <w:rPr>
                      <w:rFonts w:ascii="Segoe UI Symbol" w:hAnsi="Segoe UI Symbol" w:cs="Segoe UI Symbol"/>
                      <w:color w:val="000000"/>
                      <w:szCs w:val="21"/>
                    </w:rPr>
                    <w:t>☑</w:t>
                  </w:r>
                  <w:r>
                    <w:rPr>
                      <w:rFonts w:hint="eastAsia"/>
                    </w:rPr>
                    <w:t>纸质</w:t>
                  </w:r>
                  <w:r>
                    <w:rPr>
                      <w:rFonts w:hint="eastAsia"/>
                    </w:rPr>
                    <w:t xml:space="preserve"> </w:t>
                  </w:r>
                  <w:r>
                    <w:rPr>
                      <w:rFonts w:hint="eastAsia"/>
                    </w:rPr>
                    <w:sym w:font="Wingdings" w:char="00A8"/>
                  </w:r>
                  <w:r>
                    <w:rPr>
                      <w:rFonts w:hint="eastAsia"/>
                    </w:rPr>
                    <w:t>电子</w:t>
                  </w:r>
                </w:p>
              </w:tc>
              <w:tc>
                <w:tcPr>
                  <w:tcW w:w="1134" w:type="dxa"/>
                </w:tcPr>
                <w:p w:rsidR="00E3514E" w:rsidRDefault="00A20FC9">
                  <w:r>
                    <w:rPr>
                      <w:rFonts w:hint="eastAsia"/>
                    </w:rPr>
                    <w:t>3</w:t>
                  </w:r>
                  <w:r>
                    <w:rPr>
                      <w:rFonts w:hint="eastAsia"/>
                    </w:rPr>
                    <w:t>年</w:t>
                  </w:r>
                </w:p>
              </w:tc>
              <w:tc>
                <w:tcPr>
                  <w:tcW w:w="1134" w:type="dxa"/>
                </w:tcPr>
                <w:p w:rsidR="00E3514E" w:rsidRDefault="00A20FC9">
                  <w:r>
                    <w:rPr>
                      <w:rFonts w:hint="eastAsia"/>
                    </w:rPr>
                    <w:t>管</w:t>
                  </w:r>
                  <w:r>
                    <w:t>理</w:t>
                  </w:r>
                  <w:r>
                    <w:rPr>
                      <w:rFonts w:hint="eastAsia"/>
                    </w:rPr>
                    <w:t>部</w:t>
                  </w:r>
                </w:p>
              </w:tc>
              <w:tc>
                <w:tcPr>
                  <w:tcW w:w="1395" w:type="dxa"/>
                </w:tcPr>
                <w:p w:rsidR="00E3514E" w:rsidRDefault="00A20FC9">
                  <w:r>
                    <w:rPr>
                      <w:rFonts w:hint="eastAsia"/>
                    </w:rPr>
                    <w:t>2</w:t>
                  </w:r>
                  <w:r>
                    <w:t>02</w:t>
                  </w:r>
                  <w:r>
                    <w:rPr>
                      <w:rFonts w:hint="eastAsia"/>
                    </w:rPr>
                    <w:t>1</w:t>
                  </w:r>
                  <w:r>
                    <w:t>.0</w:t>
                  </w:r>
                  <w:r>
                    <w:rPr>
                      <w:rFonts w:hint="eastAsia"/>
                    </w:rPr>
                    <w:t>1</w:t>
                  </w:r>
                  <w:r>
                    <w:t>.10</w:t>
                  </w:r>
                </w:p>
              </w:tc>
              <w:tc>
                <w:tcPr>
                  <w:tcW w:w="1107" w:type="dxa"/>
                </w:tcPr>
                <w:p w:rsidR="00E3514E" w:rsidRDefault="00A20FC9">
                  <w:r>
                    <w:rPr>
                      <w:rFonts w:hint="eastAsia"/>
                    </w:rPr>
                    <w:t>——</w:t>
                  </w:r>
                </w:p>
              </w:tc>
              <w:tc>
                <w:tcPr>
                  <w:tcW w:w="1024" w:type="dxa"/>
                </w:tcPr>
                <w:p w:rsidR="00E3514E" w:rsidRDefault="00A20FC9">
                  <w:r>
                    <w:rPr>
                      <w:rFonts w:hint="eastAsia"/>
                    </w:rPr>
                    <w:t>——</w:t>
                  </w:r>
                </w:p>
              </w:tc>
            </w:tr>
            <w:tr w:rsidR="00E3514E">
              <w:tc>
                <w:tcPr>
                  <w:tcW w:w="1654" w:type="dxa"/>
                </w:tcPr>
                <w:p w:rsidR="00E3514E" w:rsidRDefault="00A20FC9">
                  <w:r>
                    <w:rPr>
                      <w:rFonts w:hint="eastAsia"/>
                    </w:rPr>
                    <w:t>成型</w:t>
                  </w:r>
                  <w:r>
                    <w:t>每日点检点</w:t>
                  </w:r>
                </w:p>
              </w:tc>
              <w:tc>
                <w:tcPr>
                  <w:tcW w:w="1595" w:type="dxa"/>
                </w:tcPr>
                <w:p w:rsidR="00E3514E" w:rsidRDefault="00A20FC9">
                  <w:r>
                    <w:rPr>
                      <w:rFonts w:hint="eastAsia"/>
                      <w:color w:val="000000"/>
                      <w:szCs w:val="21"/>
                    </w:rPr>
                    <w:t>□</w:t>
                  </w:r>
                  <w:r>
                    <w:rPr>
                      <w:rFonts w:hint="eastAsia"/>
                    </w:rPr>
                    <w:t>纸质</w:t>
                  </w:r>
                  <w:r>
                    <w:rPr>
                      <w:rFonts w:hint="eastAsia"/>
                    </w:rPr>
                    <w:t xml:space="preserve"> </w:t>
                  </w:r>
                  <w:r>
                    <w:rPr>
                      <w:rFonts w:hint="eastAsia"/>
                    </w:rPr>
                    <w:sym w:font="Wingdings" w:char="00FE"/>
                  </w:r>
                  <w:r>
                    <w:rPr>
                      <w:rFonts w:hint="eastAsia"/>
                    </w:rPr>
                    <w:t>电子</w:t>
                  </w:r>
                </w:p>
              </w:tc>
              <w:tc>
                <w:tcPr>
                  <w:tcW w:w="1134" w:type="dxa"/>
                </w:tcPr>
                <w:p w:rsidR="00E3514E" w:rsidRDefault="00A20FC9">
                  <w:r>
                    <w:rPr>
                      <w:rFonts w:hint="eastAsia"/>
                    </w:rPr>
                    <w:t>3</w:t>
                  </w:r>
                  <w:r>
                    <w:rPr>
                      <w:rFonts w:hint="eastAsia"/>
                    </w:rPr>
                    <w:t>年</w:t>
                  </w:r>
                </w:p>
              </w:tc>
              <w:tc>
                <w:tcPr>
                  <w:tcW w:w="1134" w:type="dxa"/>
                </w:tcPr>
                <w:p w:rsidR="00E3514E" w:rsidRDefault="00A20FC9">
                  <w:r>
                    <w:rPr>
                      <w:rFonts w:hint="eastAsia"/>
                    </w:rPr>
                    <w:t>管</w:t>
                  </w:r>
                  <w:r>
                    <w:t>理</w:t>
                  </w:r>
                  <w:r>
                    <w:rPr>
                      <w:rFonts w:hint="eastAsia"/>
                    </w:rPr>
                    <w:t>部</w:t>
                  </w:r>
                </w:p>
              </w:tc>
              <w:tc>
                <w:tcPr>
                  <w:tcW w:w="1395" w:type="dxa"/>
                </w:tcPr>
                <w:p w:rsidR="00E3514E" w:rsidRDefault="00A20FC9">
                  <w:r>
                    <w:t>2020.11.13</w:t>
                  </w:r>
                </w:p>
              </w:tc>
              <w:tc>
                <w:tcPr>
                  <w:tcW w:w="1107" w:type="dxa"/>
                </w:tcPr>
                <w:p w:rsidR="00E3514E" w:rsidRDefault="00A20FC9">
                  <w:r>
                    <w:rPr>
                      <w:rFonts w:hint="eastAsia"/>
                    </w:rPr>
                    <w:t>——</w:t>
                  </w:r>
                </w:p>
              </w:tc>
              <w:tc>
                <w:tcPr>
                  <w:tcW w:w="1024" w:type="dxa"/>
                </w:tcPr>
                <w:p w:rsidR="00E3514E" w:rsidRDefault="00A20FC9">
                  <w:r>
                    <w:rPr>
                      <w:rFonts w:hint="eastAsia"/>
                    </w:rPr>
                    <w:t>——</w:t>
                  </w:r>
                </w:p>
              </w:tc>
            </w:tr>
            <w:tr w:rsidR="00E3514E">
              <w:tc>
                <w:tcPr>
                  <w:tcW w:w="1654" w:type="dxa"/>
                </w:tcPr>
                <w:p w:rsidR="00E3514E" w:rsidRDefault="00A20FC9">
                  <w:r>
                    <w:rPr>
                      <w:rFonts w:hint="eastAsia"/>
                    </w:rPr>
                    <w:t>首件过</w:t>
                  </w:r>
                  <w:r>
                    <w:t>程出厂检验</w:t>
                  </w:r>
                  <w:r>
                    <w:rPr>
                      <w:rFonts w:hint="eastAsia"/>
                    </w:rPr>
                    <w:t>记</w:t>
                  </w:r>
                  <w:r>
                    <w:t>录</w:t>
                  </w:r>
                </w:p>
              </w:tc>
              <w:tc>
                <w:tcPr>
                  <w:tcW w:w="1595" w:type="dxa"/>
                </w:tcPr>
                <w:p w:rsidR="00E3514E" w:rsidRDefault="00A20FC9">
                  <w:pPr>
                    <w:rPr>
                      <w:color w:val="000000"/>
                      <w:szCs w:val="21"/>
                    </w:rPr>
                  </w:pPr>
                  <w:r>
                    <w:rPr>
                      <w:rFonts w:ascii="Segoe UI Emoji" w:hAnsi="Segoe UI Emoji" w:cs="Segoe UI Emoji" w:hint="eastAsia"/>
                      <w:color w:val="000000"/>
                      <w:szCs w:val="21"/>
                    </w:rPr>
                    <w:t>□</w:t>
                  </w:r>
                  <w:r>
                    <w:rPr>
                      <w:rFonts w:hint="eastAsia"/>
                    </w:rPr>
                    <w:t>纸质</w:t>
                  </w:r>
                  <w:r>
                    <w:rPr>
                      <w:rFonts w:hint="eastAsia"/>
                    </w:rPr>
                    <w:t xml:space="preserve"> </w:t>
                  </w:r>
                  <w:r>
                    <w:rPr>
                      <w:rFonts w:hint="eastAsia"/>
                    </w:rPr>
                    <w:sym w:font="Wingdings" w:char="00FE"/>
                  </w:r>
                  <w:r>
                    <w:rPr>
                      <w:rFonts w:hint="eastAsia"/>
                    </w:rPr>
                    <w:t>电子</w:t>
                  </w:r>
                </w:p>
              </w:tc>
              <w:tc>
                <w:tcPr>
                  <w:tcW w:w="1134" w:type="dxa"/>
                </w:tcPr>
                <w:p w:rsidR="00E3514E" w:rsidRDefault="00A20FC9">
                  <w:r>
                    <w:rPr>
                      <w:rFonts w:hint="eastAsia"/>
                    </w:rPr>
                    <w:t>3</w:t>
                  </w:r>
                  <w:r>
                    <w:rPr>
                      <w:rFonts w:hint="eastAsia"/>
                    </w:rPr>
                    <w:t>年</w:t>
                  </w:r>
                </w:p>
              </w:tc>
              <w:tc>
                <w:tcPr>
                  <w:tcW w:w="1134" w:type="dxa"/>
                </w:tcPr>
                <w:p w:rsidR="00E3514E" w:rsidRDefault="00A20FC9">
                  <w:r>
                    <w:rPr>
                      <w:rFonts w:hint="eastAsia"/>
                    </w:rPr>
                    <w:t>管</w:t>
                  </w:r>
                  <w:r>
                    <w:t>理</w:t>
                  </w:r>
                  <w:r>
                    <w:rPr>
                      <w:rFonts w:hint="eastAsia"/>
                    </w:rPr>
                    <w:t>部</w:t>
                  </w:r>
                </w:p>
              </w:tc>
              <w:tc>
                <w:tcPr>
                  <w:tcW w:w="1395" w:type="dxa"/>
                </w:tcPr>
                <w:p w:rsidR="00E3514E" w:rsidRDefault="00A20FC9">
                  <w:r>
                    <w:rPr>
                      <w:rFonts w:hint="eastAsia"/>
                    </w:rPr>
                    <w:t>2</w:t>
                  </w:r>
                  <w:r>
                    <w:t>0</w:t>
                  </w:r>
                  <w:r>
                    <w:rPr>
                      <w:rFonts w:hint="eastAsia"/>
                    </w:rPr>
                    <w:t>20.</w:t>
                  </w:r>
                  <w:r>
                    <w:t>11.13</w:t>
                  </w:r>
                </w:p>
              </w:tc>
              <w:tc>
                <w:tcPr>
                  <w:tcW w:w="1107" w:type="dxa"/>
                </w:tcPr>
                <w:p w:rsidR="00E3514E" w:rsidRDefault="00A20FC9">
                  <w:r>
                    <w:rPr>
                      <w:rFonts w:hint="eastAsia"/>
                    </w:rPr>
                    <w:t>——</w:t>
                  </w:r>
                </w:p>
              </w:tc>
              <w:tc>
                <w:tcPr>
                  <w:tcW w:w="1024" w:type="dxa"/>
                </w:tcPr>
                <w:p w:rsidR="00E3514E" w:rsidRDefault="00A20FC9">
                  <w:pPr>
                    <w:rPr>
                      <w:rFonts w:ascii="宋体" w:hAnsi="宋体" w:cs="宋体"/>
                      <w:sz w:val="24"/>
                      <w:szCs w:val="24"/>
                    </w:rPr>
                  </w:pPr>
                  <w:r>
                    <w:rPr>
                      <w:rFonts w:hint="eastAsia"/>
                    </w:rPr>
                    <w:t>-</w:t>
                  </w:r>
                  <w:r>
                    <w:t>-----</w:t>
                  </w:r>
                </w:p>
              </w:tc>
            </w:tr>
          </w:tbl>
          <w:p w:rsidR="00E3514E" w:rsidRDefault="00E3514E"/>
          <w:p w:rsidR="00E3514E" w:rsidRDefault="00E3514E"/>
        </w:tc>
        <w:tc>
          <w:tcPr>
            <w:tcW w:w="1585" w:type="dxa"/>
            <w:vMerge/>
          </w:tcPr>
          <w:p w:rsidR="00E3514E" w:rsidRDefault="00E3514E"/>
        </w:tc>
      </w:tr>
      <w:tr w:rsidR="00E3514E">
        <w:trPr>
          <w:trHeight w:val="90"/>
        </w:trPr>
        <w:tc>
          <w:tcPr>
            <w:tcW w:w="2160" w:type="dxa"/>
            <w:vMerge w:val="restart"/>
          </w:tcPr>
          <w:p w:rsidR="00E3514E" w:rsidRDefault="00A20FC9">
            <w:r>
              <w:rPr>
                <w:rFonts w:hint="eastAsia"/>
              </w:rPr>
              <w:t>内部审核</w:t>
            </w:r>
          </w:p>
        </w:tc>
        <w:tc>
          <w:tcPr>
            <w:tcW w:w="960" w:type="dxa"/>
            <w:vMerge w:val="restart"/>
          </w:tcPr>
          <w:p w:rsidR="00E3514E" w:rsidRDefault="00A20FC9">
            <w:r>
              <w:rPr>
                <w:rFonts w:hint="eastAsia"/>
              </w:rPr>
              <w:t>F9.2</w:t>
            </w:r>
          </w:p>
        </w:tc>
        <w:tc>
          <w:tcPr>
            <w:tcW w:w="745" w:type="dxa"/>
          </w:tcPr>
          <w:p w:rsidR="00E3514E" w:rsidRDefault="00A20FC9">
            <w:r>
              <w:rPr>
                <w:rFonts w:hint="eastAsia"/>
              </w:rPr>
              <w:t>文件名称</w:t>
            </w:r>
          </w:p>
        </w:tc>
        <w:tc>
          <w:tcPr>
            <w:tcW w:w="9259" w:type="dxa"/>
          </w:tcPr>
          <w:p w:rsidR="00E3514E" w:rsidRDefault="00A20FC9">
            <w:r>
              <w:rPr>
                <w:rFonts w:hint="eastAsia"/>
              </w:rPr>
              <w:t>如：</w:t>
            </w:r>
            <w:r>
              <w:rPr>
                <w:rFonts w:hint="eastAsia"/>
              </w:rPr>
              <w:sym w:font="Wingdings" w:char="00FE"/>
            </w:r>
            <w:r>
              <w:rPr>
                <w:rFonts w:hint="eastAsia"/>
              </w:rPr>
              <w:t>管理手册</w:t>
            </w:r>
            <w:r>
              <w:rPr>
                <w:rFonts w:hint="eastAsia"/>
              </w:rPr>
              <w:t>9.2</w:t>
            </w:r>
            <w:r>
              <w:rPr>
                <w:rFonts w:hint="eastAsia"/>
              </w:rPr>
              <w:t>章</w:t>
            </w:r>
            <w:r>
              <w:rPr>
                <w:rFonts w:hint="eastAsia"/>
              </w:rPr>
              <w:t xml:space="preserve"> </w:t>
            </w:r>
            <w:r>
              <w:rPr>
                <w:rFonts w:hint="eastAsia"/>
              </w:rPr>
              <w:sym w:font="Wingdings" w:char="00FE"/>
            </w:r>
            <w:r>
              <w:rPr>
                <w:rFonts w:hint="eastAsia"/>
              </w:rPr>
              <w:t>《内部审核控制程序》</w:t>
            </w:r>
          </w:p>
        </w:tc>
        <w:tc>
          <w:tcPr>
            <w:tcW w:w="1585" w:type="dxa"/>
          </w:tcPr>
          <w:p w:rsidR="00E3514E" w:rsidRDefault="00E3514E"/>
        </w:tc>
      </w:tr>
      <w:tr w:rsidR="00E3514E">
        <w:trPr>
          <w:trHeight w:val="378"/>
        </w:trPr>
        <w:tc>
          <w:tcPr>
            <w:tcW w:w="2160" w:type="dxa"/>
            <w:vMerge/>
          </w:tcPr>
          <w:p w:rsidR="00E3514E" w:rsidRDefault="00E3514E"/>
        </w:tc>
        <w:tc>
          <w:tcPr>
            <w:tcW w:w="960" w:type="dxa"/>
            <w:vMerge/>
          </w:tcPr>
          <w:p w:rsidR="00E3514E" w:rsidRDefault="00E3514E"/>
        </w:tc>
        <w:tc>
          <w:tcPr>
            <w:tcW w:w="745" w:type="dxa"/>
          </w:tcPr>
          <w:p w:rsidR="00E3514E" w:rsidRDefault="00A20FC9">
            <w:r>
              <w:rPr>
                <w:rFonts w:hint="eastAsia"/>
              </w:rPr>
              <w:t>运行证据</w:t>
            </w:r>
          </w:p>
        </w:tc>
        <w:tc>
          <w:tcPr>
            <w:tcW w:w="9259" w:type="dxa"/>
          </w:tcPr>
          <w:p w:rsidR="00E3514E" w:rsidRDefault="00A20FC9">
            <w:pPr>
              <w:widowControl/>
              <w:spacing w:before="40"/>
              <w:jc w:val="left"/>
              <w:rPr>
                <w:color w:val="000000"/>
                <w:szCs w:val="18"/>
              </w:rPr>
            </w:pPr>
            <w:r>
              <w:sym w:font="Wingdings" w:char="00A8"/>
            </w:r>
            <w:r>
              <w:rPr>
                <w:rFonts w:hint="eastAsia"/>
                <w:color w:val="000000"/>
                <w:szCs w:val="18"/>
              </w:rPr>
              <w:t>自管理体系建立后</w:t>
            </w:r>
            <w:r>
              <w:rPr>
                <w:rFonts w:hint="eastAsia"/>
                <w:color w:val="000000"/>
                <w:szCs w:val="18"/>
              </w:rPr>
              <w:t>/</w:t>
            </w:r>
            <w:r>
              <w:sym w:font="Wingdings" w:char="00FE"/>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2020    </w:t>
            </w:r>
            <w:r>
              <w:rPr>
                <w:rFonts w:hint="eastAsia"/>
                <w:color w:val="000000"/>
                <w:szCs w:val="18"/>
              </w:rPr>
              <w:t>年</w:t>
            </w:r>
            <w:r>
              <w:rPr>
                <w:rFonts w:hint="eastAsia"/>
                <w:color w:val="000000"/>
                <w:szCs w:val="18"/>
                <w:u w:val="single"/>
              </w:rPr>
              <w:t xml:space="preserve"> </w:t>
            </w:r>
            <w:r>
              <w:rPr>
                <w:color w:val="000000"/>
                <w:szCs w:val="18"/>
                <w:u w:val="single"/>
              </w:rPr>
              <w:t xml:space="preserve"> 12</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25</w:t>
            </w:r>
            <w:r>
              <w:rPr>
                <w:color w:val="000000"/>
                <w:szCs w:val="18"/>
                <w:u w:val="single"/>
              </w:rPr>
              <w:t xml:space="preserve">-26   </w:t>
            </w:r>
            <w:r>
              <w:rPr>
                <w:rFonts w:hint="eastAsia"/>
                <w:color w:val="000000"/>
                <w:szCs w:val="18"/>
              </w:rPr>
              <w:t>日实施了</w:t>
            </w:r>
            <w:r>
              <w:rPr>
                <w:rFonts w:hint="eastAsia"/>
                <w:color w:val="000000"/>
                <w:szCs w:val="18"/>
              </w:rPr>
              <w:t>FSMS</w:t>
            </w:r>
            <w:r>
              <w:rPr>
                <w:rFonts w:hint="eastAsia"/>
                <w:color w:val="000000"/>
                <w:szCs w:val="18"/>
              </w:rPr>
              <w:t>内部审核；</w:t>
            </w:r>
          </w:p>
          <w:p w:rsidR="00E3514E" w:rsidRDefault="00A20FC9">
            <w:pPr>
              <w:widowControl/>
              <w:spacing w:before="40"/>
              <w:jc w:val="left"/>
              <w:rPr>
                <w:color w:val="000000"/>
                <w:szCs w:val="18"/>
              </w:rPr>
            </w:pPr>
            <w:r>
              <w:rPr>
                <w:rFonts w:hint="eastAsia"/>
                <w:color w:val="000000"/>
                <w:szCs w:val="18"/>
              </w:rPr>
              <w:t>记录包括：</w:t>
            </w:r>
          </w:p>
          <w:p w:rsidR="00E3514E" w:rsidRDefault="00A20FC9">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w:t>
            </w:r>
            <w:r w:rsidR="00B35052">
              <w:rPr>
                <w:color w:val="000000"/>
                <w:szCs w:val="18"/>
                <w:u w:val="single"/>
              </w:rPr>
              <w:t>2</w:t>
            </w:r>
            <w:r>
              <w:rPr>
                <w:rFonts w:hint="eastAsia"/>
                <w:color w:val="000000"/>
                <w:szCs w:val="18"/>
                <w:u w:val="single"/>
              </w:rPr>
              <w:t xml:space="preserve"> </w:t>
            </w:r>
            <w:r>
              <w:rPr>
                <w:rFonts w:hint="eastAsia"/>
                <w:color w:val="000000"/>
                <w:szCs w:val="18"/>
              </w:rPr>
              <w:t>名内审员；</w:t>
            </w:r>
            <w:bookmarkStart w:id="0" w:name="_GoBack"/>
            <w:bookmarkEnd w:id="0"/>
            <w:r>
              <w:rPr>
                <w:rFonts w:hint="eastAsia"/>
                <w:color w:val="000000"/>
                <w:szCs w:val="18"/>
              </w:rPr>
              <w:t>有</w:t>
            </w:r>
            <w:r>
              <w:rPr>
                <w:rFonts w:hint="eastAsia"/>
                <w:color w:val="000000"/>
                <w:szCs w:val="21"/>
              </w:rPr>
              <w:t>□</w:t>
            </w:r>
            <w:r>
              <w:rPr>
                <w:rFonts w:hint="eastAsia"/>
                <w:color w:val="000000"/>
                <w:szCs w:val="18"/>
              </w:rPr>
              <w:t>《内审员证书》</w:t>
            </w:r>
            <w:r>
              <w:sym w:font="Wingdings" w:char="00FE"/>
            </w:r>
            <w:r>
              <w:rPr>
                <w:rFonts w:hint="eastAsia"/>
                <w:color w:val="000000"/>
                <w:szCs w:val="21"/>
              </w:rPr>
              <w:t>有内审员培训记录</w:t>
            </w:r>
          </w:p>
          <w:p w:rsidR="00E3514E" w:rsidRDefault="00A20FC9">
            <w:pPr>
              <w:widowControl/>
              <w:spacing w:before="40"/>
              <w:ind w:firstLineChars="200" w:firstLine="420"/>
              <w:jc w:val="left"/>
              <w:rPr>
                <w:color w:val="000000"/>
                <w:szCs w:val="18"/>
              </w:rPr>
            </w:pPr>
            <w:r>
              <w:sym w:font="Wingdings" w:char="00FE"/>
            </w:r>
            <w:r>
              <w:rPr>
                <w:rFonts w:hint="eastAsia"/>
                <w:color w:val="000000"/>
                <w:szCs w:val="18"/>
              </w:rPr>
              <w:t>覆盖了全部部门，</w:t>
            </w:r>
          </w:p>
          <w:p w:rsidR="00E3514E" w:rsidRDefault="00A20FC9">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E3514E" w:rsidRDefault="00A20FC9">
            <w:pPr>
              <w:widowControl/>
              <w:spacing w:before="40"/>
              <w:ind w:firstLineChars="200" w:firstLine="420"/>
              <w:jc w:val="left"/>
              <w:rPr>
                <w:color w:val="000000"/>
                <w:szCs w:val="21"/>
              </w:rPr>
            </w:pPr>
            <w:r>
              <w:sym w:font="Wingdings" w:char="00FE"/>
            </w:r>
            <w:r>
              <w:rPr>
                <w:rFonts w:hint="eastAsia"/>
                <w:color w:val="000000"/>
                <w:szCs w:val="21"/>
              </w:rPr>
              <w:t>覆盖了全部过程和条款</w:t>
            </w:r>
          </w:p>
          <w:p w:rsidR="00E3514E" w:rsidRDefault="00A20FC9">
            <w:pPr>
              <w:widowControl/>
              <w:spacing w:before="40"/>
              <w:ind w:firstLineChars="200" w:firstLine="420"/>
              <w:jc w:val="left"/>
              <w:rPr>
                <w:color w:val="000000"/>
                <w:szCs w:val="21"/>
                <w:u w:val="single"/>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p>
          <w:p w:rsidR="00E3514E" w:rsidRDefault="00A20FC9">
            <w:pPr>
              <w:widowControl/>
              <w:spacing w:before="40"/>
              <w:jc w:val="left"/>
              <w:rPr>
                <w:color w:val="000000"/>
                <w:szCs w:val="18"/>
              </w:rPr>
            </w:pPr>
            <w:r>
              <w:rPr>
                <w:rFonts w:hint="eastAsia"/>
                <w:color w:val="000000"/>
                <w:szCs w:val="18"/>
              </w:rPr>
              <w:t>《内审检查表》：</w:t>
            </w:r>
            <w:r>
              <w:sym w:font="Wingdings" w:char="00FE"/>
            </w:r>
            <w:r>
              <w:rPr>
                <w:rFonts w:hint="eastAsia"/>
                <w:color w:val="000000"/>
                <w:szCs w:val="18"/>
              </w:rPr>
              <w:t>与内审计划一致</w:t>
            </w:r>
            <w:r>
              <w:rPr>
                <w:rFonts w:hint="eastAsia"/>
                <w:color w:val="000000"/>
                <w:szCs w:val="18"/>
              </w:rPr>
              <w:t xml:space="preserve"> </w:t>
            </w:r>
            <w:r>
              <w:rPr>
                <w:rFonts w:hint="eastAsia"/>
                <w:color w:val="000000"/>
                <w:szCs w:val="21"/>
              </w:rPr>
              <w:t>□与内审计划不一致缺少</w:t>
            </w:r>
            <w:r>
              <w:rPr>
                <w:rFonts w:hint="eastAsia"/>
                <w:color w:val="000000"/>
                <w:szCs w:val="21"/>
                <w:u w:val="single"/>
              </w:rPr>
              <w:t xml:space="preserve">                               </w:t>
            </w:r>
          </w:p>
          <w:p w:rsidR="00E3514E" w:rsidRDefault="00A20FC9">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生</w:t>
            </w:r>
            <w:r>
              <w:rPr>
                <w:color w:val="000000"/>
                <w:szCs w:val="18"/>
                <w:u w:val="single"/>
              </w:rPr>
              <w:t>产</w:t>
            </w:r>
            <w:r>
              <w:rPr>
                <w:rFonts w:hint="eastAsia"/>
                <w:color w:val="000000"/>
                <w:szCs w:val="18"/>
                <w:u w:val="single"/>
              </w:rPr>
              <w:t>部、食</w:t>
            </w:r>
            <w:r>
              <w:rPr>
                <w:color w:val="000000"/>
                <w:szCs w:val="18"/>
                <w:u w:val="single"/>
              </w:rPr>
              <w:t>品</w:t>
            </w:r>
            <w:r>
              <w:rPr>
                <w:rFonts w:hint="eastAsia"/>
                <w:color w:val="000000"/>
                <w:szCs w:val="18"/>
                <w:u w:val="single"/>
              </w:rPr>
              <w:t>安</w:t>
            </w:r>
            <w:r>
              <w:rPr>
                <w:color w:val="000000"/>
                <w:szCs w:val="18"/>
                <w:u w:val="single"/>
              </w:rPr>
              <w:t>全小组</w:t>
            </w:r>
            <w:r>
              <w:rPr>
                <w:rFonts w:hint="eastAsia"/>
                <w:color w:val="000000"/>
                <w:szCs w:val="18"/>
                <w:u w:val="single"/>
              </w:rPr>
              <w:t xml:space="preserve">        </w:t>
            </w:r>
          </w:p>
          <w:p w:rsidR="00E3514E" w:rsidRDefault="00A20FC9">
            <w:pPr>
              <w:widowControl/>
              <w:spacing w:before="40"/>
              <w:ind w:firstLineChars="200" w:firstLine="420"/>
              <w:jc w:val="left"/>
              <w:rPr>
                <w:color w:val="000000"/>
                <w:szCs w:val="18"/>
              </w:rPr>
            </w:pPr>
            <w:r>
              <w:sym w:font="Wingdings" w:char="00FE"/>
            </w:r>
            <w:r>
              <w:rPr>
                <w:rFonts w:hint="eastAsia"/>
                <w:color w:val="000000"/>
                <w:szCs w:val="18"/>
              </w:rPr>
              <w:t>覆盖了全部部门，</w:t>
            </w:r>
          </w:p>
          <w:p w:rsidR="00E3514E" w:rsidRDefault="00A20FC9">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E3514E" w:rsidRDefault="00A20FC9">
            <w:pPr>
              <w:widowControl/>
              <w:spacing w:before="40"/>
              <w:ind w:firstLineChars="200" w:firstLine="420"/>
              <w:jc w:val="left"/>
              <w:rPr>
                <w:color w:val="000000"/>
                <w:szCs w:val="21"/>
              </w:rPr>
            </w:pPr>
            <w:r>
              <w:sym w:font="Wingdings" w:char="00FE"/>
            </w:r>
            <w:r>
              <w:rPr>
                <w:rFonts w:hint="eastAsia"/>
                <w:color w:val="000000"/>
                <w:szCs w:val="21"/>
              </w:rPr>
              <w:t>覆盖了全部过程和条款</w:t>
            </w:r>
          </w:p>
          <w:p w:rsidR="00E3514E" w:rsidRDefault="00A20FC9">
            <w:pPr>
              <w:widowControl/>
              <w:spacing w:before="40"/>
              <w:ind w:firstLineChars="200" w:firstLine="42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rsidR="00E3514E" w:rsidRDefault="00E3514E">
            <w:pPr>
              <w:widowControl/>
              <w:spacing w:before="40"/>
              <w:jc w:val="left"/>
              <w:rPr>
                <w:color w:val="000000"/>
                <w:szCs w:val="18"/>
              </w:rPr>
            </w:pPr>
          </w:p>
          <w:p w:rsidR="00E3514E" w:rsidRDefault="00A20FC9">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Pr>
                <w:color w:val="000000"/>
                <w:szCs w:val="18"/>
                <w:u w:val="single"/>
              </w:rPr>
              <w:t xml:space="preserve">2 </w:t>
            </w:r>
            <w:r>
              <w:rPr>
                <w:rFonts w:hint="eastAsia"/>
                <w:color w:val="000000"/>
                <w:szCs w:val="18"/>
              </w:rPr>
              <w:t>份；</w:t>
            </w:r>
          </w:p>
          <w:p w:rsidR="00E3514E" w:rsidRDefault="00A20FC9">
            <w:pPr>
              <w:widowControl/>
              <w:spacing w:before="40"/>
              <w:jc w:val="left"/>
              <w:rPr>
                <w:rFonts w:asciiTheme="minorEastAsia" w:eastAsiaTheme="minorEastAsia" w:hAnsiTheme="minorEastAsia"/>
                <w:color w:val="000000"/>
                <w:szCs w:val="21"/>
                <w:u w:val="single"/>
              </w:rPr>
            </w:pPr>
            <w:r>
              <w:rPr>
                <w:rFonts w:asciiTheme="minorEastAsia" w:eastAsiaTheme="minorEastAsia" w:hAnsiTheme="minorEastAsia" w:hint="eastAsia"/>
                <w:color w:val="000000"/>
                <w:szCs w:val="21"/>
              </w:rPr>
              <w:t>1.涉及的条款号或问题简述：</w:t>
            </w:r>
            <w:r>
              <w:rPr>
                <w:rFonts w:asciiTheme="minorEastAsia" w:eastAsiaTheme="minorEastAsia" w:hAnsiTheme="minorEastAsia" w:hint="eastAsia"/>
                <w:color w:val="000000"/>
                <w:szCs w:val="21"/>
                <w:u w:val="single"/>
              </w:rPr>
              <w:t xml:space="preserve">  现场审核时发</w:t>
            </w:r>
            <w:r>
              <w:rPr>
                <w:rFonts w:asciiTheme="minorEastAsia" w:eastAsiaTheme="minorEastAsia" w:hAnsiTheme="minorEastAsia"/>
                <w:color w:val="000000"/>
                <w:szCs w:val="21"/>
                <w:u w:val="single"/>
              </w:rPr>
              <w:t>现</w:t>
            </w:r>
            <w:r>
              <w:rPr>
                <w:rFonts w:asciiTheme="minorEastAsia" w:eastAsiaTheme="minorEastAsia" w:hAnsiTheme="minorEastAsia" w:hint="eastAsia"/>
                <w:szCs w:val="21"/>
                <w:u w:val="single"/>
              </w:rPr>
              <w:t>有个新员工没有培训</w:t>
            </w:r>
            <w:r>
              <w:rPr>
                <w:rFonts w:asciiTheme="minorEastAsia" w:eastAsiaTheme="minorEastAsia" w:hAnsiTheme="minorEastAsia" w:hint="eastAsia"/>
                <w:color w:val="000000"/>
                <w:szCs w:val="21"/>
                <w:u w:val="single"/>
              </w:rPr>
              <w:t>，不符合ISO 22000:2018标准7.</w:t>
            </w:r>
            <w:r>
              <w:rPr>
                <w:rFonts w:asciiTheme="minorEastAsia" w:eastAsiaTheme="minorEastAsia" w:hAnsiTheme="minorEastAsia"/>
                <w:color w:val="000000"/>
                <w:szCs w:val="21"/>
                <w:u w:val="single"/>
              </w:rPr>
              <w:t>2</w:t>
            </w:r>
            <w:r>
              <w:rPr>
                <w:rFonts w:asciiTheme="minorEastAsia" w:eastAsiaTheme="minorEastAsia" w:hAnsiTheme="minorEastAsia" w:hint="eastAsia"/>
                <w:color w:val="000000"/>
                <w:szCs w:val="21"/>
                <w:u w:val="single"/>
              </w:rPr>
              <w:t xml:space="preserve"> 条款要求。</w:t>
            </w:r>
          </w:p>
          <w:p w:rsidR="00E3514E" w:rsidRDefault="00A20FC9">
            <w:pPr>
              <w:widowControl/>
              <w:spacing w:before="40"/>
              <w:jc w:val="left"/>
              <w:rPr>
                <w:rFonts w:asciiTheme="minorEastAsia" w:eastAsiaTheme="minorEastAsia" w:hAnsiTheme="minorEastAsia"/>
                <w:color w:val="000000"/>
                <w:szCs w:val="21"/>
                <w:u w:val="single"/>
              </w:rPr>
            </w:pPr>
            <w:r>
              <w:rPr>
                <w:rFonts w:hint="eastAsia"/>
                <w:color w:val="000000"/>
                <w:szCs w:val="21"/>
                <w:u w:val="single"/>
              </w:rPr>
              <w:t>2.</w:t>
            </w:r>
            <w:r>
              <w:rPr>
                <w:rFonts w:asciiTheme="minorEastAsia" w:eastAsiaTheme="minorEastAsia" w:hAnsiTheme="minorEastAsia" w:hint="eastAsia"/>
                <w:color w:val="000000"/>
                <w:szCs w:val="21"/>
              </w:rPr>
              <w:t xml:space="preserve"> 涉及的条款号或问题简述：</w:t>
            </w:r>
            <w:r>
              <w:rPr>
                <w:rFonts w:asciiTheme="minorEastAsia" w:eastAsiaTheme="minorEastAsia" w:hAnsiTheme="minorEastAsia" w:hint="eastAsia"/>
                <w:color w:val="000000"/>
                <w:szCs w:val="21"/>
                <w:u w:val="single"/>
              </w:rPr>
              <w:t xml:space="preserve">  现场审核时</w:t>
            </w:r>
            <w:r>
              <w:rPr>
                <w:rFonts w:asciiTheme="minorEastAsia" w:eastAsiaTheme="minorEastAsia" w:hAnsiTheme="minorEastAsia" w:hint="eastAsia"/>
                <w:color w:val="000000"/>
                <w:w w:val="90"/>
                <w:szCs w:val="21"/>
                <w:u w:val="single"/>
              </w:rPr>
              <w:t>查看生产现场的情况，发现在现场破损的木栈板</w:t>
            </w:r>
            <w:r>
              <w:rPr>
                <w:rFonts w:asciiTheme="minorEastAsia" w:eastAsiaTheme="minorEastAsia" w:hAnsiTheme="minorEastAsia" w:hint="eastAsia"/>
                <w:color w:val="000000"/>
                <w:szCs w:val="21"/>
                <w:u w:val="single"/>
              </w:rPr>
              <w:t>，不符合ISO 22000:2018标准</w:t>
            </w:r>
            <w:r>
              <w:rPr>
                <w:rFonts w:asciiTheme="minorEastAsia" w:eastAsiaTheme="minorEastAsia" w:hAnsiTheme="minorEastAsia"/>
                <w:color w:val="000000"/>
                <w:szCs w:val="21"/>
                <w:u w:val="single"/>
              </w:rPr>
              <w:t>8</w:t>
            </w:r>
            <w:r>
              <w:rPr>
                <w:rFonts w:asciiTheme="minorEastAsia" w:eastAsiaTheme="minorEastAsia" w:hAnsiTheme="minorEastAsia" w:hint="eastAsia"/>
                <w:color w:val="000000"/>
                <w:szCs w:val="21"/>
                <w:u w:val="single"/>
              </w:rPr>
              <w:t>.</w:t>
            </w:r>
            <w:r>
              <w:rPr>
                <w:rFonts w:asciiTheme="minorEastAsia" w:eastAsiaTheme="minorEastAsia" w:hAnsiTheme="minorEastAsia"/>
                <w:color w:val="000000"/>
                <w:szCs w:val="21"/>
                <w:u w:val="single"/>
              </w:rPr>
              <w:t>2</w:t>
            </w:r>
            <w:r>
              <w:rPr>
                <w:rFonts w:asciiTheme="minorEastAsia" w:eastAsiaTheme="minorEastAsia" w:hAnsiTheme="minorEastAsia" w:hint="eastAsia"/>
                <w:color w:val="000000"/>
                <w:szCs w:val="21"/>
                <w:u w:val="single"/>
              </w:rPr>
              <w:t xml:space="preserve"> 条款要求。</w:t>
            </w:r>
          </w:p>
          <w:p w:rsidR="00E3514E" w:rsidRDefault="00A20FC9">
            <w:pPr>
              <w:widowControl/>
              <w:spacing w:before="40"/>
              <w:jc w:val="left"/>
            </w:pPr>
            <w:r>
              <w:rPr>
                <w:rFonts w:hint="eastAsia"/>
              </w:rPr>
              <w:sym w:font="Wingdings" w:char="00FE"/>
            </w:r>
            <w:r>
              <w:rPr>
                <w:rFonts w:hint="eastAsia"/>
              </w:rPr>
              <w:t>不符合项已关闭</w:t>
            </w:r>
            <w:r>
              <w:rPr>
                <w:rFonts w:hint="eastAsia"/>
              </w:rPr>
              <w:t xml:space="preserve">  </w:t>
            </w:r>
            <w:r>
              <w:rPr>
                <w:rFonts w:hint="eastAsia"/>
              </w:rPr>
              <w:sym w:font="Wingdings" w:char="00A8"/>
            </w:r>
            <w:r>
              <w:rPr>
                <w:rFonts w:hint="eastAsia"/>
              </w:rPr>
              <w:t>不符合项部分关闭</w:t>
            </w:r>
            <w:r>
              <w:rPr>
                <w:rFonts w:hint="eastAsia"/>
              </w:rPr>
              <w:t xml:space="preserve">   </w:t>
            </w:r>
          </w:p>
          <w:p w:rsidR="00E3514E" w:rsidRDefault="00A20FC9">
            <w:pPr>
              <w:widowControl/>
              <w:spacing w:before="4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rsidR="00E3514E" w:rsidRDefault="00E3514E">
            <w:pPr>
              <w:widowControl/>
              <w:spacing w:before="40"/>
              <w:jc w:val="left"/>
              <w:rPr>
                <w:color w:val="000000"/>
                <w:szCs w:val="21"/>
              </w:rPr>
            </w:pPr>
          </w:p>
          <w:p w:rsidR="00E3514E" w:rsidRDefault="00A20FC9">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rsidR="00E3514E" w:rsidRDefault="00A20FC9">
            <w:pPr>
              <w:widowControl/>
              <w:spacing w:before="40"/>
              <w:jc w:val="left"/>
            </w:pPr>
            <w:r>
              <w:rPr>
                <w:rFonts w:hint="eastAsia"/>
              </w:rPr>
              <w:sym w:font="Wingdings" w:char="00A8"/>
            </w:r>
            <w:r>
              <w:rPr>
                <w:rFonts w:hint="eastAsia"/>
              </w:rPr>
              <w:t>体系运行有效</w:t>
            </w:r>
            <w:r>
              <w:rPr>
                <w:rFonts w:hint="eastAsia"/>
              </w:rPr>
              <w:t xml:space="preserve">  </w:t>
            </w:r>
            <w:r>
              <w:rPr>
                <w:rFonts w:hint="eastAsia"/>
              </w:rPr>
              <w:sym w:font="Wingdings" w:char="00FE"/>
            </w:r>
            <w:r>
              <w:rPr>
                <w:rFonts w:hint="eastAsia"/>
              </w:rPr>
              <w:t>体系运行基本有效</w:t>
            </w:r>
            <w:r>
              <w:rPr>
                <w:rFonts w:hint="eastAsia"/>
              </w:rPr>
              <w:t xml:space="preserve">   </w:t>
            </w:r>
          </w:p>
          <w:p w:rsidR="00E3514E" w:rsidRDefault="00A20FC9">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rsidR="00E3514E" w:rsidRDefault="00E3514E">
            <w:pPr>
              <w:widowControl/>
              <w:spacing w:before="40"/>
              <w:jc w:val="left"/>
            </w:pPr>
          </w:p>
          <w:p w:rsidR="00E3514E" w:rsidRDefault="00A20FC9">
            <w:pPr>
              <w:widowControl/>
              <w:spacing w:before="40"/>
              <w:jc w:val="left"/>
              <w:rPr>
                <w:szCs w:val="22"/>
              </w:rPr>
            </w:pPr>
            <w:r>
              <w:rPr>
                <w:rFonts w:hint="eastAsia"/>
                <w:szCs w:val="22"/>
              </w:rPr>
              <w:t>本次现场审核时，上述不符合项的纠正措施的有效性</w:t>
            </w:r>
          </w:p>
          <w:p w:rsidR="00E3514E" w:rsidRDefault="00A20FC9">
            <w:pPr>
              <w:widowControl/>
              <w:spacing w:before="40"/>
              <w:jc w:val="left"/>
            </w:pPr>
            <w:r>
              <w:rPr>
                <w:rFonts w:hint="eastAsia"/>
                <w:szCs w:val="22"/>
              </w:rPr>
              <w:sym w:font="Wingdings" w:char="00FE"/>
            </w:r>
            <w:r>
              <w:rPr>
                <w:rFonts w:hint="eastAsia"/>
                <w:szCs w:val="22"/>
              </w:rPr>
              <w:t>不符合项未发生</w:t>
            </w:r>
            <w:r>
              <w:rPr>
                <w:rFonts w:hint="eastAsia"/>
                <w:szCs w:val="22"/>
              </w:rPr>
              <w:t xml:space="preserve">  </w:t>
            </w:r>
            <w:r>
              <w:rPr>
                <w:rFonts w:hint="eastAsia"/>
                <w:szCs w:val="22"/>
              </w:rPr>
              <w:sym w:font="Wingdings" w:char="00A8"/>
            </w:r>
            <w:r>
              <w:rPr>
                <w:rFonts w:hint="eastAsia"/>
                <w:szCs w:val="22"/>
              </w:rPr>
              <w:t>不符合项仍然存在</w:t>
            </w:r>
            <w:r>
              <w:rPr>
                <w:rFonts w:hint="eastAsia"/>
                <w:szCs w:val="22"/>
              </w:rPr>
              <w:t xml:space="preserve"> </w:t>
            </w:r>
          </w:p>
          <w:p w:rsidR="00E3514E" w:rsidRDefault="00E3514E">
            <w:pPr>
              <w:widowControl/>
              <w:spacing w:before="40"/>
              <w:jc w:val="left"/>
            </w:pPr>
          </w:p>
        </w:tc>
        <w:tc>
          <w:tcPr>
            <w:tcW w:w="1585" w:type="dxa"/>
          </w:tcPr>
          <w:p w:rsidR="00E3514E" w:rsidRDefault="00A20FC9">
            <w:r>
              <w:sym w:font="Wingdings" w:char="00FE"/>
            </w:r>
            <w:r>
              <w:rPr>
                <w:rFonts w:hint="eastAsia"/>
              </w:rPr>
              <w:t>符合</w:t>
            </w:r>
          </w:p>
          <w:p w:rsidR="00E3514E" w:rsidRDefault="00A20FC9">
            <w:r>
              <w:sym w:font="Wingdings" w:char="00A8"/>
            </w:r>
            <w:r>
              <w:rPr>
                <w:rFonts w:hint="eastAsia"/>
              </w:rPr>
              <w:t>不符合</w:t>
            </w:r>
          </w:p>
        </w:tc>
      </w:tr>
      <w:tr w:rsidR="00E3514E">
        <w:trPr>
          <w:trHeight w:val="461"/>
        </w:trPr>
        <w:tc>
          <w:tcPr>
            <w:tcW w:w="2160" w:type="dxa"/>
            <w:vMerge w:val="restart"/>
          </w:tcPr>
          <w:p w:rsidR="00E3514E" w:rsidRDefault="00A20FC9">
            <w:r>
              <w:rPr>
                <w:rFonts w:hint="eastAsia"/>
              </w:rPr>
              <w:t>不符合与纠正措施</w:t>
            </w:r>
          </w:p>
        </w:tc>
        <w:tc>
          <w:tcPr>
            <w:tcW w:w="960" w:type="dxa"/>
            <w:vMerge w:val="restart"/>
          </w:tcPr>
          <w:p w:rsidR="00E3514E" w:rsidRDefault="00A20FC9">
            <w:r>
              <w:rPr>
                <w:rFonts w:hint="eastAsia"/>
              </w:rPr>
              <w:t>F10.1</w:t>
            </w:r>
          </w:p>
        </w:tc>
        <w:tc>
          <w:tcPr>
            <w:tcW w:w="745" w:type="dxa"/>
          </w:tcPr>
          <w:p w:rsidR="00E3514E" w:rsidRDefault="00A20FC9">
            <w:r>
              <w:rPr>
                <w:rFonts w:hint="eastAsia"/>
              </w:rPr>
              <w:t>文件名称</w:t>
            </w:r>
          </w:p>
        </w:tc>
        <w:tc>
          <w:tcPr>
            <w:tcW w:w="9259" w:type="dxa"/>
          </w:tcPr>
          <w:p w:rsidR="00E3514E" w:rsidRDefault="00A20FC9">
            <w:r>
              <w:rPr>
                <w:rFonts w:hint="eastAsia"/>
              </w:rPr>
              <w:sym w:font="Wingdings" w:char="00FE"/>
            </w:r>
            <w:r>
              <w:rPr>
                <w:rFonts w:hint="eastAsia"/>
              </w:rPr>
              <w:t>管理手册</w:t>
            </w:r>
            <w:r>
              <w:rPr>
                <w:rFonts w:hint="eastAsia"/>
              </w:rPr>
              <w:t>10.1</w:t>
            </w:r>
            <w:r>
              <w:rPr>
                <w:rFonts w:hint="eastAsia"/>
              </w:rPr>
              <w:t>章</w:t>
            </w:r>
            <w:r>
              <w:rPr>
                <w:rFonts w:hint="eastAsia"/>
              </w:rPr>
              <w:t xml:space="preserve"> </w:t>
            </w:r>
            <w:r>
              <w:rPr>
                <w:rFonts w:hint="eastAsia"/>
              </w:rPr>
              <w:sym w:font="Wingdings" w:char="00FE"/>
            </w:r>
            <w:r>
              <w:rPr>
                <w:rFonts w:hint="eastAsia"/>
              </w:rPr>
              <w:t>《不合格品控制程序》、《纠正和预防措施控制程序》</w:t>
            </w:r>
          </w:p>
        </w:tc>
        <w:tc>
          <w:tcPr>
            <w:tcW w:w="1585" w:type="dxa"/>
            <w:vMerge w:val="restart"/>
          </w:tcPr>
          <w:p w:rsidR="00E3514E" w:rsidRDefault="00A20FC9">
            <w:r>
              <w:sym w:font="Wingdings" w:char="00FE"/>
            </w:r>
            <w:r>
              <w:rPr>
                <w:rFonts w:hint="eastAsia"/>
              </w:rPr>
              <w:t>符合</w:t>
            </w:r>
          </w:p>
          <w:p w:rsidR="00E3514E" w:rsidRDefault="00A20FC9">
            <w:r>
              <w:sym w:font="Wingdings" w:char="00A8"/>
            </w:r>
            <w:r>
              <w:rPr>
                <w:rFonts w:hint="eastAsia"/>
              </w:rPr>
              <w:t>不符合</w:t>
            </w:r>
          </w:p>
        </w:tc>
      </w:tr>
      <w:tr w:rsidR="00E3514E">
        <w:trPr>
          <w:trHeight w:val="3241"/>
        </w:trPr>
        <w:tc>
          <w:tcPr>
            <w:tcW w:w="2160" w:type="dxa"/>
            <w:vMerge/>
          </w:tcPr>
          <w:p w:rsidR="00E3514E" w:rsidRDefault="00E3514E"/>
        </w:tc>
        <w:tc>
          <w:tcPr>
            <w:tcW w:w="960" w:type="dxa"/>
            <w:vMerge/>
          </w:tcPr>
          <w:p w:rsidR="00E3514E" w:rsidRDefault="00E3514E"/>
        </w:tc>
        <w:tc>
          <w:tcPr>
            <w:tcW w:w="745" w:type="dxa"/>
          </w:tcPr>
          <w:p w:rsidR="00E3514E" w:rsidRDefault="00A20FC9">
            <w:r>
              <w:rPr>
                <w:rFonts w:hint="eastAsia"/>
              </w:rPr>
              <w:t>运行证据</w:t>
            </w:r>
          </w:p>
        </w:tc>
        <w:tc>
          <w:tcPr>
            <w:tcW w:w="9259" w:type="dxa"/>
          </w:tcPr>
          <w:p w:rsidR="00E3514E" w:rsidRDefault="00A20FC9">
            <w:r>
              <w:rPr>
                <w:rFonts w:hint="eastAsia"/>
              </w:rPr>
              <w:t>不符合的来源：</w:t>
            </w:r>
          </w:p>
          <w:p w:rsidR="00E3514E" w:rsidRDefault="00A20FC9">
            <w:r>
              <w:sym w:font="Wingdings" w:char="00A8"/>
            </w:r>
            <w:r>
              <w:rPr>
                <w:rFonts w:hint="eastAsia"/>
              </w:rPr>
              <w:t xml:space="preserve"> </w:t>
            </w:r>
            <w:r>
              <w:rPr>
                <w:rFonts w:hint="eastAsia"/>
              </w:rPr>
              <w:t>相关方投诉</w:t>
            </w:r>
            <w:r>
              <w:rPr>
                <w:rFonts w:hint="eastAsia"/>
              </w:rPr>
              <w:t xml:space="preserve">   </w:t>
            </w:r>
            <w:r>
              <w:rPr>
                <w:rFonts w:hint="eastAsia"/>
              </w:rPr>
              <w:sym w:font="Wingdings" w:char="00A8"/>
            </w:r>
            <w:r>
              <w:rPr>
                <w:rFonts w:hint="eastAsia"/>
              </w:rPr>
              <w:t>产品检查中出现的问题</w:t>
            </w:r>
            <w:r>
              <w:rPr>
                <w:rFonts w:hint="eastAsia"/>
              </w:rPr>
              <w:t xml:space="preserve">   </w:t>
            </w:r>
            <w:r>
              <w:rPr>
                <w:rFonts w:hint="eastAsia"/>
              </w:rPr>
              <w:sym w:font="Wingdings" w:char="00A8"/>
            </w:r>
            <w:r>
              <w:rPr>
                <w:rFonts w:hint="eastAsia"/>
              </w:rPr>
              <w:t>工作运行中的问题</w:t>
            </w:r>
            <w:r>
              <w:rPr>
                <w:rFonts w:hint="eastAsia"/>
              </w:rPr>
              <w:t xml:space="preserve">  </w:t>
            </w:r>
            <w:r>
              <w:rPr>
                <w:rFonts w:hint="eastAsia"/>
              </w:rPr>
              <w:sym w:font="Wingdings" w:char="00FE"/>
            </w:r>
            <w:r>
              <w:rPr>
                <w:rFonts w:hint="eastAsia"/>
              </w:rPr>
              <w:t>内审</w:t>
            </w:r>
            <w:r>
              <w:rPr>
                <w:rFonts w:hint="eastAsia"/>
              </w:rPr>
              <w:t xml:space="preserve">  </w:t>
            </w:r>
          </w:p>
          <w:p w:rsidR="00E3514E" w:rsidRDefault="00A20FC9">
            <w:pP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rPr>
              <w:t>《不符合报告》</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a9"/>
              <w:tblW w:w="9043" w:type="dxa"/>
              <w:tblLayout w:type="fixed"/>
              <w:tblLook w:val="04A0" w:firstRow="1" w:lastRow="0" w:firstColumn="1" w:lastColumn="0" w:noHBand="0" w:noVBand="1"/>
            </w:tblPr>
            <w:tblGrid>
              <w:gridCol w:w="797"/>
              <w:gridCol w:w="1345"/>
              <w:gridCol w:w="1412"/>
              <w:gridCol w:w="2474"/>
              <w:gridCol w:w="1507"/>
              <w:gridCol w:w="1508"/>
            </w:tblGrid>
            <w:tr w:rsidR="00E3514E">
              <w:tc>
                <w:tcPr>
                  <w:tcW w:w="797" w:type="dxa"/>
                </w:tcPr>
                <w:p w:rsidR="00E3514E" w:rsidRDefault="00A20FC9">
                  <w:pPr>
                    <w:rPr>
                      <w:rFonts w:asciiTheme="minorEastAsia" w:eastAsiaTheme="minorEastAsia" w:hAnsiTheme="minorEastAsia"/>
                      <w:szCs w:val="21"/>
                    </w:rPr>
                  </w:pPr>
                  <w:r>
                    <w:rPr>
                      <w:rFonts w:asciiTheme="minorEastAsia" w:eastAsiaTheme="minorEastAsia" w:hAnsiTheme="minorEastAsia" w:hint="eastAsia"/>
                      <w:szCs w:val="21"/>
                    </w:rPr>
                    <w:t>日期</w:t>
                  </w:r>
                </w:p>
              </w:tc>
              <w:tc>
                <w:tcPr>
                  <w:tcW w:w="1345" w:type="dxa"/>
                </w:tcPr>
                <w:p w:rsidR="00E3514E" w:rsidRDefault="00A20FC9">
                  <w:pPr>
                    <w:rPr>
                      <w:rFonts w:asciiTheme="minorEastAsia" w:eastAsiaTheme="minorEastAsia" w:hAnsiTheme="minorEastAsia"/>
                      <w:szCs w:val="21"/>
                    </w:rPr>
                  </w:pPr>
                  <w:r>
                    <w:rPr>
                      <w:rFonts w:asciiTheme="minorEastAsia" w:eastAsiaTheme="minorEastAsia" w:hAnsiTheme="minorEastAsia" w:hint="eastAsia"/>
                      <w:szCs w:val="21"/>
                    </w:rPr>
                    <w:t>不符合描述</w:t>
                  </w:r>
                </w:p>
              </w:tc>
              <w:tc>
                <w:tcPr>
                  <w:tcW w:w="1412" w:type="dxa"/>
                </w:tcPr>
                <w:p w:rsidR="00E3514E" w:rsidRDefault="00A20FC9">
                  <w:pPr>
                    <w:rPr>
                      <w:rFonts w:asciiTheme="minorEastAsia" w:eastAsiaTheme="minorEastAsia" w:hAnsiTheme="minorEastAsia"/>
                      <w:szCs w:val="21"/>
                    </w:rPr>
                  </w:pPr>
                  <w:r>
                    <w:rPr>
                      <w:rFonts w:asciiTheme="minorEastAsia" w:eastAsiaTheme="minorEastAsia" w:hAnsiTheme="minorEastAsia" w:hint="eastAsia"/>
                      <w:szCs w:val="21"/>
                    </w:rPr>
                    <w:t>不符合纠正</w:t>
                  </w:r>
                </w:p>
              </w:tc>
              <w:tc>
                <w:tcPr>
                  <w:tcW w:w="2474" w:type="dxa"/>
                </w:tcPr>
                <w:p w:rsidR="00E3514E" w:rsidRDefault="00A20FC9">
                  <w:pPr>
                    <w:rPr>
                      <w:rFonts w:asciiTheme="minorEastAsia" w:eastAsiaTheme="minorEastAsia" w:hAnsiTheme="minorEastAsia"/>
                      <w:szCs w:val="21"/>
                    </w:rPr>
                  </w:pPr>
                  <w:r>
                    <w:rPr>
                      <w:rFonts w:asciiTheme="minorEastAsia" w:eastAsiaTheme="minorEastAsia" w:hAnsiTheme="minorEastAsia" w:hint="eastAsia"/>
                      <w:szCs w:val="21"/>
                    </w:rPr>
                    <w:t>原因分析</w:t>
                  </w:r>
                </w:p>
              </w:tc>
              <w:tc>
                <w:tcPr>
                  <w:tcW w:w="1507" w:type="dxa"/>
                </w:tcPr>
                <w:p w:rsidR="00E3514E" w:rsidRDefault="00A20FC9">
                  <w:pPr>
                    <w:rPr>
                      <w:rFonts w:asciiTheme="minorEastAsia" w:eastAsiaTheme="minorEastAsia" w:hAnsiTheme="minorEastAsia"/>
                      <w:szCs w:val="21"/>
                    </w:rPr>
                  </w:pPr>
                  <w:r>
                    <w:rPr>
                      <w:rFonts w:asciiTheme="minorEastAsia" w:eastAsiaTheme="minorEastAsia" w:hAnsiTheme="minorEastAsia" w:hint="eastAsia"/>
                      <w:szCs w:val="21"/>
                    </w:rPr>
                    <w:t>纠正措施</w:t>
                  </w:r>
                </w:p>
              </w:tc>
              <w:tc>
                <w:tcPr>
                  <w:tcW w:w="1508" w:type="dxa"/>
                </w:tcPr>
                <w:p w:rsidR="00E3514E" w:rsidRDefault="00A20FC9">
                  <w:pPr>
                    <w:rPr>
                      <w:rFonts w:asciiTheme="minorEastAsia" w:eastAsiaTheme="minorEastAsia" w:hAnsiTheme="minorEastAsia"/>
                      <w:szCs w:val="21"/>
                    </w:rPr>
                  </w:pPr>
                  <w:r>
                    <w:rPr>
                      <w:rFonts w:asciiTheme="minorEastAsia" w:eastAsiaTheme="minorEastAsia" w:hAnsiTheme="minorEastAsia" w:hint="eastAsia"/>
                      <w:szCs w:val="21"/>
                    </w:rPr>
                    <w:t>有效性评价</w:t>
                  </w:r>
                </w:p>
              </w:tc>
            </w:tr>
            <w:tr w:rsidR="00E3514E">
              <w:tc>
                <w:tcPr>
                  <w:tcW w:w="797" w:type="dxa"/>
                </w:tcPr>
                <w:p w:rsidR="00E3514E" w:rsidRDefault="00A20FC9">
                  <w:pP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020</w:t>
                  </w:r>
                  <w:r>
                    <w:rPr>
                      <w:rFonts w:asciiTheme="minorEastAsia" w:eastAsiaTheme="minorEastAsia" w:hAnsiTheme="minorEastAsia" w:hint="eastAsia"/>
                      <w:szCs w:val="21"/>
                    </w:rPr>
                    <w:t>-</w:t>
                  </w:r>
                  <w:r>
                    <w:rPr>
                      <w:rFonts w:asciiTheme="minorEastAsia" w:eastAsiaTheme="minorEastAsia" w:hAnsiTheme="minorEastAsia"/>
                      <w:szCs w:val="21"/>
                    </w:rPr>
                    <w:t>12</w:t>
                  </w:r>
                  <w:r>
                    <w:rPr>
                      <w:rFonts w:asciiTheme="minorEastAsia" w:eastAsiaTheme="minorEastAsia" w:hAnsiTheme="minorEastAsia" w:hint="eastAsia"/>
                      <w:szCs w:val="21"/>
                    </w:rPr>
                    <w:t>-2</w:t>
                  </w:r>
                  <w:r>
                    <w:rPr>
                      <w:rFonts w:asciiTheme="minorEastAsia" w:eastAsiaTheme="minorEastAsia" w:hAnsiTheme="minorEastAsia"/>
                      <w:szCs w:val="21"/>
                    </w:rPr>
                    <w:t>6</w:t>
                  </w:r>
                </w:p>
              </w:tc>
              <w:tc>
                <w:tcPr>
                  <w:tcW w:w="1345" w:type="dxa"/>
                </w:tcPr>
                <w:p w:rsidR="00E3514E" w:rsidRDefault="00A20FC9">
                  <w:pPr>
                    <w:rPr>
                      <w:rFonts w:asciiTheme="minorEastAsia" w:eastAsiaTheme="minorEastAsia" w:hAnsiTheme="minorEastAsia"/>
                      <w:szCs w:val="21"/>
                    </w:rPr>
                  </w:pPr>
                  <w:r>
                    <w:rPr>
                      <w:rFonts w:asciiTheme="minorEastAsia" w:eastAsiaTheme="minorEastAsia" w:hAnsiTheme="minorEastAsia" w:hint="eastAsia"/>
                      <w:szCs w:val="21"/>
                      <w:u w:val="single"/>
                    </w:rPr>
                    <w:t>1位新员工没有培训</w:t>
                  </w:r>
                </w:p>
              </w:tc>
              <w:tc>
                <w:tcPr>
                  <w:tcW w:w="1412" w:type="dxa"/>
                </w:tcPr>
                <w:p w:rsidR="00E3514E" w:rsidRDefault="00A20FC9">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及时对员工进行培训。</w:t>
                  </w:r>
                </w:p>
                <w:p w:rsidR="00E3514E" w:rsidRDefault="00E3514E">
                  <w:pPr>
                    <w:rPr>
                      <w:rFonts w:asciiTheme="minorEastAsia" w:eastAsiaTheme="minorEastAsia" w:hAnsiTheme="minorEastAsia"/>
                      <w:szCs w:val="21"/>
                    </w:rPr>
                  </w:pPr>
                </w:p>
              </w:tc>
              <w:tc>
                <w:tcPr>
                  <w:tcW w:w="2474" w:type="dxa"/>
                </w:tcPr>
                <w:p w:rsidR="00E3514E" w:rsidRDefault="00A20FC9">
                  <w:pPr>
                    <w:rPr>
                      <w:rFonts w:asciiTheme="minorEastAsia" w:eastAsiaTheme="minorEastAsia" w:hAnsiTheme="minorEastAsia"/>
                      <w:szCs w:val="21"/>
                    </w:rPr>
                  </w:pPr>
                  <w:r>
                    <w:rPr>
                      <w:rFonts w:asciiTheme="minorEastAsia" w:eastAsiaTheme="minorEastAsia" w:hAnsiTheme="minorEastAsia" w:hint="eastAsia"/>
                      <w:szCs w:val="21"/>
                    </w:rPr>
                    <w:t>管</w:t>
                  </w:r>
                  <w:r>
                    <w:rPr>
                      <w:rFonts w:asciiTheme="minorEastAsia" w:eastAsiaTheme="minorEastAsia" w:hAnsiTheme="minorEastAsia"/>
                      <w:szCs w:val="21"/>
                    </w:rPr>
                    <w:t>理</w:t>
                  </w:r>
                  <w:r>
                    <w:rPr>
                      <w:rFonts w:asciiTheme="minorEastAsia" w:eastAsiaTheme="minorEastAsia" w:hAnsiTheme="minorEastAsia" w:hint="eastAsia"/>
                      <w:szCs w:val="21"/>
                    </w:rPr>
                    <w:t>部相关人员对</w:t>
                  </w:r>
                  <w:r>
                    <w:rPr>
                      <w:rFonts w:asciiTheme="minorEastAsia" w:eastAsiaTheme="minorEastAsia" w:hAnsiTheme="minorEastAsia" w:hint="eastAsia"/>
                      <w:color w:val="000000"/>
                      <w:szCs w:val="21"/>
                      <w:u w:val="single"/>
                    </w:rPr>
                    <w:t>ISO 22000:2018标准7.</w:t>
                  </w:r>
                  <w:r>
                    <w:rPr>
                      <w:rFonts w:asciiTheme="minorEastAsia" w:eastAsiaTheme="minorEastAsia" w:hAnsiTheme="minorEastAsia"/>
                      <w:color w:val="000000"/>
                      <w:szCs w:val="21"/>
                      <w:u w:val="single"/>
                    </w:rPr>
                    <w:t>2</w:t>
                  </w:r>
                  <w:r>
                    <w:rPr>
                      <w:rFonts w:asciiTheme="minorEastAsia" w:eastAsiaTheme="minorEastAsia" w:hAnsiTheme="minorEastAsia" w:hint="eastAsia"/>
                      <w:color w:val="000000"/>
                      <w:szCs w:val="21"/>
                      <w:u w:val="single"/>
                    </w:rPr>
                    <w:t xml:space="preserve"> 条款要求</w:t>
                  </w:r>
                  <w:r>
                    <w:rPr>
                      <w:rFonts w:asciiTheme="minorEastAsia" w:eastAsiaTheme="minorEastAsia" w:hAnsiTheme="minorEastAsia" w:hint="eastAsia"/>
                      <w:szCs w:val="21"/>
                    </w:rPr>
                    <w:t>理解不深刻工作不到位造成此项不符合。</w:t>
                  </w:r>
                </w:p>
              </w:tc>
              <w:tc>
                <w:tcPr>
                  <w:tcW w:w="1507" w:type="dxa"/>
                </w:tcPr>
                <w:p w:rsidR="00E3514E" w:rsidRDefault="00A20FC9">
                  <w:pPr>
                    <w:numPr>
                      <w:ilvl w:val="0"/>
                      <w:numId w:val="1"/>
                    </w:numPr>
                    <w:rPr>
                      <w:rFonts w:asciiTheme="minorEastAsia" w:eastAsiaTheme="minorEastAsia" w:hAnsiTheme="minorEastAsia"/>
                      <w:szCs w:val="21"/>
                    </w:rPr>
                  </w:pPr>
                  <w:r>
                    <w:rPr>
                      <w:rFonts w:asciiTheme="minorEastAsia" w:eastAsiaTheme="minorEastAsia" w:hAnsiTheme="minorEastAsia" w:hint="eastAsia"/>
                      <w:szCs w:val="21"/>
                    </w:rPr>
                    <w:t>举一反三，避免类似情况发生；</w:t>
                  </w:r>
                </w:p>
                <w:p w:rsidR="00E3514E" w:rsidRDefault="00A20FC9">
                  <w:pPr>
                    <w:numPr>
                      <w:ilvl w:val="0"/>
                      <w:numId w:val="1"/>
                    </w:numPr>
                    <w:rPr>
                      <w:rFonts w:asciiTheme="minorEastAsia" w:eastAsiaTheme="minorEastAsia" w:hAnsiTheme="minorEastAsia"/>
                      <w:szCs w:val="21"/>
                    </w:rPr>
                  </w:pPr>
                  <w:r>
                    <w:rPr>
                      <w:rFonts w:asciiTheme="minorEastAsia" w:eastAsiaTheme="minorEastAsia" w:hAnsiTheme="minorEastAsia" w:hint="eastAsia"/>
                      <w:szCs w:val="21"/>
                    </w:rPr>
                    <w:t>组织人员进行培训，对相关条款进行深入学习。</w:t>
                  </w:r>
                </w:p>
              </w:tc>
              <w:tc>
                <w:tcPr>
                  <w:tcW w:w="1508" w:type="dxa"/>
                </w:tcPr>
                <w:p w:rsidR="00E3514E" w:rsidRDefault="00A20FC9">
                  <w:pPr>
                    <w:rPr>
                      <w:rFonts w:asciiTheme="minorEastAsia" w:eastAsiaTheme="minorEastAsia" w:hAnsiTheme="minorEastAsia"/>
                      <w:szCs w:val="21"/>
                    </w:rPr>
                  </w:pPr>
                  <w:r>
                    <w:rPr>
                      <w:rFonts w:asciiTheme="minorEastAsia" w:eastAsiaTheme="minorEastAsia" w:hAnsiTheme="minorEastAsia"/>
                      <w:szCs w:val="21"/>
                    </w:rPr>
                    <w:fldChar w:fldCharType="begin"/>
                  </w:r>
                  <w:r>
                    <w:rPr>
                      <w:rFonts w:asciiTheme="minorEastAsia" w:eastAsiaTheme="minorEastAsia" w:hAnsiTheme="minorEastAsia"/>
                      <w:szCs w:val="21"/>
                    </w:rPr>
                    <w:instrText xml:space="preserve"> </w:instrText>
                  </w:r>
                  <w:r>
                    <w:rPr>
                      <w:rFonts w:asciiTheme="minorEastAsia" w:eastAsiaTheme="minorEastAsia" w:hAnsiTheme="minorEastAsia" w:hint="eastAsia"/>
                      <w:szCs w:val="21"/>
                    </w:rPr>
                    <w:instrText>eq \o\ac(□,√)</w:instrText>
                  </w:r>
                  <w:r>
                    <w:rPr>
                      <w:rFonts w:asciiTheme="minorEastAsia" w:eastAsiaTheme="minorEastAsia" w:hAnsiTheme="minorEastAsia"/>
                      <w:szCs w:val="21"/>
                    </w:rPr>
                    <w:fldChar w:fldCharType="end"/>
                  </w:r>
                  <w:r>
                    <w:rPr>
                      <w:rFonts w:asciiTheme="minorEastAsia" w:eastAsiaTheme="minorEastAsia" w:hAnsiTheme="minorEastAsia" w:hint="eastAsia"/>
                      <w:szCs w:val="21"/>
                    </w:rPr>
                    <w:t>未再次发生</w:t>
                  </w:r>
                </w:p>
                <w:p w:rsidR="00E3514E" w:rsidRDefault="00A20FC9">
                  <w:pPr>
                    <w:rPr>
                      <w:rFonts w:asciiTheme="minorEastAsia" w:eastAsiaTheme="minorEastAsia" w:hAnsiTheme="minorEastAsia"/>
                      <w:szCs w:val="21"/>
                    </w:rPr>
                  </w:pPr>
                  <w:r>
                    <w:rPr>
                      <w:rFonts w:asciiTheme="minorEastAsia" w:eastAsiaTheme="minorEastAsia" w:hAnsiTheme="minorEastAsia" w:hint="eastAsia"/>
                      <w:szCs w:val="21"/>
                    </w:rPr>
                    <w:sym w:font="Wingdings" w:char="00A8"/>
                  </w:r>
                  <w:r>
                    <w:rPr>
                      <w:rFonts w:asciiTheme="minorEastAsia" w:eastAsiaTheme="minorEastAsia" w:hAnsiTheme="minorEastAsia" w:hint="eastAsia"/>
                      <w:szCs w:val="21"/>
                    </w:rPr>
                    <w:t>再次发生</w:t>
                  </w:r>
                </w:p>
              </w:tc>
            </w:tr>
            <w:tr w:rsidR="00E3514E">
              <w:tc>
                <w:tcPr>
                  <w:tcW w:w="797" w:type="dxa"/>
                </w:tcPr>
                <w:p w:rsidR="00E3514E" w:rsidRDefault="00A20FC9">
                  <w:pP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020</w:t>
                  </w:r>
                  <w:r>
                    <w:rPr>
                      <w:rFonts w:asciiTheme="minorEastAsia" w:eastAsiaTheme="minorEastAsia" w:hAnsiTheme="minorEastAsia" w:hint="eastAsia"/>
                      <w:szCs w:val="21"/>
                    </w:rPr>
                    <w:t>-</w:t>
                  </w:r>
                  <w:r>
                    <w:rPr>
                      <w:rFonts w:asciiTheme="minorEastAsia" w:eastAsiaTheme="minorEastAsia" w:hAnsiTheme="minorEastAsia"/>
                      <w:szCs w:val="21"/>
                    </w:rPr>
                    <w:t>12</w:t>
                  </w:r>
                  <w:r>
                    <w:rPr>
                      <w:rFonts w:asciiTheme="minorEastAsia" w:eastAsiaTheme="minorEastAsia" w:hAnsiTheme="minorEastAsia" w:hint="eastAsia"/>
                      <w:szCs w:val="21"/>
                    </w:rPr>
                    <w:t>-2</w:t>
                  </w:r>
                  <w:r>
                    <w:rPr>
                      <w:rFonts w:asciiTheme="minorEastAsia" w:eastAsiaTheme="minorEastAsia" w:hAnsiTheme="minorEastAsia"/>
                      <w:szCs w:val="21"/>
                    </w:rPr>
                    <w:t>6</w:t>
                  </w:r>
                </w:p>
              </w:tc>
              <w:tc>
                <w:tcPr>
                  <w:tcW w:w="1345" w:type="dxa"/>
                </w:tcPr>
                <w:p w:rsidR="00E3514E" w:rsidRDefault="00A20FC9">
                  <w:pPr>
                    <w:rPr>
                      <w:rFonts w:asciiTheme="minorEastAsia" w:eastAsiaTheme="minorEastAsia" w:hAnsiTheme="minorEastAsia"/>
                      <w:szCs w:val="21"/>
                      <w:u w:val="single"/>
                    </w:rPr>
                  </w:pPr>
                  <w:r>
                    <w:rPr>
                      <w:rFonts w:asciiTheme="minorEastAsia" w:eastAsiaTheme="minorEastAsia" w:hAnsiTheme="minorEastAsia" w:hint="eastAsia"/>
                      <w:szCs w:val="21"/>
                      <w:u w:val="single"/>
                    </w:rPr>
                    <w:t>查看生产现场的情况，发现在现场破损的木栈板</w:t>
                  </w:r>
                </w:p>
              </w:tc>
              <w:tc>
                <w:tcPr>
                  <w:tcW w:w="1412" w:type="dxa"/>
                </w:tcPr>
                <w:p w:rsidR="00E3514E" w:rsidRDefault="00A20FC9">
                  <w:pPr>
                    <w:rPr>
                      <w:rFonts w:asciiTheme="minorEastAsia" w:eastAsiaTheme="minorEastAsia" w:hAnsiTheme="minorEastAsia"/>
                      <w:szCs w:val="21"/>
                    </w:rPr>
                  </w:pPr>
                  <w:r>
                    <w:rPr>
                      <w:rFonts w:asciiTheme="minorEastAsia" w:eastAsiaTheme="minorEastAsia" w:hAnsiTheme="minorEastAsia" w:hint="eastAsia"/>
                      <w:szCs w:val="21"/>
                    </w:rPr>
                    <w:t>进行了木栈板的更换</w:t>
                  </w:r>
                </w:p>
                <w:p w:rsidR="00E3514E" w:rsidRDefault="00A20FC9">
                  <w:pPr>
                    <w:rPr>
                      <w:rFonts w:asciiTheme="minorEastAsia" w:eastAsiaTheme="minorEastAsia" w:hAnsiTheme="minorEastAsia"/>
                      <w:szCs w:val="21"/>
                    </w:rPr>
                  </w:pPr>
                  <w:r>
                    <w:rPr>
                      <w:rFonts w:asciiTheme="minorEastAsia" w:eastAsiaTheme="minorEastAsia" w:hAnsiTheme="minorEastAsia" w:hint="eastAsia"/>
                      <w:szCs w:val="21"/>
                    </w:rPr>
                    <w:t>组织人员，进行相关内容的培训学习，加强理解和实施，统一管理和执行</w:t>
                  </w:r>
                </w:p>
              </w:tc>
              <w:tc>
                <w:tcPr>
                  <w:tcW w:w="2474" w:type="dxa"/>
                </w:tcPr>
                <w:p w:rsidR="00E3514E" w:rsidRDefault="00A20FC9">
                  <w:pPr>
                    <w:rPr>
                      <w:rFonts w:asciiTheme="minorEastAsia" w:eastAsiaTheme="minorEastAsia" w:hAnsiTheme="minorEastAsia"/>
                      <w:szCs w:val="21"/>
                    </w:rPr>
                  </w:pPr>
                  <w:r>
                    <w:rPr>
                      <w:rFonts w:asciiTheme="minorEastAsia" w:eastAsiaTheme="minorEastAsia" w:hAnsiTheme="minorEastAsia" w:hint="eastAsia"/>
                      <w:szCs w:val="21"/>
                    </w:rPr>
                    <w:t>使用得木栈板在生产周转过程中破损，管理人员没有及时报备。</w:t>
                  </w:r>
                </w:p>
              </w:tc>
              <w:tc>
                <w:tcPr>
                  <w:tcW w:w="1507" w:type="dxa"/>
                </w:tcPr>
                <w:p w:rsidR="00E3514E" w:rsidRDefault="00A20FC9">
                  <w:pPr>
                    <w:rPr>
                      <w:rFonts w:asciiTheme="minorEastAsia" w:eastAsiaTheme="minorEastAsia" w:hAnsiTheme="minorEastAsia"/>
                      <w:szCs w:val="21"/>
                    </w:rPr>
                  </w:pPr>
                  <w:r>
                    <w:rPr>
                      <w:rFonts w:asciiTheme="minorEastAsia" w:eastAsiaTheme="minorEastAsia" w:hAnsiTheme="minorEastAsia" w:hint="eastAsia"/>
                      <w:szCs w:val="21"/>
                    </w:rPr>
                    <w:t>进行了木栈板的更换</w:t>
                  </w:r>
                </w:p>
                <w:p w:rsidR="00E3514E" w:rsidRDefault="00A20FC9">
                  <w:pPr>
                    <w:tabs>
                      <w:tab w:val="right" w:pos="9332"/>
                    </w:tabs>
                    <w:spacing w:line="440" w:lineRule="exact"/>
                    <w:rPr>
                      <w:rFonts w:asciiTheme="minorEastAsia" w:eastAsiaTheme="minorEastAsia" w:hAnsiTheme="minorEastAsia"/>
                      <w:szCs w:val="21"/>
                    </w:rPr>
                  </w:pPr>
                  <w:r>
                    <w:rPr>
                      <w:rFonts w:asciiTheme="minorEastAsia" w:eastAsiaTheme="minorEastAsia" w:hAnsiTheme="minorEastAsia" w:hint="eastAsia"/>
                      <w:szCs w:val="21"/>
                    </w:rPr>
                    <w:t>组织人员，进行相关内容的培训学习，加强理解和实施，统一管理和执行</w:t>
                  </w:r>
                </w:p>
              </w:tc>
              <w:tc>
                <w:tcPr>
                  <w:tcW w:w="1508" w:type="dxa"/>
                </w:tcPr>
                <w:p w:rsidR="00E3514E" w:rsidRDefault="00A20FC9">
                  <w:pPr>
                    <w:rPr>
                      <w:rFonts w:asciiTheme="minorEastAsia" w:eastAsiaTheme="minorEastAsia" w:hAnsiTheme="minorEastAsia"/>
                      <w:szCs w:val="21"/>
                    </w:rPr>
                  </w:pPr>
                  <w:r>
                    <w:rPr>
                      <w:rFonts w:asciiTheme="minorEastAsia" w:eastAsiaTheme="minorEastAsia" w:hAnsiTheme="minorEastAsia"/>
                      <w:szCs w:val="21"/>
                    </w:rPr>
                    <w:fldChar w:fldCharType="begin"/>
                  </w:r>
                  <w:r>
                    <w:rPr>
                      <w:rFonts w:asciiTheme="minorEastAsia" w:eastAsiaTheme="minorEastAsia" w:hAnsiTheme="minorEastAsia"/>
                      <w:szCs w:val="21"/>
                    </w:rPr>
                    <w:instrText xml:space="preserve"> </w:instrText>
                  </w:r>
                  <w:r>
                    <w:rPr>
                      <w:rFonts w:asciiTheme="minorEastAsia" w:eastAsiaTheme="minorEastAsia" w:hAnsiTheme="minorEastAsia" w:hint="eastAsia"/>
                      <w:szCs w:val="21"/>
                    </w:rPr>
                    <w:instrText>eq \o\ac(□,√)</w:instrText>
                  </w:r>
                  <w:r>
                    <w:rPr>
                      <w:rFonts w:asciiTheme="minorEastAsia" w:eastAsiaTheme="minorEastAsia" w:hAnsiTheme="minorEastAsia"/>
                      <w:szCs w:val="21"/>
                    </w:rPr>
                    <w:fldChar w:fldCharType="end"/>
                  </w:r>
                  <w:r>
                    <w:rPr>
                      <w:rFonts w:asciiTheme="minorEastAsia" w:eastAsiaTheme="minorEastAsia" w:hAnsiTheme="minorEastAsia" w:hint="eastAsia"/>
                      <w:szCs w:val="21"/>
                    </w:rPr>
                    <w:t>未再次发生</w:t>
                  </w:r>
                </w:p>
                <w:p w:rsidR="00E3514E" w:rsidRDefault="00A20FC9">
                  <w:pPr>
                    <w:rPr>
                      <w:rFonts w:asciiTheme="minorEastAsia" w:eastAsiaTheme="minorEastAsia" w:hAnsiTheme="minorEastAsia"/>
                      <w:szCs w:val="21"/>
                    </w:rPr>
                  </w:pPr>
                  <w:r>
                    <w:rPr>
                      <w:rFonts w:asciiTheme="minorEastAsia" w:eastAsiaTheme="minorEastAsia" w:hAnsiTheme="minorEastAsia" w:hint="eastAsia"/>
                      <w:szCs w:val="21"/>
                    </w:rPr>
                    <w:sym w:font="Wingdings" w:char="00A8"/>
                  </w:r>
                  <w:r>
                    <w:rPr>
                      <w:rFonts w:asciiTheme="minorEastAsia" w:eastAsiaTheme="minorEastAsia" w:hAnsiTheme="minorEastAsia" w:hint="eastAsia"/>
                      <w:szCs w:val="21"/>
                    </w:rPr>
                    <w:t>再次发生</w:t>
                  </w:r>
                </w:p>
              </w:tc>
            </w:tr>
            <w:tr w:rsidR="00E3514E">
              <w:tc>
                <w:tcPr>
                  <w:tcW w:w="797" w:type="dxa"/>
                </w:tcPr>
                <w:p w:rsidR="00E3514E" w:rsidRDefault="00E3514E"/>
              </w:tc>
              <w:tc>
                <w:tcPr>
                  <w:tcW w:w="1345" w:type="dxa"/>
                </w:tcPr>
                <w:p w:rsidR="00E3514E" w:rsidRDefault="00E3514E"/>
              </w:tc>
              <w:tc>
                <w:tcPr>
                  <w:tcW w:w="1412" w:type="dxa"/>
                </w:tcPr>
                <w:p w:rsidR="00E3514E" w:rsidRDefault="00E3514E"/>
              </w:tc>
              <w:tc>
                <w:tcPr>
                  <w:tcW w:w="2474" w:type="dxa"/>
                </w:tcPr>
                <w:p w:rsidR="00E3514E" w:rsidRDefault="00E3514E"/>
              </w:tc>
              <w:tc>
                <w:tcPr>
                  <w:tcW w:w="1507" w:type="dxa"/>
                </w:tcPr>
                <w:p w:rsidR="00E3514E" w:rsidRDefault="00E3514E"/>
              </w:tc>
              <w:tc>
                <w:tcPr>
                  <w:tcW w:w="1508" w:type="dxa"/>
                </w:tcPr>
                <w:p w:rsidR="00E3514E" w:rsidRDefault="00E3514E"/>
              </w:tc>
            </w:tr>
          </w:tbl>
          <w:p w:rsidR="00E3514E" w:rsidRDefault="00E3514E"/>
        </w:tc>
        <w:tc>
          <w:tcPr>
            <w:tcW w:w="1585" w:type="dxa"/>
            <w:vMerge/>
          </w:tcPr>
          <w:p w:rsidR="00E3514E" w:rsidRDefault="00E3514E"/>
        </w:tc>
      </w:tr>
    </w:tbl>
    <w:p w:rsidR="00E3514E" w:rsidRDefault="00E3514E"/>
    <w:p w:rsidR="00E3514E" w:rsidRDefault="00E3514E"/>
    <w:p w:rsidR="00E3514E" w:rsidRDefault="00A20FC9">
      <w:pPr>
        <w:pStyle w:val="a5"/>
      </w:pPr>
      <w:r>
        <w:rPr>
          <w:rFonts w:hint="eastAsia"/>
        </w:rPr>
        <w:t>说明：不符合标注</w:t>
      </w:r>
      <w:r>
        <w:rPr>
          <w:rFonts w:hint="eastAsia"/>
        </w:rPr>
        <w:t>N</w:t>
      </w:r>
    </w:p>
    <w:sectPr w:rsidR="00E3514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0DB" w:rsidRDefault="005230DB">
      <w:r>
        <w:separator/>
      </w:r>
    </w:p>
  </w:endnote>
  <w:endnote w:type="continuationSeparator" w:id="0">
    <w:p w:rsidR="005230DB" w:rsidRDefault="00523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A0204"/>
    <w:charset w:val="86"/>
    <w:family w:val="swiss"/>
    <w:pitch w:val="default"/>
    <w:sig w:usb0="E4002EFF" w:usb1="C000247B" w:usb2="00000009" w:usb3="00000000" w:csb0="2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Segoe UI Emoji">
    <w:altName w:val="Segoe UI Symbol"/>
    <w:charset w:val="00"/>
    <w:family w:val="swiss"/>
    <w:pitch w:val="default"/>
    <w:sig w:usb0="00000001"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E3514E" w:rsidRDefault="00A20FC9">
            <w:pPr>
              <w:pStyle w:val="a5"/>
              <w:jc w:val="center"/>
            </w:pPr>
            <w:r>
              <w:rPr>
                <w:b/>
                <w:sz w:val="24"/>
                <w:szCs w:val="24"/>
              </w:rPr>
              <w:fldChar w:fldCharType="begin"/>
            </w:r>
            <w:r>
              <w:rPr>
                <w:b/>
              </w:rPr>
              <w:instrText>PAGE</w:instrText>
            </w:r>
            <w:r>
              <w:rPr>
                <w:b/>
                <w:sz w:val="24"/>
                <w:szCs w:val="24"/>
              </w:rPr>
              <w:fldChar w:fldCharType="separate"/>
            </w:r>
            <w:r w:rsidR="005230DB">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230DB">
              <w:rPr>
                <w:b/>
                <w:noProof/>
              </w:rPr>
              <w:t>1</w:t>
            </w:r>
            <w:r>
              <w:rPr>
                <w:b/>
                <w:sz w:val="24"/>
                <w:szCs w:val="24"/>
              </w:rPr>
              <w:fldChar w:fldCharType="end"/>
            </w:r>
          </w:p>
        </w:sdtContent>
      </w:sdt>
    </w:sdtContent>
  </w:sdt>
  <w:p w:rsidR="00E3514E" w:rsidRDefault="00E3514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0DB" w:rsidRDefault="005230DB">
      <w:r>
        <w:separator/>
      </w:r>
    </w:p>
  </w:footnote>
  <w:footnote w:type="continuationSeparator" w:id="0">
    <w:p w:rsidR="005230DB" w:rsidRDefault="005230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14E" w:rsidRDefault="00A20FC9">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3514E" w:rsidRDefault="00A20FC9">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E3514E" w:rsidRDefault="00A20FC9">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CharChar1"/>
        <w:rFonts w:hint="default"/>
        <w:w w:val="90"/>
      </w:rPr>
      <w:t>Beijing International Standard united Certification Co.,Ltd.</w:t>
    </w:r>
  </w:p>
  <w:p w:rsidR="00E3514E" w:rsidRDefault="00E3514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B3C8E6"/>
    <w:multiLevelType w:val="singleLevel"/>
    <w:tmpl w:val="E6B3C8E6"/>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0124"/>
    <w:rsid w:val="000024AD"/>
    <w:rsid w:val="000237F6"/>
    <w:rsid w:val="00027339"/>
    <w:rsid w:val="0003373A"/>
    <w:rsid w:val="000400E2"/>
    <w:rsid w:val="00062E46"/>
    <w:rsid w:val="00064355"/>
    <w:rsid w:val="0008726F"/>
    <w:rsid w:val="000C117D"/>
    <w:rsid w:val="000D36FD"/>
    <w:rsid w:val="000E6B21"/>
    <w:rsid w:val="000F15F7"/>
    <w:rsid w:val="000F2925"/>
    <w:rsid w:val="00150301"/>
    <w:rsid w:val="0017216E"/>
    <w:rsid w:val="00174F4E"/>
    <w:rsid w:val="00175DA7"/>
    <w:rsid w:val="00183D23"/>
    <w:rsid w:val="001954FE"/>
    <w:rsid w:val="001A2D7F"/>
    <w:rsid w:val="001D2DC3"/>
    <w:rsid w:val="001E1BB9"/>
    <w:rsid w:val="001F53B8"/>
    <w:rsid w:val="001F5EE0"/>
    <w:rsid w:val="00203E56"/>
    <w:rsid w:val="002102D9"/>
    <w:rsid w:val="00224588"/>
    <w:rsid w:val="0024011F"/>
    <w:rsid w:val="00251057"/>
    <w:rsid w:val="002939AD"/>
    <w:rsid w:val="0029795D"/>
    <w:rsid w:val="002A658D"/>
    <w:rsid w:val="00314AF6"/>
    <w:rsid w:val="0033156D"/>
    <w:rsid w:val="003315C6"/>
    <w:rsid w:val="00337922"/>
    <w:rsid w:val="00340867"/>
    <w:rsid w:val="003730E3"/>
    <w:rsid w:val="00375402"/>
    <w:rsid w:val="00380837"/>
    <w:rsid w:val="003815BD"/>
    <w:rsid w:val="00384D26"/>
    <w:rsid w:val="00384FF2"/>
    <w:rsid w:val="003A198A"/>
    <w:rsid w:val="003D2779"/>
    <w:rsid w:val="003D3FBB"/>
    <w:rsid w:val="003D50E6"/>
    <w:rsid w:val="003E7E71"/>
    <w:rsid w:val="00403EBF"/>
    <w:rsid w:val="00410914"/>
    <w:rsid w:val="00474DEA"/>
    <w:rsid w:val="0048201E"/>
    <w:rsid w:val="004A617E"/>
    <w:rsid w:val="004B66BD"/>
    <w:rsid w:val="004C4465"/>
    <w:rsid w:val="004E1F6F"/>
    <w:rsid w:val="004E6DE8"/>
    <w:rsid w:val="005064CC"/>
    <w:rsid w:val="005230DB"/>
    <w:rsid w:val="00536930"/>
    <w:rsid w:val="00554FF3"/>
    <w:rsid w:val="00564E53"/>
    <w:rsid w:val="005742F5"/>
    <w:rsid w:val="005801DF"/>
    <w:rsid w:val="005A2FA9"/>
    <w:rsid w:val="005C0364"/>
    <w:rsid w:val="005D5659"/>
    <w:rsid w:val="005E1C53"/>
    <w:rsid w:val="005E2154"/>
    <w:rsid w:val="005E6B9C"/>
    <w:rsid w:val="005F29C4"/>
    <w:rsid w:val="00600C20"/>
    <w:rsid w:val="006074F3"/>
    <w:rsid w:val="006219F0"/>
    <w:rsid w:val="00626C91"/>
    <w:rsid w:val="00633951"/>
    <w:rsid w:val="00644FE2"/>
    <w:rsid w:val="0067640C"/>
    <w:rsid w:val="00676A19"/>
    <w:rsid w:val="00684090"/>
    <w:rsid w:val="00687BDD"/>
    <w:rsid w:val="006D55F4"/>
    <w:rsid w:val="006E678B"/>
    <w:rsid w:val="006E7B1D"/>
    <w:rsid w:val="0075354C"/>
    <w:rsid w:val="00756FC4"/>
    <w:rsid w:val="007757F3"/>
    <w:rsid w:val="007B1067"/>
    <w:rsid w:val="007B6B16"/>
    <w:rsid w:val="007C1B48"/>
    <w:rsid w:val="007E3B15"/>
    <w:rsid w:val="007E6AEB"/>
    <w:rsid w:val="007F2A4C"/>
    <w:rsid w:val="008245DF"/>
    <w:rsid w:val="008405A9"/>
    <w:rsid w:val="00852994"/>
    <w:rsid w:val="008649B0"/>
    <w:rsid w:val="00870CD8"/>
    <w:rsid w:val="008945B3"/>
    <w:rsid w:val="008973EE"/>
    <w:rsid w:val="008E3800"/>
    <w:rsid w:val="008F2A11"/>
    <w:rsid w:val="00900542"/>
    <w:rsid w:val="009039CB"/>
    <w:rsid w:val="00903B57"/>
    <w:rsid w:val="009237BC"/>
    <w:rsid w:val="00923896"/>
    <w:rsid w:val="00931384"/>
    <w:rsid w:val="00952354"/>
    <w:rsid w:val="009578C3"/>
    <w:rsid w:val="00971600"/>
    <w:rsid w:val="00986431"/>
    <w:rsid w:val="0099690F"/>
    <w:rsid w:val="009973B4"/>
    <w:rsid w:val="009C28C1"/>
    <w:rsid w:val="009E678D"/>
    <w:rsid w:val="009F7EED"/>
    <w:rsid w:val="00A15981"/>
    <w:rsid w:val="00A20FC9"/>
    <w:rsid w:val="00A62C94"/>
    <w:rsid w:val="00A71721"/>
    <w:rsid w:val="00A721D0"/>
    <w:rsid w:val="00A80636"/>
    <w:rsid w:val="00A80DF0"/>
    <w:rsid w:val="00A833C4"/>
    <w:rsid w:val="00A8768F"/>
    <w:rsid w:val="00AA3939"/>
    <w:rsid w:val="00AB4A95"/>
    <w:rsid w:val="00AC639D"/>
    <w:rsid w:val="00AD2D2F"/>
    <w:rsid w:val="00AF0AAB"/>
    <w:rsid w:val="00AF274A"/>
    <w:rsid w:val="00B17BA9"/>
    <w:rsid w:val="00B306D9"/>
    <w:rsid w:val="00B35052"/>
    <w:rsid w:val="00B37997"/>
    <w:rsid w:val="00B41103"/>
    <w:rsid w:val="00B55FEB"/>
    <w:rsid w:val="00B76448"/>
    <w:rsid w:val="00B817D6"/>
    <w:rsid w:val="00B97698"/>
    <w:rsid w:val="00BA15B7"/>
    <w:rsid w:val="00BB2796"/>
    <w:rsid w:val="00BB2A81"/>
    <w:rsid w:val="00BC63A9"/>
    <w:rsid w:val="00BE0020"/>
    <w:rsid w:val="00BE19DE"/>
    <w:rsid w:val="00BF095D"/>
    <w:rsid w:val="00BF597E"/>
    <w:rsid w:val="00C13A40"/>
    <w:rsid w:val="00C51A36"/>
    <w:rsid w:val="00C55228"/>
    <w:rsid w:val="00C63768"/>
    <w:rsid w:val="00C7295E"/>
    <w:rsid w:val="00C7434A"/>
    <w:rsid w:val="00C85B7E"/>
    <w:rsid w:val="00C971AB"/>
    <w:rsid w:val="00CA0408"/>
    <w:rsid w:val="00CA63DE"/>
    <w:rsid w:val="00CB3FD9"/>
    <w:rsid w:val="00CC1017"/>
    <w:rsid w:val="00CC6C9C"/>
    <w:rsid w:val="00CD5E6B"/>
    <w:rsid w:val="00CD7058"/>
    <w:rsid w:val="00CE315A"/>
    <w:rsid w:val="00D06F59"/>
    <w:rsid w:val="00D16813"/>
    <w:rsid w:val="00D20CEB"/>
    <w:rsid w:val="00D21941"/>
    <w:rsid w:val="00D31B3C"/>
    <w:rsid w:val="00D43695"/>
    <w:rsid w:val="00D502CB"/>
    <w:rsid w:val="00D70005"/>
    <w:rsid w:val="00D71950"/>
    <w:rsid w:val="00D758BB"/>
    <w:rsid w:val="00D8388C"/>
    <w:rsid w:val="00DB11EE"/>
    <w:rsid w:val="00DC690F"/>
    <w:rsid w:val="00DD04F2"/>
    <w:rsid w:val="00DE1B95"/>
    <w:rsid w:val="00DF1591"/>
    <w:rsid w:val="00E06830"/>
    <w:rsid w:val="00E1437D"/>
    <w:rsid w:val="00E1707C"/>
    <w:rsid w:val="00E3514E"/>
    <w:rsid w:val="00E577BF"/>
    <w:rsid w:val="00E6224C"/>
    <w:rsid w:val="00E6257E"/>
    <w:rsid w:val="00E83379"/>
    <w:rsid w:val="00E83B59"/>
    <w:rsid w:val="00EB0164"/>
    <w:rsid w:val="00ED0F62"/>
    <w:rsid w:val="00F276BA"/>
    <w:rsid w:val="00F65372"/>
    <w:rsid w:val="00F6588A"/>
    <w:rsid w:val="00F92303"/>
    <w:rsid w:val="00FB368F"/>
    <w:rsid w:val="00FB6A57"/>
    <w:rsid w:val="01260C71"/>
    <w:rsid w:val="01E27364"/>
    <w:rsid w:val="02C75A20"/>
    <w:rsid w:val="032F5195"/>
    <w:rsid w:val="03A0688A"/>
    <w:rsid w:val="03A32F8E"/>
    <w:rsid w:val="03AC3D8E"/>
    <w:rsid w:val="03CE483E"/>
    <w:rsid w:val="03CF54E8"/>
    <w:rsid w:val="0405614C"/>
    <w:rsid w:val="04883DB3"/>
    <w:rsid w:val="04981EC9"/>
    <w:rsid w:val="050D3D1E"/>
    <w:rsid w:val="056577F0"/>
    <w:rsid w:val="05705C5F"/>
    <w:rsid w:val="057753FF"/>
    <w:rsid w:val="05A05014"/>
    <w:rsid w:val="05F6270F"/>
    <w:rsid w:val="0605101B"/>
    <w:rsid w:val="061B4460"/>
    <w:rsid w:val="067B702D"/>
    <w:rsid w:val="06994A8D"/>
    <w:rsid w:val="06AA7E97"/>
    <w:rsid w:val="06ED612A"/>
    <w:rsid w:val="08767210"/>
    <w:rsid w:val="08851DD7"/>
    <w:rsid w:val="08C22483"/>
    <w:rsid w:val="08ED1EE8"/>
    <w:rsid w:val="09005957"/>
    <w:rsid w:val="096333C5"/>
    <w:rsid w:val="09933EF9"/>
    <w:rsid w:val="09AA0CA5"/>
    <w:rsid w:val="09FA6045"/>
    <w:rsid w:val="0A0F142E"/>
    <w:rsid w:val="0A1C56C1"/>
    <w:rsid w:val="0A904067"/>
    <w:rsid w:val="0ACA6ED2"/>
    <w:rsid w:val="0AE90535"/>
    <w:rsid w:val="0AEF4D8D"/>
    <w:rsid w:val="0BE64DFF"/>
    <w:rsid w:val="0C5423F7"/>
    <w:rsid w:val="0C8009B8"/>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5769B5"/>
    <w:rsid w:val="12A2571D"/>
    <w:rsid w:val="12A42EA7"/>
    <w:rsid w:val="12A506D3"/>
    <w:rsid w:val="13296CDD"/>
    <w:rsid w:val="134E7573"/>
    <w:rsid w:val="13890C2B"/>
    <w:rsid w:val="13A420AC"/>
    <w:rsid w:val="13C11723"/>
    <w:rsid w:val="13EB79B2"/>
    <w:rsid w:val="145B46D3"/>
    <w:rsid w:val="14911C12"/>
    <w:rsid w:val="14C400FD"/>
    <w:rsid w:val="14F1297E"/>
    <w:rsid w:val="14F26225"/>
    <w:rsid w:val="15023387"/>
    <w:rsid w:val="15051B66"/>
    <w:rsid w:val="151414F9"/>
    <w:rsid w:val="15167847"/>
    <w:rsid w:val="154C7AB0"/>
    <w:rsid w:val="155F4281"/>
    <w:rsid w:val="15BC540D"/>
    <w:rsid w:val="16210B83"/>
    <w:rsid w:val="16583F2B"/>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4816C6"/>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CF15FE"/>
    <w:rsid w:val="27D42EE9"/>
    <w:rsid w:val="27E10A81"/>
    <w:rsid w:val="27F3688A"/>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D60481"/>
    <w:rsid w:val="2BEA3FA7"/>
    <w:rsid w:val="2C103F70"/>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254974"/>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DAB460B"/>
    <w:rsid w:val="3DDA7DB2"/>
    <w:rsid w:val="3E342793"/>
    <w:rsid w:val="3E3C5235"/>
    <w:rsid w:val="3EA34B57"/>
    <w:rsid w:val="3EEF1E6E"/>
    <w:rsid w:val="3F654598"/>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C4BFE"/>
    <w:rsid w:val="47BB044C"/>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A74E41"/>
    <w:rsid w:val="4CA91B51"/>
    <w:rsid w:val="4CB62537"/>
    <w:rsid w:val="4CD2365B"/>
    <w:rsid w:val="4D352804"/>
    <w:rsid w:val="4D791805"/>
    <w:rsid w:val="4D8F2F88"/>
    <w:rsid w:val="4DB86BCB"/>
    <w:rsid w:val="4DD85058"/>
    <w:rsid w:val="4E0166A9"/>
    <w:rsid w:val="4E1551DB"/>
    <w:rsid w:val="4E7774D0"/>
    <w:rsid w:val="4F594843"/>
    <w:rsid w:val="503C3BCC"/>
    <w:rsid w:val="505C4971"/>
    <w:rsid w:val="50C41CF1"/>
    <w:rsid w:val="51217DA6"/>
    <w:rsid w:val="51294703"/>
    <w:rsid w:val="51425A27"/>
    <w:rsid w:val="5158757E"/>
    <w:rsid w:val="51F33E96"/>
    <w:rsid w:val="521A5D1E"/>
    <w:rsid w:val="523624DE"/>
    <w:rsid w:val="52465596"/>
    <w:rsid w:val="525C16CE"/>
    <w:rsid w:val="52A23F56"/>
    <w:rsid w:val="52BA5471"/>
    <w:rsid w:val="52D871F4"/>
    <w:rsid w:val="52F263D6"/>
    <w:rsid w:val="53024EB7"/>
    <w:rsid w:val="53261795"/>
    <w:rsid w:val="53953BE7"/>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5456D9"/>
    <w:rsid w:val="5C8D6CFF"/>
    <w:rsid w:val="5C966EB6"/>
    <w:rsid w:val="5CB9068F"/>
    <w:rsid w:val="5CC74FD0"/>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C010E0"/>
    <w:rsid w:val="65F429F0"/>
    <w:rsid w:val="665A6FDB"/>
    <w:rsid w:val="66B368AE"/>
    <w:rsid w:val="66B532F3"/>
    <w:rsid w:val="66C2760F"/>
    <w:rsid w:val="675A3B6C"/>
    <w:rsid w:val="67AF7DB6"/>
    <w:rsid w:val="680564C6"/>
    <w:rsid w:val="681B3F7A"/>
    <w:rsid w:val="68233428"/>
    <w:rsid w:val="68B54AF7"/>
    <w:rsid w:val="68CA009F"/>
    <w:rsid w:val="68E701F1"/>
    <w:rsid w:val="695B5920"/>
    <w:rsid w:val="69B35A0D"/>
    <w:rsid w:val="69CC607C"/>
    <w:rsid w:val="69EA1163"/>
    <w:rsid w:val="69F96768"/>
    <w:rsid w:val="6A287F98"/>
    <w:rsid w:val="6AB40496"/>
    <w:rsid w:val="6AB40A4A"/>
    <w:rsid w:val="6ABD1D5E"/>
    <w:rsid w:val="6AF33939"/>
    <w:rsid w:val="6B795D62"/>
    <w:rsid w:val="6BC747F5"/>
    <w:rsid w:val="6BD35CE4"/>
    <w:rsid w:val="6C3014BE"/>
    <w:rsid w:val="6C5D414F"/>
    <w:rsid w:val="6C761A36"/>
    <w:rsid w:val="6CA324B4"/>
    <w:rsid w:val="6CDE17FD"/>
    <w:rsid w:val="6D1D2C91"/>
    <w:rsid w:val="6D232D3C"/>
    <w:rsid w:val="6D2F5D1E"/>
    <w:rsid w:val="6D792112"/>
    <w:rsid w:val="6E641038"/>
    <w:rsid w:val="6EBD0EA6"/>
    <w:rsid w:val="6ED86C0B"/>
    <w:rsid w:val="6F435405"/>
    <w:rsid w:val="6F4810D8"/>
    <w:rsid w:val="6F6D2BAA"/>
    <w:rsid w:val="6F9A4A47"/>
    <w:rsid w:val="701710D0"/>
    <w:rsid w:val="70795456"/>
    <w:rsid w:val="709946EC"/>
    <w:rsid w:val="72702455"/>
    <w:rsid w:val="728F2E47"/>
    <w:rsid w:val="72973011"/>
    <w:rsid w:val="72E42D1B"/>
    <w:rsid w:val="734F0911"/>
    <w:rsid w:val="736054C4"/>
    <w:rsid w:val="736C572D"/>
    <w:rsid w:val="73A422EB"/>
    <w:rsid w:val="74103E55"/>
    <w:rsid w:val="745B622A"/>
    <w:rsid w:val="753E2D2E"/>
    <w:rsid w:val="759C3396"/>
    <w:rsid w:val="75DB13A5"/>
    <w:rsid w:val="75E552E3"/>
    <w:rsid w:val="7648538B"/>
    <w:rsid w:val="76577132"/>
    <w:rsid w:val="76BD747C"/>
    <w:rsid w:val="76CD52EB"/>
    <w:rsid w:val="76FE004A"/>
    <w:rsid w:val="77462C4C"/>
    <w:rsid w:val="77A268F6"/>
    <w:rsid w:val="77BE5254"/>
    <w:rsid w:val="77CC3658"/>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BAC117D"/>
    <w:rsid w:val="7C090682"/>
    <w:rsid w:val="7C6A6CA8"/>
    <w:rsid w:val="7CF04E00"/>
    <w:rsid w:val="7D41026F"/>
    <w:rsid w:val="7D59343F"/>
    <w:rsid w:val="7E0A78B3"/>
    <w:rsid w:val="7E2912F3"/>
    <w:rsid w:val="7F9026D0"/>
    <w:rsid w:val="7F984417"/>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42A9E"/>
  <w15:docId w15:val="{5EA2B5E5-4A5A-416D-ACAB-1D838479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a"/>
    <w:qFormat/>
    <w:pPr>
      <w:spacing w:before="40" w:after="40"/>
    </w:pPr>
    <w:rPr>
      <w:rFonts w:eastAsia="Times New Roman"/>
      <w:sz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0015DD-1EEB-4A21-A3F2-2EE6F6ADF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953</Words>
  <Characters>5434</Characters>
  <Application>Microsoft Office Word</Application>
  <DocSecurity>0</DocSecurity>
  <Lines>45</Lines>
  <Paragraphs>12</Paragraphs>
  <ScaleCrop>false</ScaleCrop>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140</cp:revision>
  <dcterms:created xsi:type="dcterms:W3CDTF">2020-11-08T15:24:00Z</dcterms:created>
  <dcterms:modified xsi:type="dcterms:W3CDTF">2021-01-27T12:45:00Z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