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天河智星（北京）科技有限公司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2025年06月26日上午至2025年06月27日下午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3799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