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大足区杰程机械配件厂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0028-2021-Q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w:t>
            </w:r>
            <w:r>
              <w:rPr>
                <w:rFonts w:hint="eastAsia"/>
                <w:b/>
                <w:sz w:val="22"/>
                <w:szCs w:val="22"/>
                <w:lang w:val="en-US" w:eastAsia="zh-CN"/>
              </w:rPr>
              <w:t>1</w:t>
            </w:r>
            <w:r>
              <w:rPr>
                <w:rFonts w:hint="eastAsia"/>
                <w:b/>
                <w:sz w:val="22"/>
                <w:szCs w:val="22"/>
                <w:lang w:eastAsia="zh-CN"/>
              </w:rPr>
              <w:t>年1月</w:t>
            </w:r>
            <w:r>
              <w:rPr>
                <w:rFonts w:hint="eastAsia"/>
                <w:b/>
                <w:sz w:val="22"/>
                <w:szCs w:val="22"/>
                <w:lang w:val="en-US" w:eastAsia="zh-CN"/>
              </w:rPr>
              <w:t>18</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上午8：00</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w:t>
            </w:r>
            <w:r>
              <w:rPr>
                <w:rFonts w:hint="eastAsia"/>
                <w:b/>
                <w:sz w:val="22"/>
                <w:szCs w:val="22"/>
                <w:lang w:val="en-US" w:eastAsia="zh-CN"/>
              </w:rPr>
              <w:t>1</w:t>
            </w:r>
            <w:r>
              <w:rPr>
                <w:rFonts w:hint="eastAsia"/>
                <w:b/>
                <w:sz w:val="22"/>
                <w:szCs w:val="22"/>
                <w:lang w:eastAsia="zh-CN"/>
              </w:rPr>
              <w:t>年1月1</w:t>
            </w:r>
            <w:r>
              <w:rPr>
                <w:rFonts w:hint="eastAsia"/>
                <w:b/>
                <w:sz w:val="22"/>
                <w:szCs w:val="22"/>
                <w:lang w:val="en-US" w:eastAsia="zh-CN"/>
              </w:rPr>
              <w:t>9</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eastAsia="zh-CN"/>
              </w:rPr>
              <w:t>202</w:t>
            </w:r>
            <w:r>
              <w:rPr>
                <w:rFonts w:hint="eastAsia"/>
                <w:b/>
                <w:sz w:val="22"/>
                <w:szCs w:val="22"/>
                <w:lang w:val="en-US" w:eastAsia="zh-CN"/>
              </w:rPr>
              <w:t>1</w:t>
            </w:r>
            <w:r>
              <w:rPr>
                <w:rFonts w:hint="eastAsia"/>
                <w:b/>
                <w:sz w:val="22"/>
                <w:szCs w:val="22"/>
                <w:lang w:eastAsia="zh-CN"/>
              </w:rPr>
              <w:t>年1月1</w:t>
            </w:r>
            <w:r>
              <w:rPr>
                <w:rFonts w:hint="eastAsia"/>
                <w:b/>
                <w:sz w:val="22"/>
                <w:szCs w:val="22"/>
                <w:lang w:val="en-US" w:eastAsia="zh-CN"/>
              </w:rPr>
              <w:t>9</w:t>
            </w:r>
            <w:bookmarkStart w:id="4" w:name="_GoBack"/>
            <w:bookmarkEnd w:id="4"/>
            <w:r>
              <w:rPr>
                <w:rFonts w:hint="eastAsia"/>
                <w:b/>
                <w:sz w:val="22"/>
                <w:szCs w:val="22"/>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F6A47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2021-01-19T02:43:15Z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