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55-2020-QEOEnMS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晋煤金石化工投资集团有限公司石家庄循环化工园区分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