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0227-2018-QEO-2021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天津市东方瑞祥工程咨询有限公司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天津市滨海新区塘沽新北路4668号滨海创新创业园21-B号商务楼四层南4-A、4013</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300451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天津市滨海新区塘沽新北路4668号滨海创新创业园21-B号商务楼四层南4-A、4013</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300451</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天津市滨海新区塘沽新北路4668号滨海创新创业园21-B号商务楼四层南4-A、4013</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300451</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91120116553423708K</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18622586626</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韩亚华</w:t>
      </w:r>
      <w:bookmarkEnd w:id="12"/>
      <w:r>
        <w:rPr>
          <w:rFonts w:hint="eastAsia"/>
          <w:b/>
          <w:color w:val="000000" w:themeColor="text1"/>
          <w:sz w:val="22"/>
          <w:szCs w:val="22"/>
        </w:rPr>
        <w:t>组织人数：</w:t>
      </w:r>
      <w:bookmarkStart w:id="13" w:name="体系人数"/>
      <w:r>
        <w:rPr>
          <w:b/>
          <w:color w:val="000000" w:themeColor="text1"/>
          <w:sz w:val="22"/>
          <w:szCs w:val="22"/>
          <w:u w:val="single"/>
        </w:rPr>
        <w:t>Q:58,E:58,O:58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xml:space="preserve">□ </w:t>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Q:监查2,E:监查2,O:监查2</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drawing>
          <wp:anchor distT="0" distB="0" distL="114300" distR="114300" simplePos="0" relativeHeight="251668480" behindDoc="1" locked="0" layoutInCell="1" allowOverlap="1">
            <wp:simplePos x="0" y="0"/>
            <wp:positionH relativeFrom="column">
              <wp:posOffset>5003165</wp:posOffset>
            </wp:positionH>
            <wp:positionV relativeFrom="paragraph">
              <wp:posOffset>36195</wp:posOffset>
            </wp:positionV>
            <wp:extent cx="496570" cy="346710"/>
            <wp:effectExtent l="0" t="0" r="11430" b="8890"/>
            <wp:wrapTight wrapText="bothSides">
              <wp:wrapPolygon>
                <wp:start x="0" y="0"/>
                <wp:lineTo x="0" y="20571"/>
                <wp:lineTo x="20992" y="20571"/>
                <wp:lineTo x="20992"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lum contrast="84000"/>
                    </a:blip>
                    <a:stretch>
                      <a:fillRect/>
                    </a:stretch>
                  </pic:blipFill>
                  <pic:spPr>
                    <a:xfrm>
                      <a:off x="0" y="0"/>
                      <a:ext cx="496570" cy="34671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2021.1.24                                                     </w:t>
      </w:r>
      <w:r>
        <w:rPr>
          <w:rFonts w:hint="eastAsia"/>
          <w:b/>
          <w:color w:val="000000" w:themeColor="text1"/>
          <w:sz w:val="22"/>
          <w:szCs w:val="22"/>
        </w:rPr>
        <w:t>日期：</w:t>
      </w:r>
      <w:r>
        <w:rPr>
          <w:rFonts w:hint="eastAsia"/>
          <w:b/>
          <w:color w:val="000000" w:themeColor="text1"/>
          <w:sz w:val="22"/>
          <w:szCs w:val="22"/>
          <w:lang w:val="en-US" w:eastAsia="zh-CN"/>
        </w:rPr>
        <w:t>2021.1.24</w:t>
      </w:r>
    </w:p>
    <w:p>
      <w:pPr>
        <w:pStyle w:val="2"/>
        <w:spacing w:line="360" w:lineRule="exact"/>
        <w:ind w:firstLine="0"/>
        <w:rPr>
          <w:rFonts w:hint="default"/>
          <w:b/>
          <w:color w:val="000000" w:themeColor="text1"/>
          <w:sz w:val="22"/>
          <w:szCs w:val="22"/>
          <w:lang w:val="en-US" w:eastAsia="zh-CN"/>
        </w:rPr>
      </w:pPr>
      <w:bookmarkStart w:id="18" w:name="_GoBack"/>
      <w:bookmarkEnd w:id="18"/>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97808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dcterms:modified xsi:type="dcterms:W3CDTF">2021-02-01T00:02:11Z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