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Q:监查2,E:监查2,O:监查2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天津市东方瑞祥工程咨询有限公司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