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E7" w:rsidRDefault="0003606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1209"/>
        <w:gridCol w:w="9755"/>
        <w:gridCol w:w="1585"/>
      </w:tblGrid>
      <w:tr w:rsidR="008432E7" w:rsidTr="00FA6258">
        <w:trPr>
          <w:trHeight w:val="515"/>
        </w:trPr>
        <w:tc>
          <w:tcPr>
            <w:tcW w:w="2160" w:type="dxa"/>
            <w:vMerge w:val="restart"/>
            <w:vAlign w:val="center"/>
          </w:tcPr>
          <w:p w:rsidR="008432E7" w:rsidRDefault="00036062">
            <w:pPr>
              <w:spacing w:before="120"/>
              <w:jc w:val="center"/>
              <w:rPr>
                <w:sz w:val="24"/>
                <w:szCs w:val="24"/>
              </w:rPr>
            </w:pPr>
            <w:r>
              <w:rPr>
                <w:rFonts w:hint="eastAsia"/>
                <w:sz w:val="24"/>
                <w:szCs w:val="24"/>
              </w:rPr>
              <w:t>过程与活动、</w:t>
            </w:r>
          </w:p>
          <w:p w:rsidR="008432E7" w:rsidRDefault="00036062">
            <w:pPr>
              <w:jc w:val="center"/>
            </w:pPr>
            <w:r>
              <w:rPr>
                <w:rFonts w:hint="eastAsia"/>
                <w:sz w:val="24"/>
                <w:szCs w:val="24"/>
              </w:rPr>
              <w:t>抽样计划</w:t>
            </w:r>
          </w:p>
        </w:tc>
        <w:tc>
          <w:tcPr>
            <w:tcW w:w="1209" w:type="dxa"/>
            <w:vMerge w:val="restart"/>
            <w:vAlign w:val="center"/>
          </w:tcPr>
          <w:p w:rsidR="008432E7" w:rsidRDefault="00036062" w:rsidP="00FA6258">
            <w:r>
              <w:rPr>
                <w:rFonts w:hint="eastAsia"/>
                <w:sz w:val="24"/>
                <w:szCs w:val="24"/>
              </w:rPr>
              <w:t>涉及条款</w:t>
            </w:r>
          </w:p>
        </w:tc>
        <w:tc>
          <w:tcPr>
            <w:tcW w:w="9755" w:type="dxa"/>
            <w:vAlign w:val="center"/>
          </w:tcPr>
          <w:p w:rsidR="008432E7" w:rsidRDefault="00036062" w:rsidP="004E5348">
            <w:pPr>
              <w:rPr>
                <w:sz w:val="24"/>
                <w:szCs w:val="24"/>
              </w:rPr>
            </w:pPr>
            <w:r>
              <w:rPr>
                <w:rFonts w:hint="eastAsia"/>
                <w:sz w:val="24"/>
                <w:szCs w:val="24"/>
              </w:rPr>
              <w:t>受审核部门：</w:t>
            </w:r>
            <w:r w:rsidR="00FA6258">
              <w:rPr>
                <w:rFonts w:hint="eastAsia"/>
                <w:sz w:val="24"/>
                <w:szCs w:val="24"/>
              </w:rPr>
              <w:t>供销部</w:t>
            </w:r>
            <w:r w:rsidR="00FA6258">
              <w:rPr>
                <w:rFonts w:hint="eastAsia"/>
                <w:sz w:val="24"/>
                <w:szCs w:val="24"/>
              </w:rPr>
              <w:t xml:space="preserve">   </w:t>
            </w:r>
            <w:r>
              <w:rPr>
                <w:rFonts w:hint="eastAsia"/>
                <w:sz w:val="24"/>
                <w:szCs w:val="24"/>
              </w:rPr>
              <w:t>主管领导：</w:t>
            </w:r>
            <w:r w:rsidR="00CC39FF" w:rsidRPr="00CC39FF">
              <w:rPr>
                <w:rFonts w:hint="eastAsia"/>
                <w:sz w:val="24"/>
                <w:szCs w:val="24"/>
              </w:rPr>
              <w:t>龚飞霞</w:t>
            </w:r>
            <w:r w:rsidR="00FA6258">
              <w:rPr>
                <w:rFonts w:hint="eastAsia"/>
                <w:sz w:val="24"/>
                <w:szCs w:val="24"/>
              </w:rPr>
              <w:t xml:space="preserve">     </w:t>
            </w:r>
            <w:r>
              <w:rPr>
                <w:rFonts w:hint="eastAsia"/>
                <w:sz w:val="24"/>
                <w:szCs w:val="24"/>
              </w:rPr>
              <w:t>陪同人员：</w:t>
            </w:r>
            <w:r w:rsidR="00CC39FF" w:rsidRPr="00CC39FF">
              <w:rPr>
                <w:rFonts w:hint="eastAsia"/>
                <w:sz w:val="24"/>
                <w:szCs w:val="24"/>
              </w:rPr>
              <w:t>叶文娟</w:t>
            </w:r>
          </w:p>
        </w:tc>
        <w:tc>
          <w:tcPr>
            <w:tcW w:w="1585" w:type="dxa"/>
            <w:vMerge w:val="restart"/>
            <w:vAlign w:val="center"/>
          </w:tcPr>
          <w:p w:rsidR="008432E7" w:rsidRDefault="00036062">
            <w:pPr>
              <w:rPr>
                <w:sz w:val="24"/>
                <w:szCs w:val="24"/>
              </w:rPr>
            </w:pPr>
            <w:r>
              <w:rPr>
                <w:rFonts w:hint="eastAsia"/>
                <w:sz w:val="24"/>
                <w:szCs w:val="24"/>
              </w:rPr>
              <w:t>判定</w:t>
            </w:r>
          </w:p>
        </w:tc>
      </w:tr>
      <w:tr w:rsidR="008432E7" w:rsidTr="00FA6258">
        <w:trPr>
          <w:trHeight w:val="403"/>
        </w:trPr>
        <w:tc>
          <w:tcPr>
            <w:tcW w:w="2160" w:type="dxa"/>
            <w:vMerge/>
            <w:vAlign w:val="center"/>
          </w:tcPr>
          <w:p w:rsidR="008432E7" w:rsidRDefault="008432E7"/>
        </w:tc>
        <w:tc>
          <w:tcPr>
            <w:tcW w:w="1209" w:type="dxa"/>
            <w:vMerge/>
            <w:vAlign w:val="center"/>
          </w:tcPr>
          <w:p w:rsidR="008432E7" w:rsidRDefault="008432E7"/>
        </w:tc>
        <w:tc>
          <w:tcPr>
            <w:tcW w:w="9755" w:type="dxa"/>
            <w:vAlign w:val="center"/>
          </w:tcPr>
          <w:p w:rsidR="008432E7" w:rsidRDefault="00036062" w:rsidP="00CC39FF">
            <w:pPr>
              <w:spacing w:before="120"/>
            </w:pPr>
            <w:r>
              <w:rPr>
                <w:rFonts w:hint="eastAsia"/>
                <w:sz w:val="24"/>
                <w:szCs w:val="24"/>
              </w:rPr>
              <w:t>审核员：</w:t>
            </w:r>
            <w:r w:rsidR="00FA6258">
              <w:rPr>
                <w:rFonts w:hint="eastAsia"/>
                <w:sz w:val="24"/>
                <w:szCs w:val="24"/>
              </w:rPr>
              <w:t>文波</w:t>
            </w:r>
            <w:r w:rsidR="00FA6258">
              <w:rPr>
                <w:rFonts w:hint="eastAsia"/>
                <w:sz w:val="24"/>
                <w:szCs w:val="24"/>
              </w:rPr>
              <w:t xml:space="preserve">   </w:t>
            </w:r>
            <w:r>
              <w:rPr>
                <w:rFonts w:hint="eastAsia"/>
                <w:sz w:val="24"/>
                <w:szCs w:val="24"/>
              </w:rPr>
              <w:t>审核时间：</w:t>
            </w:r>
            <w:r>
              <w:rPr>
                <w:sz w:val="24"/>
                <w:szCs w:val="24"/>
              </w:rPr>
              <w:t>20</w:t>
            </w:r>
            <w:r w:rsidR="00133E3F">
              <w:rPr>
                <w:rFonts w:hint="eastAsia"/>
                <w:sz w:val="24"/>
                <w:szCs w:val="24"/>
              </w:rPr>
              <w:t>21.1</w:t>
            </w:r>
            <w:r>
              <w:rPr>
                <w:rFonts w:hint="eastAsia"/>
                <w:sz w:val="24"/>
                <w:szCs w:val="24"/>
              </w:rPr>
              <w:t>.</w:t>
            </w:r>
            <w:r w:rsidR="00CC39FF">
              <w:rPr>
                <w:rFonts w:hint="eastAsia"/>
                <w:sz w:val="24"/>
                <w:szCs w:val="24"/>
              </w:rPr>
              <w:t>21-22</w:t>
            </w:r>
          </w:p>
        </w:tc>
        <w:tc>
          <w:tcPr>
            <w:tcW w:w="1585" w:type="dxa"/>
            <w:vMerge/>
          </w:tcPr>
          <w:p w:rsidR="008432E7" w:rsidRDefault="008432E7"/>
        </w:tc>
      </w:tr>
      <w:tr w:rsidR="008432E7" w:rsidTr="00FA6258">
        <w:trPr>
          <w:trHeight w:val="516"/>
        </w:trPr>
        <w:tc>
          <w:tcPr>
            <w:tcW w:w="2160" w:type="dxa"/>
            <w:vMerge/>
            <w:vAlign w:val="center"/>
          </w:tcPr>
          <w:p w:rsidR="008432E7" w:rsidRDefault="008432E7"/>
        </w:tc>
        <w:tc>
          <w:tcPr>
            <w:tcW w:w="1209" w:type="dxa"/>
            <w:vMerge/>
            <w:vAlign w:val="center"/>
          </w:tcPr>
          <w:p w:rsidR="008432E7" w:rsidRDefault="008432E7"/>
        </w:tc>
        <w:tc>
          <w:tcPr>
            <w:tcW w:w="9755" w:type="dxa"/>
            <w:vAlign w:val="center"/>
          </w:tcPr>
          <w:p w:rsidR="00FA6258" w:rsidRPr="00FA6258" w:rsidRDefault="00036062" w:rsidP="00FA6258">
            <w:pPr>
              <w:adjustRightInd w:val="0"/>
              <w:snapToGrid w:val="0"/>
              <w:ind w:rightChars="50" w:right="105"/>
              <w:textAlignment w:val="baseline"/>
              <w:rPr>
                <w:sz w:val="24"/>
                <w:szCs w:val="24"/>
              </w:rPr>
            </w:pPr>
            <w:r>
              <w:rPr>
                <w:rFonts w:hint="eastAsia"/>
                <w:sz w:val="24"/>
                <w:szCs w:val="24"/>
              </w:rPr>
              <w:t>审核条款：</w:t>
            </w:r>
            <w:r w:rsidR="00FA6258" w:rsidRPr="00FA6258">
              <w:rPr>
                <w:rFonts w:hint="eastAsia"/>
                <w:sz w:val="24"/>
                <w:szCs w:val="24"/>
              </w:rPr>
              <w:t>QMS:5.3</w:t>
            </w:r>
            <w:r w:rsidR="00FA6258" w:rsidRPr="00FA6258">
              <w:rPr>
                <w:rFonts w:hint="eastAsia"/>
                <w:sz w:val="24"/>
                <w:szCs w:val="24"/>
              </w:rPr>
              <w:t>组织的岗位、职责和权限、</w:t>
            </w:r>
            <w:r w:rsidR="00FA6258" w:rsidRPr="00FA6258">
              <w:rPr>
                <w:rFonts w:hint="eastAsia"/>
                <w:sz w:val="24"/>
                <w:szCs w:val="24"/>
              </w:rPr>
              <w:t>6.2</w:t>
            </w:r>
            <w:r w:rsidR="00FA6258" w:rsidRPr="00FA6258">
              <w:rPr>
                <w:rFonts w:hint="eastAsia"/>
                <w:sz w:val="24"/>
                <w:szCs w:val="24"/>
              </w:rPr>
              <w:t>质量目标、</w:t>
            </w:r>
            <w:r w:rsidR="00FA6258" w:rsidRPr="00FA6258">
              <w:rPr>
                <w:rFonts w:hint="eastAsia"/>
                <w:sz w:val="24"/>
                <w:szCs w:val="24"/>
              </w:rPr>
              <w:t>7.1.5</w:t>
            </w:r>
            <w:r w:rsidR="00FA6258" w:rsidRPr="00FA6258">
              <w:rPr>
                <w:rFonts w:hint="eastAsia"/>
                <w:sz w:val="24"/>
                <w:szCs w:val="24"/>
              </w:rPr>
              <w:t>监视和测量资源、、</w:t>
            </w:r>
            <w:r w:rsidR="00FA6258" w:rsidRPr="00FA6258">
              <w:rPr>
                <w:rFonts w:hint="eastAsia"/>
                <w:sz w:val="24"/>
                <w:szCs w:val="24"/>
              </w:rPr>
              <w:t>8.1</w:t>
            </w:r>
            <w:r w:rsidR="00FA6258" w:rsidRPr="00FA6258">
              <w:rPr>
                <w:rFonts w:hint="eastAsia"/>
                <w:sz w:val="24"/>
                <w:szCs w:val="24"/>
              </w:rPr>
              <w:t>运行策划和控制、</w:t>
            </w:r>
            <w:r w:rsidR="00FA6258" w:rsidRPr="00FA6258">
              <w:rPr>
                <w:rFonts w:hint="eastAsia"/>
                <w:sz w:val="24"/>
                <w:szCs w:val="24"/>
              </w:rPr>
              <w:t>8.2</w:t>
            </w:r>
            <w:r w:rsidR="00FA6258" w:rsidRPr="00FA6258">
              <w:rPr>
                <w:rFonts w:hint="eastAsia"/>
                <w:sz w:val="24"/>
                <w:szCs w:val="24"/>
              </w:rPr>
              <w:t>产品和服务的要求、</w:t>
            </w:r>
            <w:r w:rsidR="00FA6258" w:rsidRPr="00FA6258">
              <w:rPr>
                <w:rFonts w:hint="eastAsia"/>
                <w:sz w:val="24"/>
                <w:szCs w:val="24"/>
              </w:rPr>
              <w:t>8.3</w:t>
            </w:r>
            <w:r w:rsidR="00FA6258" w:rsidRPr="00FA6258">
              <w:rPr>
                <w:rFonts w:hint="eastAsia"/>
                <w:sz w:val="24"/>
                <w:szCs w:val="24"/>
              </w:rPr>
              <w:t>产品和服务的设计和开发不适用确认、</w:t>
            </w:r>
            <w:r w:rsidR="00FA6258" w:rsidRPr="00FA6258">
              <w:rPr>
                <w:rFonts w:hint="eastAsia"/>
                <w:sz w:val="24"/>
                <w:szCs w:val="24"/>
              </w:rPr>
              <w:t>8.4</w:t>
            </w:r>
            <w:r w:rsidR="00FA6258" w:rsidRPr="00FA6258">
              <w:rPr>
                <w:rFonts w:hint="eastAsia"/>
                <w:sz w:val="24"/>
                <w:szCs w:val="24"/>
              </w:rPr>
              <w:t>外部提供过程、产品和服务的控制、</w:t>
            </w:r>
            <w:r w:rsidR="00FA6258" w:rsidRPr="00FA6258">
              <w:rPr>
                <w:rFonts w:hint="eastAsia"/>
                <w:sz w:val="24"/>
                <w:szCs w:val="24"/>
              </w:rPr>
              <w:t>8.5.1</w:t>
            </w:r>
            <w:r w:rsidR="00FA6258" w:rsidRPr="00FA6258">
              <w:rPr>
                <w:rFonts w:hint="eastAsia"/>
                <w:sz w:val="24"/>
                <w:szCs w:val="24"/>
              </w:rPr>
              <w:t>销售服务过程控制、</w:t>
            </w:r>
            <w:r w:rsidR="00A074DB" w:rsidRPr="00A074DB">
              <w:rPr>
                <w:rFonts w:hint="eastAsia"/>
                <w:sz w:val="24"/>
                <w:szCs w:val="24"/>
              </w:rPr>
              <w:t>8.5.2</w:t>
            </w:r>
            <w:r w:rsidR="00A074DB" w:rsidRPr="00A074DB">
              <w:rPr>
                <w:rFonts w:hint="eastAsia"/>
                <w:sz w:val="24"/>
                <w:szCs w:val="24"/>
              </w:rPr>
              <w:t>产品标识和可追朔性、</w:t>
            </w:r>
            <w:r w:rsidR="00A074DB" w:rsidRPr="00A074DB">
              <w:rPr>
                <w:rFonts w:hint="eastAsia"/>
                <w:sz w:val="24"/>
                <w:szCs w:val="24"/>
              </w:rPr>
              <w:t>8.5.4</w:t>
            </w:r>
            <w:r w:rsidR="00A074DB" w:rsidRPr="00A074DB">
              <w:rPr>
                <w:rFonts w:hint="eastAsia"/>
                <w:sz w:val="24"/>
                <w:szCs w:val="24"/>
              </w:rPr>
              <w:t>产品防护</w:t>
            </w:r>
            <w:r w:rsidR="00A074DB">
              <w:rPr>
                <w:rFonts w:hint="eastAsia"/>
                <w:sz w:val="24"/>
                <w:szCs w:val="24"/>
              </w:rPr>
              <w:t>、</w:t>
            </w:r>
            <w:r w:rsidR="00FA6258" w:rsidRPr="00FA6258">
              <w:rPr>
                <w:rFonts w:hint="eastAsia"/>
                <w:sz w:val="24"/>
                <w:szCs w:val="24"/>
              </w:rPr>
              <w:t>8.5.3</w:t>
            </w:r>
            <w:r w:rsidR="00FA6258" w:rsidRPr="00FA6258">
              <w:rPr>
                <w:rFonts w:hint="eastAsia"/>
                <w:sz w:val="24"/>
                <w:szCs w:val="24"/>
              </w:rPr>
              <w:t>顾客或外部供方的财产、</w:t>
            </w:r>
            <w:r w:rsidR="00FA6258" w:rsidRPr="00FA6258">
              <w:rPr>
                <w:rFonts w:hint="eastAsia"/>
                <w:sz w:val="24"/>
                <w:szCs w:val="24"/>
              </w:rPr>
              <w:t>9.1.2</w:t>
            </w:r>
            <w:r w:rsidR="00FA6258" w:rsidRPr="00FA6258">
              <w:rPr>
                <w:rFonts w:hint="eastAsia"/>
                <w:sz w:val="24"/>
                <w:szCs w:val="24"/>
              </w:rPr>
              <w:t>顾客满意、</w:t>
            </w:r>
            <w:r w:rsidR="00FA6258" w:rsidRPr="00FA6258">
              <w:rPr>
                <w:rFonts w:hint="eastAsia"/>
                <w:sz w:val="24"/>
                <w:szCs w:val="24"/>
              </w:rPr>
              <w:t>8.5.5</w:t>
            </w:r>
            <w:r w:rsidR="00FA6258" w:rsidRPr="00FA6258">
              <w:rPr>
                <w:rFonts w:hint="eastAsia"/>
                <w:sz w:val="24"/>
                <w:szCs w:val="24"/>
              </w:rPr>
              <w:t>交付后的活动、</w:t>
            </w:r>
            <w:r w:rsidR="00FA6258" w:rsidRPr="00FA6258">
              <w:rPr>
                <w:rFonts w:hint="eastAsia"/>
                <w:sz w:val="24"/>
                <w:szCs w:val="24"/>
              </w:rPr>
              <w:t>8.6</w:t>
            </w:r>
            <w:r w:rsidR="00FA6258" w:rsidRPr="00FA6258">
              <w:rPr>
                <w:rFonts w:hint="eastAsia"/>
                <w:sz w:val="24"/>
                <w:szCs w:val="24"/>
              </w:rPr>
              <w:t>产品和服务的放行、</w:t>
            </w:r>
            <w:r w:rsidR="00FA6258" w:rsidRPr="00FA6258">
              <w:rPr>
                <w:rFonts w:hint="eastAsia"/>
                <w:sz w:val="24"/>
                <w:szCs w:val="24"/>
              </w:rPr>
              <w:t>8.7</w:t>
            </w:r>
            <w:r w:rsidR="00FA6258" w:rsidRPr="00FA6258">
              <w:rPr>
                <w:rFonts w:hint="eastAsia"/>
                <w:sz w:val="24"/>
                <w:szCs w:val="24"/>
              </w:rPr>
              <w:t>不合格输出的控制，</w:t>
            </w:r>
          </w:p>
          <w:p w:rsidR="00FA6258" w:rsidRPr="00FA6258" w:rsidRDefault="00FA6258" w:rsidP="00FA6258">
            <w:pPr>
              <w:adjustRightInd w:val="0"/>
              <w:snapToGrid w:val="0"/>
              <w:ind w:rightChars="50" w:right="105"/>
              <w:textAlignment w:val="baseline"/>
              <w:rPr>
                <w:sz w:val="24"/>
                <w:szCs w:val="24"/>
              </w:rPr>
            </w:pPr>
            <w:r w:rsidRPr="00FA6258">
              <w:rPr>
                <w:rFonts w:hint="eastAsia"/>
                <w:sz w:val="24"/>
                <w:szCs w:val="24"/>
              </w:rPr>
              <w:t>EMS: 5.3</w:t>
            </w:r>
            <w:r w:rsidRPr="00FA6258">
              <w:rPr>
                <w:rFonts w:hint="eastAsia"/>
                <w:sz w:val="24"/>
                <w:szCs w:val="24"/>
              </w:rPr>
              <w:t>组织的岗位、职责和权限、</w:t>
            </w:r>
            <w:r w:rsidRPr="00FA6258">
              <w:rPr>
                <w:rFonts w:hint="eastAsia"/>
                <w:sz w:val="24"/>
                <w:szCs w:val="24"/>
              </w:rPr>
              <w:t>6.2</w:t>
            </w:r>
            <w:r w:rsidRPr="00FA6258">
              <w:rPr>
                <w:rFonts w:hint="eastAsia"/>
                <w:sz w:val="24"/>
                <w:szCs w:val="24"/>
              </w:rPr>
              <w:t>环境目标、</w:t>
            </w:r>
            <w:r w:rsidRPr="00FA6258">
              <w:rPr>
                <w:rFonts w:hint="eastAsia"/>
                <w:sz w:val="24"/>
                <w:szCs w:val="24"/>
              </w:rPr>
              <w:t>6.1.2</w:t>
            </w:r>
            <w:r w:rsidRPr="00FA6258">
              <w:rPr>
                <w:rFonts w:hint="eastAsia"/>
                <w:sz w:val="24"/>
                <w:szCs w:val="24"/>
              </w:rPr>
              <w:t>环境因素识别与评价、</w:t>
            </w:r>
            <w:r w:rsidRPr="00FA6258">
              <w:rPr>
                <w:rFonts w:hint="eastAsia"/>
                <w:sz w:val="24"/>
                <w:szCs w:val="24"/>
              </w:rPr>
              <w:t>8.1</w:t>
            </w:r>
            <w:r w:rsidRPr="00FA6258">
              <w:rPr>
                <w:rFonts w:hint="eastAsia"/>
                <w:sz w:val="24"/>
                <w:szCs w:val="24"/>
              </w:rPr>
              <w:t>运行策划和控制、</w:t>
            </w:r>
            <w:r w:rsidRPr="00FA6258">
              <w:rPr>
                <w:rFonts w:hint="eastAsia"/>
                <w:sz w:val="24"/>
                <w:szCs w:val="24"/>
              </w:rPr>
              <w:t>8.2</w:t>
            </w:r>
            <w:r w:rsidRPr="00FA6258">
              <w:rPr>
                <w:rFonts w:hint="eastAsia"/>
                <w:sz w:val="24"/>
                <w:szCs w:val="24"/>
              </w:rPr>
              <w:t>应急准备和响应，</w:t>
            </w:r>
          </w:p>
          <w:p w:rsidR="008432E7" w:rsidRDefault="00FA6258" w:rsidP="00FA6258">
            <w:pPr>
              <w:adjustRightInd w:val="0"/>
              <w:snapToGrid w:val="0"/>
              <w:ind w:rightChars="50" w:right="105"/>
              <w:textAlignment w:val="baseline"/>
              <w:rPr>
                <w:rFonts w:ascii="宋体" w:hAnsi="宋体" w:cs="Arial"/>
                <w:szCs w:val="21"/>
              </w:rPr>
            </w:pPr>
            <w:r w:rsidRPr="00FA6258">
              <w:rPr>
                <w:rFonts w:hint="eastAsia"/>
                <w:sz w:val="24"/>
                <w:szCs w:val="24"/>
              </w:rPr>
              <w:t>OHSMS: 5.3</w:t>
            </w:r>
            <w:r w:rsidRPr="00FA6258">
              <w:rPr>
                <w:rFonts w:hint="eastAsia"/>
                <w:sz w:val="24"/>
                <w:szCs w:val="24"/>
              </w:rPr>
              <w:t>组织的岗位、职责和权限、</w:t>
            </w:r>
            <w:r w:rsidRPr="00FA6258">
              <w:rPr>
                <w:rFonts w:hint="eastAsia"/>
                <w:sz w:val="24"/>
                <w:szCs w:val="24"/>
              </w:rPr>
              <w:t>6.2</w:t>
            </w:r>
            <w:r w:rsidRPr="00FA6258">
              <w:rPr>
                <w:rFonts w:hint="eastAsia"/>
                <w:sz w:val="24"/>
                <w:szCs w:val="24"/>
              </w:rPr>
              <w:t>职业健康安全目标、</w:t>
            </w:r>
            <w:r w:rsidRPr="00FA6258">
              <w:rPr>
                <w:rFonts w:hint="eastAsia"/>
                <w:sz w:val="24"/>
                <w:szCs w:val="24"/>
              </w:rPr>
              <w:t>6.1.2</w:t>
            </w:r>
            <w:r w:rsidRPr="00FA6258">
              <w:rPr>
                <w:rFonts w:hint="eastAsia"/>
                <w:sz w:val="24"/>
                <w:szCs w:val="24"/>
              </w:rPr>
              <w:t>危险源辨识与评价、</w:t>
            </w:r>
            <w:r w:rsidRPr="00FA6258">
              <w:rPr>
                <w:rFonts w:hint="eastAsia"/>
                <w:sz w:val="24"/>
                <w:szCs w:val="24"/>
              </w:rPr>
              <w:t>8.1</w:t>
            </w:r>
            <w:r w:rsidRPr="00FA6258">
              <w:rPr>
                <w:rFonts w:hint="eastAsia"/>
                <w:sz w:val="24"/>
                <w:szCs w:val="24"/>
              </w:rPr>
              <w:t>运行策划和控制、</w:t>
            </w:r>
            <w:r w:rsidRPr="00FA6258">
              <w:rPr>
                <w:rFonts w:hint="eastAsia"/>
                <w:sz w:val="24"/>
                <w:szCs w:val="24"/>
              </w:rPr>
              <w:t>8.2</w:t>
            </w:r>
            <w:r w:rsidRPr="00FA6258">
              <w:rPr>
                <w:rFonts w:hint="eastAsia"/>
                <w:sz w:val="24"/>
                <w:szCs w:val="24"/>
              </w:rPr>
              <w:t>应急准备和响应，</w:t>
            </w:r>
            <w:r>
              <w:rPr>
                <w:rFonts w:ascii="宋体" w:hAnsi="宋体" w:cs="Arial"/>
                <w:szCs w:val="21"/>
              </w:rPr>
              <w:t xml:space="preserve"> </w:t>
            </w:r>
          </w:p>
        </w:tc>
        <w:tc>
          <w:tcPr>
            <w:tcW w:w="1585" w:type="dxa"/>
            <w:vMerge/>
          </w:tcPr>
          <w:p w:rsidR="008432E7" w:rsidRDefault="008432E7"/>
        </w:tc>
      </w:tr>
      <w:tr w:rsidR="008432E7" w:rsidTr="00FA6258">
        <w:trPr>
          <w:trHeight w:val="1255"/>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组织的岗位、职责权限</w:t>
            </w: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QE</w:t>
            </w:r>
            <w:r w:rsidR="00FA6258" w:rsidRPr="00FA6258">
              <w:rPr>
                <w:rFonts w:eastAsiaTheme="minorEastAsia"/>
                <w:sz w:val="24"/>
                <w:szCs w:val="24"/>
              </w:rPr>
              <w:t>O</w:t>
            </w:r>
            <w:r w:rsidRPr="00FA6258">
              <w:rPr>
                <w:rFonts w:eastAsiaTheme="minorEastAsia"/>
                <w:sz w:val="24"/>
                <w:szCs w:val="24"/>
              </w:rPr>
              <w:t>5.3</w:t>
            </w:r>
          </w:p>
          <w:p w:rsidR="008432E7" w:rsidRPr="00FA6258" w:rsidRDefault="008432E7">
            <w:pPr>
              <w:rPr>
                <w:rFonts w:eastAsiaTheme="minorEastAsia"/>
                <w:sz w:val="24"/>
                <w:szCs w:val="24"/>
              </w:rPr>
            </w:pPr>
          </w:p>
          <w:p w:rsidR="008432E7" w:rsidRPr="00FA6258" w:rsidRDefault="008432E7">
            <w:pPr>
              <w:rPr>
                <w:rFonts w:eastAsiaTheme="minorEastAsia"/>
                <w:sz w:val="24"/>
                <w:szCs w:val="24"/>
              </w:rPr>
            </w:pPr>
          </w:p>
        </w:tc>
        <w:tc>
          <w:tcPr>
            <w:tcW w:w="9755" w:type="dxa"/>
            <w:vAlign w:val="center"/>
          </w:tcPr>
          <w:p w:rsidR="00FA6258" w:rsidRPr="00FA6258" w:rsidRDefault="00FA6258"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审核过程中了解到部门主要负责：采购控制、供应商管控、市场调研与开发，招投标、商务谈判及合同评审，顾客档案建立，售后服务及顾客满意度评价与分析，本部门环境因素和危险源识别和控制，本部门目标制定与实施，与相关方做好沟通等。</w:t>
            </w:r>
          </w:p>
          <w:p w:rsidR="008432E7" w:rsidRPr="00FA6258" w:rsidRDefault="00FA6258"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经与部门负责人交流发现其对部门职责权限基本掌握，部门职责得到合理分配，未发现因职责不清责任不明而造成体系运行失效的情况。</w:t>
            </w:r>
          </w:p>
        </w:tc>
        <w:tc>
          <w:tcPr>
            <w:tcW w:w="1585" w:type="dxa"/>
          </w:tcPr>
          <w:p w:rsidR="008432E7" w:rsidRDefault="00FD5E6E">
            <w:r>
              <w:t>符合</w:t>
            </w:r>
          </w:p>
        </w:tc>
      </w:tr>
      <w:tr w:rsidR="008432E7" w:rsidTr="00FA6258">
        <w:trPr>
          <w:trHeight w:val="1397"/>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目标和方案</w:t>
            </w: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QE</w:t>
            </w:r>
            <w:r w:rsidR="00FA6258">
              <w:rPr>
                <w:rFonts w:eastAsiaTheme="minorEastAsia"/>
                <w:sz w:val="24"/>
                <w:szCs w:val="24"/>
              </w:rPr>
              <w:t>O</w:t>
            </w:r>
            <w:r w:rsidRPr="00FA6258">
              <w:rPr>
                <w:rFonts w:eastAsiaTheme="minorEastAsia"/>
                <w:sz w:val="24"/>
                <w:szCs w:val="24"/>
              </w:rPr>
              <w:t>6.2</w:t>
            </w:r>
          </w:p>
          <w:p w:rsidR="008432E7" w:rsidRPr="00FA6258" w:rsidRDefault="008432E7">
            <w:pPr>
              <w:rPr>
                <w:rFonts w:eastAsiaTheme="minorEastAsia"/>
                <w:sz w:val="24"/>
                <w:szCs w:val="24"/>
              </w:rPr>
            </w:pPr>
          </w:p>
          <w:p w:rsidR="008432E7" w:rsidRPr="00FA6258" w:rsidRDefault="008432E7">
            <w:pPr>
              <w:rPr>
                <w:rFonts w:eastAsiaTheme="minorEastAsia"/>
                <w:sz w:val="24"/>
                <w:szCs w:val="24"/>
              </w:rPr>
            </w:pPr>
          </w:p>
        </w:tc>
        <w:tc>
          <w:tcPr>
            <w:tcW w:w="9755" w:type="dxa"/>
            <w:vAlign w:val="center"/>
          </w:tcPr>
          <w:p w:rsidR="00FA6258" w:rsidRPr="005557E0" w:rsidRDefault="00FA6258" w:rsidP="00EF05DD">
            <w:pPr>
              <w:spacing w:beforeLines="30" w:afterLines="30" w:line="288" w:lineRule="auto"/>
              <w:ind w:firstLineChars="200" w:firstLine="480"/>
              <w:rPr>
                <w:rFonts w:eastAsiaTheme="minorEastAsia"/>
                <w:sz w:val="24"/>
                <w:szCs w:val="24"/>
              </w:rPr>
            </w:pPr>
            <w:r w:rsidRPr="005557E0">
              <w:rPr>
                <w:rFonts w:eastAsiaTheme="minorEastAsia" w:hAnsiTheme="minorEastAsia"/>
                <w:sz w:val="24"/>
                <w:szCs w:val="24"/>
              </w:rPr>
              <w:t>部门目标：</w:t>
            </w:r>
            <w:r>
              <w:rPr>
                <w:rFonts w:eastAsiaTheme="minorEastAsia" w:hAnsiTheme="minorEastAsia" w:hint="eastAsia"/>
                <w:sz w:val="24"/>
                <w:szCs w:val="24"/>
              </w:rPr>
              <w:t xml:space="preserve">                                               </w:t>
            </w:r>
            <w:r>
              <w:rPr>
                <w:rFonts w:eastAsiaTheme="minorEastAsia"/>
                <w:sz w:val="24"/>
                <w:szCs w:val="24"/>
              </w:rPr>
              <w:t>2020.</w:t>
            </w:r>
            <w:r w:rsidR="00133E3F">
              <w:rPr>
                <w:rFonts w:eastAsiaTheme="minorEastAsia" w:hint="eastAsia"/>
                <w:sz w:val="24"/>
                <w:szCs w:val="24"/>
              </w:rPr>
              <w:t>12</w:t>
            </w:r>
            <w:r>
              <w:rPr>
                <w:rFonts w:eastAsiaTheme="minorEastAsia"/>
                <w:sz w:val="24"/>
                <w:szCs w:val="24"/>
              </w:rPr>
              <w:t>.</w:t>
            </w:r>
            <w:r w:rsidR="00AC28DD">
              <w:rPr>
                <w:rFonts w:eastAsiaTheme="minorEastAsia" w:hint="eastAsia"/>
                <w:sz w:val="24"/>
                <w:szCs w:val="24"/>
              </w:rPr>
              <w:t>15</w:t>
            </w:r>
            <w:r w:rsidRPr="005557E0">
              <w:rPr>
                <w:rFonts w:eastAsiaTheme="minorEastAsia" w:hAnsiTheme="minorEastAsia"/>
                <w:sz w:val="24"/>
                <w:szCs w:val="24"/>
              </w:rPr>
              <w:t>考核</w:t>
            </w:r>
          </w:p>
          <w:p w:rsidR="00FA6258" w:rsidRDefault="00FA6258" w:rsidP="00EF05DD">
            <w:pPr>
              <w:spacing w:beforeLines="30" w:afterLines="30" w:line="288" w:lineRule="auto"/>
              <w:ind w:firstLineChars="200" w:firstLine="480"/>
              <w:rPr>
                <w:rFonts w:eastAsiaTheme="minorEastAsia"/>
                <w:sz w:val="24"/>
                <w:szCs w:val="24"/>
              </w:rPr>
            </w:pPr>
            <w:r w:rsidRPr="005557E0">
              <w:rPr>
                <w:rFonts w:eastAsiaTheme="minorEastAsia"/>
                <w:sz w:val="24"/>
                <w:szCs w:val="24"/>
              </w:rPr>
              <w:t>1</w:t>
            </w:r>
            <w:r w:rsidRPr="005557E0">
              <w:rPr>
                <w:rFonts w:eastAsiaTheme="minorEastAsia" w:hAnsiTheme="minorEastAsia"/>
                <w:sz w:val="24"/>
                <w:szCs w:val="24"/>
              </w:rPr>
              <w:t>、合同履约率达</w:t>
            </w:r>
            <w:r w:rsidRPr="005557E0">
              <w:rPr>
                <w:rFonts w:eastAsiaTheme="minorEastAsia"/>
                <w:sz w:val="24"/>
                <w:szCs w:val="24"/>
              </w:rPr>
              <w:t>100%                                         100%</w:t>
            </w:r>
          </w:p>
          <w:p w:rsidR="00CC39FF" w:rsidRPr="005557E0" w:rsidRDefault="00CC39FF" w:rsidP="00EF05DD">
            <w:pPr>
              <w:spacing w:beforeLines="30" w:afterLines="30" w:line="288" w:lineRule="auto"/>
              <w:ind w:firstLineChars="200" w:firstLine="480"/>
              <w:rPr>
                <w:rFonts w:eastAsiaTheme="minorEastAsia"/>
                <w:sz w:val="24"/>
                <w:szCs w:val="24"/>
              </w:rPr>
            </w:pPr>
            <w:r>
              <w:rPr>
                <w:rFonts w:eastAsiaTheme="minorEastAsia" w:hint="eastAsia"/>
                <w:sz w:val="24"/>
                <w:szCs w:val="24"/>
              </w:rPr>
              <w:t>2</w:t>
            </w:r>
            <w:r>
              <w:rPr>
                <w:rFonts w:eastAsiaTheme="minorEastAsia" w:hint="eastAsia"/>
                <w:sz w:val="24"/>
                <w:szCs w:val="24"/>
              </w:rPr>
              <w:t>、</w:t>
            </w:r>
            <w:r w:rsidRPr="00CC39FF">
              <w:rPr>
                <w:rFonts w:eastAsiaTheme="minorEastAsia" w:hint="eastAsia"/>
                <w:sz w:val="24"/>
                <w:szCs w:val="24"/>
              </w:rPr>
              <w:t>交货及时率≥</w:t>
            </w:r>
            <w:r w:rsidRPr="00CC39FF">
              <w:rPr>
                <w:rFonts w:eastAsiaTheme="minorEastAsia" w:hint="eastAsia"/>
                <w:sz w:val="24"/>
                <w:szCs w:val="24"/>
              </w:rPr>
              <w:t>95%</w:t>
            </w:r>
            <w:r>
              <w:rPr>
                <w:rFonts w:eastAsiaTheme="minorEastAsia" w:hint="eastAsia"/>
                <w:sz w:val="24"/>
                <w:szCs w:val="24"/>
              </w:rPr>
              <w:t xml:space="preserve">                                           100%</w:t>
            </w:r>
          </w:p>
          <w:p w:rsidR="00FA6258" w:rsidRDefault="00CC39FF" w:rsidP="00EF05DD">
            <w:pPr>
              <w:spacing w:beforeLines="30" w:afterLines="30" w:line="288" w:lineRule="auto"/>
              <w:ind w:firstLineChars="200" w:firstLine="480"/>
              <w:rPr>
                <w:rFonts w:eastAsiaTheme="minorEastAsia"/>
                <w:sz w:val="24"/>
                <w:szCs w:val="24"/>
              </w:rPr>
            </w:pPr>
            <w:r>
              <w:rPr>
                <w:rFonts w:eastAsiaTheme="minorEastAsia" w:hint="eastAsia"/>
                <w:sz w:val="24"/>
                <w:szCs w:val="24"/>
              </w:rPr>
              <w:t>3</w:t>
            </w:r>
            <w:r w:rsidR="00FA6258" w:rsidRPr="005557E0">
              <w:rPr>
                <w:rFonts w:eastAsiaTheme="minorEastAsia" w:hAnsiTheme="minorEastAsia"/>
                <w:sz w:val="24"/>
                <w:szCs w:val="24"/>
              </w:rPr>
              <w:t>、顾客满意度达</w:t>
            </w:r>
            <w:r w:rsidR="00FA6258" w:rsidRPr="005557E0">
              <w:rPr>
                <w:rFonts w:eastAsiaTheme="minorEastAsia"/>
                <w:sz w:val="24"/>
                <w:szCs w:val="24"/>
              </w:rPr>
              <w:t>9</w:t>
            </w:r>
            <w:r w:rsidR="00FA6258">
              <w:rPr>
                <w:rFonts w:eastAsiaTheme="minorEastAsia" w:hint="eastAsia"/>
                <w:sz w:val="24"/>
                <w:szCs w:val="24"/>
              </w:rPr>
              <w:t>2</w:t>
            </w:r>
            <w:r w:rsidR="00FA6258" w:rsidRPr="005557E0">
              <w:rPr>
                <w:rFonts w:eastAsiaTheme="minorEastAsia" w:hAnsiTheme="minorEastAsia"/>
                <w:sz w:val="24"/>
                <w:szCs w:val="24"/>
              </w:rPr>
              <w:t>分</w:t>
            </w:r>
            <w:r w:rsidR="00FA6258" w:rsidRPr="005557E0">
              <w:rPr>
                <w:rFonts w:eastAsiaTheme="minorEastAsia"/>
                <w:sz w:val="24"/>
                <w:szCs w:val="24"/>
              </w:rPr>
              <w:t xml:space="preserve">                                          </w:t>
            </w:r>
            <w:r w:rsidR="005D7407">
              <w:rPr>
                <w:rFonts w:eastAsiaTheme="minorEastAsia" w:hint="eastAsia"/>
                <w:sz w:val="24"/>
                <w:szCs w:val="24"/>
              </w:rPr>
              <w:t>9</w:t>
            </w:r>
            <w:r w:rsidR="00133E3F">
              <w:rPr>
                <w:rFonts w:eastAsiaTheme="minorEastAsia" w:hint="eastAsia"/>
                <w:sz w:val="24"/>
                <w:szCs w:val="24"/>
              </w:rPr>
              <w:t>7.5</w:t>
            </w:r>
            <w:r w:rsidR="005D7407">
              <w:rPr>
                <w:rFonts w:eastAsiaTheme="minorEastAsia" w:hint="eastAsia"/>
                <w:sz w:val="24"/>
                <w:szCs w:val="24"/>
              </w:rPr>
              <w:t>分</w:t>
            </w:r>
          </w:p>
          <w:p w:rsidR="00FA6258" w:rsidRPr="00FA6258" w:rsidRDefault="00FA6258" w:rsidP="00EF05D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3</w:t>
            </w:r>
            <w:r>
              <w:rPr>
                <w:rFonts w:eastAsiaTheme="minorEastAsia" w:hAnsiTheme="minorEastAsia" w:hint="eastAsia"/>
                <w:sz w:val="24"/>
                <w:szCs w:val="24"/>
              </w:rPr>
              <w:t>、</w:t>
            </w:r>
            <w:r w:rsidR="00CC39FF" w:rsidRPr="00CC39FF">
              <w:rPr>
                <w:rFonts w:eastAsiaTheme="minorEastAsia" w:hAnsiTheme="minorEastAsia" w:hint="eastAsia"/>
                <w:sz w:val="24"/>
                <w:szCs w:val="24"/>
              </w:rPr>
              <w:t>固体废弃物分类处理率</w:t>
            </w:r>
            <w:r w:rsidR="00CC39FF" w:rsidRPr="00CC39FF">
              <w:rPr>
                <w:rFonts w:eastAsiaTheme="minorEastAsia" w:hAnsiTheme="minorEastAsia" w:hint="eastAsia"/>
                <w:sz w:val="24"/>
                <w:szCs w:val="24"/>
              </w:rPr>
              <w:t>100%</w:t>
            </w:r>
            <w:r w:rsidRPr="00FA6258">
              <w:rPr>
                <w:rFonts w:eastAsiaTheme="minorEastAsia" w:hAnsiTheme="minorEastAsia" w:hint="eastAsia"/>
                <w:sz w:val="24"/>
                <w:szCs w:val="24"/>
              </w:rPr>
              <w:t xml:space="preserve"> </w:t>
            </w:r>
            <w:r>
              <w:rPr>
                <w:rFonts w:eastAsiaTheme="minorEastAsia" w:hAnsiTheme="minorEastAsia" w:hint="eastAsia"/>
                <w:sz w:val="24"/>
                <w:szCs w:val="24"/>
              </w:rPr>
              <w:t xml:space="preserve">                                100%</w:t>
            </w:r>
          </w:p>
          <w:p w:rsidR="00FA6258" w:rsidRPr="00FA6258" w:rsidRDefault="00133E3F" w:rsidP="00EF05D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00FA6258">
              <w:rPr>
                <w:rFonts w:eastAsiaTheme="minorEastAsia" w:hAnsiTheme="minorEastAsia"/>
                <w:sz w:val="24"/>
                <w:szCs w:val="24"/>
              </w:rPr>
              <w:t>、火灾</w:t>
            </w:r>
            <w:r w:rsidR="00FA6258" w:rsidRPr="005557E0">
              <w:rPr>
                <w:rFonts w:eastAsiaTheme="minorEastAsia" w:hAnsiTheme="minorEastAsia"/>
                <w:sz w:val="24"/>
                <w:szCs w:val="24"/>
              </w:rPr>
              <w:t>事故发生次数为</w:t>
            </w:r>
            <w:r w:rsidR="00FA6258" w:rsidRPr="00FA6258">
              <w:rPr>
                <w:rFonts w:eastAsiaTheme="minorEastAsia" w:hAnsiTheme="minorEastAsia"/>
                <w:sz w:val="24"/>
                <w:szCs w:val="24"/>
              </w:rPr>
              <w:t xml:space="preserve">0                              </w:t>
            </w:r>
            <w:r w:rsidR="00FA6258" w:rsidRPr="00FA6258">
              <w:rPr>
                <w:rFonts w:eastAsiaTheme="minorEastAsia" w:hAnsiTheme="minorEastAsia" w:hint="eastAsia"/>
                <w:sz w:val="24"/>
                <w:szCs w:val="24"/>
              </w:rPr>
              <w:t xml:space="preserve">     </w:t>
            </w:r>
            <w:r w:rsidR="00FA6258">
              <w:rPr>
                <w:rFonts w:eastAsiaTheme="minorEastAsia" w:hAnsiTheme="minorEastAsia" w:hint="eastAsia"/>
                <w:sz w:val="24"/>
                <w:szCs w:val="24"/>
              </w:rPr>
              <w:t xml:space="preserve">   </w:t>
            </w:r>
            <w:r w:rsidR="00FA6258" w:rsidRPr="00FA6258">
              <w:rPr>
                <w:rFonts w:eastAsiaTheme="minorEastAsia" w:hAnsiTheme="minorEastAsia"/>
                <w:sz w:val="24"/>
                <w:szCs w:val="24"/>
              </w:rPr>
              <w:t xml:space="preserve"> 0</w:t>
            </w:r>
            <w:r w:rsidR="00FA6258" w:rsidRPr="00FA6258">
              <w:rPr>
                <w:rFonts w:eastAsiaTheme="minorEastAsia" w:hAnsiTheme="minorEastAsia"/>
                <w:sz w:val="24"/>
                <w:szCs w:val="24"/>
              </w:rPr>
              <w:t>次</w:t>
            </w:r>
          </w:p>
          <w:p w:rsidR="00FA6258" w:rsidRDefault="00133E3F" w:rsidP="00EF05D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00FA6258">
              <w:rPr>
                <w:rFonts w:eastAsiaTheme="minorEastAsia" w:hAnsiTheme="minorEastAsia" w:hint="eastAsia"/>
                <w:sz w:val="24"/>
                <w:szCs w:val="24"/>
              </w:rPr>
              <w:t>、</w:t>
            </w:r>
            <w:r w:rsidR="00FA6258" w:rsidRPr="00FA6258">
              <w:rPr>
                <w:rFonts w:eastAsiaTheme="minorEastAsia" w:hAnsiTheme="minorEastAsia" w:hint="eastAsia"/>
                <w:sz w:val="24"/>
                <w:szCs w:val="24"/>
              </w:rPr>
              <w:t>交通意外伤害为零</w:t>
            </w:r>
            <w:r w:rsidR="00FA6258">
              <w:rPr>
                <w:rFonts w:eastAsiaTheme="minorEastAsia" w:hAnsiTheme="minorEastAsia" w:hint="eastAsia"/>
                <w:sz w:val="24"/>
                <w:szCs w:val="24"/>
              </w:rPr>
              <w:t xml:space="preserve">                                          0</w:t>
            </w:r>
            <w:r w:rsidR="00FA6258">
              <w:rPr>
                <w:rFonts w:eastAsiaTheme="minorEastAsia" w:hAnsiTheme="minorEastAsia" w:hint="eastAsia"/>
                <w:sz w:val="24"/>
                <w:szCs w:val="24"/>
              </w:rPr>
              <w:t>次</w:t>
            </w:r>
          </w:p>
          <w:p w:rsidR="00CC39FF" w:rsidRPr="00FA6258" w:rsidRDefault="00CC39FF" w:rsidP="00EF05D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w:t>
            </w:r>
            <w:r w:rsidRPr="00CC39FF">
              <w:rPr>
                <w:rFonts w:eastAsiaTheme="minorEastAsia" w:hAnsiTheme="minorEastAsia" w:hint="eastAsia"/>
                <w:sz w:val="24"/>
                <w:szCs w:val="24"/>
              </w:rPr>
              <w:t>供方评定合格率</w:t>
            </w:r>
            <w:r w:rsidRPr="00CC39FF">
              <w:rPr>
                <w:rFonts w:eastAsiaTheme="minorEastAsia" w:hAnsiTheme="minorEastAsia" w:hint="eastAsia"/>
                <w:sz w:val="24"/>
                <w:szCs w:val="24"/>
              </w:rPr>
              <w:t>100%</w:t>
            </w:r>
            <w:r>
              <w:rPr>
                <w:rFonts w:eastAsiaTheme="minorEastAsia" w:hAnsiTheme="minorEastAsia" w:hint="eastAsia"/>
                <w:sz w:val="24"/>
                <w:szCs w:val="24"/>
              </w:rPr>
              <w:t xml:space="preserve">                                       100%</w:t>
            </w:r>
          </w:p>
          <w:p w:rsidR="00133E3F" w:rsidRPr="00133E3F" w:rsidRDefault="00FA6258" w:rsidP="00CC39FF">
            <w:pPr>
              <w:spacing w:line="360" w:lineRule="auto"/>
              <w:ind w:firstLineChars="200" w:firstLine="480"/>
              <w:rPr>
                <w:rFonts w:eastAsiaTheme="minorEastAsia" w:hAnsiTheme="minorEastAsia"/>
                <w:sz w:val="24"/>
                <w:szCs w:val="24"/>
              </w:rPr>
            </w:pPr>
            <w:r w:rsidRPr="005557E0">
              <w:rPr>
                <w:rFonts w:eastAsiaTheme="minorEastAsia" w:hAnsiTheme="minorEastAsia"/>
                <w:sz w:val="24"/>
                <w:szCs w:val="24"/>
              </w:rPr>
              <w:t>考核情况：</w:t>
            </w:r>
            <w:r w:rsidR="00112FBA">
              <w:rPr>
                <w:rFonts w:eastAsiaTheme="minorEastAsia" w:hAnsiTheme="minorEastAsia"/>
                <w:sz w:val="24"/>
                <w:szCs w:val="24"/>
              </w:rPr>
              <w:t>统计了</w:t>
            </w:r>
            <w:r w:rsidR="00CC39FF">
              <w:rPr>
                <w:rFonts w:eastAsiaTheme="minorEastAsia" w:hAnsiTheme="minorEastAsia" w:hint="eastAsia"/>
                <w:sz w:val="24"/>
                <w:szCs w:val="24"/>
              </w:rPr>
              <w:t>10</w:t>
            </w:r>
            <w:r w:rsidR="00112FBA">
              <w:rPr>
                <w:rFonts w:eastAsiaTheme="minorEastAsia" w:hAnsiTheme="minorEastAsia" w:hint="eastAsia"/>
                <w:sz w:val="24"/>
                <w:szCs w:val="24"/>
              </w:rPr>
              <w:t>月至</w:t>
            </w:r>
            <w:r w:rsidR="00112FBA">
              <w:rPr>
                <w:rFonts w:eastAsiaTheme="minorEastAsia" w:hAnsiTheme="minorEastAsia" w:hint="eastAsia"/>
                <w:sz w:val="24"/>
                <w:szCs w:val="24"/>
              </w:rPr>
              <w:t>12</w:t>
            </w:r>
            <w:r w:rsidR="00112FBA">
              <w:rPr>
                <w:rFonts w:eastAsiaTheme="minorEastAsia" w:hAnsiTheme="minorEastAsia" w:hint="eastAsia"/>
                <w:sz w:val="24"/>
                <w:szCs w:val="24"/>
              </w:rPr>
              <w:t>月目标达成情况，</w:t>
            </w:r>
            <w:r w:rsidRPr="005557E0">
              <w:rPr>
                <w:rFonts w:eastAsiaTheme="minorEastAsia" w:hAnsiTheme="minorEastAsia"/>
                <w:sz w:val="24"/>
                <w:szCs w:val="24"/>
              </w:rPr>
              <w:t>经查</w:t>
            </w:r>
            <w:r w:rsidRPr="005557E0">
              <w:rPr>
                <w:rFonts w:eastAsiaTheme="minorEastAsia"/>
                <w:sz w:val="24"/>
                <w:szCs w:val="24"/>
              </w:rPr>
              <w:t>20</w:t>
            </w:r>
            <w:r>
              <w:rPr>
                <w:rFonts w:eastAsiaTheme="minorEastAsia"/>
                <w:sz w:val="24"/>
                <w:szCs w:val="24"/>
              </w:rPr>
              <w:t>20.</w:t>
            </w:r>
            <w:r w:rsidR="00133E3F">
              <w:rPr>
                <w:rFonts w:eastAsiaTheme="minorEastAsia" w:hint="eastAsia"/>
                <w:sz w:val="24"/>
                <w:szCs w:val="24"/>
              </w:rPr>
              <w:t>12</w:t>
            </w:r>
            <w:r>
              <w:rPr>
                <w:rFonts w:eastAsiaTheme="minorEastAsia"/>
                <w:sz w:val="24"/>
                <w:szCs w:val="24"/>
              </w:rPr>
              <w:t>.</w:t>
            </w:r>
            <w:r w:rsidR="00CC39FF">
              <w:rPr>
                <w:rFonts w:eastAsiaTheme="minorEastAsia" w:hint="eastAsia"/>
                <w:sz w:val="24"/>
                <w:szCs w:val="24"/>
              </w:rPr>
              <w:t>15</w:t>
            </w:r>
            <w:r w:rsidRPr="005557E0">
              <w:rPr>
                <w:rFonts w:eastAsiaTheme="minorEastAsia" w:hAnsiTheme="minorEastAsia"/>
                <w:sz w:val="24"/>
                <w:szCs w:val="24"/>
              </w:rPr>
              <w:t>质量</w:t>
            </w:r>
            <w:r w:rsidRPr="005557E0">
              <w:rPr>
                <w:rFonts w:eastAsiaTheme="minorEastAsia"/>
                <w:sz w:val="24"/>
                <w:szCs w:val="24"/>
              </w:rPr>
              <w:t>\</w:t>
            </w:r>
            <w:r w:rsidRPr="005557E0">
              <w:rPr>
                <w:rFonts w:eastAsiaTheme="minorEastAsia" w:hAnsiTheme="minorEastAsia"/>
                <w:sz w:val="24"/>
                <w:szCs w:val="24"/>
              </w:rPr>
              <w:t>环境</w:t>
            </w:r>
            <w:r w:rsidRPr="005557E0">
              <w:rPr>
                <w:rFonts w:eastAsiaTheme="minorEastAsia"/>
                <w:sz w:val="24"/>
                <w:szCs w:val="24"/>
              </w:rPr>
              <w:t>\</w:t>
            </w:r>
            <w:r w:rsidRPr="005557E0">
              <w:rPr>
                <w:rFonts w:eastAsiaTheme="minorEastAsia" w:hAnsiTheme="minorEastAsia"/>
                <w:sz w:val="24"/>
                <w:szCs w:val="24"/>
              </w:rPr>
              <w:t>职业健康安全目标分解考核表，各目标达成要求。</w:t>
            </w:r>
          </w:p>
        </w:tc>
        <w:tc>
          <w:tcPr>
            <w:tcW w:w="1585" w:type="dxa"/>
          </w:tcPr>
          <w:p w:rsidR="008432E7" w:rsidRDefault="00FD5E6E">
            <w:r>
              <w:lastRenderedPageBreak/>
              <w:t>符合</w:t>
            </w:r>
          </w:p>
        </w:tc>
      </w:tr>
      <w:tr w:rsidR="00FA6599" w:rsidTr="00036062">
        <w:trPr>
          <w:trHeight w:val="1397"/>
        </w:trPr>
        <w:tc>
          <w:tcPr>
            <w:tcW w:w="2160" w:type="dxa"/>
            <w:vAlign w:val="center"/>
          </w:tcPr>
          <w:p w:rsidR="00FA6599" w:rsidRPr="003A560C" w:rsidRDefault="00FA6599" w:rsidP="00036062">
            <w:pPr>
              <w:jc w:val="center"/>
              <w:rPr>
                <w:szCs w:val="24"/>
              </w:rPr>
            </w:pPr>
            <w:r w:rsidRPr="003A560C">
              <w:rPr>
                <w:rFonts w:hint="eastAsia"/>
                <w:szCs w:val="24"/>
              </w:rPr>
              <w:lastRenderedPageBreak/>
              <w:t>监视和测量资源</w:t>
            </w:r>
          </w:p>
        </w:tc>
        <w:tc>
          <w:tcPr>
            <w:tcW w:w="1209" w:type="dxa"/>
            <w:vAlign w:val="center"/>
          </w:tcPr>
          <w:p w:rsidR="00FA6599" w:rsidRPr="003A560C" w:rsidRDefault="00FA6599" w:rsidP="00036062">
            <w:pPr>
              <w:jc w:val="center"/>
              <w:rPr>
                <w:szCs w:val="24"/>
              </w:rPr>
            </w:pPr>
            <w:r w:rsidRPr="003A560C">
              <w:rPr>
                <w:szCs w:val="24"/>
              </w:rPr>
              <w:t>Q</w:t>
            </w:r>
            <w:r w:rsidRPr="003A560C">
              <w:rPr>
                <w:rFonts w:hint="eastAsia"/>
                <w:szCs w:val="24"/>
              </w:rPr>
              <w:t>7.1.5</w:t>
            </w:r>
          </w:p>
        </w:tc>
        <w:tc>
          <w:tcPr>
            <w:tcW w:w="9755" w:type="dxa"/>
            <w:vAlign w:val="center"/>
          </w:tcPr>
          <w:p w:rsidR="003A560C" w:rsidRPr="003A560C" w:rsidRDefault="00FA456F" w:rsidP="00EF05DD">
            <w:pPr>
              <w:spacing w:beforeLines="30" w:afterLines="30" w:line="288" w:lineRule="auto"/>
              <w:ind w:firstLineChars="200" w:firstLine="480"/>
              <w:rPr>
                <w:rFonts w:eastAsiaTheme="minorEastAsia" w:hAnsiTheme="minorEastAsia"/>
                <w:sz w:val="24"/>
                <w:szCs w:val="24"/>
              </w:rPr>
            </w:pPr>
            <w:r w:rsidRPr="003A560C">
              <w:rPr>
                <w:rFonts w:eastAsiaTheme="minorEastAsia" w:hAnsiTheme="minorEastAsia" w:hint="eastAsia"/>
                <w:sz w:val="24"/>
                <w:szCs w:val="24"/>
              </w:rPr>
              <w:t>公司为确定运行过程中需要实施的监视和测量活动提供所需的监测和测量资源</w:t>
            </w:r>
            <w:r w:rsidR="003A560C" w:rsidRPr="003A560C">
              <w:rPr>
                <w:rFonts w:eastAsiaTheme="minorEastAsia" w:hAnsiTheme="minorEastAsia" w:hint="eastAsia"/>
                <w:sz w:val="24"/>
                <w:szCs w:val="24"/>
              </w:rPr>
              <w:t>。</w:t>
            </w:r>
          </w:p>
          <w:p w:rsidR="00810DCF" w:rsidRPr="003A560C" w:rsidRDefault="00FA456F" w:rsidP="00EF05DD">
            <w:pPr>
              <w:spacing w:beforeLines="30" w:afterLines="30" w:line="288" w:lineRule="auto"/>
              <w:ind w:firstLineChars="200" w:firstLine="480"/>
              <w:rPr>
                <w:sz w:val="24"/>
                <w:szCs w:val="32"/>
              </w:rPr>
            </w:pPr>
            <w:r w:rsidRPr="003A560C">
              <w:rPr>
                <w:rFonts w:eastAsiaTheme="minorEastAsia" w:hAnsiTheme="minorEastAsia" w:hint="eastAsia"/>
                <w:sz w:val="24"/>
                <w:szCs w:val="24"/>
              </w:rPr>
              <w:t>公司进行销售服务，主要采用调查表、过程检查记录表、评价表等进行体系运行过程的监测和测量活动，查看公司使用到的监测和测量资料主要有：销售服务过程检查记录表、销售人员调查表、顾客满意程度调查表、顾客满意度调查分析表、销售服务质量检查表、环境安全运行检查记录表</w:t>
            </w:r>
            <w:r w:rsidR="00882130" w:rsidRPr="003A560C">
              <w:rPr>
                <w:rFonts w:eastAsiaTheme="minorEastAsia" w:hAnsiTheme="minorEastAsia" w:hint="eastAsia"/>
                <w:sz w:val="24"/>
                <w:szCs w:val="24"/>
              </w:rPr>
              <w:t>、</w:t>
            </w:r>
            <w:r w:rsidR="00882130" w:rsidRPr="003A560C">
              <w:rPr>
                <w:rFonts w:hint="eastAsia"/>
                <w:sz w:val="24"/>
                <w:szCs w:val="32"/>
              </w:rPr>
              <w:t>不合格品评审处置记录等等，各表单受控发行，每年度对各表单组织</w:t>
            </w:r>
            <w:r w:rsidR="003A560C" w:rsidRPr="003A560C">
              <w:rPr>
                <w:rFonts w:hint="eastAsia"/>
                <w:sz w:val="24"/>
                <w:szCs w:val="32"/>
              </w:rPr>
              <w:t>评审是否适宜、有效</w:t>
            </w:r>
            <w:r w:rsidR="00810DCF" w:rsidRPr="003A560C">
              <w:rPr>
                <w:rFonts w:hint="eastAsia"/>
                <w:sz w:val="24"/>
                <w:szCs w:val="32"/>
              </w:rPr>
              <w:t>。</w:t>
            </w:r>
            <w:r w:rsidR="003A560C" w:rsidRPr="003A560C">
              <w:rPr>
                <w:rFonts w:hint="eastAsia"/>
                <w:sz w:val="24"/>
                <w:szCs w:val="32"/>
              </w:rPr>
              <w:t>如有需要时按实际要求进行更新，更新后重新批准后受控发行，按文件控制程序文件要求进行。</w:t>
            </w:r>
          </w:p>
          <w:p w:rsidR="00EA11FE" w:rsidRPr="003A560C" w:rsidRDefault="003A560C" w:rsidP="00EF05DD">
            <w:pPr>
              <w:spacing w:beforeLines="30" w:afterLines="30" w:line="288" w:lineRule="auto"/>
              <w:ind w:firstLineChars="200" w:firstLine="480"/>
              <w:rPr>
                <w:rFonts w:eastAsiaTheme="minorEastAsia" w:hAnsiTheme="minorEastAsia"/>
                <w:sz w:val="24"/>
                <w:szCs w:val="24"/>
              </w:rPr>
            </w:pPr>
            <w:r w:rsidRPr="003A560C">
              <w:rPr>
                <w:rFonts w:eastAsiaTheme="minorEastAsia" w:hAnsiTheme="minorEastAsia" w:hint="eastAsia"/>
                <w:sz w:val="24"/>
                <w:szCs w:val="24"/>
              </w:rPr>
              <w:t>现场查看公司未使用测量设备。</w:t>
            </w:r>
          </w:p>
        </w:tc>
        <w:tc>
          <w:tcPr>
            <w:tcW w:w="1585" w:type="dxa"/>
            <w:vAlign w:val="center"/>
          </w:tcPr>
          <w:p w:rsidR="00FA6599" w:rsidRPr="003A560C" w:rsidRDefault="00FA6599" w:rsidP="00EF05DD">
            <w:pPr>
              <w:spacing w:beforeLines="50" w:afterLines="50"/>
            </w:pPr>
            <w:r w:rsidRPr="003A560C">
              <w:t>符合</w:t>
            </w:r>
          </w:p>
        </w:tc>
      </w:tr>
      <w:tr w:rsidR="008432E7" w:rsidTr="006F653C">
        <w:trPr>
          <w:trHeight w:val="1256"/>
        </w:trPr>
        <w:tc>
          <w:tcPr>
            <w:tcW w:w="2160" w:type="dxa"/>
            <w:vAlign w:val="center"/>
          </w:tcPr>
          <w:p w:rsidR="008432E7" w:rsidRPr="002C4576" w:rsidRDefault="00036062">
            <w:pPr>
              <w:jc w:val="center"/>
              <w:rPr>
                <w:rFonts w:eastAsiaTheme="minorEastAsia"/>
                <w:sz w:val="24"/>
                <w:szCs w:val="24"/>
              </w:rPr>
            </w:pPr>
            <w:r w:rsidRPr="002C4576">
              <w:rPr>
                <w:rFonts w:eastAsiaTheme="minorEastAsia" w:hAnsiTheme="minorEastAsia"/>
                <w:sz w:val="24"/>
                <w:szCs w:val="24"/>
              </w:rPr>
              <w:t>运行策划和控制</w:t>
            </w:r>
          </w:p>
        </w:tc>
        <w:tc>
          <w:tcPr>
            <w:tcW w:w="1209" w:type="dxa"/>
            <w:vAlign w:val="center"/>
          </w:tcPr>
          <w:p w:rsidR="008432E7" w:rsidRPr="002C4576" w:rsidRDefault="00036062">
            <w:pPr>
              <w:jc w:val="center"/>
              <w:rPr>
                <w:rFonts w:eastAsiaTheme="minorEastAsia"/>
                <w:sz w:val="24"/>
                <w:szCs w:val="24"/>
              </w:rPr>
            </w:pPr>
            <w:r w:rsidRPr="002C4576">
              <w:rPr>
                <w:rFonts w:eastAsiaTheme="minorEastAsia"/>
                <w:sz w:val="24"/>
                <w:szCs w:val="24"/>
              </w:rPr>
              <w:t>Q8.1</w:t>
            </w: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产品的实现过程策划主要由总经理和供销部负责人负责完成，过程策划包含了</w:t>
            </w:r>
            <w:r w:rsidR="00CC39FF" w:rsidRPr="00CC39FF">
              <w:rPr>
                <w:rFonts w:eastAsiaTheme="minorEastAsia" w:hAnsiTheme="minorEastAsia" w:hint="eastAsia"/>
                <w:sz w:val="24"/>
                <w:szCs w:val="24"/>
              </w:rPr>
              <w:t>水处理设备、机电产品、电线电缆、仪器仪表的销售</w:t>
            </w:r>
            <w:r w:rsidRPr="00FA6258">
              <w:rPr>
                <w:rFonts w:eastAsiaTheme="minorEastAsia" w:hAnsiTheme="minorEastAsia"/>
                <w:sz w:val="24"/>
                <w:szCs w:val="24"/>
              </w:rPr>
              <w:t>所需要达到的质量目标和要求。</w:t>
            </w:r>
          </w:p>
          <w:p w:rsidR="008432E7" w:rsidRPr="00FA6258" w:rsidRDefault="004E5348" w:rsidP="00FA6258">
            <w:pPr>
              <w:spacing w:line="360" w:lineRule="auto"/>
              <w:ind w:firstLineChars="200" w:firstLine="480"/>
              <w:jc w:val="left"/>
              <w:rPr>
                <w:rFonts w:eastAsiaTheme="minorEastAsia" w:hAnsiTheme="minorEastAsia"/>
                <w:sz w:val="24"/>
                <w:szCs w:val="24"/>
              </w:rPr>
            </w:pPr>
            <w:r>
              <w:rPr>
                <w:rFonts w:eastAsiaTheme="minorEastAsia" w:hAnsiTheme="minorEastAsia"/>
                <w:sz w:val="24"/>
                <w:szCs w:val="24"/>
              </w:rPr>
              <w:t>参考</w:t>
            </w:r>
            <w:r w:rsidR="00036062" w:rsidRPr="00FA6258">
              <w:rPr>
                <w:rFonts w:eastAsiaTheme="minorEastAsia" w:hAnsiTheme="minorEastAsia"/>
                <w:sz w:val="24"/>
                <w:szCs w:val="24"/>
              </w:rPr>
              <w:t>执行标准《商品经营服务质量管理规范</w:t>
            </w:r>
            <w:r w:rsidR="00036062" w:rsidRPr="00FA6258">
              <w:rPr>
                <w:rFonts w:eastAsiaTheme="minorEastAsia" w:hAnsiTheme="minorEastAsia"/>
                <w:sz w:val="24"/>
                <w:szCs w:val="24"/>
              </w:rPr>
              <w:t>GB/T 16868-2009</w:t>
            </w:r>
            <w:r w:rsidR="00036062" w:rsidRPr="00FA6258">
              <w:rPr>
                <w:rFonts w:eastAsiaTheme="minorEastAsia" w:hAnsiTheme="minorEastAsia"/>
                <w:sz w:val="24"/>
                <w:szCs w:val="24"/>
              </w:rPr>
              <w:t>》和客户要求等。</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编制了相应的过程文件：</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1</w:t>
            </w:r>
            <w:r w:rsidRPr="00FA6258">
              <w:rPr>
                <w:rFonts w:eastAsiaTheme="minorEastAsia" w:hAnsiTheme="minorEastAsia"/>
                <w:sz w:val="24"/>
                <w:szCs w:val="24"/>
              </w:rPr>
              <w:t>）编制了销售服务流程：招投标</w:t>
            </w:r>
            <w:r w:rsidRPr="00FA6258">
              <w:rPr>
                <w:rFonts w:eastAsiaTheme="minorEastAsia" w:hAnsiTheme="minorEastAsia"/>
                <w:sz w:val="24"/>
                <w:szCs w:val="24"/>
              </w:rPr>
              <w:t>/</w:t>
            </w:r>
            <w:r w:rsidRPr="00FA6258">
              <w:rPr>
                <w:rFonts w:eastAsiaTheme="minorEastAsia" w:hAnsiTheme="minorEastAsia"/>
                <w:sz w:val="24"/>
                <w:szCs w:val="24"/>
              </w:rPr>
              <w:t>业务洽谈</w:t>
            </w:r>
            <w:r w:rsidRPr="00FA6258">
              <w:rPr>
                <w:rFonts w:eastAsiaTheme="minorEastAsia" w:hAnsiTheme="minorEastAsia"/>
                <w:sz w:val="24"/>
                <w:szCs w:val="24"/>
              </w:rPr>
              <w:t xml:space="preserve"> </w:t>
            </w:r>
            <w:r w:rsidRPr="00FA6258">
              <w:rPr>
                <w:rFonts w:eastAsiaTheme="minorEastAsia" w:hAnsiTheme="minorEastAsia"/>
                <w:sz w:val="24"/>
                <w:szCs w:val="24"/>
              </w:rPr>
              <w:t>→</w:t>
            </w:r>
            <w:r w:rsidRPr="00FA6258">
              <w:rPr>
                <w:rFonts w:eastAsiaTheme="minorEastAsia" w:hAnsiTheme="minorEastAsia"/>
                <w:sz w:val="24"/>
                <w:szCs w:val="24"/>
              </w:rPr>
              <w:t xml:space="preserve"> </w:t>
            </w:r>
            <w:r w:rsidRPr="00FA6258">
              <w:rPr>
                <w:rFonts w:eastAsiaTheme="minorEastAsia" w:hAnsiTheme="minorEastAsia"/>
                <w:sz w:val="24"/>
                <w:szCs w:val="24"/>
              </w:rPr>
              <w:t>合同评审</w:t>
            </w:r>
            <w:r w:rsidRPr="00FA6258">
              <w:rPr>
                <w:rFonts w:eastAsiaTheme="minorEastAsia" w:hAnsiTheme="minorEastAsia"/>
                <w:sz w:val="24"/>
                <w:szCs w:val="24"/>
              </w:rPr>
              <w:t xml:space="preserve"> </w:t>
            </w:r>
            <w:r w:rsidRPr="00FA6258">
              <w:rPr>
                <w:rFonts w:eastAsiaTheme="minorEastAsia" w:hAnsiTheme="minorEastAsia"/>
                <w:sz w:val="24"/>
                <w:szCs w:val="24"/>
              </w:rPr>
              <w:t>→</w:t>
            </w:r>
            <w:r w:rsidRPr="00FA6258">
              <w:rPr>
                <w:rFonts w:eastAsiaTheme="minorEastAsia" w:hAnsiTheme="minorEastAsia"/>
                <w:sz w:val="24"/>
                <w:szCs w:val="24"/>
              </w:rPr>
              <w:t xml:space="preserve"> </w:t>
            </w:r>
            <w:r w:rsidRPr="00FA6258">
              <w:rPr>
                <w:rFonts w:eastAsiaTheme="minorEastAsia" w:hAnsiTheme="minorEastAsia"/>
                <w:sz w:val="24"/>
                <w:szCs w:val="24"/>
              </w:rPr>
              <w:t>采购</w:t>
            </w:r>
            <w:r w:rsidRPr="00FA6258">
              <w:rPr>
                <w:rFonts w:eastAsiaTheme="minorEastAsia" w:hAnsiTheme="minorEastAsia"/>
                <w:sz w:val="24"/>
                <w:szCs w:val="24"/>
              </w:rPr>
              <w:t xml:space="preserve"> </w:t>
            </w:r>
            <w:r w:rsidRPr="00FA6258">
              <w:rPr>
                <w:rFonts w:eastAsiaTheme="minorEastAsia" w:hAnsiTheme="minorEastAsia"/>
                <w:sz w:val="24"/>
                <w:szCs w:val="24"/>
              </w:rPr>
              <w:t>→</w:t>
            </w:r>
            <w:r w:rsidRPr="00FA6258">
              <w:rPr>
                <w:rFonts w:eastAsiaTheme="minorEastAsia" w:hAnsiTheme="minorEastAsia"/>
                <w:sz w:val="24"/>
                <w:szCs w:val="24"/>
              </w:rPr>
              <w:t xml:space="preserve"> </w:t>
            </w:r>
            <w:r w:rsidRPr="00FA6258">
              <w:rPr>
                <w:rFonts w:eastAsiaTheme="minorEastAsia" w:hAnsiTheme="minorEastAsia"/>
                <w:sz w:val="24"/>
                <w:szCs w:val="24"/>
              </w:rPr>
              <w:t>进货检验</w:t>
            </w:r>
            <w:r w:rsidRPr="00FA6258">
              <w:rPr>
                <w:rFonts w:eastAsiaTheme="minorEastAsia" w:hAnsiTheme="minorEastAsia"/>
                <w:sz w:val="24"/>
                <w:szCs w:val="24"/>
              </w:rPr>
              <w:t xml:space="preserve"> </w:t>
            </w:r>
            <w:r w:rsidRPr="00FA6258">
              <w:rPr>
                <w:rFonts w:eastAsiaTheme="minorEastAsia" w:hAnsiTheme="minorEastAsia"/>
                <w:sz w:val="24"/>
                <w:szCs w:val="24"/>
              </w:rPr>
              <w:t>→</w:t>
            </w:r>
            <w:r w:rsidRPr="00FA6258">
              <w:rPr>
                <w:rFonts w:eastAsiaTheme="minorEastAsia" w:hAnsiTheme="minorEastAsia"/>
                <w:sz w:val="24"/>
                <w:szCs w:val="24"/>
              </w:rPr>
              <w:t xml:space="preserve"> </w:t>
            </w:r>
            <w:r w:rsidRPr="00FA6258">
              <w:rPr>
                <w:rFonts w:eastAsiaTheme="minorEastAsia" w:hAnsiTheme="minorEastAsia"/>
                <w:sz w:val="24"/>
                <w:szCs w:val="24"/>
              </w:rPr>
              <w:lastRenderedPageBreak/>
              <w:t>交付；</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2</w:t>
            </w:r>
            <w:r w:rsidRPr="00FA6258">
              <w:rPr>
                <w:rFonts w:eastAsiaTheme="minorEastAsia" w:hAnsiTheme="minorEastAsia"/>
                <w:sz w:val="24"/>
                <w:szCs w:val="24"/>
              </w:rPr>
              <w:t>）制定了作业指导书《营销服务提供规范》、《营销服务质量的控制规范》、《售后服务规定》、《售后服务人员服务规范》；</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3</w:t>
            </w:r>
            <w:r w:rsidRPr="00FA6258">
              <w:rPr>
                <w:rFonts w:eastAsiaTheme="minorEastAsia" w:hAnsiTheme="minorEastAsia"/>
                <w:sz w:val="24"/>
                <w:szCs w:val="24"/>
              </w:rPr>
              <w:t>）规定了产品的检验验收准则，并制定了相应的检验规范；《产品验收制度》、《售后服务管理制度》；</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4</w:t>
            </w:r>
            <w:r w:rsidRPr="00FA6258">
              <w:rPr>
                <w:rFonts w:eastAsiaTheme="minorEastAsia" w:hAnsiTheme="minorEastAsia"/>
                <w:sz w:val="24"/>
                <w:szCs w:val="24"/>
              </w:rPr>
              <w:t>）现场对销售各过程填写有验货单、销售服务过程检查记录表、产品销售服务质量检查报告、不合格品处置单、销售合同、发货单等各种监视和测量记录；</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w:t>
            </w:r>
            <w:r w:rsidRPr="00FA6258">
              <w:rPr>
                <w:rFonts w:eastAsiaTheme="minorEastAsia" w:hAnsiTheme="minorEastAsia"/>
                <w:sz w:val="24"/>
                <w:szCs w:val="24"/>
              </w:rPr>
              <w:t>5</w:t>
            </w:r>
            <w:r w:rsidRPr="00FA6258">
              <w:rPr>
                <w:rFonts w:eastAsiaTheme="minorEastAsia" w:hAnsiTheme="minorEastAsia"/>
                <w:sz w:val="24"/>
                <w:szCs w:val="24"/>
              </w:rPr>
              <w:t>）资源的提供（包括场所、人力、物力、设备设施等）。</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到目前为止，组织运行没有变更，问其有关要求，基本了解。</w:t>
            </w:r>
          </w:p>
          <w:p w:rsidR="008432E7" w:rsidRPr="00FA6258" w:rsidRDefault="00036062" w:rsidP="00FA6258">
            <w:pPr>
              <w:spacing w:line="360" w:lineRule="auto"/>
              <w:ind w:firstLineChars="200" w:firstLine="480"/>
              <w:jc w:val="left"/>
              <w:rPr>
                <w:rFonts w:eastAsiaTheme="minorEastAsia" w:hAnsiTheme="minorEastAsia"/>
                <w:sz w:val="24"/>
                <w:szCs w:val="24"/>
              </w:rPr>
            </w:pPr>
            <w:r w:rsidRPr="00FA6258">
              <w:rPr>
                <w:rFonts w:eastAsiaTheme="minorEastAsia" w:hAnsiTheme="minorEastAsia"/>
                <w:sz w:val="24"/>
                <w:szCs w:val="24"/>
              </w:rPr>
              <w:t>该公司销售服务提供过程策划符合要求。</w:t>
            </w:r>
          </w:p>
        </w:tc>
        <w:tc>
          <w:tcPr>
            <w:tcW w:w="1585" w:type="dxa"/>
            <w:vAlign w:val="center"/>
          </w:tcPr>
          <w:p w:rsidR="008432E7" w:rsidRDefault="00FD5E6E" w:rsidP="00EF05DD">
            <w:pPr>
              <w:spacing w:beforeLines="50" w:afterLines="50"/>
              <w:rPr>
                <w:color w:val="FF0000"/>
              </w:rPr>
            </w:pPr>
            <w:r>
              <w:lastRenderedPageBreak/>
              <w:t>符合</w:t>
            </w:r>
          </w:p>
        </w:tc>
      </w:tr>
      <w:tr w:rsidR="00BF18A5" w:rsidTr="00A42287">
        <w:trPr>
          <w:trHeight w:val="547"/>
        </w:trPr>
        <w:tc>
          <w:tcPr>
            <w:tcW w:w="2160" w:type="dxa"/>
            <w:vAlign w:val="center"/>
          </w:tcPr>
          <w:p w:rsidR="00BF18A5" w:rsidRPr="00547582" w:rsidRDefault="00BF18A5" w:rsidP="00036062">
            <w:pPr>
              <w:spacing w:line="360" w:lineRule="auto"/>
              <w:rPr>
                <w:rFonts w:eastAsiaTheme="minorEastAsia"/>
                <w:sz w:val="24"/>
                <w:szCs w:val="24"/>
              </w:rPr>
            </w:pPr>
            <w:r w:rsidRPr="00547582">
              <w:rPr>
                <w:rFonts w:eastAsiaTheme="minorEastAsia" w:hAnsiTheme="minorEastAsia"/>
                <w:sz w:val="24"/>
                <w:szCs w:val="24"/>
              </w:rPr>
              <w:lastRenderedPageBreak/>
              <w:t>产品和服务的要求</w:t>
            </w:r>
          </w:p>
        </w:tc>
        <w:tc>
          <w:tcPr>
            <w:tcW w:w="1209" w:type="dxa"/>
          </w:tcPr>
          <w:p w:rsidR="00BF18A5" w:rsidRPr="00547582" w:rsidRDefault="00BF18A5" w:rsidP="00036062">
            <w:pPr>
              <w:spacing w:line="360" w:lineRule="auto"/>
              <w:rPr>
                <w:rFonts w:eastAsiaTheme="minorEastAsia"/>
                <w:color w:val="000000"/>
                <w:sz w:val="24"/>
                <w:szCs w:val="24"/>
              </w:rPr>
            </w:pPr>
            <w:r w:rsidRPr="00547582">
              <w:rPr>
                <w:rFonts w:eastAsiaTheme="minorEastAsia"/>
                <w:sz w:val="24"/>
                <w:szCs w:val="24"/>
              </w:rPr>
              <w:t>Q8.2</w:t>
            </w:r>
          </w:p>
        </w:tc>
        <w:tc>
          <w:tcPr>
            <w:tcW w:w="9755" w:type="dxa"/>
          </w:tcPr>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供销部负责人介绍沟通方式：主要是电话、资料传递、招投标会、交流会等形式宣传本公司有关产品及公司的有关信誉等。</w:t>
            </w:r>
          </w:p>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针对合同洽谈、签订、履行过程中的问题，及时电话联系，明确各自的要求，执行合同。</w:t>
            </w:r>
          </w:p>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目前沟通效果良好。</w:t>
            </w:r>
          </w:p>
          <w:p w:rsidR="00BF18A5" w:rsidRPr="00AC5EEA"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sidRPr="00AC5EEA">
              <w:rPr>
                <w:rFonts w:eastAsiaTheme="minorEastAsia" w:hAnsiTheme="minorEastAsia"/>
                <w:sz w:val="24"/>
                <w:szCs w:val="24"/>
              </w:rPr>
              <w:t>公司主要通过招标会、客户的走访、交流会等了解市场的需求状态。主要以招标文件、合同、电话等形式确定与产品有关的要求，均已保存或进行相应的记录。</w:t>
            </w:r>
          </w:p>
          <w:p w:rsidR="00BF18A5" w:rsidRDefault="00036062" w:rsidP="00036062">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sidRPr="00AC5EEA">
              <w:rPr>
                <w:rFonts w:eastAsiaTheme="minorEastAsia" w:hAnsiTheme="minorEastAsia"/>
                <w:sz w:val="24"/>
                <w:szCs w:val="24"/>
              </w:rPr>
              <w:t>由供销</w:t>
            </w:r>
            <w:r w:rsidR="00BF18A5" w:rsidRPr="00AC5EEA">
              <w:rPr>
                <w:rFonts w:eastAsiaTheme="minorEastAsia" w:hAnsiTheme="minorEastAsia"/>
                <w:sz w:val="24"/>
                <w:szCs w:val="24"/>
              </w:rPr>
              <w:t>部内勤直接对顾客要求进行识别、确认，对于存在的问题直接提出和顾客进行交流沟通。然后由销售部经理组织人员评审，现场合同评审记录，经评审能满足要求后由总经</w:t>
            </w:r>
            <w:r w:rsidR="00BF18A5" w:rsidRPr="00AC5EEA">
              <w:rPr>
                <w:rFonts w:eastAsiaTheme="minorEastAsia" w:hAnsiTheme="minorEastAsia"/>
                <w:sz w:val="24"/>
                <w:szCs w:val="24"/>
              </w:rPr>
              <w:lastRenderedPageBreak/>
              <w:t>理或其授权人签字并加盖公司印章，然后回传给顾客。</w:t>
            </w:r>
          </w:p>
          <w:p w:rsidR="00CC5D45" w:rsidRDefault="00CC5D45" w:rsidP="00DA0C49">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查</w:t>
            </w:r>
            <w:r>
              <w:rPr>
                <w:rFonts w:eastAsiaTheme="minorEastAsia" w:hAnsiTheme="minorEastAsia" w:hint="eastAsia"/>
                <w:sz w:val="24"/>
                <w:szCs w:val="24"/>
              </w:rPr>
              <w:t>2020.</w:t>
            </w:r>
            <w:r w:rsidR="004E5348">
              <w:rPr>
                <w:rFonts w:eastAsiaTheme="minorEastAsia" w:hAnsiTheme="minorEastAsia" w:hint="eastAsia"/>
                <w:sz w:val="24"/>
                <w:szCs w:val="24"/>
              </w:rPr>
              <w:t>8.5</w:t>
            </w:r>
            <w:r>
              <w:rPr>
                <w:rFonts w:eastAsiaTheme="minorEastAsia" w:hAnsiTheme="minorEastAsia" w:hint="eastAsia"/>
                <w:sz w:val="24"/>
                <w:szCs w:val="24"/>
              </w:rPr>
              <w:t>日的购销合同，包括了如下内容：需方名称：</w:t>
            </w:r>
            <w:r w:rsidR="00DA0C49">
              <w:rPr>
                <w:rFonts w:eastAsiaTheme="minorEastAsia" w:hAnsiTheme="minorEastAsia" w:hint="eastAsia"/>
                <w:sz w:val="24"/>
                <w:szCs w:val="24"/>
              </w:rPr>
              <w:t>江西洪城水业股份有限公司</w:t>
            </w:r>
            <w:r>
              <w:rPr>
                <w:rFonts w:eastAsiaTheme="minorEastAsia" w:hAnsiTheme="minorEastAsia" w:hint="eastAsia"/>
                <w:sz w:val="24"/>
                <w:szCs w:val="24"/>
              </w:rPr>
              <w:t>，产品名称：</w:t>
            </w:r>
            <w:r w:rsidR="00DA0C49">
              <w:rPr>
                <w:rFonts w:eastAsiaTheme="minorEastAsia" w:hAnsiTheme="minorEastAsia" w:hint="eastAsia"/>
                <w:sz w:val="24"/>
                <w:szCs w:val="24"/>
              </w:rPr>
              <w:t>青云水厂老二泵</w:t>
            </w:r>
            <w:r w:rsidR="00DA0C49">
              <w:rPr>
                <w:rFonts w:eastAsiaTheme="minorEastAsia" w:hAnsiTheme="minorEastAsia" w:hint="eastAsia"/>
                <w:sz w:val="24"/>
                <w:szCs w:val="24"/>
              </w:rPr>
              <w:t>4#</w:t>
            </w:r>
            <w:r w:rsidR="00DA0C49">
              <w:rPr>
                <w:rFonts w:eastAsiaTheme="minorEastAsia" w:hAnsiTheme="minorEastAsia" w:hint="eastAsia"/>
                <w:sz w:val="24"/>
                <w:szCs w:val="24"/>
              </w:rPr>
              <w:t>液控阀</w:t>
            </w:r>
            <w:r>
              <w:rPr>
                <w:rFonts w:eastAsiaTheme="minorEastAsia" w:hAnsiTheme="minorEastAsia" w:hint="eastAsia"/>
                <w:sz w:val="24"/>
                <w:szCs w:val="24"/>
              </w:rPr>
              <w:t>，</w:t>
            </w:r>
            <w:r w:rsidR="00DA0C49">
              <w:rPr>
                <w:rFonts w:eastAsiaTheme="minorEastAsia" w:hAnsiTheme="minorEastAsia" w:hint="eastAsia"/>
                <w:sz w:val="24"/>
                <w:szCs w:val="24"/>
              </w:rPr>
              <w:t>规格：</w:t>
            </w:r>
            <w:r w:rsidR="00DA0C49">
              <w:rPr>
                <w:rFonts w:eastAsiaTheme="minorEastAsia" w:hAnsiTheme="minorEastAsia" w:hint="eastAsia"/>
                <w:sz w:val="24"/>
                <w:szCs w:val="24"/>
              </w:rPr>
              <w:t xml:space="preserve">DN900PN10/VAG </w:t>
            </w:r>
            <w:r>
              <w:rPr>
                <w:rFonts w:eastAsiaTheme="minorEastAsia" w:hAnsiTheme="minorEastAsia" w:hint="eastAsia"/>
                <w:sz w:val="24"/>
                <w:szCs w:val="24"/>
              </w:rPr>
              <w:t>数量：</w:t>
            </w:r>
            <w:r w:rsidR="00DA0C49">
              <w:rPr>
                <w:rFonts w:eastAsiaTheme="minorEastAsia" w:hAnsiTheme="minorEastAsia" w:hint="eastAsia"/>
                <w:sz w:val="24"/>
                <w:szCs w:val="24"/>
              </w:rPr>
              <w:t>1</w:t>
            </w:r>
            <w:r w:rsidR="00DA0C49">
              <w:rPr>
                <w:rFonts w:eastAsiaTheme="minorEastAsia" w:hAnsiTheme="minorEastAsia" w:hint="eastAsia"/>
                <w:sz w:val="24"/>
                <w:szCs w:val="24"/>
              </w:rPr>
              <w:t>台</w:t>
            </w:r>
            <w:r>
              <w:rPr>
                <w:rFonts w:eastAsiaTheme="minorEastAsia" w:hAnsiTheme="minorEastAsia" w:hint="eastAsia"/>
                <w:sz w:val="24"/>
                <w:szCs w:val="24"/>
              </w:rPr>
              <w:t>；</w:t>
            </w:r>
            <w:r w:rsidRPr="00087484">
              <w:rPr>
                <w:rFonts w:eastAsiaTheme="minorEastAsia" w:hAnsiTheme="minorEastAsia" w:hint="eastAsia"/>
                <w:sz w:val="24"/>
                <w:szCs w:val="24"/>
              </w:rPr>
              <w:t>产品规格技术参数要求在合同中进行了描述；</w:t>
            </w:r>
            <w:r w:rsidRPr="00087484">
              <w:rPr>
                <w:rFonts w:eastAsiaTheme="minorEastAsia" w:hAnsiTheme="minorEastAsia"/>
                <w:sz w:val="24"/>
                <w:szCs w:val="24"/>
              </w:rPr>
              <w:t>交货期限：</w:t>
            </w:r>
            <w:r w:rsidR="00DA0C49">
              <w:rPr>
                <w:rFonts w:eastAsiaTheme="minorEastAsia" w:hAnsiTheme="minorEastAsia" w:hint="eastAsia"/>
                <w:sz w:val="24"/>
                <w:szCs w:val="24"/>
              </w:rPr>
              <w:t>1</w:t>
            </w:r>
            <w:r w:rsidR="004E5348">
              <w:rPr>
                <w:rFonts w:eastAsiaTheme="minorEastAsia" w:hAnsiTheme="minorEastAsia" w:hint="eastAsia"/>
                <w:sz w:val="24"/>
                <w:szCs w:val="24"/>
              </w:rPr>
              <w:t>2</w:t>
            </w:r>
            <w:r w:rsidR="003F3881">
              <w:rPr>
                <w:rFonts w:eastAsiaTheme="minorEastAsia" w:hAnsiTheme="minorEastAsia" w:hint="eastAsia"/>
                <w:sz w:val="24"/>
                <w:szCs w:val="24"/>
              </w:rPr>
              <w:t>0</w:t>
            </w:r>
            <w:r w:rsidR="003F3881">
              <w:rPr>
                <w:rFonts w:eastAsiaTheme="minorEastAsia" w:hAnsiTheme="minorEastAsia" w:hint="eastAsia"/>
                <w:sz w:val="24"/>
                <w:szCs w:val="24"/>
              </w:rPr>
              <w:t>天内</w:t>
            </w:r>
            <w:r w:rsidRPr="00087484">
              <w:rPr>
                <w:rFonts w:eastAsiaTheme="minorEastAsia" w:hAnsiTheme="minorEastAsia"/>
                <w:sz w:val="24"/>
                <w:szCs w:val="24"/>
              </w:rPr>
              <w:t>，在合同中明确了质量标准、运输、费用结算、付款方式等要求，查合同评审记录表，</w:t>
            </w:r>
            <w:r w:rsidRPr="00087484">
              <w:rPr>
                <w:rFonts w:eastAsiaTheme="minorEastAsia" w:hAnsiTheme="minorEastAsia" w:hint="eastAsia"/>
                <w:sz w:val="24"/>
                <w:szCs w:val="24"/>
              </w:rPr>
              <w:t>2020.</w:t>
            </w:r>
            <w:r w:rsidR="004E5348">
              <w:rPr>
                <w:rFonts w:eastAsiaTheme="minorEastAsia" w:hAnsiTheme="minorEastAsia" w:hint="eastAsia"/>
                <w:sz w:val="24"/>
                <w:szCs w:val="24"/>
              </w:rPr>
              <w:t>8</w:t>
            </w:r>
            <w:r w:rsidRPr="00087484">
              <w:rPr>
                <w:rFonts w:eastAsiaTheme="minorEastAsia" w:hAnsiTheme="minorEastAsia" w:hint="eastAsia"/>
                <w:sz w:val="24"/>
                <w:szCs w:val="24"/>
              </w:rPr>
              <w:t>.</w:t>
            </w:r>
            <w:r w:rsidR="005E2F56">
              <w:rPr>
                <w:rFonts w:eastAsiaTheme="minorEastAsia" w:hAnsiTheme="minorEastAsia" w:hint="eastAsia"/>
                <w:sz w:val="24"/>
                <w:szCs w:val="24"/>
              </w:rPr>
              <w:t>4</w:t>
            </w:r>
            <w:r w:rsidRPr="00087484">
              <w:rPr>
                <w:rFonts w:eastAsiaTheme="minorEastAsia" w:hAnsiTheme="minorEastAsia"/>
                <w:sz w:val="24"/>
                <w:szCs w:val="24"/>
              </w:rPr>
              <w:t>日</w:t>
            </w:r>
            <w:r w:rsidR="00DA0C49" w:rsidRPr="00DA0C49">
              <w:rPr>
                <w:rFonts w:eastAsiaTheme="minorEastAsia" w:hAnsiTheme="minorEastAsia" w:hint="eastAsia"/>
                <w:sz w:val="24"/>
                <w:szCs w:val="24"/>
              </w:rPr>
              <w:t>钟琨</w:t>
            </w:r>
            <w:r w:rsidR="00DA0C49">
              <w:rPr>
                <w:rFonts w:eastAsiaTheme="minorEastAsia" w:hAnsiTheme="minorEastAsia" w:hint="eastAsia"/>
                <w:sz w:val="24"/>
                <w:szCs w:val="24"/>
              </w:rPr>
              <w:t>、</w:t>
            </w:r>
            <w:r w:rsidR="00DA0C49" w:rsidRPr="00DA0C49">
              <w:rPr>
                <w:rFonts w:eastAsiaTheme="minorEastAsia" w:hAnsiTheme="minorEastAsia" w:hint="eastAsia"/>
                <w:sz w:val="24"/>
                <w:szCs w:val="24"/>
              </w:rPr>
              <w:t>龚飞霞</w:t>
            </w:r>
            <w:r w:rsidR="00DA0C49">
              <w:rPr>
                <w:rFonts w:eastAsiaTheme="minorEastAsia" w:hAnsiTheme="minorEastAsia" w:hint="eastAsia"/>
                <w:sz w:val="24"/>
                <w:szCs w:val="24"/>
              </w:rPr>
              <w:t>、</w:t>
            </w:r>
            <w:r w:rsidR="00DA0C49" w:rsidRPr="00DA0C49">
              <w:rPr>
                <w:rFonts w:eastAsiaTheme="minorEastAsia" w:hAnsiTheme="minorEastAsia" w:hint="eastAsia"/>
                <w:sz w:val="24"/>
                <w:szCs w:val="24"/>
              </w:rPr>
              <w:t>叶文娟</w:t>
            </w:r>
            <w:r w:rsidRPr="00087484">
              <w:rPr>
                <w:rFonts w:eastAsiaTheme="minorEastAsia" w:hAnsiTheme="minorEastAsia"/>
                <w:sz w:val="24"/>
                <w:szCs w:val="24"/>
              </w:rPr>
              <w:t>等评审，可以签订该合同，同日经总经理批准盖章后回传了顾客。</w:t>
            </w:r>
          </w:p>
          <w:p w:rsidR="004E5348" w:rsidRDefault="004E5348" w:rsidP="004E5348">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查</w:t>
            </w:r>
            <w:r w:rsidR="005E2F56">
              <w:rPr>
                <w:rFonts w:eastAsiaTheme="minorEastAsia" w:hAnsiTheme="minorEastAsia" w:hint="eastAsia"/>
                <w:sz w:val="24"/>
                <w:szCs w:val="24"/>
              </w:rPr>
              <w:t>2020.12.11</w:t>
            </w:r>
            <w:r>
              <w:rPr>
                <w:rFonts w:eastAsiaTheme="minorEastAsia" w:hAnsiTheme="minorEastAsia" w:hint="eastAsia"/>
                <w:sz w:val="24"/>
                <w:szCs w:val="24"/>
              </w:rPr>
              <w:t>日的购销合同，包括了如下内容：需方名称：</w:t>
            </w:r>
            <w:r w:rsidR="005E2F56">
              <w:rPr>
                <w:rFonts w:eastAsiaTheme="minorEastAsia" w:hAnsiTheme="minorEastAsia" w:hint="eastAsia"/>
                <w:sz w:val="24"/>
                <w:szCs w:val="24"/>
              </w:rPr>
              <w:t>江西智博环境技术有限公司</w:t>
            </w:r>
            <w:r>
              <w:rPr>
                <w:rFonts w:eastAsiaTheme="minorEastAsia" w:hAnsiTheme="minorEastAsia" w:hint="eastAsia"/>
                <w:sz w:val="24"/>
                <w:szCs w:val="24"/>
              </w:rPr>
              <w:t>，产品名称：</w:t>
            </w:r>
            <w:r w:rsidR="005E2F56">
              <w:rPr>
                <w:rFonts w:eastAsiaTheme="minorEastAsia" w:hAnsiTheme="minorEastAsia" w:hint="eastAsia"/>
                <w:sz w:val="24"/>
                <w:szCs w:val="24"/>
              </w:rPr>
              <w:t>单级卧式双吸离心水泵</w:t>
            </w:r>
            <w:r>
              <w:rPr>
                <w:rFonts w:eastAsiaTheme="minorEastAsia" w:hAnsiTheme="minorEastAsia" w:hint="eastAsia"/>
                <w:sz w:val="24"/>
                <w:szCs w:val="24"/>
              </w:rPr>
              <w:t>，</w:t>
            </w:r>
            <w:r w:rsidR="005E2F56">
              <w:rPr>
                <w:rFonts w:eastAsiaTheme="minorEastAsia" w:hAnsiTheme="minorEastAsia" w:hint="eastAsia"/>
                <w:sz w:val="24"/>
                <w:szCs w:val="24"/>
              </w:rPr>
              <w:t>规格：</w:t>
            </w:r>
            <w:r w:rsidR="005E2F56">
              <w:rPr>
                <w:rFonts w:eastAsiaTheme="minorEastAsia" w:hAnsiTheme="minorEastAsia" w:hint="eastAsia"/>
                <w:sz w:val="24"/>
                <w:szCs w:val="24"/>
              </w:rPr>
              <w:t>ASP350-450C</w:t>
            </w:r>
            <w:r w:rsidR="005E2F56">
              <w:rPr>
                <w:rFonts w:eastAsiaTheme="minorEastAsia" w:hAnsiTheme="minorEastAsia" w:hint="eastAsia"/>
                <w:sz w:val="24"/>
                <w:szCs w:val="24"/>
              </w:rPr>
              <w:t>，</w:t>
            </w:r>
            <w:r w:rsidR="005E2F56">
              <w:rPr>
                <w:rFonts w:eastAsiaTheme="minorEastAsia" w:hAnsiTheme="minorEastAsia" w:hint="eastAsia"/>
                <w:sz w:val="24"/>
                <w:szCs w:val="24"/>
              </w:rPr>
              <w:t xml:space="preserve"> </w:t>
            </w:r>
            <w:r>
              <w:rPr>
                <w:rFonts w:eastAsiaTheme="minorEastAsia" w:hAnsiTheme="minorEastAsia" w:hint="eastAsia"/>
                <w:sz w:val="24"/>
                <w:szCs w:val="24"/>
              </w:rPr>
              <w:t>数量：</w:t>
            </w:r>
            <w:r w:rsidR="005E2F56">
              <w:rPr>
                <w:rFonts w:eastAsiaTheme="minorEastAsia" w:hAnsiTheme="minorEastAsia" w:hint="eastAsia"/>
                <w:sz w:val="24"/>
                <w:szCs w:val="24"/>
              </w:rPr>
              <w:t>4</w:t>
            </w:r>
            <w:r w:rsidR="005E2F56">
              <w:rPr>
                <w:rFonts w:eastAsiaTheme="minorEastAsia" w:hAnsiTheme="minorEastAsia" w:hint="eastAsia"/>
                <w:sz w:val="24"/>
                <w:szCs w:val="24"/>
              </w:rPr>
              <w:t>台</w:t>
            </w:r>
            <w:r>
              <w:rPr>
                <w:rFonts w:eastAsiaTheme="minorEastAsia" w:hAnsiTheme="minorEastAsia" w:hint="eastAsia"/>
                <w:sz w:val="24"/>
                <w:szCs w:val="24"/>
              </w:rPr>
              <w:t>；产品名称：</w:t>
            </w:r>
            <w:r w:rsidR="005E2F56">
              <w:rPr>
                <w:rFonts w:eastAsiaTheme="minorEastAsia" w:hAnsiTheme="minorEastAsia" w:hint="eastAsia"/>
                <w:sz w:val="24"/>
                <w:szCs w:val="24"/>
              </w:rPr>
              <w:t>单机卧式双吸离心水泵变频电机</w:t>
            </w:r>
            <w:r>
              <w:rPr>
                <w:rFonts w:eastAsiaTheme="minorEastAsia" w:hAnsiTheme="minorEastAsia" w:hint="eastAsia"/>
                <w:sz w:val="24"/>
                <w:szCs w:val="24"/>
              </w:rPr>
              <w:t>，</w:t>
            </w:r>
            <w:r w:rsidR="005E2F56">
              <w:rPr>
                <w:rFonts w:eastAsiaTheme="minorEastAsia" w:hAnsiTheme="minorEastAsia" w:hint="eastAsia"/>
                <w:sz w:val="24"/>
                <w:szCs w:val="24"/>
              </w:rPr>
              <w:t>规格：功率</w:t>
            </w:r>
            <w:r w:rsidR="005E2F56">
              <w:rPr>
                <w:rFonts w:eastAsiaTheme="minorEastAsia" w:hAnsiTheme="minorEastAsia" w:hint="eastAsia"/>
                <w:sz w:val="24"/>
                <w:szCs w:val="24"/>
              </w:rPr>
              <w:t>=28kw</w:t>
            </w:r>
            <w:r w:rsidR="005E2F56">
              <w:rPr>
                <w:rFonts w:eastAsiaTheme="minorEastAsia" w:hAnsiTheme="minorEastAsia" w:hint="eastAsia"/>
                <w:sz w:val="24"/>
                <w:szCs w:val="24"/>
              </w:rPr>
              <w:t>，</w:t>
            </w:r>
            <w:r>
              <w:rPr>
                <w:rFonts w:eastAsiaTheme="minorEastAsia" w:hAnsiTheme="minorEastAsia" w:hint="eastAsia"/>
                <w:sz w:val="24"/>
                <w:szCs w:val="24"/>
              </w:rPr>
              <w:t>数量：</w:t>
            </w:r>
            <w:r w:rsidR="005E2F56">
              <w:rPr>
                <w:rFonts w:eastAsiaTheme="minorEastAsia" w:hAnsiTheme="minorEastAsia" w:hint="eastAsia"/>
                <w:sz w:val="24"/>
                <w:szCs w:val="24"/>
              </w:rPr>
              <w:t>4</w:t>
            </w:r>
            <w:r w:rsidR="005E2F56">
              <w:rPr>
                <w:rFonts w:eastAsiaTheme="minorEastAsia" w:hAnsiTheme="minorEastAsia" w:hint="eastAsia"/>
                <w:sz w:val="24"/>
                <w:szCs w:val="24"/>
              </w:rPr>
              <w:t>台</w:t>
            </w:r>
            <w:r>
              <w:rPr>
                <w:rFonts w:eastAsiaTheme="minorEastAsia" w:hAnsiTheme="minorEastAsia" w:hint="eastAsia"/>
                <w:sz w:val="24"/>
                <w:szCs w:val="24"/>
              </w:rPr>
              <w:t>；各</w:t>
            </w:r>
            <w:r w:rsidRPr="00087484">
              <w:rPr>
                <w:rFonts w:eastAsiaTheme="minorEastAsia" w:hAnsiTheme="minorEastAsia" w:hint="eastAsia"/>
                <w:sz w:val="24"/>
                <w:szCs w:val="24"/>
              </w:rPr>
              <w:t>产品规格技术参数要求在合同中进行了描述；</w:t>
            </w:r>
            <w:r w:rsidRPr="00087484">
              <w:rPr>
                <w:rFonts w:eastAsiaTheme="minorEastAsia" w:hAnsiTheme="minorEastAsia"/>
                <w:sz w:val="24"/>
                <w:szCs w:val="24"/>
              </w:rPr>
              <w:t>交货期限：</w:t>
            </w:r>
            <w:r w:rsidR="005E2F56">
              <w:rPr>
                <w:rFonts w:eastAsiaTheme="minorEastAsia" w:hAnsiTheme="minorEastAsia"/>
                <w:sz w:val="24"/>
                <w:szCs w:val="24"/>
              </w:rPr>
              <w:t>四个月内</w:t>
            </w:r>
            <w:r w:rsidRPr="00087484">
              <w:rPr>
                <w:rFonts w:eastAsiaTheme="minorEastAsia" w:hAnsiTheme="minorEastAsia"/>
                <w:sz w:val="24"/>
                <w:szCs w:val="24"/>
              </w:rPr>
              <w:t>，在合同中明确了质量标准、运输、费用结算、付款方式等要求，查合同评审记录表，</w:t>
            </w:r>
            <w:r w:rsidR="005E2F56" w:rsidRPr="00087484">
              <w:rPr>
                <w:rFonts w:eastAsiaTheme="minorEastAsia" w:hAnsiTheme="minorEastAsia" w:hint="eastAsia"/>
                <w:sz w:val="24"/>
                <w:szCs w:val="24"/>
              </w:rPr>
              <w:t>2020.</w:t>
            </w:r>
            <w:r w:rsidR="005E2F56">
              <w:rPr>
                <w:rFonts w:eastAsiaTheme="minorEastAsia" w:hAnsiTheme="minorEastAsia" w:hint="eastAsia"/>
                <w:sz w:val="24"/>
                <w:szCs w:val="24"/>
              </w:rPr>
              <w:t>12</w:t>
            </w:r>
            <w:r w:rsidR="005E2F56" w:rsidRPr="00087484">
              <w:rPr>
                <w:rFonts w:eastAsiaTheme="minorEastAsia" w:hAnsiTheme="minorEastAsia" w:hint="eastAsia"/>
                <w:sz w:val="24"/>
                <w:szCs w:val="24"/>
              </w:rPr>
              <w:t>.</w:t>
            </w:r>
            <w:r w:rsidR="005E2F56">
              <w:rPr>
                <w:rFonts w:eastAsiaTheme="minorEastAsia" w:hAnsiTheme="minorEastAsia" w:hint="eastAsia"/>
                <w:sz w:val="24"/>
                <w:szCs w:val="24"/>
              </w:rPr>
              <w:t>10</w:t>
            </w:r>
            <w:r w:rsidR="005E2F56" w:rsidRPr="00087484">
              <w:rPr>
                <w:rFonts w:eastAsiaTheme="minorEastAsia" w:hAnsiTheme="minorEastAsia"/>
                <w:sz w:val="24"/>
                <w:szCs w:val="24"/>
              </w:rPr>
              <w:t>日</w:t>
            </w:r>
            <w:r w:rsidR="005E2F56" w:rsidRPr="00DA0C49">
              <w:rPr>
                <w:rFonts w:eastAsiaTheme="minorEastAsia" w:hAnsiTheme="minorEastAsia" w:hint="eastAsia"/>
                <w:sz w:val="24"/>
                <w:szCs w:val="24"/>
              </w:rPr>
              <w:t>钟琨</w:t>
            </w:r>
            <w:r w:rsidR="005E2F56">
              <w:rPr>
                <w:rFonts w:eastAsiaTheme="minorEastAsia" w:hAnsiTheme="minorEastAsia" w:hint="eastAsia"/>
                <w:sz w:val="24"/>
                <w:szCs w:val="24"/>
              </w:rPr>
              <w:t>、</w:t>
            </w:r>
            <w:r w:rsidR="005E2F56" w:rsidRPr="00DA0C49">
              <w:rPr>
                <w:rFonts w:eastAsiaTheme="minorEastAsia" w:hAnsiTheme="minorEastAsia" w:hint="eastAsia"/>
                <w:sz w:val="24"/>
                <w:szCs w:val="24"/>
              </w:rPr>
              <w:t>龚飞霞</w:t>
            </w:r>
            <w:r w:rsidR="005E2F56">
              <w:rPr>
                <w:rFonts w:eastAsiaTheme="minorEastAsia" w:hAnsiTheme="minorEastAsia" w:hint="eastAsia"/>
                <w:sz w:val="24"/>
                <w:szCs w:val="24"/>
              </w:rPr>
              <w:t>、</w:t>
            </w:r>
            <w:r w:rsidR="005E2F56" w:rsidRPr="00DA0C49">
              <w:rPr>
                <w:rFonts w:eastAsiaTheme="minorEastAsia" w:hAnsiTheme="minorEastAsia" w:hint="eastAsia"/>
                <w:sz w:val="24"/>
                <w:szCs w:val="24"/>
              </w:rPr>
              <w:t>叶文娟</w:t>
            </w:r>
            <w:r w:rsidR="005E2F56" w:rsidRPr="00087484">
              <w:rPr>
                <w:rFonts w:eastAsiaTheme="minorEastAsia" w:hAnsiTheme="minorEastAsia"/>
                <w:sz w:val="24"/>
                <w:szCs w:val="24"/>
              </w:rPr>
              <w:t>等评审，可以签订该合同，同日经总经理批准盖章后回传了顾客</w:t>
            </w:r>
            <w:r w:rsidRPr="00087484">
              <w:rPr>
                <w:rFonts w:eastAsiaTheme="minorEastAsia" w:hAnsiTheme="minorEastAsia"/>
                <w:sz w:val="24"/>
                <w:szCs w:val="24"/>
              </w:rPr>
              <w:t>。</w:t>
            </w:r>
          </w:p>
          <w:p w:rsidR="004E5348" w:rsidRDefault="004E5348" w:rsidP="004E5348">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查</w:t>
            </w:r>
            <w:r>
              <w:rPr>
                <w:rFonts w:eastAsiaTheme="minorEastAsia" w:hAnsiTheme="minorEastAsia" w:hint="eastAsia"/>
                <w:sz w:val="24"/>
                <w:szCs w:val="24"/>
              </w:rPr>
              <w:t>2020.</w:t>
            </w:r>
            <w:r w:rsidR="00AF6EDA">
              <w:rPr>
                <w:rFonts w:eastAsiaTheme="minorEastAsia" w:hAnsiTheme="minorEastAsia" w:hint="eastAsia"/>
                <w:sz w:val="24"/>
                <w:szCs w:val="24"/>
              </w:rPr>
              <w:t>3</w:t>
            </w:r>
            <w:r>
              <w:rPr>
                <w:rFonts w:eastAsiaTheme="minorEastAsia" w:hAnsiTheme="minorEastAsia" w:hint="eastAsia"/>
                <w:sz w:val="24"/>
                <w:szCs w:val="24"/>
              </w:rPr>
              <w:t>.1</w:t>
            </w:r>
            <w:r w:rsidR="00E43F5E">
              <w:rPr>
                <w:rFonts w:eastAsiaTheme="minorEastAsia" w:hAnsiTheme="minorEastAsia" w:hint="eastAsia"/>
                <w:sz w:val="24"/>
                <w:szCs w:val="24"/>
              </w:rPr>
              <w:t>7</w:t>
            </w:r>
            <w:r>
              <w:rPr>
                <w:rFonts w:eastAsiaTheme="minorEastAsia" w:hAnsiTheme="minorEastAsia" w:hint="eastAsia"/>
                <w:sz w:val="24"/>
                <w:szCs w:val="24"/>
              </w:rPr>
              <w:t>日的购销合同，包括了如下内容：需方名称：</w:t>
            </w:r>
            <w:r w:rsidR="00AF6EDA">
              <w:rPr>
                <w:rFonts w:eastAsiaTheme="minorEastAsia" w:hAnsiTheme="minorEastAsia" w:hint="eastAsia"/>
                <w:sz w:val="24"/>
                <w:szCs w:val="24"/>
              </w:rPr>
              <w:t>江西省水利水电开发有限公司抚州市抚河流域生态保护及综合治理施工项目部</w:t>
            </w:r>
            <w:r>
              <w:rPr>
                <w:rFonts w:eastAsiaTheme="minorEastAsia" w:hAnsiTheme="minorEastAsia" w:hint="eastAsia"/>
                <w:sz w:val="24"/>
                <w:szCs w:val="24"/>
              </w:rPr>
              <w:t>，产品名称：</w:t>
            </w:r>
            <w:r w:rsidR="00AF6EDA">
              <w:rPr>
                <w:rFonts w:eastAsiaTheme="minorEastAsia" w:hAnsiTheme="minorEastAsia" w:hint="eastAsia"/>
                <w:sz w:val="24"/>
                <w:szCs w:val="24"/>
              </w:rPr>
              <w:t>电磁流量计</w:t>
            </w:r>
            <w:r>
              <w:rPr>
                <w:rFonts w:eastAsiaTheme="minorEastAsia" w:hAnsiTheme="minorEastAsia" w:hint="eastAsia"/>
                <w:sz w:val="24"/>
                <w:szCs w:val="24"/>
              </w:rPr>
              <w:t>，</w:t>
            </w:r>
            <w:r w:rsidR="00AF6EDA">
              <w:rPr>
                <w:rFonts w:eastAsiaTheme="minorEastAsia" w:hAnsiTheme="minorEastAsia" w:hint="eastAsia"/>
                <w:sz w:val="24"/>
                <w:szCs w:val="24"/>
              </w:rPr>
              <w:t>规格：</w:t>
            </w:r>
            <w:r w:rsidR="00AF6EDA">
              <w:rPr>
                <w:rFonts w:eastAsiaTheme="minorEastAsia" w:hAnsiTheme="minorEastAsia" w:hint="eastAsia"/>
                <w:sz w:val="24"/>
                <w:szCs w:val="24"/>
              </w:rPr>
              <w:t>DN1000.PN=1.0Mpa</w:t>
            </w:r>
            <w:r w:rsidR="00AF6EDA">
              <w:rPr>
                <w:rFonts w:eastAsiaTheme="minorEastAsia" w:hAnsiTheme="minorEastAsia" w:hint="eastAsia"/>
                <w:sz w:val="24"/>
                <w:szCs w:val="24"/>
              </w:rPr>
              <w:t>；</w:t>
            </w:r>
            <w:r>
              <w:rPr>
                <w:rFonts w:eastAsiaTheme="minorEastAsia" w:hAnsiTheme="minorEastAsia" w:hint="eastAsia"/>
                <w:sz w:val="24"/>
                <w:szCs w:val="24"/>
              </w:rPr>
              <w:t>数量：</w:t>
            </w:r>
            <w:r w:rsidR="00AF6EDA">
              <w:rPr>
                <w:rFonts w:eastAsiaTheme="minorEastAsia" w:hAnsiTheme="minorEastAsia" w:hint="eastAsia"/>
                <w:sz w:val="24"/>
                <w:szCs w:val="24"/>
              </w:rPr>
              <w:t>1</w:t>
            </w:r>
            <w:r w:rsidR="00AF6EDA">
              <w:rPr>
                <w:rFonts w:eastAsiaTheme="minorEastAsia" w:hAnsiTheme="minorEastAsia" w:hint="eastAsia"/>
                <w:sz w:val="24"/>
                <w:szCs w:val="24"/>
              </w:rPr>
              <w:t>个</w:t>
            </w:r>
            <w:r>
              <w:rPr>
                <w:rFonts w:eastAsiaTheme="minorEastAsia" w:hAnsiTheme="minorEastAsia" w:hint="eastAsia"/>
                <w:sz w:val="24"/>
                <w:szCs w:val="24"/>
              </w:rPr>
              <w:t>；</w:t>
            </w:r>
            <w:r w:rsidR="00AF6EDA">
              <w:rPr>
                <w:rFonts w:eastAsiaTheme="minorEastAsia" w:hAnsiTheme="minorEastAsia" w:hint="eastAsia"/>
                <w:sz w:val="24"/>
                <w:szCs w:val="24"/>
              </w:rPr>
              <w:t>产品名称：电磁流量计，规格：</w:t>
            </w:r>
            <w:r w:rsidR="00AF6EDA">
              <w:rPr>
                <w:rFonts w:eastAsiaTheme="minorEastAsia" w:hAnsiTheme="minorEastAsia" w:hint="eastAsia"/>
                <w:sz w:val="24"/>
                <w:szCs w:val="24"/>
              </w:rPr>
              <w:t>DN1200.PN=1.0Mpa</w:t>
            </w:r>
            <w:r w:rsidR="00AF6EDA">
              <w:rPr>
                <w:rFonts w:eastAsiaTheme="minorEastAsia" w:hAnsiTheme="minorEastAsia" w:hint="eastAsia"/>
                <w:sz w:val="24"/>
                <w:szCs w:val="24"/>
              </w:rPr>
              <w:t>；数量：</w:t>
            </w:r>
            <w:r w:rsidR="00AF6EDA">
              <w:rPr>
                <w:rFonts w:eastAsiaTheme="minorEastAsia" w:hAnsiTheme="minorEastAsia" w:hint="eastAsia"/>
                <w:sz w:val="24"/>
                <w:szCs w:val="24"/>
              </w:rPr>
              <w:t>1</w:t>
            </w:r>
            <w:r w:rsidR="00AF6EDA">
              <w:rPr>
                <w:rFonts w:eastAsiaTheme="minorEastAsia" w:hAnsiTheme="minorEastAsia" w:hint="eastAsia"/>
                <w:sz w:val="24"/>
                <w:szCs w:val="24"/>
              </w:rPr>
              <w:t>个；</w:t>
            </w:r>
            <w:r>
              <w:rPr>
                <w:rFonts w:eastAsiaTheme="minorEastAsia" w:hAnsiTheme="minorEastAsia" w:hint="eastAsia"/>
                <w:sz w:val="24"/>
                <w:szCs w:val="24"/>
              </w:rPr>
              <w:t>各</w:t>
            </w:r>
            <w:r w:rsidRPr="00087484">
              <w:rPr>
                <w:rFonts w:eastAsiaTheme="minorEastAsia" w:hAnsiTheme="minorEastAsia" w:hint="eastAsia"/>
                <w:sz w:val="24"/>
                <w:szCs w:val="24"/>
              </w:rPr>
              <w:t>产品规格技术参数要求在合同中进行了描述；</w:t>
            </w:r>
            <w:r w:rsidRPr="00087484">
              <w:rPr>
                <w:rFonts w:eastAsiaTheme="minorEastAsia" w:hAnsiTheme="minorEastAsia"/>
                <w:sz w:val="24"/>
                <w:szCs w:val="24"/>
              </w:rPr>
              <w:t>交货期限：</w:t>
            </w:r>
            <w:r w:rsidR="00AF6EDA">
              <w:rPr>
                <w:rFonts w:eastAsiaTheme="minorEastAsia" w:hAnsiTheme="minorEastAsia" w:hint="eastAsia"/>
                <w:sz w:val="24"/>
                <w:szCs w:val="24"/>
              </w:rPr>
              <w:t>3</w:t>
            </w:r>
            <w:r w:rsidR="00E43F5E">
              <w:rPr>
                <w:rFonts w:eastAsiaTheme="minorEastAsia" w:hAnsiTheme="minorEastAsia" w:hint="eastAsia"/>
                <w:sz w:val="24"/>
                <w:szCs w:val="24"/>
              </w:rPr>
              <w:t>0</w:t>
            </w:r>
            <w:r w:rsidR="00AF6EDA">
              <w:rPr>
                <w:rFonts w:eastAsiaTheme="minorEastAsia" w:hAnsiTheme="minorEastAsia" w:hint="eastAsia"/>
                <w:sz w:val="24"/>
                <w:szCs w:val="24"/>
              </w:rPr>
              <w:t>天内</w:t>
            </w:r>
            <w:r w:rsidRPr="00087484">
              <w:rPr>
                <w:rFonts w:eastAsiaTheme="minorEastAsia" w:hAnsiTheme="minorEastAsia"/>
                <w:sz w:val="24"/>
                <w:szCs w:val="24"/>
              </w:rPr>
              <w:t>，在合同中明确了质量标准、运输、费用结算、付款方式等要求，查合同评审记录表，</w:t>
            </w:r>
            <w:r w:rsidR="00E43F5E">
              <w:rPr>
                <w:rFonts w:eastAsiaTheme="minorEastAsia" w:hAnsiTheme="minorEastAsia" w:hint="eastAsia"/>
                <w:sz w:val="24"/>
                <w:szCs w:val="24"/>
              </w:rPr>
              <w:t>2020.</w:t>
            </w:r>
            <w:r w:rsidR="00AF6EDA">
              <w:rPr>
                <w:rFonts w:eastAsiaTheme="minorEastAsia" w:hAnsiTheme="minorEastAsia" w:hint="eastAsia"/>
                <w:sz w:val="24"/>
                <w:szCs w:val="24"/>
              </w:rPr>
              <w:t>3</w:t>
            </w:r>
            <w:r w:rsidRPr="00087484">
              <w:rPr>
                <w:rFonts w:eastAsiaTheme="minorEastAsia" w:hAnsiTheme="minorEastAsia" w:hint="eastAsia"/>
                <w:sz w:val="24"/>
                <w:szCs w:val="24"/>
              </w:rPr>
              <w:t>.</w:t>
            </w:r>
            <w:r>
              <w:rPr>
                <w:rFonts w:eastAsiaTheme="minorEastAsia" w:hAnsiTheme="minorEastAsia" w:hint="eastAsia"/>
                <w:sz w:val="24"/>
                <w:szCs w:val="24"/>
              </w:rPr>
              <w:t>1</w:t>
            </w:r>
            <w:r w:rsidR="00E43F5E">
              <w:rPr>
                <w:rFonts w:eastAsiaTheme="minorEastAsia" w:hAnsiTheme="minorEastAsia" w:hint="eastAsia"/>
                <w:sz w:val="24"/>
                <w:szCs w:val="24"/>
              </w:rPr>
              <w:t>6</w:t>
            </w:r>
            <w:r w:rsidRPr="00087484">
              <w:rPr>
                <w:rFonts w:eastAsiaTheme="minorEastAsia" w:hAnsiTheme="minorEastAsia"/>
                <w:sz w:val="24"/>
                <w:szCs w:val="24"/>
              </w:rPr>
              <w:t>日</w:t>
            </w:r>
            <w:r w:rsidR="00AF6EDA" w:rsidRPr="00DA0C49">
              <w:rPr>
                <w:rFonts w:eastAsiaTheme="minorEastAsia" w:hAnsiTheme="minorEastAsia" w:hint="eastAsia"/>
                <w:sz w:val="24"/>
                <w:szCs w:val="24"/>
              </w:rPr>
              <w:t>钟琨</w:t>
            </w:r>
            <w:r w:rsidR="00AF6EDA">
              <w:rPr>
                <w:rFonts w:eastAsiaTheme="minorEastAsia" w:hAnsiTheme="minorEastAsia" w:hint="eastAsia"/>
                <w:sz w:val="24"/>
                <w:szCs w:val="24"/>
              </w:rPr>
              <w:t>、</w:t>
            </w:r>
            <w:r w:rsidR="00AF6EDA" w:rsidRPr="00DA0C49">
              <w:rPr>
                <w:rFonts w:eastAsiaTheme="minorEastAsia" w:hAnsiTheme="minorEastAsia" w:hint="eastAsia"/>
                <w:sz w:val="24"/>
                <w:szCs w:val="24"/>
              </w:rPr>
              <w:t>龚飞霞</w:t>
            </w:r>
            <w:r w:rsidR="00AF6EDA">
              <w:rPr>
                <w:rFonts w:eastAsiaTheme="minorEastAsia" w:hAnsiTheme="minorEastAsia" w:hint="eastAsia"/>
                <w:sz w:val="24"/>
                <w:szCs w:val="24"/>
              </w:rPr>
              <w:t>、</w:t>
            </w:r>
            <w:r w:rsidR="00AF6EDA" w:rsidRPr="00DA0C49">
              <w:rPr>
                <w:rFonts w:eastAsiaTheme="minorEastAsia" w:hAnsiTheme="minorEastAsia" w:hint="eastAsia"/>
                <w:sz w:val="24"/>
                <w:szCs w:val="24"/>
              </w:rPr>
              <w:t>叶文娟</w:t>
            </w:r>
            <w:r w:rsidR="00AF6EDA" w:rsidRPr="00087484">
              <w:rPr>
                <w:rFonts w:eastAsiaTheme="minorEastAsia" w:hAnsiTheme="minorEastAsia"/>
                <w:sz w:val="24"/>
                <w:szCs w:val="24"/>
              </w:rPr>
              <w:t>等评审，可以签订该合同，同日经总经理批准盖章后回传了顾客</w:t>
            </w:r>
            <w:r w:rsidRPr="00087484">
              <w:rPr>
                <w:rFonts w:eastAsiaTheme="minorEastAsia" w:hAnsiTheme="minorEastAsia"/>
                <w:sz w:val="24"/>
                <w:szCs w:val="24"/>
              </w:rPr>
              <w:t>。</w:t>
            </w:r>
          </w:p>
          <w:p w:rsidR="00E43F5E" w:rsidRDefault="00E43F5E" w:rsidP="00E43F5E">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lastRenderedPageBreak/>
              <w:t>查</w:t>
            </w:r>
            <w:r w:rsidR="00AF6EDA">
              <w:rPr>
                <w:rFonts w:eastAsiaTheme="minorEastAsia" w:hAnsiTheme="minorEastAsia" w:hint="eastAsia"/>
                <w:sz w:val="24"/>
                <w:szCs w:val="24"/>
              </w:rPr>
              <w:t>2020.4.8</w:t>
            </w:r>
            <w:r>
              <w:rPr>
                <w:rFonts w:eastAsiaTheme="minorEastAsia" w:hAnsiTheme="minorEastAsia" w:hint="eastAsia"/>
                <w:sz w:val="24"/>
                <w:szCs w:val="24"/>
              </w:rPr>
              <w:t>日的购销合同，包括了如下内容：需方名称：</w:t>
            </w:r>
            <w:r w:rsidR="00AF6EDA">
              <w:rPr>
                <w:rFonts w:eastAsiaTheme="minorEastAsia" w:hAnsiTheme="minorEastAsia" w:hint="eastAsia"/>
                <w:sz w:val="24"/>
                <w:szCs w:val="24"/>
              </w:rPr>
              <w:t>中国市政工程中南设计研究总院</w:t>
            </w:r>
            <w:r>
              <w:rPr>
                <w:rFonts w:eastAsiaTheme="minorEastAsia" w:hAnsiTheme="minorEastAsia" w:hint="eastAsia"/>
                <w:sz w:val="24"/>
                <w:szCs w:val="24"/>
              </w:rPr>
              <w:t>，</w:t>
            </w:r>
            <w:r w:rsidR="00AF6EDA">
              <w:rPr>
                <w:rFonts w:eastAsiaTheme="minorEastAsia" w:hAnsiTheme="minorEastAsia" w:hint="eastAsia"/>
                <w:sz w:val="24"/>
                <w:szCs w:val="24"/>
              </w:rPr>
              <w:t>项目名称：离心泵及配套电机设备采购</w:t>
            </w:r>
            <w:r w:rsidR="00A42287">
              <w:rPr>
                <w:rFonts w:eastAsiaTheme="minorEastAsia" w:hAnsiTheme="minorEastAsia" w:hint="eastAsia"/>
                <w:sz w:val="24"/>
                <w:szCs w:val="24"/>
              </w:rPr>
              <w:t>合同，采购</w:t>
            </w:r>
            <w:r>
              <w:rPr>
                <w:rFonts w:eastAsiaTheme="minorEastAsia" w:hAnsiTheme="minorEastAsia" w:hint="eastAsia"/>
                <w:sz w:val="24"/>
                <w:szCs w:val="24"/>
              </w:rPr>
              <w:t>产品名称：</w:t>
            </w:r>
            <w:r w:rsidR="00A42287">
              <w:rPr>
                <w:rFonts w:eastAsiaTheme="minorEastAsia" w:hAnsiTheme="minorEastAsia" w:hint="eastAsia"/>
                <w:sz w:val="24"/>
                <w:szCs w:val="24"/>
              </w:rPr>
              <w:t>单级双吸中开卧式离心泵、配套工频电机、配套变频电机、水泵进出口压力表、电线电缆等</w:t>
            </w:r>
            <w:r>
              <w:rPr>
                <w:rFonts w:eastAsiaTheme="minorEastAsia" w:hAnsiTheme="minorEastAsia" w:hint="eastAsia"/>
                <w:sz w:val="24"/>
                <w:szCs w:val="24"/>
              </w:rPr>
              <w:t>，各</w:t>
            </w:r>
            <w:r w:rsidRPr="00087484">
              <w:rPr>
                <w:rFonts w:eastAsiaTheme="minorEastAsia" w:hAnsiTheme="minorEastAsia" w:hint="eastAsia"/>
                <w:sz w:val="24"/>
                <w:szCs w:val="24"/>
              </w:rPr>
              <w:t>产品规格技术参数</w:t>
            </w:r>
            <w:r w:rsidR="00D66C55">
              <w:rPr>
                <w:rFonts w:eastAsiaTheme="minorEastAsia" w:hAnsiTheme="minorEastAsia" w:hint="eastAsia"/>
                <w:sz w:val="24"/>
                <w:szCs w:val="24"/>
              </w:rPr>
              <w:t>、数量</w:t>
            </w:r>
            <w:r w:rsidRPr="00087484">
              <w:rPr>
                <w:rFonts w:eastAsiaTheme="minorEastAsia" w:hAnsiTheme="minorEastAsia" w:hint="eastAsia"/>
                <w:sz w:val="24"/>
                <w:szCs w:val="24"/>
              </w:rPr>
              <w:t>要求在合同中进行了描述；</w:t>
            </w:r>
            <w:r w:rsidRPr="00087484">
              <w:rPr>
                <w:rFonts w:eastAsiaTheme="minorEastAsia" w:hAnsiTheme="minorEastAsia"/>
                <w:sz w:val="24"/>
                <w:szCs w:val="24"/>
              </w:rPr>
              <w:t>交货期限：</w:t>
            </w:r>
            <w:r w:rsidR="00D66C55">
              <w:rPr>
                <w:rFonts w:eastAsiaTheme="minorEastAsia" w:hAnsiTheme="minorEastAsia"/>
                <w:sz w:val="24"/>
                <w:szCs w:val="24"/>
              </w:rPr>
              <w:t>双方另行约定时间</w:t>
            </w:r>
            <w:r w:rsidRPr="00087484">
              <w:rPr>
                <w:rFonts w:eastAsiaTheme="minorEastAsia" w:hAnsiTheme="minorEastAsia"/>
                <w:sz w:val="24"/>
                <w:szCs w:val="24"/>
              </w:rPr>
              <w:t>，在合同中明确了质量标准、运输、费用结算、付款方式等要求，查合同评审记录表，</w:t>
            </w:r>
            <w:r>
              <w:rPr>
                <w:rFonts w:eastAsiaTheme="minorEastAsia" w:hAnsiTheme="minorEastAsia" w:hint="eastAsia"/>
                <w:sz w:val="24"/>
                <w:szCs w:val="24"/>
              </w:rPr>
              <w:t>2020.</w:t>
            </w:r>
            <w:r w:rsidR="00A42287">
              <w:rPr>
                <w:rFonts w:eastAsiaTheme="minorEastAsia" w:hAnsiTheme="minorEastAsia" w:hint="eastAsia"/>
                <w:sz w:val="24"/>
                <w:szCs w:val="24"/>
              </w:rPr>
              <w:t>4</w:t>
            </w:r>
            <w:r w:rsidRPr="00087484">
              <w:rPr>
                <w:rFonts w:eastAsiaTheme="minorEastAsia" w:hAnsiTheme="minorEastAsia" w:hint="eastAsia"/>
                <w:sz w:val="24"/>
                <w:szCs w:val="24"/>
              </w:rPr>
              <w:t>.</w:t>
            </w:r>
            <w:r w:rsidR="00A42287">
              <w:rPr>
                <w:rFonts w:eastAsiaTheme="minorEastAsia" w:hAnsiTheme="minorEastAsia" w:hint="eastAsia"/>
                <w:sz w:val="24"/>
                <w:szCs w:val="24"/>
              </w:rPr>
              <w:t>9</w:t>
            </w:r>
            <w:r w:rsidRPr="00087484">
              <w:rPr>
                <w:rFonts w:eastAsiaTheme="minorEastAsia" w:hAnsiTheme="minorEastAsia"/>
                <w:sz w:val="24"/>
                <w:szCs w:val="24"/>
              </w:rPr>
              <w:t>日</w:t>
            </w:r>
            <w:r w:rsidR="00A42287" w:rsidRPr="00087484">
              <w:rPr>
                <w:rFonts w:eastAsiaTheme="minorEastAsia" w:hAnsiTheme="minorEastAsia"/>
                <w:sz w:val="24"/>
                <w:szCs w:val="24"/>
              </w:rPr>
              <w:t>日</w:t>
            </w:r>
            <w:r w:rsidR="00A42287" w:rsidRPr="00DA0C49">
              <w:rPr>
                <w:rFonts w:eastAsiaTheme="minorEastAsia" w:hAnsiTheme="minorEastAsia" w:hint="eastAsia"/>
                <w:sz w:val="24"/>
                <w:szCs w:val="24"/>
              </w:rPr>
              <w:t>钟琨</w:t>
            </w:r>
            <w:r w:rsidR="00A42287">
              <w:rPr>
                <w:rFonts w:eastAsiaTheme="minorEastAsia" w:hAnsiTheme="minorEastAsia" w:hint="eastAsia"/>
                <w:sz w:val="24"/>
                <w:szCs w:val="24"/>
              </w:rPr>
              <w:t>、</w:t>
            </w:r>
            <w:r w:rsidR="00A42287" w:rsidRPr="00DA0C49">
              <w:rPr>
                <w:rFonts w:eastAsiaTheme="minorEastAsia" w:hAnsiTheme="minorEastAsia" w:hint="eastAsia"/>
                <w:sz w:val="24"/>
                <w:szCs w:val="24"/>
              </w:rPr>
              <w:t>龚飞霞</w:t>
            </w:r>
            <w:r w:rsidR="00A42287">
              <w:rPr>
                <w:rFonts w:eastAsiaTheme="minorEastAsia" w:hAnsiTheme="minorEastAsia" w:hint="eastAsia"/>
                <w:sz w:val="24"/>
                <w:szCs w:val="24"/>
              </w:rPr>
              <w:t>、</w:t>
            </w:r>
            <w:r w:rsidR="00A42287" w:rsidRPr="00DA0C49">
              <w:rPr>
                <w:rFonts w:eastAsiaTheme="minorEastAsia" w:hAnsiTheme="minorEastAsia" w:hint="eastAsia"/>
                <w:sz w:val="24"/>
                <w:szCs w:val="24"/>
              </w:rPr>
              <w:t>叶文娟</w:t>
            </w:r>
            <w:r w:rsidR="00A42287" w:rsidRPr="00087484">
              <w:rPr>
                <w:rFonts w:eastAsiaTheme="minorEastAsia" w:hAnsiTheme="minorEastAsia"/>
                <w:sz w:val="24"/>
                <w:szCs w:val="24"/>
              </w:rPr>
              <w:t>等评审，可以签订该合同，同日经总经理批准盖章后回传了顾客</w:t>
            </w:r>
            <w:r w:rsidRPr="00087484">
              <w:rPr>
                <w:rFonts w:eastAsiaTheme="minorEastAsia" w:hAnsiTheme="minorEastAsia"/>
                <w:sz w:val="24"/>
                <w:szCs w:val="24"/>
              </w:rPr>
              <w:t>。</w:t>
            </w:r>
          </w:p>
          <w:p w:rsidR="00BF18A5" w:rsidRPr="005557E0" w:rsidRDefault="00BF18A5" w:rsidP="00036062">
            <w:pPr>
              <w:autoSpaceDE w:val="0"/>
              <w:autoSpaceDN w:val="0"/>
              <w:adjustRightInd w:val="0"/>
              <w:snapToGrid w:val="0"/>
              <w:spacing w:line="360" w:lineRule="auto"/>
              <w:ind w:rightChars="-3" w:right="-6" w:firstLineChars="200" w:firstLine="480"/>
              <w:rPr>
                <w:rFonts w:eastAsiaTheme="minorEastAsia"/>
                <w:sz w:val="24"/>
                <w:szCs w:val="24"/>
              </w:rPr>
            </w:pPr>
            <w:r>
              <w:rPr>
                <w:rFonts w:eastAsiaTheme="minorEastAsia" w:hAnsiTheme="minorEastAsia"/>
                <w:sz w:val="24"/>
                <w:szCs w:val="24"/>
              </w:rPr>
              <w:t>再抽</w:t>
            </w:r>
            <w:r w:rsidR="00A42287">
              <w:rPr>
                <w:rFonts w:eastAsiaTheme="minorEastAsia" w:hAnsiTheme="minorEastAsia"/>
                <w:sz w:val="24"/>
                <w:szCs w:val="24"/>
              </w:rPr>
              <w:t>水处理设备、电线电缆、机电产品、仪器仪表等</w:t>
            </w:r>
            <w:r w:rsidR="00E43F5E">
              <w:rPr>
                <w:rFonts w:eastAsiaTheme="minorEastAsia" w:hAnsiTheme="minorEastAsia"/>
                <w:sz w:val="24"/>
                <w:szCs w:val="24"/>
              </w:rPr>
              <w:t>产品</w:t>
            </w:r>
            <w:r w:rsidR="000F086F">
              <w:rPr>
                <w:rFonts w:eastAsiaTheme="minorEastAsia" w:hAnsiTheme="minorEastAsia"/>
                <w:sz w:val="24"/>
                <w:szCs w:val="24"/>
              </w:rPr>
              <w:t>购销合同，</w:t>
            </w:r>
            <w:r w:rsidR="00E43F5E">
              <w:rPr>
                <w:rFonts w:eastAsiaTheme="minorEastAsia" w:hAnsiTheme="minorEastAsia" w:hint="eastAsia"/>
                <w:sz w:val="24"/>
                <w:szCs w:val="24"/>
              </w:rPr>
              <w:t>经过合同评审后进行签订合同，合同评审记录、合同资料保存完整，符合要求</w:t>
            </w:r>
            <w:r w:rsidRPr="005557E0">
              <w:rPr>
                <w:rFonts w:eastAsiaTheme="minorEastAsia" w:hAnsiTheme="minorEastAsia"/>
                <w:sz w:val="24"/>
                <w:szCs w:val="24"/>
              </w:rPr>
              <w:t>。</w:t>
            </w:r>
          </w:p>
          <w:p w:rsidR="00BF18A5" w:rsidRPr="005557E0" w:rsidRDefault="00AC5EEA" w:rsidP="00036062">
            <w:pPr>
              <w:autoSpaceDE w:val="0"/>
              <w:autoSpaceDN w:val="0"/>
              <w:adjustRightInd w:val="0"/>
              <w:snapToGrid w:val="0"/>
              <w:spacing w:line="360" w:lineRule="auto"/>
              <w:ind w:rightChars="-3" w:right="-6" w:firstLineChars="200" w:firstLine="480"/>
              <w:rPr>
                <w:rFonts w:eastAsiaTheme="minorEastAsia"/>
                <w:sz w:val="24"/>
                <w:szCs w:val="24"/>
              </w:rPr>
            </w:pPr>
            <w:r>
              <w:rPr>
                <w:rFonts w:eastAsiaTheme="minorEastAsia" w:hAnsiTheme="minorEastAsia"/>
                <w:sz w:val="24"/>
                <w:szCs w:val="24"/>
              </w:rPr>
              <w:t>供销</w:t>
            </w:r>
            <w:r w:rsidR="00BF18A5">
              <w:rPr>
                <w:rFonts w:eastAsiaTheme="minorEastAsia" w:hAnsiTheme="minorEastAsia"/>
                <w:sz w:val="24"/>
                <w:szCs w:val="24"/>
              </w:rPr>
              <w:t>部负责人</w:t>
            </w:r>
            <w:r w:rsidR="00BF18A5" w:rsidRPr="005557E0">
              <w:rPr>
                <w:rFonts w:eastAsiaTheme="minorEastAsia" w:hAnsiTheme="minorEastAsia"/>
                <w:sz w:val="24"/>
                <w:szCs w:val="24"/>
              </w:rPr>
              <w:t>介绍：目前尚未发生合同更改的情况，询问对更改情况的控制较为明确清楚。</w:t>
            </w:r>
          </w:p>
          <w:p w:rsidR="00BF18A5" w:rsidRPr="005557E0" w:rsidRDefault="00BF18A5" w:rsidP="00D66C55">
            <w:pPr>
              <w:tabs>
                <w:tab w:val="left" w:pos="6597"/>
              </w:tabs>
              <w:spacing w:line="360" w:lineRule="auto"/>
              <w:ind w:firstLineChars="200" w:firstLine="480"/>
              <w:rPr>
                <w:rFonts w:eastAsiaTheme="minorEastAsia"/>
                <w:sz w:val="24"/>
                <w:szCs w:val="24"/>
                <w:highlight w:val="yellow"/>
              </w:rPr>
            </w:pPr>
            <w:r w:rsidRPr="005557E0">
              <w:rPr>
                <w:rFonts w:eastAsiaTheme="minorEastAsia" w:hAnsiTheme="minorEastAsia"/>
                <w:sz w:val="24"/>
                <w:szCs w:val="24"/>
              </w:rPr>
              <w:t>产品要求的评审基本符合标准要求。</w:t>
            </w:r>
          </w:p>
        </w:tc>
        <w:tc>
          <w:tcPr>
            <w:tcW w:w="1585" w:type="dxa"/>
          </w:tcPr>
          <w:p w:rsidR="00BF18A5" w:rsidRDefault="00BF18A5"/>
          <w:p w:rsidR="00B22820" w:rsidRPr="00D66C55" w:rsidRDefault="00D66C55">
            <w:r>
              <w:t>符合</w:t>
            </w:r>
          </w:p>
          <w:p w:rsidR="00B22820" w:rsidRDefault="00B22820"/>
          <w:p w:rsidR="00B22820" w:rsidRDefault="00B22820" w:rsidP="00D66C55"/>
        </w:tc>
      </w:tr>
      <w:tr w:rsidR="008432E7" w:rsidTr="00FA6258">
        <w:trPr>
          <w:trHeight w:val="985"/>
        </w:trPr>
        <w:tc>
          <w:tcPr>
            <w:tcW w:w="2160" w:type="dxa"/>
            <w:vAlign w:val="center"/>
          </w:tcPr>
          <w:p w:rsidR="008432E7" w:rsidRPr="00747E87" w:rsidRDefault="00036062">
            <w:pPr>
              <w:rPr>
                <w:rFonts w:eastAsiaTheme="minorEastAsia"/>
                <w:sz w:val="24"/>
                <w:szCs w:val="24"/>
              </w:rPr>
            </w:pPr>
            <w:r w:rsidRPr="00747E87">
              <w:rPr>
                <w:rFonts w:eastAsiaTheme="minorEastAsia" w:hAnsiTheme="minorEastAsia"/>
                <w:sz w:val="24"/>
                <w:szCs w:val="24"/>
              </w:rPr>
              <w:lastRenderedPageBreak/>
              <w:t>产品和服务的设计和开发不适用确认</w:t>
            </w:r>
          </w:p>
        </w:tc>
        <w:tc>
          <w:tcPr>
            <w:tcW w:w="1209" w:type="dxa"/>
            <w:vAlign w:val="center"/>
          </w:tcPr>
          <w:p w:rsidR="008432E7" w:rsidRPr="00747E87" w:rsidRDefault="00036062">
            <w:pPr>
              <w:rPr>
                <w:rFonts w:eastAsiaTheme="minorEastAsia"/>
                <w:sz w:val="24"/>
                <w:szCs w:val="24"/>
              </w:rPr>
            </w:pPr>
            <w:r w:rsidRPr="00747E87">
              <w:rPr>
                <w:rFonts w:eastAsiaTheme="minorEastAsia"/>
                <w:sz w:val="24"/>
                <w:szCs w:val="24"/>
              </w:rPr>
              <w:t>Q8.3</w:t>
            </w: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组织按照国标</w:t>
            </w:r>
            <w:r w:rsidRPr="00FA6258">
              <w:rPr>
                <w:rFonts w:eastAsiaTheme="minorEastAsia" w:hAnsiTheme="minorEastAsia"/>
                <w:sz w:val="24"/>
                <w:szCs w:val="24"/>
              </w:rPr>
              <w:t>/</w:t>
            </w:r>
            <w:r w:rsidRPr="00FA6258">
              <w:rPr>
                <w:rFonts w:eastAsiaTheme="minorEastAsia" w:hAnsiTheme="minorEastAsia"/>
                <w:sz w:val="24"/>
                <w:szCs w:val="24"/>
              </w:rPr>
              <w:t>行标和顾客要求进行</w:t>
            </w:r>
            <w:r w:rsidR="00A42287" w:rsidRPr="00A42287">
              <w:rPr>
                <w:rFonts w:eastAsiaTheme="minorEastAsia" w:hAnsiTheme="minorEastAsia" w:hint="eastAsia"/>
                <w:sz w:val="24"/>
                <w:szCs w:val="24"/>
              </w:rPr>
              <w:t>水处理设备、机电产品、电线电缆、仪器仪表的销售</w:t>
            </w:r>
            <w:r w:rsidRPr="00FA6258">
              <w:rPr>
                <w:rFonts w:eastAsiaTheme="minorEastAsia" w:hAnsiTheme="minorEastAsia"/>
                <w:sz w:val="24"/>
                <w:szCs w:val="24"/>
              </w:rPr>
              <w:t>，不需进行产品的设计和开发，因此对标准的</w:t>
            </w:r>
            <w:r w:rsidRPr="00FA6258">
              <w:rPr>
                <w:rFonts w:eastAsiaTheme="minorEastAsia" w:hAnsiTheme="minorEastAsia"/>
                <w:sz w:val="24"/>
                <w:szCs w:val="24"/>
              </w:rPr>
              <w:t>8.3</w:t>
            </w:r>
            <w:r w:rsidRPr="00FA6258">
              <w:rPr>
                <w:rFonts w:eastAsiaTheme="minorEastAsia" w:hAnsiTheme="minorEastAsia"/>
                <w:sz w:val="24"/>
                <w:szCs w:val="24"/>
              </w:rPr>
              <w:t>条款不适用，且不影响组织提供满足顾客要求和适用法律法规要求的产品的能力或责任，不适用合理。</w:t>
            </w:r>
          </w:p>
        </w:tc>
        <w:tc>
          <w:tcPr>
            <w:tcW w:w="1585" w:type="dxa"/>
          </w:tcPr>
          <w:p w:rsidR="008432E7" w:rsidRDefault="00FD5E6E">
            <w:r>
              <w:t>符合</w:t>
            </w:r>
          </w:p>
        </w:tc>
      </w:tr>
      <w:tr w:rsidR="008432E7" w:rsidTr="00FA6258">
        <w:trPr>
          <w:trHeight w:val="825"/>
        </w:trPr>
        <w:tc>
          <w:tcPr>
            <w:tcW w:w="2160" w:type="dxa"/>
            <w:vAlign w:val="center"/>
          </w:tcPr>
          <w:p w:rsidR="008432E7" w:rsidRPr="00FA6258" w:rsidRDefault="00036062">
            <w:pPr>
              <w:rPr>
                <w:rFonts w:eastAsiaTheme="minorEastAsia"/>
                <w:color w:val="000000"/>
                <w:sz w:val="24"/>
                <w:szCs w:val="24"/>
              </w:rPr>
            </w:pPr>
            <w:r w:rsidRPr="00FA6258">
              <w:rPr>
                <w:rFonts w:eastAsiaTheme="minorEastAsia" w:hAnsiTheme="minorEastAsia"/>
                <w:color w:val="000000"/>
                <w:sz w:val="24"/>
                <w:szCs w:val="24"/>
              </w:rPr>
              <w:t>销售及服务的控制</w:t>
            </w:r>
          </w:p>
          <w:p w:rsidR="008432E7" w:rsidRPr="00FA6258" w:rsidRDefault="008432E7">
            <w:pPr>
              <w:rPr>
                <w:rFonts w:eastAsiaTheme="minorEastAsia"/>
                <w:color w:val="000000"/>
                <w:sz w:val="24"/>
                <w:szCs w:val="24"/>
              </w:rPr>
            </w:pP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color w:val="000000"/>
                <w:sz w:val="24"/>
                <w:szCs w:val="24"/>
              </w:rPr>
            </w:pPr>
            <w:r w:rsidRPr="00FA6258">
              <w:rPr>
                <w:rFonts w:eastAsiaTheme="minorEastAsia"/>
                <w:color w:val="000000"/>
                <w:sz w:val="24"/>
                <w:szCs w:val="24"/>
              </w:rPr>
              <w:t>Q8.5.1</w:t>
            </w:r>
          </w:p>
          <w:p w:rsidR="008432E7" w:rsidRPr="00FA6258" w:rsidRDefault="008432E7">
            <w:pPr>
              <w:rPr>
                <w:rFonts w:eastAsiaTheme="minorEastAsia"/>
                <w:sz w:val="24"/>
                <w:szCs w:val="24"/>
              </w:rPr>
            </w:pPr>
          </w:p>
        </w:tc>
        <w:tc>
          <w:tcPr>
            <w:tcW w:w="9755" w:type="dxa"/>
            <w:vAlign w:val="center"/>
          </w:tcPr>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公司编制并执行《销售规范制度》、《销售人员礼仪规范制度》等。</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现场查看营销工作情况：</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1.</w:t>
            </w:r>
            <w:r w:rsidRPr="00747E87">
              <w:rPr>
                <w:rFonts w:eastAsiaTheme="minorEastAsia" w:hAnsiTheme="minorEastAsia" w:hint="eastAsia"/>
                <w:sz w:val="24"/>
                <w:szCs w:val="24"/>
              </w:rPr>
              <w:t>以上文件规定了服务提供特性和验收标准，合同的洽商、评定和签订，售后服务保证，客户投诉的处置以及销售人员的产品知识业务能力的要求。文件可以指导销售过程的进行。</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lastRenderedPageBreak/>
              <w:t>2.</w:t>
            </w:r>
            <w:r w:rsidRPr="00747E87">
              <w:rPr>
                <w:rFonts w:eastAsiaTheme="minorEastAsia" w:hAnsiTheme="minorEastAsia" w:hint="eastAsia"/>
                <w:sz w:val="24"/>
                <w:szCs w:val="24"/>
              </w:rPr>
              <w:t>资源配置齐备，设施设备可以满足要求。</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3.</w:t>
            </w:r>
            <w:r w:rsidRPr="00747E87">
              <w:rPr>
                <w:rFonts w:eastAsiaTheme="minorEastAsia" w:hAnsiTheme="minorEastAsia" w:hint="eastAsia"/>
                <w:sz w:val="24"/>
                <w:szCs w:val="24"/>
              </w:rPr>
              <w:t>现场查看销售合同都进行了评审、加盖了公司公章，参见</w:t>
            </w:r>
            <w:r w:rsidRPr="00747E87">
              <w:rPr>
                <w:rFonts w:eastAsiaTheme="minorEastAsia" w:hAnsiTheme="minorEastAsia" w:hint="eastAsia"/>
                <w:sz w:val="24"/>
                <w:szCs w:val="24"/>
              </w:rPr>
              <w:t>8.2</w:t>
            </w:r>
            <w:r w:rsidRPr="00747E87">
              <w:rPr>
                <w:rFonts w:eastAsiaTheme="minorEastAsia" w:hAnsiTheme="minorEastAsia" w:hint="eastAsia"/>
                <w:sz w:val="24"/>
                <w:szCs w:val="24"/>
              </w:rPr>
              <w:t>工作单。</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4.</w:t>
            </w:r>
            <w:r w:rsidRPr="00747E87">
              <w:rPr>
                <w:rFonts w:eastAsiaTheme="minorEastAsia" w:hAnsiTheme="minorEastAsia" w:hint="eastAsia"/>
                <w:sz w:val="24"/>
                <w:szCs w:val="24"/>
              </w:rPr>
              <w:t>现场提供有产品检验记录、产品合格证，参见</w:t>
            </w:r>
            <w:r w:rsidRPr="00747E87">
              <w:rPr>
                <w:rFonts w:eastAsiaTheme="minorEastAsia" w:hAnsiTheme="minorEastAsia" w:hint="eastAsia"/>
                <w:sz w:val="24"/>
                <w:szCs w:val="24"/>
              </w:rPr>
              <w:t>8.6</w:t>
            </w:r>
            <w:r w:rsidRPr="00747E87">
              <w:rPr>
                <w:rFonts w:eastAsiaTheme="minorEastAsia" w:hAnsiTheme="minorEastAsia" w:hint="eastAsia"/>
                <w:sz w:val="24"/>
                <w:szCs w:val="24"/>
              </w:rPr>
              <w:t>工作单。</w:t>
            </w:r>
          </w:p>
          <w:p w:rsid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5.</w:t>
            </w:r>
            <w:r w:rsidRPr="00747E87">
              <w:rPr>
                <w:rFonts w:eastAsiaTheme="minorEastAsia" w:hAnsiTheme="minorEastAsia" w:hint="eastAsia"/>
                <w:sz w:val="24"/>
                <w:szCs w:val="24"/>
              </w:rPr>
              <w:t>管理人员以及业务员、检验人员、库管员都经过了培训，能力满足要求，无特种作业人员。</w:t>
            </w:r>
          </w:p>
          <w:p w:rsidR="00747E87" w:rsidRPr="00D66C55" w:rsidRDefault="00747E87" w:rsidP="00747E87">
            <w:pPr>
              <w:spacing w:line="360" w:lineRule="auto"/>
              <w:ind w:firstLineChars="200" w:firstLine="480"/>
              <w:rPr>
                <w:rFonts w:eastAsiaTheme="minorEastAsia" w:hAnsiTheme="minorEastAsia"/>
                <w:sz w:val="24"/>
                <w:szCs w:val="24"/>
              </w:rPr>
            </w:pPr>
            <w:r w:rsidRPr="00D66C55">
              <w:rPr>
                <w:rFonts w:eastAsiaTheme="minorEastAsia" w:hAnsiTheme="minorEastAsia" w:hint="eastAsia"/>
                <w:sz w:val="24"/>
                <w:szCs w:val="24"/>
              </w:rPr>
              <w:t>6.</w:t>
            </w:r>
            <w:r w:rsidRPr="00D66C55">
              <w:rPr>
                <w:rFonts w:eastAsiaTheme="minorEastAsia" w:hAnsiTheme="minorEastAsia" w:hint="eastAsia"/>
                <w:sz w:val="24"/>
                <w:szCs w:val="24"/>
              </w:rPr>
              <w:t>公司将销售过程定为需要确认的过程。查有《特殊过程确认记录表》，</w:t>
            </w:r>
            <w:r w:rsidRPr="00D66C55">
              <w:rPr>
                <w:rFonts w:eastAsiaTheme="minorEastAsia" w:hAnsiTheme="minorEastAsia" w:hint="eastAsia"/>
                <w:sz w:val="24"/>
                <w:szCs w:val="24"/>
              </w:rPr>
              <w:t>20</w:t>
            </w:r>
            <w:r w:rsidR="00A42287">
              <w:rPr>
                <w:rFonts w:eastAsiaTheme="minorEastAsia" w:hAnsiTheme="minorEastAsia" w:hint="eastAsia"/>
                <w:sz w:val="24"/>
                <w:szCs w:val="24"/>
              </w:rPr>
              <w:t>20.9.15</w:t>
            </w:r>
            <w:r w:rsidRPr="00D66C55">
              <w:rPr>
                <w:rFonts w:eastAsiaTheme="minorEastAsia" w:hAnsiTheme="minorEastAsia" w:hint="eastAsia"/>
                <w:sz w:val="24"/>
                <w:szCs w:val="24"/>
              </w:rPr>
              <w:t>日对销售过程的人员、机械设备、材料、控制方法、环境等方面进行了过程确认，结论：可以满足过程能力的需求、提供合格的服务。确认人员：</w:t>
            </w:r>
            <w:r w:rsidR="00A42287" w:rsidRPr="00A42287">
              <w:rPr>
                <w:rFonts w:eastAsiaTheme="minorEastAsia" w:hAnsiTheme="minorEastAsia" w:hint="eastAsia"/>
                <w:sz w:val="24"/>
                <w:szCs w:val="24"/>
              </w:rPr>
              <w:t>肖丽清、钟琨、叶文娟</w:t>
            </w:r>
            <w:r w:rsidR="00A42287">
              <w:rPr>
                <w:rFonts w:eastAsiaTheme="minorEastAsia" w:hAnsiTheme="minorEastAsia" w:hint="eastAsia"/>
                <w:sz w:val="24"/>
                <w:szCs w:val="24"/>
              </w:rPr>
              <w:t>、</w:t>
            </w:r>
            <w:r w:rsidR="00A42287" w:rsidRPr="00A42287">
              <w:rPr>
                <w:rFonts w:eastAsiaTheme="minorEastAsia" w:hAnsiTheme="minorEastAsia" w:hint="eastAsia"/>
                <w:sz w:val="24"/>
                <w:szCs w:val="24"/>
              </w:rPr>
              <w:t>龚飞霞</w:t>
            </w:r>
            <w:r w:rsidRPr="00D66C55">
              <w:rPr>
                <w:rFonts w:eastAsiaTheme="minorEastAsia" w:hAnsiTheme="minorEastAsia" w:hint="eastAsia"/>
                <w:sz w:val="24"/>
                <w:szCs w:val="24"/>
              </w:rPr>
              <w:t>等。</w:t>
            </w:r>
          </w:p>
          <w:p w:rsidR="00D66C55" w:rsidRPr="00D66C55" w:rsidRDefault="00D66C55" w:rsidP="00D66C55">
            <w:pPr>
              <w:spacing w:line="360" w:lineRule="auto"/>
              <w:ind w:firstLineChars="200" w:firstLine="480"/>
              <w:rPr>
                <w:rFonts w:eastAsiaTheme="minorEastAsia" w:hAnsiTheme="minorEastAsia"/>
                <w:sz w:val="24"/>
                <w:szCs w:val="24"/>
              </w:rPr>
            </w:pPr>
            <w:r w:rsidRPr="00D66C55">
              <w:rPr>
                <w:rFonts w:eastAsiaTheme="minorEastAsia" w:hAnsiTheme="minorEastAsia" w:hint="eastAsia"/>
                <w:sz w:val="24"/>
                <w:szCs w:val="24"/>
              </w:rPr>
              <w:t>查见对销售人员进行了《销售规范制度》、《销售人员礼仪规范制度》课程培训，查看培训记录，培训日期：</w:t>
            </w:r>
            <w:r w:rsidRPr="00D66C55">
              <w:rPr>
                <w:rFonts w:eastAsiaTheme="minorEastAsia" w:hAnsiTheme="minorEastAsia" w:hint="eastAsia"/>
                <w:sz w:val="24"/>
                <w:szCs w:val="24"/>
              </w:rPr>
              <w:t>2020-</w:t>
            </w:r>
            <w:r w:rsidR="00A42287">
              <w:rPr>
                <w:rFonts w:eastAsiaTheme="minorEastAsia" w:hAnsiTheme="minorEastAsia" w:hint="eastAsia"/>
                <w:sz w:val="24"/>
                <w:szCs w:val="24"/>
              </w:rPr>
              <w:t>9</w:t>
            </w:r>
            <w:r w:rsidRPr="00D66C55">
              <w:rPr>
                <w:rFonts w:eastAsiaTheme="minorEastAsia" w:hAnsiTheme="minorEastAsia" w:hint="eastAsia"/>
                <w:sz w:val="24"/>
                <w:szCs w:val="24"/>
              </w:rPr>
              <w:t>-</w:t>
            </w:r>
            <w:r w:rsidR="00A42287">
              <w:rPr>
                <w:rFonts w:eastAsiaTheme="minorEastAsia" w:hAnsiTheme="minorEastAsia" w:hint="eastAsia"/>
                <w:sz w:val="24"/>
                <w:szCs w:val="24"/>
              </w:rPr>
              <w:t>18</w:t>
            </w:r>
            <w:r w:rsidRPr="00D66C55">
              <w:rPr>
                <w:rFonts w:eastAsiaTheme="minorEastAsia" w:hAnsiTheme="minorEastAsia" w:hint="eastAsia"/>
                <w:sz w:val="24"/>
                <w:szCs w:val="24"/>
              </w:rPr>
              <w:t>，参加培训人员：</w:t>
            </w:r>
            <w:r w:rsidR="00A42287" w:rsidRPr="00A42287">
              <w:rPr>
                <w:rFonts w:eastAsiaTheme="minorEastAsia" w:hAnsiTheme="minorEastAsia" w:hint="eastAsia"/>
                <w:sz w:val="24"/>
                <w:szCs w:val="24"/>
              </w:rPr>
              <w:t>龚飞霞</w:t>
            </w:r>
            <w:r w:rsidR="00A42287">
              <w:rPr>
                <w:rFonts w:eastAsiaTheme="minorEastAsia" w:hAnsiTheme="minorEastAsia" w:hint="eastAsia"/>
                <w:sz w:val="24"/>
                <w:szCs w:val="24"/>
              </w:rPr>
              <w:t>、</w:t>
            </w:r>
            <w:r w:rsidR="00A42287" w:rsidRPr="00A42287">
              <w:rPr>
                <w:rFonts w:eastAsiaTheme="minorEastAsia" w:hAnsiTheme="minorEastAsia" w:hint="eastAsia"/>
                <w:sz w:val="24"/>
                <w:szCs w:val="24"/>
              </w:rPr>
              <w:t>钟琨</w:t>
            </w:r>
            <w:r w:rsidR="00A42287">
              <w:rPr>
                <w:rFonts w:eastAsiaTheme="minorEastAsia" w:hAnsiTheme="minorEastAsia" w:hint="eastAsia"/>
                <w:sz w:val="24"/>
                <w:szCs w:val="24"/>
              </w:rPr>
              <w:t>等</w:t>
            </w:r>
            <w:r w:rsidRPr="00D66C55">
              <w:rPr>
                <w:rFonts w:eastAsiaTheme="minorEastAsia" w:hAnsiTheme="minorEastAsia" w:hint="eastAsia"/>
                <w:sz w:val="24"/>
                <w:szCs w:val="24"/>
              </w:rPr>
              <w:t>，经现场讨论考核合格。</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7.</w:t>
            </w:r>
            <w:r w:rsidRPr="00747E87">
              <w:rPr>
                <w:rFonts w:eastAsiaTheme="minorEastAsia" w:hAnsiTheme="minorEastAsia" w:hint="eastAsia"/>
                <w:sz w:val="24"/>
                <w:szCs w:val="24"/>
              </w:rPr>
              <w:t>制定了销售管理制度、产品搬运管理制度、仓库管理制度等，规定了操作的步骤、方法、注意事项等，操作人员直接按要求进行控制，防止人为错误。</w:t>
            </w:r>
          </w:p>
          <w:p w:rsidR="00747E87" w:rsidRPr="00747E87" w:rsidRDefault="00747E87" w:rsidP="00747E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t>8.</w:t>
            </w:r>
            <w:r w:rsidRPr="00747E87">
              <w:rPr>
                <w:rFonts w:eastAsiaTheme="minorEastAsia" w:hAnsiTheme="minorEastAsia" w:hint="eastAsia"/>
                <w:sz w:val="24"/>
                <w:szCs w:val="24"/>
              </w:rPr>
              <w:t>所有的产品都必须经检验合格后方可交付。检验人员负责产品的检验和放行，产品经过检验合格后方可放行和交付，供销部负责产品交付和交付后活动的实施，并负责联系售后服务。</w:t>
            </w:r>
            <w:r w:rsidR="00A42287">
              <w:rPr>
                <w:rFonts w:eastAsiaTheme="minorEastAsia" w:hAnsiTheme="minorEastAsia" w:hint="eastAsia"/>
                <w:sz w:val="24"/>
                <w:szCs w:val="24"/>
              </w:rPr>
              <w:t>公司负责联系货运交付到指定地点，经查</w:t>
            </w:r>
            <w:r w:rsidRPr="00747E87">
              <w:rPr>
                <w:rFonts w:eastAsiaTheme="minorEastAsia" w:hAnsiTheme="minorEastAsia" w:hint="eastAsia"/>
                <w:sz w:val="24"/>
                <w:szCs w:val="24"/>
              </w:rPr>
              <w:t>交付手续齐全。售后服务由供销部业务员按照售后服务规范执行，去客户现场培训和演示产品的使用方法和注意事项，未发生。</w:t>
            </w:r>
          </w:p>
          <w:p w:rsidR="00A42287" w:rsidRDefault="00A405AC" w:rsidP="00A42287">
            <w:pPr>
              <w:spacing w:line="360" w:lineRule="auto"/>
              <w:ind w:firstLineChars="200" w:firstLine="480"/>
              <w:rPr>
                <w:rFonts w:eastAsiaTheme="minorEastAsia" w:hAnsiTheme="minorEastAsia"/>
                <w:sz w:val="24"/>
                <w:szCs w:val="24"/>
              </w:rPr>
            </w:pPr>
            <w:r w:rsidRPr="00A405AC">
              <w:rPr>
                <w:rFonts w:eastAsiaTheme="minorEastAsia" w:hAnsiTheme="minorEastAsia" w:hint="eastAsia"/>
                <w:sz w:val="24"/>
                <w:szCs w:val="24"/>
              </w:rPr>
              <w:t xml:space="preserve">9. </w:t>
            </w:r>
            <w:r w:rsidRPr="00A405AC">
              <w:rPr>
                <w:rFonts w:eastAsiaTheme="minorEastAsia" w:hAnsiTheme="minorEastAsia" w:hint="eastAsia"/>
                <w:sz w:val="24"/>
                <w:szCs w:val="24"/>
              </w:rPr>
              <w:t>现场</w:t>
            </w:r>
            <w:r w:rsidR="00A42287" w:rsidRPr="00A42287">
              <w:rPr>
                <w:rFonts w:eastAsiaTheme="minorEastAsia" w:hAnsiTheme="minorEastAsia" w:hint="eastAsia"/>
                <w:sz w:val="24"/>
                <w:szCs w:val="24"/>
              </w:rPr>
              <w:t>龚飞霞</w:t>
            </w:r>
            <w:r w:rsidR="00B22820">
              <w:rPr>
                <w:rFonts w:eastAsiaTheme="minorEastAsia" w:hAnsiTheme="minorEastAsia" w:hint="eastAsia"/>
                <w:sz w:val="24"/>
                <w:szCs w:val="24"/>
              </w:rPr>
              <w:t>在电话联系</w:t>
            </w:r>
            <w:r w:rsidR="00D66C55">
              <w:rPr>
                <w:rFonts w:eastAsiaTheme="minorEastAsia" w:hAnsiTheme="minorEastAsia" w:hint="eastAsia"/>
                <w:sz w:val="24"/>
                <w:szCs w:val="24"/>
              </w:rPr>
              <w:t>客户</w:t>
            </w:r>
            <w:r w:rsidR="005D7407">
              <w:rPr>
                <w:rFonts w:eastAsiaTheme="minorEastAsia" w:hAnsiTheme="minorEastAsia" w:hint="eastAsia"/>
                <w:sz w:val="24"/>
                <w:szCs w:val="24"/>
              </w:rPr>
              <w:t>关于：</w:t>
            </w:r>
            <w:r w:rsidR="00A42287">
              <w:rPr>
                <w:rFonts w:eastAsiaTheme="minorEastAsia" w:hAnsiTheme="minorEastAsia" w:hint="eastAsia"/>
                <w:sz w:val="24"/>
                <w:szCs w:val="24"/>
              </w:rPr>
              <w:t>水处理设备、机电产品</w:t>
            </w:r>
            <w:r w:rsidRPr="00A405AC">
              <w:rPr>
                <w:rFonts w:eastAsiaTheme="minorEastAsia" w:hAnsiTheme="minorEastAsia" w:hint="eastAsia"/>
                <w:sz w:val="24"/>
                <w:szCs w:val="24"/>
              </w:rPr>
              <w:t>的发货交付事宜，接听电话礼仪规范，介绍沟通详实。</w:t>
            </w:r>
          </w:p>
          <w:p w:rsidR="008432E7" w:rsidRPr="00FA6258" w:rsidRDefault="00747E87" w:rsidP="00A42287">
            <w:pPr>
              <w:spacing w:line="360" w:lineRule="auto"/>
              <w:ind w:firstLineChars="200" w:firstLine="480"/>
              <w:rPr>
                <w:rFonts w:eastAsiaTheme="minorEastAsia" w:hAnsiTheme="minorEastAsia"/>
                <w:sz w:val="24"/>
                <w:szCs w:val="24"/>
              </w:rPr>
            </w:pPr>
            <w:r w:rsidRPr="00747E87">
              <w:rPr>
                <w:rFonts w:eastAsiaTheme="minorEastAsia" w:hAnsiTheme="minorEastAsia" w:hint="eastAsia"/>
                <w:sz w:val="24"/>
                <w:szCs w:val="24"/>
              </w:rPr>
              <w:lastRenderedPageBreak/>
              <w:t>组织销售服务过程的控制符合标准规定的要求。</w:t>
            </w:r>
          </w:p>
        </w:tc>
        <w:tc>
          <w:tcPr>
            <w:tcW w:w="1585" w:type="dxa"/>
          </w:tcPr>
          <w:p w:rsidR="008432E7" w:rsidRDefault="00FD5E6E">
            <w:r>
              <w:lastRenderedPageBreak/>
              <w:t>符合</w:t>
            </w:r>
          </w:p>
        </w:tc>
      </w:tr>
      <w:tr w:rsidR="008432E7" w:rsidTr="00A405AC">
        <w:trPr>
          <w:trHeight w:val="972"/>
        </w:trPr>
        <w:tc>
          <w:tcPr>
            <w:tcW w:w="2160" w:type="dxa"/>
            <w:vAlign w:val="center"/>
          </w:tcPr>
          <w:p w:rsidR="008432E7" w:rsidRPr="00FA6258" w:rsidRDefault="00036062">
            <w:pPr>
              <w:rPr>
                <w:rFonts w:eastAsiaTheme="minorEastAsia"/>
                <w:color w:val="000000"/>
                <w:sz w:val="24"/>
                <w:szCs w:val="24"/>
              </w:rPr>
            </w:pPr>
            <w:r w:rsidRPr="00FA6258">
              <w:rPr>
                <w:rFonts w:eastAsiaTheme="minorEastAsia" w:hAnsiTheme="minorEastAsia"/>
                <w:color w:val="000000"/>
                <w:sz w:val="24"/>
                <w:szCs w:val="24"/>
              </w:rPr>
              <w:lastRenderedPageBreak/>
              <w:t>标识和可追溯性</w:t>
            </w:r>
            <w:r w:rsidRPr="00FA6258">
              <w:rPr>
                <w:rFonts w:eastAsiaTheme="minorEastAsia"/>
                <w:color w:val="000000"/>
                <w:sz w:val="24"/>
                <w:szCs w:val="24"/>
              </w:rPr>
              <w:t>/</w:t>
            </w:r>
            <w:r w:rsidRPr="00FA6258">
              <w:rPr>
                <w:rFonts w:eastAsiaTheme="minorEastAsia" w:hAnsiTheme="minorEastAsia"/>
                <w:color w:val="000000"/>
                <w:sz w:val="24"/>
                <w:szCs w:val="24"/>
              </w:rPr>
              <w:t>防护</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color w:val="000000"/>
                <w:sz w:val="24"/>
                <w:szCs w:val="24"/>
              </w:rPr>
            </w:pPr>
            <w:r w:rsidRPr="00FA6258">
              <w:rPr>
                <w:rFonts w:eastAsiaTheme="minorEastAsia"/>
                <w:color w:val="000000"/>
                <w:sz w:val="24"/>
                <w:szCs w:val="24"/>
              </w:rPr>
              <w:t>Q8.5.2/8.5.4</w:t>
            </w:r>
          </w:p>
          <w:p w:rsidR="008432E7" w:rsidRPr="00FA6258" w:rsidRDefault="008432E7">
            <w:pPr>
              <w:rPr>
                <w:rFonts w:eastAsiaTheme="minorEastAsia"/>
                <w:sz w:val="24"/>
                <w:szCs w:val="24"/>
              </w:rPr>
            </w:pPr>
          </w:p>
        </w:tc>
        <w:tc>
          <w:tcPr>
            <w:tcW w:w="9755" w:type="dxa"/>
            <w:vAlign w:val="center"/>
          </w:tcPr>
          <w:p w:rsidR="00A074DB" w:rsidRPr="00A074DB" w:rsidRDefault="00A074DB" w:rsidP="00A074DB">
            <w:pPr>
              <w:spacing w:line="360" w:lineRule="auto"/>
              <w:ind w:firstLineChars="200" w:firstLine="480"/>
              <w:rPr>
                <w:rFonts w:eastAsiaTheme="minorEastAsia" w:hAnsiTheme="minorEastAsia"/>
                <w:sz w:val="24"/>
                <w:szCs w:val="24"/>
              </w:rPr>
            </w:pPr>
            <w:r w:rsidRPr="00A074DB">
              <w:rPr>
                <w:rFonts w:eastAsiaTheme="minorEastAsia" w:hAnsiTheme="minorEastAsia" w:hint="eastAsia"/>
                <w:sz w:val="24"/>
                <w:szCs w:val="24"/>
              </w:rPr>
              <w:t>采购成品、销售成品使用产品型号进行标识。抽查符合要求。</w:t>
            </w:r>
          </w:p>
          <w:p w:rsidR="00A074DB" w:rsidRPr="00A074DB" w:rsidRDefault="00A42287" w:rsidP="00A074DB">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各产品出厂有相关物料标识、及合格证，用于追溯</w:t>
            </w:r>
            <w:r w:rsidR="00A074DB" w:rsidRPr="00A074DB">
              <w:rPr>
                <w:rFonts w:eastAsiaTheme="minorEastAsia" w:hAnsiTheme="minorEastAsia" w:hint="eastAsia"/>
                <w:sz w:val="24"/>
                <w:szCs w:val="24"/>
              </w:rPr>
              <w:t>，符合要求。</w:t>
            </w:r>
          </w:p>
          <w:p w:rsidR="008432E7" w:rsidRPr="00FA6258" w:rsidRDefault="00A074DB" w:rsidP="00A074DB">
            <w:pPr>
              <w:spacing w:line="360" w:lineRule="auto"/>
              <w:ind w:firstLineChars="200" w:firstLine="480"/>
              <w:rPr>
                <w:rFonts w:eastAsiaTheme="minorEastAsia" w:hAnsiTheme="minorEastAsia"/>
                <w:sz w:val="24"/>
                <w:szCs w:val="24"/>
              </w:rPr>
            </w:pPr>
            <w:r w:rsidRPr="00A074DB">
              <w:rPr>
                <w:rFonts w:eastAsiaTheme="minorEastAsia" w:hAnsiTheme="minorEastAsia" w:hint="eastAsia"/>
                <w:sz w:val="24"/>
                <w:szCs w:val="24"/>
              </w:rPr>
              <w:t>追溯性：和部门负责人交谈：顾客在使用中一旦出现问题反馈到公司后，公司依据出货日期、产品型号，可查业务人员及供方及批次检验记录等。</w:t>
            </w:r>
          </w:p>
          <w:p w:rsidR="00A074DB" w:rsidRPr="00A074DB" w:rsidRDefault="00A074DB" w:rsidP="007C7525">
            <w:pPr>
              <w:spacing w:line="360" w:lineRule="auto"/>
              <w:ind w:firstLineChars="200" w:firstLine="480"/>
              <w:rPr>
                <w:rFonts w:eastAsiaTheme="minorEastAsia" w:hAnsiTheme="minorEastAsia"/>
                <w:sz w:val="24"/>
                <w:szCs w:val="24"/>
              </w:rPr>
            </w:pPr>
            <w:r>
              <w:rPr>
                <w:rFonts w:eastAsiaTheme="minorEastAsia" w:hAnsiTheme="minorEastAsia"/>
                <w:sz w:val="24"/>
                <w:szCs w:val="24"/>
              </w:rPr>
              <w:t>防护：</w:t>
            </w:r>
            <w:r w:rsidR="00036062" w:rsidRPr="00FA6258">
              <w:rPr>
                <w:rFonts w:eastAsiaTheme="minorEastAsia" w:hAnsiTheme="minorEastAsia"/>
                <w:sz w:val="24"/>
                <w:szCs w:val="24"/>
              </w:rPr>
              <w:t>产品在搬运过程中规定轻搬轻放，严禁野蛮装卸，产品放置在规定的区域，避免日晒、雨林等，现场查看，产品的防护基本符合要求</w:t>
            </w:r>
            <w:r>
              <w:rPr>
                <w:rFonts w:eastAsiaTheme="minorEastAsia" w:hAnsiTheme="minorEastAsia"/>
                <w:sz w:val="24"/>
                <w:szCs w:val="24"/>
              </w:rPr>
              <w:t>。</w:t>
            </w:r>
          </w:p>
        </w:tc>
        <w:tc>
          <w:tcPr>
            <w:tcW w:w="1585" w:type="dxa"/>
          </w:tcPr>
          <w:p w:rsidR="008432E7" w:rsidRDefault="00FD5E6E">
            <w:r>
              <w:t>符合</w:t>
            </w:r>
          </w:p>
        </w:tc>
      </w:tr>
      <w:tr w:rsidR="008432E7" w:rsidTr="00FA6258">
        <w:trPr>
          <w:trHeight w:val="2110"/>
        </w:trPr>
        <w:tc>
          <w:tcPr>
            <w:tcW w:w="2160" w:type="dxa"/>
            <w:vAlign w:val="center"/>
          </w:tcPr>
          <w:p w:rsidR="008432E7" w:rsidRPr="00FA6258" w:rsidRDefault="00036062">
            <w:pPr>
              <w:rPr>
                <w:rFonts w:eastAsiaTheme="minorEastAsia"/>
                <w:sz w:val="24"/>
                <w:szCs w:val="24"/>
                <w:lang w:val="en-GB"/>
              </w:rPr>
            </w:pPr>
            <w:r w:rsidRPr="00FA6258">
              <w:rPr>
                <w:rFonts w:eastAsiaTheme="minorEastAsia" w:hAnsiTheme="minorEastAsia"/>
                <w:sz w:val="24"/>
                <w:szCs w:val="24"/>
                <w:lang w:val="en-GB"/>
              </w:rPr>
              <w:t>顾客或外部供方财产</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Q8.5.3</w:t>
            </w:r>
          </w:p>
          <w:p w:rsidR="008432E7" w:rsidRPr="00FA6258" w:rsidRDefault="008432E7">
            <w:pPr>
              <w:rPr>
                <w:rFonts w:eastAsiaTheme="minorEastAsia"/>
                <w:sz w:val="24"/>
                <w:szCs w:val="24"/>
              </w:rPr>
            </w:pP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公司在设计服务过程中不涉及顾客提供的任何产品、知识产权。顾客的个人信息，公司将其作为商业秘密，做到不外泄，经询问，无顾客的个人信息丢失和泄漏情况发生</w:t>
            </w:r>
          </w:p>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公司对顾客的私人信息或有关技术要求均通过专用硬盘区域和配置的专用档案柜予以保存，确保了顾客信息的丢失和泄漏。</w:t>
            </w:r>
          </w:p>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目前公司无实物顾客或外部供方财产。</w:t>
            </w:r>
          </w:p>
        </w:tc>
        <w:tc>
          <w:tcPr>
            <w:tcW w:w="1585" w:type="dxa"/>
          </w:tcPr>
          <w:p w:rsidR="008432E7" w:rsidRDefault="00FD5E6E">
            <w:r>
              <w:t>符合</w:t>
            </w:r>
          </w:p>
        </w:tc>
      </w:tr>
      <w:tr w:rsidR="008432E7" w:rsidTr="00FA6258">
        <w:trPr>
          <w:trHeight w:val="2110"/>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交付后的活动</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Q8.5.5</w:t>
            </w:r>
          </w:p>
          <w:p w:rsidR="008432E7" w:rsidRPr="00FA6258" w:rsidRDefault="008432E7">
            <w:pPr>
              <w:rPr>
                <w:rFonts w:eastAsiaTheme="minorEastAsia"/>
                <w:sz w:val="24"/>
                <w:szCs w:val="24"/>
              </w:rPr>
            </w:pP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rsidR="008432E7" w:rsidRPr="00FA6258" w:rsidRDefault="00036062" w:rsidP="00693044">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销售的产品根据数量的多少、发运的地点及包装要求由销售人员联系物流，在规定的时</w:t>
            </w:r>
            <w:r w:rsidRPr="00FA6258">
              <w:rPr>
                <w:rFonts w:eastAsiaTheme="minorEastAsia" w:hAnsiTheme="minorEastAsia"/>
                <w:sz w:val="24"/>
                <w:szCs w:val="24"/>
              </w:rPr>
              <w:lastRenderedPageBreak/>
              <w:t>间内将产品送到客户指定地点。</w:t>
            </w:r>
          </w:p>
        </w:tc>
        <w:tc>
          <w:tcPr>
            <w:tcW w:w="1585" w:type="dxa"/>
          </w:tcPr>
          <w:p w:rsidR="008432E7" w:rsidRDefault="00FD5E6E">
            <w:r>
              <w:lastRenderedPageBreak/>
              <w:t>符合</w:t>
            </w:r>
          </w:p>
        </w:tc>
      </w:tr>
      <w:tr w:rsidR="008432E7" w:rsidTr="00FA6258">
        <w:trPr>
          <w:trHeight w:val="2110"/>
        </w:trPr>
        <w:tc>
          <w:tcPr>
            <w:tcW w:w="2160" w:type="dxa"/>
            <w:vAlign w:val="center"/>
          </w:tcPr>
          <w:p w:rsidR="008432E7" w:rsidRPr="00FA6258" w:rsidRDefault="00036062">
            <w:pPr>
              <w:rPr>
                <w:rFonts w:eastAsiaTheme="minorEastAsia"/>
                <w:sz w:val="24"/>
                <w:szCs w:val="24"/>
                <w:lang w:val="en-GB"/>
              </w:rPr>
            </w:pPr>
            <w:r w:rsidRPr="00FA6258">
              <w:rPr>
                <w:rFonts w:eastAsiaTheme="minorEastAsia" w:hAnsiTheme="minorEastAsia"/>
                <w:sz w:val="24"/>
                <w:szCs w:val="24"/>
                <w:lang w:val="en-GB"/>
              </w:rPr>
              <w:lastRenderedPageBreak/>
              <w:t>更改的控制</w:t>
            </w:r>
          </w:p>
          <w:p w:rsidR="008432E7" w:rsidRPr="00FA6258" w:rsidRDefault="008432E7">
            <w:pPr>
              <w:rPr>
                <w:rFonts w:eastAsiaTheme="minorEastAsia"/>
                <w:sz w:val="24"/>
                <w:szCs w:val="24"/>
              </w:rPr>
            </w:pP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Q8.5.6</w:t>
            </w:r>
          </w:p>
          <w:p w:rsidR="008432E7" w:rsidRPr="00FA6258" w:rsidRDefault="008432E7">
            <w:pPr>
              <w:rPr>
                <w:rFonts w:eastAsiaTheme="minorEastAsia"/>
                <w:sz w:val="24"/>
                <w:szCs w:val="24"/>
              </w:rPr>
            </w:pP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组织应对销售合同的更改进行评审，以确保稳定的符合要求。</w:t>
            </w:r>
          </w:p>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组织应保留形成文件的信息，包括有关更改评审结果、授权进行更改的人员以及根据评审所采取的必要措施。</w:t>
            </w:r>
          </w:p>
          <w:p w:rsidR="008432E7" w:rsidRPr="00FA6258" w:rsidRDefault="00036062" w:rsidP="00693044">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经询问，体系运行至今无更改情况发生。</w:t>
            </w:r>
          </w:p>
        </w:tc>
        <w:tc>
          <w:tcPr>
            <w:tcW w:w="1585" w:type="dxa"/>
          </w:tcPr>
          <w:p w:rsidR="008432E7" w:rsidRDefault="00FD5E6E">
            <w:r>
              <w:t>符合</w:t>
            </w:r>
          </w:p>
        </w:tc>
      </w:tr>
      <w:tr w:rsidR="001B65B6" w:rsidTr="00B22820">
        <w:trPr>
          <w:trHeight w:val="1539"/>
        </w:trPr>
        <w:tc>
          <w:tcPr>
            <w:tcW w:w="2160" w:type="dxa"/>
            <w:vAlign w:val="center"/>
          </w:tcPr>
          <w:p w:rsidR="001B65B6" w:rsidRPr="00693044" w:rsidRDefault="001B65B6">
            <w:pPr>
              <w:rPr>
                <w:rFonts w:eastAsiaTheme="minorEastAsia" w:hAnsiTheme="minorEastAsia"/>
                <w:sz w:val="24"/>
                <w:szCs w:val="24"/>
                <w:highlight w:val="yellow"/>
                <w:lang w:val="en-GB"/>
              </w:rPr>
            </w:pPr>
            <w:r w:rsidRPr="001B65B6">
              <w:rPr>
                <w:rFonts w:eastAsiaTheme="minorEastAsia" w:hAnsiTheme="minorEastAsia" w:hint="eastAsia"/>
                <w:sz w:val="24"/>
                <w:szCs w:val="24"/>
                <w:lang w:val="en-GB"/>
              </w:rPr>
              <w:t>外部提供过程、产品和服务的控制</w:t>
            </w:r>
          </w:p>
        </w:tc>
        <w:tc>
          <w:tcPr>
            <w:tcW w:w="1209" w:type="dxa"/>
            <w:vAlign w:val="center"/>
          </w:tcPr>
          <w:p w:rsidR="001B65B6" w:rsidRPr="00693044" w:rsidRDefault="001B65B6">
            <w:pPr>
              <w:rPr>
                <w:rFonts w:eastAsiaTheme="minorEastAsia"/>
                <w:sz w:val="24"/>
                <w:szCs w:val="24"/>
                <w:highlight w:val="yellow"/>
              </w:rPr>
            </w:pPr>
            <w:r w:rsidRPr="001B65B6">
              <w:rPr>
                <w:rFonts w:eastAsiaTheme="minorEastAsia"/>
                <w:sz w:val="24"/>
                <w:szCs w:val="24"/>
              </w:rPr>
              <w:t>Q</w:t>
            </w:r>
            <w:r w:rsidRPr="001B65B6">
              <w:rPr>
                <w:rFonts w:eastAsiaTheme="minorEastAsia" w:hint="eastAsia"/>
                <w:sz w:val="24"/>
                <w:szCs w:val="24"/>
              </w:rPr>
              <w:t>8.4</w:t>
            </w:r>
          </w:p>
        </w:tc>
        <w:tc>
          <w:tcPr>
            <w:tcW w:w="9755" w:type="dxa"/>
            <w:vAlign w:val="center"/>
          </w:tcPr>
          <w:p w:rsidR="001B65B6" w:rsidRPr="00003B8D" w:rsidRDefault="001B65B6" w:rsidP="001B65B6">
            <w:pPr>
              <w:tabs>
                <w:tab w:val="left" w:pos="6597"/>
              </w:tabs>
              <w:spacing w:line="360" w:lineRule="auto"/>
              <w:ind w:firstLineChars="200" w:firstLine="480"/>
              <w:rPr>
                <w:rFonts w:eastAsiaTheme="minorEastAsia" w:hAnsiTheme="minorEastAsia"/>
                <w:sz w:val="24"/>
                <w:szCs w:val="24"/>
              </w:rPr>
            </w:pPr>
            <w:r w:rsidRPr="00A57B75">
              <w:rPr>
                <w:rFonts w:eastAsiaTheme="minorEastAsia" w:hAnsiTheme="minorEastAsia"/>
                <w:sz w:val="24"/>
                <w:szCs w:val="24"/>
              </w:rPr>
              <w:t>查见文件《采购控制程序》，规定了采购物资分类、供方评价与管理状况、采购信息、采购产品验证等内容。</w:t>
            </w:r>
          </w:p>
          <w:p w:rsidR="001B65B6" w:rsidRPr="00003B8D" w:rsidRDefault="001B65B6" w:rsidP="001B65B6">
            <w:pPr>
              <w:tabs>
                <w:tab w:val="left" w:pos="6597"/>
              </w:tabs>
              <w:spacing w:line="360" w:lineRule="auto"/>
              <w:ind w:firstLineChars="200" w:firstLine="480"/>
              <w:rPr>
                <w:rFonts w:eastAsiaTheme="minorEastAsia" w:hAnsiTheme="minorEastAsia"/>
                <w:sz w:val="24"/>
                <w:szCs w:val="24"/>
              </w:rPr>
            </w:pPr>
            <w:r w:rsidRPr="00A57B75">
              <w:rPr>
                <w:rFonts w:eastAsiaTheme="minorEastAsia" w:hAnsiTheme="minorEastAsia"/>
                <w:sz w:val="24"/>
                <w:szCs w:val="24"/>
              </w:rPr>
              <w:t>提供了《供方选择、评价和重新评价准则》，评价内容包含管理体系、质量安全环境要求、交货期、人员、设备、现场、生产能力、资质、价格、服务等，各分项有相应的评分标准。</w:t>
            </w:r>
          </w:p>
          <w:p w:rsidR="001B65B6" w:rsidRDefault="001B65B6" w:rsidP="001B65B6">
            <w:pPr>
              <w:tabs>
                <w:tab w:val="left" w:pos="6597"/>
              </w:tabs>
              <w:spacing w:line="360" w:lineRule="auto"/>
              <w:ind w:firstLineChars="200" w:firstLine="480"/>
              <w:rPr>
                <w:rFonts w:eastAsiaTheme="minorEastAsia" w:hAnsiTheme="minorEastAsia"/>
                <w:sz w:val="24"/>
                <w:szCs w:val="24"/>
              </w:rPr>
            </w:pPr>
            <w:r w:rsidRPr="00A57B75">
              <w:rPr>
                <w:rFonts w:eastAsiaTheme="minorEastAsia" w:hAnsiTheme="minorEastAsia"/>
                <w:sz w:val="24"/>
                <w:szCs w:val="24"/>
              </w:rPr>
              <w:t>提供了《合格供方名录》，主要供方包括：</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0"/>
              <w:gridCol w:w="3169"/>
              <w:gridCol w:w="5163"/>
            </w:tblGrid>
            <w:tr w:rsidR="00003B8D" w:rsidRPr="00003B8D" w:rsidTr="0036192E">
              <w:trPr>
                <w:cantSplit/>
                <w:trHeight w:val="333"/>
                <w:jc w:val="center"/>
              </w:trPr>
              <w:tc>
                <w:tcPr>
                  <w:tcW w:w="740" w:type="dxa"/>
                  <w:vAlign w:val="center"/>
                </w:tcPr>
                <w:p w:rsidR="00003B8D" w:rsidRPr="00003B8D" w:rsidRDefault="00003B8D" w:rsidP="00A565CC">
                  <w:pPr>
                    <w:jc w:val="center"/>
                    <w:rPr>
                      <w:rFonts w:eastAsiaTheme="minorEastAsia" w:hAnsiTheme="minorEastAsia"/>
                      <w:sz w:val="24"/>
                      <w:szCs w:val="24"/>
                    </w:rPr>
                  </w:pPr>
                  <w:r w:rsidRPr="00003B8D">
                    <w:rPr>
                      <w:rFonts w:eastAsiaTheme="minorEastAsia" w:hAnsiTheme="minorEastAsia" w:hint="eastAsia"/>
                      <w:sz w:val="24"/>
                      <w:szCs w:val="24"/>
                    </w:rPr>
                    <w:t>序号</w:t>
                  </w:r>
                </w:p>
              </w:tc>
              <w:tc>
                <w:tcPr>
                  <w:tcW w:w="3169" w:type="dxa"/>
                  <w:vAlign w:val="center"/>
                </w:tcPr>
                <w:p w:rsidR="00003B8D" w:rsidRPr="00003B8D" w:rsidRDefault="00003B8D" w:rsidP="00A565CC">
                  <w:pPr>
                    <w:ind w:firstLine="630"/>
                    <w:rPr>
                      <w:rFonts w:eastAsiaTheme="minorEastAsia" w:hAnsiTheme="minorEastAsia"/>
                      <w:sz w:val="24"/>
                      <w:szCs w:val="24"/>
                    </w:rPr>
                  </w:pPr>
                  <w:r w:rsidRPr="00003B8D">
                    <w:rPr>
                      <w:rFonts w:eastAsiaTheme="minorEastAsia" w:hAnsiTheme="minorEastAsia" w:hint="eastAsia"/>
                      <w:sz w:val="24"/>
                      <w:szCs w:val="24"/>
                    </w:rPr>
                    <w:t xml:space="preserve">  </w:t>
                  </w:r>
                  <w:r w:rsidRPr="00003B8D">
                    <w:rPr>
                      <w:rFonts w:eastAsiaTheme="minorEastAsia" w:hAnsiTheme="minorEastAsia" w:hint="eastAsia"/>
                      <w:sz w:val="24"/>
                      <w:szCs w:val="24"/>
                    </w:rPr>
                    <w:t>供方名称</w:t>
                  </w:r>
                </w:p>
              </w:tc>
              <w:tc>
                <w:tcPr>
                  <w:tcW w:w="5163" w:type="dxa"/>
                  <w:vAlign w:val="center"/>
                </w:tcPr>
                <w:p w:rsidR="00003B8D" w:rsidRPr="00003B8D" w:rsidRDefault="00003B8D" w:rsidP="00A565CC">
                  <w:pPr>
                    <w:jc w:val="center"/>
                    <w:rPr>
                      <w:rFonts w:eastAsiaTheme="minorEastAsia" w:hAnsiTheme="minorEastAsia"/>
                      <w:sz w:val="24"/>
                      <w:szCs w:val="24"/>
                    </w:rPr>
                  </w:pPr>
                  <w:r w:rsidRPr="00003B8D">
                    <w:rPr>
                      <w:rFonts w:eastAsiaTheme="minorEastAsia" w:hAnsiTheme="minorEastAsia" w:hint="eastAsia"/>
                      <w:sz w:val="24"/>
                      <w:szCs w:val="24"/>
                    </w:rPr>
                    <w:t>供方产品</w:t>
                  </w:r>
                </w:p>
              </w:tc>
            </w:tr>
            <w:tr w:rsidR="0036192E" w:rsidRPr="00003B8D" w:rsidTr="0036192E">
              <w:trPr>
                <w:cantSplit/>
                <w:trHeight w:hRule="exact" w:val="429"/>
                <w:jc w:val="center"/>
              </w:trPr>
              <w:tc>
                <w:tcPr>
                  <w:tcW w:w="740"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1</w:t>
                  </w:r>
                </w:p>
              </w:tc>
              <w:tc>
                <w:tcPr>
                  <w:tcW w:w="3169"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安德里茨（中国）有限公司</w:t>
                  </w:r>
                </w:p>
              </w:tc>
              <w:tc>
                <w:tcPr>
                  <w:tcW w:w="5163"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水泵</w:t>
                  </w:r>
                </w:p>
              </w:tc>
            </w:tr>
            <w:tr w:rsidR="0036192E" w:rsidRPr="00003B8D" w:rsidTr="0036192E">
              <w:trPr>
                <w:cantSplit/>
                <w:trHeight w:hRule="exact" w:val="425"/>
                <w:jc w:val="center"/>
              </w:trPr>
              <w:tc>
                <w:tcPr>
                  <w:tcW w:w="740"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2</w:t>
                  </w:r>
                </w:p>
              </w:tc>
              <w:tc>
                <w:tcPr>
                  <w:tcW w:w="3169"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阀安格水处理系统（太仓）有限公司</w:t>
                  </w:r>
                </w:p>
              </w:tc>
              <w:tc>
                <w:tcPr>
                  <w:tcW w:w="5163"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阀门</w:t>
                  </w:r>
                </w:p>
              </w:tc>
            </w:tr>
            <w:tr w:rsidR="0036192E" w:rsidRPr="00003B8D" w:rsidTr="0036192E">
              <w:trPr>
                <w:cantSplit/>
                <w:trHeight w:hRule="exact" w:val="425"/>
                <w:jc w:val="center"/>
              </w:trPr>
              <w:tc>
                <w:tcPr>
                  <w:tcW w:w="740"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3</w:t>
                  </w:r>
                </w:p>
              </w:tc>
              <w:tc>
                <w:tcPr>
                  <w:tcW w:w="3169"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西门子（中国）有限公司</w:t>
                  </w:r>
                </w:p>
              </w:tc>
              <w:tc>
                <w:tcPr>
                  <w:tcW w:w="5163"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电机</w:t>
                  </w:r>
                </w:p>
              </w:tc>
            </w:tr>
            <w:tr w:rsidR="0036192E" w:rsidRPr="00003B8D" w:rsidTr="0036192E">
              <w:trPr>
                <w:cantSplit/>
                <w:trHeight w:hRule="exact" w:val="425"/>
                <w:jc w:val="center"/>
              </w:trPr>
              <w:tc>
                <w:tcPr>
                  <w:tcW w:w="740"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lastRenderedPageBreak/>
                    <w:t>4</w:t>
                  </w:r>
                </w:p>
              </w:tc>
              <w:tc>
                <w:tcPr>
                  <w:tcW w:w="3169"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科隆测量仪器（上海）有限公司</w:t>
                  </w:r>
                </w:p>
              </w:tc>
              <w:tc>
                <w:tcPr>
                  <w:tcW w:w="5163"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仪器仪表、流量计</w:t>
                  </w:r>
                </w:p>
              </w:tc>
            </w:tr>
            <w:tr w:rsidR="0036192E" w:rsidRPr="00003B8D" w:rsidTr="0036192E">
              <w:trPr>
                <w:cantSplit/>
                <w:trHeight w:hRule="exact" w:val="425"/>
                <w:jc w:val="center"/>
              </w:trPr>
              <w:tc>
                <w:tcPr>
                  <w:tcW w:w="740"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5</w:t>
                  </w:r>
                </w:p>
              </w:tc>
              <w:tc>
                <w:tcPr>
                  <w:tcW w:w="3169"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江西南远电缆有限公司</w:t>
                  </w:r>
                </w:p>
              </w:tc>
              <w:tc>
                <w:tcPr>
                  <w:tcW w:w="5163"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电线电缆</w:t>
                  </w:r>
                </w:p>
              </w:tc>
            </w:tr>
            <w:tr w:rsidR="0036192E" w:rsidRPr="00003B8D" w:rsidTr="0036192E">
              <w:trPr>
                <w:cantSplit/>
                <w:trHeight w:hRule="exact" w:val="425"/>
                <w:jc w:val="center"/>
              </w:trPr>
              <w:tc>
                <w:tcPr>
                  <w:tcW w:w="740" w:type="dxa"/>
                  <w:vAlign w:val="center"/>
                </w:tcPr>
                <w:p w:rsidR="0036192E" w:rsidRPr="0036192E" w:rsidRDefault="0036192E" w:rsidP="00A565CC">
                  <w:pPr>
                    <w:jc w:val="center"/>
                    <w:rPr>
                      <w:rFonts w:eastAsiaTheme="minorEastAsia" w:hAnsiTheme="minorEastAsia"/>
                      <w:sz w:val="24"/>
                      <w:szCs w:val="24"/>
                    </w:rPr>
                  </w:pPr>
                  <w:r w:rsidRPr="0036192E">
                    <w:rPr>
                      <w:rFonts w:eastAsiaTheme="minorEastAsia" w:hAnsiTheme="minorEastAsia" w:hint="eastAsia"/>
                      <w:sz w:val="24"/>
                      <w:szCs w:val="24"/>
                    </w:rPr>
                    <w:t>6</w:t>
                  </w:r>
                </w:p>
              </w:tc>
              <w:tc>
                <w:tcPr>
                  <w:tcW w:w="3169"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江西捷朗科技有限公司</w:t>
                  </w:r>
                </w:p>
              </w:tc>
              <w:tc>
                <w:tcPr>
                  <w:tcW w:w="5163" w:type="dxa"/>
                  <w:vAlign w:val="center"/>
                </w:tcPr>
                <w:p w:rsidR="0036192E" w:rsidRPr="0036192E" w:rsidRDefault="0036192E" w:rsidP="0036192E">
                  <w:pPr>
                    <w:jc w:val="center"/>
                    <w:rPr>
                      <w:rFonts w:eastAsiaTheme="minorEastAsia" w:hAnsiTheme="minorEastAsia"/>
                      <w:sz w:val="24"/>
                      <w:szCs w:val="24"/>
                    </w:rPr>
                  </w:pPr>
                  <w:r w:rsidRPr="0036192E">
                    <w:rPr>
                      <w:rFonts w:eastAsiaTheme="minorEastAsia" w:hAnsiTheme="minorEastAsia" w:hint="eastAsia"/>
                      <w:sz w:val="24"/>
                      <w:szCs w:val="24"/>
                    </w:rPr>
                    <w:t>仪器仪表</w:t>
                  </w:r>
                </w:p>
              </w:tc>
            </w:tr>
            <w:tr w:rsidR="0036192E" w:rsidRPr="00003B8D" w:rsidTr="0036192E">
              <w:trPr>
                <w:cantSplit/>
                <w:trHeight w:hRule="exact" w:val="425"/>
                <w:jc w:val="center"/>
              </w:trPr>
              <w:tc>
                <w:tcPr>
                  <w:tcW w:w="740" w:type="dxa"/>
                  <w:vAlign w:val="center"/>
                </w:tcPr>
                <w:p w:rsidR="0036192E" w:rsidRPr="00003B8D" w:rsidRDefault="0036192E" w:rsidP="00A565CC">
                  <w:pPr>
                    <w:jc w:val="center"/>
                    <w:rPr>
                      <w:rFonts w:eastAsiaTheme="minorEastAsia" w:hAnsiTheme="minorEastAsia"/>
                      <w:sz w:val="24"/>
                      <w:szCs w:val="24"/>
                    </w:rPr>
                  </w:pPr>
                  <w:r>
                    <w:rPr>
                      <w:rFonts w:eastAsiaTheme="minorEastAsia" w:hAnsiTheme="minorEastAsia" w:hint="eastAsia"/>
                      <w:sz w:val="24"/>
                      <w:szCs w:val="24"/>
                    </w:rPr>
                    <w:t>7</w:t>
                  </w:r>
                </w:p>
              </w:tc>
              <w:tc>
                <w:tcPr>
                  <w:tcW w:w="3169" w:type="dxa"/>
                  <w:vAlign w:val="center"/>
                </w:tcPr>
                <w:p w:rsidR="0036192E" w:rsidRDefault="0036192E" w:rsidP="0036192E">
                  <w:pPr>
                    <w:jc w:val="center"/>
                    <w:rPr>
                      <w:rFonts w:eastAsiaTheme="minorEastAsia" w:hAnsiTheme="minorEastAsia"/>
                      <w:sz w:val="24"/>
                      <w:szCs w:val="24"/>
                    </w:rPr>
                  </w:pPr>
                  <w:r>
                    <w:rPr>
                      <w:rFonts w:eastAsiaTheme="minorEastAsia" w:hAnsiTheme="minorEastAsia" w:hint="eastAsia"/>
                      <w:sz w:val="24"/>
                      <w:szCs w:val="24"/>
                    </w:rPr>
                    <w:t>江西恒进电缆有限公司</w:t>
                  </w:r>
                </w:p>
              </w:tc>
              <w:tc>
                <w:tcPr>
                  <w:tcW w:w="5163" w:type="dxa"/>
                  <w:vAlign w:val="center"/>
                </w:tcPr>
                <w:p w:rsidR="0036192E" w:rsidRPr="00003B8D" w:rsidRDefault="0036192E" w:rsidP="0036192E">
                  <w:pPr>
                    <w:jc w:val="center"/>
                    <w:rPr>
                      <w:rFonts w:eastAsiaTheme="minorEastAsia" w:hAnsiTheme="minorEastAsia"/>
                      <w:sz w:val="24"/>
                      <w:szCs w:val="24"/>
                    </w:rPr>
                  </w:pPr>
                  <w:r>
                    <w:rPr>
                      <w:rFonts w:eastAsiaTheme="minorEastAsia" w:hAnsiTheme="minorEastAsia" w:hint="eastAsia"/>
                      <w:sz w:val="24"/>
                      <w:szCs w:val="24"/>
                    </w:rPr>
                    <w:t>电线电缆</w:t>
                  </w:r>
                </w:p>
              </w:tc>
            </w:tr>
            <w:tr w:rsidR="0036192E" w:rsidRPr="00003B8D" w:rsidTr="0036192E">
              <w:trPr>
                <w:cantSplit/>
                <w:trHeight w:hRule="exact" w:val="425"/>
                <w:jc w:val="center"/>
              </w:trPr>
              <w:tc>
                <w:tcPr>
                  <w:tcW w:w="740" w:type="dxa"/>
                  <w:vAlign w:val="center"/>
                </w:tcPr>
                <w:p w:rsidR="0036192E" w:rsidRPr="00003B8D" w:rsidRDefault="0036192E" w:rsidP="00A565CC">
                  <w:pPr>
                    <w:jc w:val="center"/>
                    <w:rPr>
                      <w:rFonts w:eastAsiaTheme="minorEastAsia" w:hAnsiTheme="minorEastAsia"/>
                      <w:sz w:val="24"/>
                      <w:szCs w:val="24"/>
                    </w:rPr>
                  </w:pPr>
                </w:p>
              </w:tc>
              <w:tc>
                <w:tcPr>
                  <w:tcW w:w="3169" w:type="dxa"/>
                  <w:vAlign w:val="center"/>
                </w:tcPr>
                <w:p w:rsidR="0036192E" w:rsidRPr="00003B8D" w:rsidRDefault="0036192E" w:rsidP="00A565CC">
                  <w:pPr>
                    <w:rPr>
                      <w:rFonts w:eastAsiaTheme="minorEastAsia" w:hAnsiTheme="minorEastAsia"/>
                      <w:sz w:val="24"/>
                      <w:szCs w:val="24"/>
                    </w:rPr>
                  </w:pPr>
                  <w:r>
                    <w:rPr>
                      <w:rFonts w:eastAsiaTheme="minorEastAsia" w:hAnsiTheme="minorEastAsia" w:hint="eastAsia"/>
                      <w:sz w:val="24"/>
                      <w:szCs w:val="24"/>
                    </w:rPr>
                    <w:t>...</w:t>
                  </w:r>
                </w:p>
              </w:tc>
              <w:tc>
                <w:tcPr>
                  <w:tcW w:w="5163" w:type="dxa"/>
                  <w:vAlign w:val="center"/>
                </w:tcPr>
                <w:p w:rsidR="0036192E" w:rsidRPr="00003B8D" w:rsidRDefault="0036192E" w:rsidP="00A565CC">
                  <w:pPr>
                    <w:jc w:val="left"/>
                    <w:rPr>
                      <w:rFonts w:eastAsiaTheme="minorEastAsia" w:hAnsiTheme="minorEastAsia"/>
                      <w:sz w:val="24"/>
                      <w:szCs w:val="24"/>
                    </w:rPr>
                  </w:pPr>
                </w:p>
              </w:tc>
            </w:tr>
          </w:tbl>
          <w:p w:rsidR="00003B8D" w:rsidRPr="00003B8D" w:rsidRDefault="00003B8D" w:rsidP="001B65B6">
            <w:pPr>
              <w:tabs>
                <w:tab w:val="left" w:pos="6597"/>
              </w:tabs>
              <w:spacing w:line="360" w:lineRule="auto"/>
              <w:ind w:firstLineChars="200" w:firstLine="480"/>
              <w:rPr>
                <w:rFonts w:eastAsiaTheme="minorEastAsia" w:hAnsiTheme="minorEastAsia"/>
                <w:sz w:val="24"/>
                <w:szCs w:val="24"/>
              </w:rPr>
            </w:pPr>
          </w:p>
          <w:p w:rsidR="001B65B6" w:rsidRPr="00A57B75" w:rsidRDefault="001B65B6" w:rsidP="001B65B6">
            <w:pPr>
              <w:tabs>
                <w:tab w:val="left" w:pos="6597"/>
              </w:tabs>
              <w:spacing w:line="360" w:lineRule="auto"/>
              <w:ind w:firstLineChars="200" w:firstLine="480"/>
              <w:rPr>
                <w:rFonts w:eastAsiaTheme="minorEastAsia" w:hAnsiTheme="minorEastAsia"/>
                <w:sz w:val="24"/>
                <w:szCs w:val="24"/>
              </w:rPr>
            </w:pPr>
            <w:r w:rsidRPr="00A57B75">
              <w:rPr>
                <w:rFonts w:eastAsiaTheme="minorEastAsia" w:hAnsiTheme="minorEastAsia"/>
                <w:sz w:val="24"/>
                <w:szCs w:val="24"/>
              </w:rPr>
              <w:t>查见《供方调查评价表》，有供方名称、评价项目及得分、评价结果等内容，评价项目主要有</w:t>
            </w:r>
            <w:r w:rsidRPr="00A57B75">
              <w:rPr>
                <w:rFonts w:eastAsiaTheme="minorEastAsia" w:hAnsiTheme="minorEastAsia" w:hint="eastAsia"/>
                <w:sz w:val="24"/>
                <w:szCs w:val="24"/>
              </w:rPr>
              <w:t>相关资质证明、有长期可靠的设备和原料供应、通信和交通运输条件、接受我方质量保证条件要求</w:t>
            </w:r>
            <w:r w:rsidRPr="00A57B75">
              <w:rPr>
                <w:rFonts w:eastAsiaTheme="minorEastAsia" w:hAnsiTheme="minorEastAsia"/>
                <w:sz w:val="24"/>
                <w:szCs w:val="24"/>
              </w:rPr>
              <w:t>、长期可靠、信誉等，抽查以上供方进行了调查评价，评价结果合格。评价人</w:t>
            </w:r>
            <w:r w:rsidR="0036192E" w:rsidRPr="0036192E">
              <w:rPr>
                <w:rFonts w:hAnsi="宋体" w:hint="eastAsia"/>
                <w:sz w:val="24"/>
                <w:szCs w:val="24"/>
              </w:rPr>
              <w:t>钟琨、叶文娟、龚飞霞</w:t>
            </w:r>
            <w:r w:rsidRPr="00A57B75">
              <w:rPr>
                <w:rFonts w:eastAsiaTheme="minorEastAsia" w:hAnsiTheme="minorEastAsia"/>
                <w:sz w:val="24"/>
                <w:szCs w:val="24"/>
              </w:rPr>
              <w:t>，批准</w:t>
            </w:r>
            <w:r w:rsidR="0036192E" w:rsidRPr="0036192E">
              <w:rPr>
                <w:rFonts w:hAnsi="宋体" w:hint="eastAsia"/>
                <w:sz w:val="24"/>
                <w:szCs w:val="24"/>
              </w:rPr>
              <w:t>肖丽清</w:t>
            </w:r>
            <w:r w:rsidRPr="00A57B75">
              <w:rPr>
                <w:rFonts w:eastAsiaTheme="minorEastAsia" w:hAnsiTheme="minorEastAsia"/>
                <w:sz w:val="24"/>
                <w:szCs w:val="24"/>
              </w:rPr>
              <w:t>，日期</w:t>
            </w:r>
            <w:r w:rsidRPr="00A57B75">
              <w:rPr>
                <w:rFonts w:eastAsiaTheme="minorEastAsia" w:hAnsiTheme="minorEastAsia"/>
                <w:sz w:val="24"/>
                <w:szCs w:val="24"/>
              </w:rPr>
              <w:t>20</w:t>
            </w:r>
            <w:r w:rsidRPr="00A57B75">
              <w:rPr>
                <w:rFonts w:eastAsiaTheme="minorEastAsia" w:hAnsiTheme="minorEastAsia" w:hint="eastAsia"/>
                <w:sz w:val="24"/>
                <w:szCs w:val="24"/>
              </w:rPr>
              <w:t>20</w:t>
            </w:r>
            <w:r w:rsidRPr="00A57B75">
              <w:rPr>
                <w:rFonts w:eastAsiaTheme="minorEastAsia" w:hAnsiTheme="minorEastAsia"/>
                <w:sz w:val="24"/>
                <w:szCs w:val="24"/>
              </w:rPr>
              <w:t>.</w:t>
            </w:r>
            <w:r w:rsidR="0036192E">
              <w:rPr>
                <w:rFonts w:eastAsiaTheme="minorEastAsia" w:hAnsiTheme="minorEastAsia" w:hint="eastAsia"/>
                <w:sz w:val="24"/>
                <w:szCs w:val="24"/>
              </w:rPr>
              <w:t>11</w:t>
            </w:r>
            <w:r w:rsidR="00003B8D">
              <w:rPr>
                <w:rFonts w:eastAsiaTheme="minorEastAsia" w:hAnsiTheme="minorEastAsia" w:hint="eastAsia"/>
                <w:sz w:val="24"/>
                <w:szCs w:val="24"/>
              </w:rPr>
              <w:t>.</w:t>
            </w:r>
            <w:r w:rsidR="0036192E">
              <w:rPr>
                <w:rFonts w:eastAsiaTheme="minorEastAsia" w:hAnsiTheme="minorEastAsia" w:hint="eastAsia"/>
                <w:sz w:val="24"/>
                <w:szCs w:val="24"/>
              </w:rPr>
              <w:t>21</w:t>
            </w:r>
            <w:r w:rsidRPr="00A57B75">
              <w:rPr>
                <w:rFonts w:eastAsiaTheme="minorEastAsia" w:hAnsiTheme="minorEastAsia"/>
                <w:sz w:val="24"/>
                <w:szCs w:val="24"/>
              </w:rPr>
              <w:t>日。</w:t>
            </w:r>
            <w:r w:rsidR="003A560C">
              <w:rPr>
                <w:rFonts w:eastAsiaTheme="minorEastAsia" w:hAnsiTheme="minorEastAsia"/>
                <w:sz w:val="24"/>
                <w:szCs w:val="24"/>
              </w:rPr>
              <w:t>但未提供对供方“</w:t>
            </w:r>
            <w:r w:rsidR="003A560C">
              <w:rPr>
                <w:rFonts w:eastAsiaTheme="minorEastAsia" w:hAnsiTheme="minorEastAsia" w:hint="eastAsia"/>
                <w:sz w:val="24"/>
                <w:szCs w:val="24"/>
              </w:rPr>
              <w:t>江西恒进电缆有限公司</w:t>
            </w:r>
            <w:r w:rsidR="003A560C">
              <w:rPr>
                <w:rFonts w:eastAsiaTheme="minorEastAsia" w:hAnsiTheme="minorEastAsia"/>
                <w:sz w:val="24"/>
                <w:szCs w:val="24"/>
              </w:rPr>
              <w:t>”的供方调查评价表，不符合要求，开出不符合项，要求改善。</w:t>
            </w:r>
          </w:p>
          <w:p w:rsidR="001B65B6" w:rsidRPr="00003B8D" w:rsidRDefault="001B65B6" w:rsidP="001B65B6">
            <w:pPr>
              <w:spacing w:line="360" w:lineRule="auto"/>
              <w:ind w:firstLineChars="147" w:firstLine="353"/>
              <w:rPr>
                <w:rFonts w:eastAsiaTheme="minorEastAsia" w:hAnsiTheme="minorEastAsia"/>
                <w:sz w:val="24"/>
                <w:szCs w:val="24"/>
              </w:rPr>
            </w:pPr>
            <w:r w:rsidRPr="00A57B75">
              <w:rPr>
                <w:rFonts w:eastAsiaTheme="minorEastAsia" w:hAnsiTheme="minorEastAsia"/>
                <w:sz w:val="24"/>
                <w:szCs w:val="24"/>
              </w:rPr>
              <w:t>企业在对供方进行选择和评价时，收集了企业的相关产品的说明书、检验报告、合格证等，对于供方的相关资质，应保持更新，</w:t>
            </w:r>
            <w:r w:rsidRPr="00003B8D">
              <w:rPr>
                <w:rFonts w:eastAsiaTheme="minorEastAsia" w:hAnsiTheme="minorEastAsia"/>
                <w:sz w:val="24"/>
                <w:szCs w:val="24"/>
              </w:rPr>
              <w:t>但对供方评价应充分考虑环境及职业健康安全方面的要求，与负责人进行了沟通。</w:t>
            </w:r>
          </w:p>
          <w:p w:rsidR="00003B8D" w:rsidRPr="00003B8D" w:rsidRDefault="00003B8D" w:rsidP="00EF05DD">
            <w:pPr>
              <w:spacing w:beforeLines="50" w:afterLines="50"/>
              <w:ind w:firstLineChars="200" w:firstLine="480"/>
              <w:jc w:val="left"/>
              <w:rPr>
                <w:rFonts w:eastAsiaTheme="minorEastAsia" w:hAnsiTheme="minorEastAsia"/>
                <w:sz w:val="24"/>
                <w:szCs w:val="24"/>
              </w:rPr>
            </w:pPr>
            <w:r w:rsidRPr="00003B8D">
              <w:rPr>
                <w:rFonts w:eastAsiaTheme="minorEastAsia" w:hAnsiTheme="minorEastAsia" w:hint="eastAsia"/>
                <w:sz w:val="24"/>
                <w:szCs w:val="24"/>
              </w:rPr>
              <w:t>查</w:t>
            </w:r>
            <w:r w:rsidRPr="00003B8D">
              <w:rPr>
                <w:rFonts w:eastAsiaTheme="minorEastAsia" w:hAnsiTheme="minorEastAsia" w:hint="eastAsia"/>
                <w:sz w:val="24"/>
                <w:szCs w:val="24"/>
              </w:rPr>
              <w:t>:</w:t>
            </w:r>
            <w:r w:rsidRPr="00003B8D">
              <w:rPr>
                <w:rFonts w:eastAsiaTheme="minorEastAsia" w:hAnsiTheme="minorEastAsia" w:hint="eastAsia"/>
                <w:sz w:val="24"/>
                <w:szCs w:val="24"/>
              </w:rPr>
              <w:t>传递给供方的信息</w:t>
            </w:r>
            <w:r w:rsidR="0036192E">
              <w:rPr>
                <w:rFonts w:eastAsiaTheme="minorEastAsia" w:hAnsiTheme="minorEastAsia" w:hint="eastAsia"/>
                <w:sz w:val="24"/>
                <w:szCs w:val="24"/>
              </w:rPr>
              <w:t>；</w:t>
            </w:r>
            <w:r w:rsidR="007C7525">
              <w:rPr>
                <w:rFonts w:eastAsiaTheme="minorEastAsia" w:hAnsiTheme="minorEastAsia" w:hint="eastAsia"/>
                <w:sz w:val="24"/>
                <w:szCs w:val="24"/>
              </w:rPr>
              <w:t>表述采购信息的方式为《采购合同</w:t>
            </w:r>
            <w:r w:rsidRPr="00003B8D">
              <w:rPr>
                <w:rFonts w:eastAsiaTheme="minorEastAsia" w:hAnsiTheme="minorEastAsia" w:hint="eastAsia"/>
                <w:sz w:val="24"/>
                <w:szCs w:val="24"/>
              </w:rPr>
              <w:t>》</w:t>
            </w:r>
          </w:p>
          <w:p w:rsidR="009A793A" w:rsidRDefault="009A793A" w:rsidP="00EF05DD">
            <w:pPr>
              <w:spacing w:beforeLines="50" w:afterLines="50"/>
              <w:ind w:firstLineChars="200" w:firstLine="480"/>
              <w:jc w:val="left"/>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）查</w:t>
            </w:r>
            <w:r>
              <w:rPr>
                <w:rFonts w:eastAsiaTheme="minorEastAsia" w:hAnsiTheme="minorEastAsia" w:hint="eastAsia"/>
                <w:sz w:val="24"/>
                <w:szCs w:val="24"/>
              </w:rPr>
              <w:t>2020-6-28</w:t>
            </w:r>
            <w:r>
              <w:rPr>
                <w:rFonts w:eastAsiaTheme="minorEastAsia" w:hAnsiTheme="minorEastAsia" w:hint="eastAsia"/>
                <w:sz w:val="24"/>
                <w:szCs w:val="24"/>
              </w:rPr>
              <w:t>日采购合同，采购产品液控缓闭式止回碟阀，规格型号：</w:t>
            </w:r>
            <w:r>
              <w:rPr>
                <w:rFonts w:eastAsiaTheme="minorEastAsia" w:hAnsiTheme="minorEastAsia" w:hint="eastAsia"/>
                <w:sz w:val="24"/>
                <w:szCs w:val="24"/>
              </w:rPr>
              <w:t>VAG EKN+HYSC DN900PN10</w:t>
            </w:r>
            <w:r>
              <w:rPr>
                <w:rFonts w:eastAsiaTheme="minorEastAsia" w:hAnsiTheme="minorEastAsia" w:hint="eastAsia"/>
                <w:sz w:val="24"/>
                <w:szCs w:val="24"/>
              </w:rPr>
              <w:t>，数量</w:t>
            </w:r>
            <w:r>
              <w:rPr>
                <w:rFonts w:eastAsiaTheme="minorEastAsia" w:hAnsiTheme="minorEastAsia" w:hint="eastAsia"/>
                <w:sz w:val="24"/>
                <w:szCs w:val="24"/>
              </w:rPr>
              <w:t>1</w:t>
            </w:r>
            <w:r>
              <w:rPr>
                <w:rFonts w:eastAsiaTheme="minorEastAsia" w:hAnsiTheme="minorEastAsia" w:hint="eastAsia"/>
                <w:sz w:val="24"/>
                <w:szCs w:val="24"/>
              </w:rPr>
              <w:t>台；交货时间：</w:t>
            </w:r>
            <w:r>
              <w:rPr>
                <w:rFonts w:eastAsiaTheme="minorEastAsia" w:hAnsiTheme="minorEastAsia" w:hint="eastAsia"/>
                <w:sz w:val="24"/>
                <w:szCs w:val="24"/>
              </w:rPr>
              <w:t>4</w:t>
            </w:r>
            <w:r>
              <w:rPr>
                <w:rFonts w:eastAsiaTheme="minorEastAsia" w:hAnsiTheme="minorEastAsia" w:hint="eastAsia"/>
                <w:sz w:val="24"/>
                <w:szCs w:val="24"/>
              </w:rPr>
              <w:t>月内；</w:t>
            </w:r>
            <w:r w:rsidRPr="00087484">
              <w:rPr>
                <w:rFonts w:eastAsiaTheme="minorEastAsia" w:hAnsiTheme="minorEastAsia"/>
                <w:sz w:val="24"/>
                <w:szCs w:val="24"/>
              </w:rPr>
              <w:t>在合同中明确了质量标准、运输、费用结算、付款方式等要求</w:t>
            </w:r>
            <w:r>
              <w:rPr>
                <w:rFonts w:eastAsiaTheme="minorEastAsia" w:hAnsiTheme="minorEastAsia"/>
                <w:sz w:val="24"/>
                <w:szCs w:val="24"/>
              </w:rPr>
              <w:t>；</w:t>
            </w:r>
            <w:r>
              <w:rPr>
                <w:rFonts w:eastAsiaTheme="minorEastAsia" w:hAnsiTheme="minorEastAsia" w:hint="eastAsia"/>
                <w:sz w:val="24"/>
                <w:szCs w:val="24"/>
              </w:rPr>
              <w:t>双方进行了盖章后实施。</w:t>
            </w:r>
          </w:p>
          <w:p w:rsidR="009A793A" w:rsidRDefault="009A793A" w:rsidP="00EF05DD">
            <w:pPr>
              <w:spacing w:beforeLines="50" w:afterLines="50"/>
              <w:ind w:firstLineChars="200" w:firstLine="480"/>
              <w:jc w:val="left"/>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）查</w:t>
            </w:r>
            <w:r>
              <w:rPr>
                <w:rFonts w:eastAsiaTheme="minorEastAsia" w:hAnsiTheme="minorEastAsia" w:hint="eastAsia"/>
                <w:sz w:val="24"/>
                <w:szCs w:val="24"/>
              </w:rPr>
              <w:t>2020-3-9</w:t>
            </w:r>
            <w:r>
              <w:rPr>
                <w:rFonts w:eastAsiaTheme="minorEastAsia" w:hAnsiTheme="minorEastAsia" w:hint="eastAsia"/>
                <w:sz w:val="24"/>
                <w:szCs w:val="24"/>
              </w:rPr>
              <w:t>日采购合同，采购产品电磁流量计，规格型号：品牌</w:t>
            </w:r>
            <w:r>
              <w:rPr>
                <w:rFonts w:eastAsiaTheme="minorEastAsia" w:hAnsiTheme="minorEastAsia" w:hint="eastAsia"/>
                <w:sz w:val="24"/>
                <w:szCs w:val="24"/>
              </w:rPr>
              <w:t xml:space="preserve">KROHNE </w:t>
            </w:r>
            <w:r>
              <w:rPr>
                <w:rFonts w:eastAsiaTheme="minorEastAsia" w:hAnsiTheme="minorEastAsia" w:hint="eastAsia"/>
                <w:sz w:val="24"/>
                <w:szCs w:val="24"/>
              </w:rPr>
              <w:t>型号</w:t>
            </w:r>
            <w:r>
              <w:rPr>
                <w:rFonts w:eastAsiaTheme="minorEastAsia" w:hAnsiTheme="minorEastAsia" w:hint="eastAsia"/>
                <w:sz w:val="24"/>
                <w:szCs w:val="24"/>
              </w:rPr>
              <w:t>OPTIFLUX2050W</w:t>
            </w:r>
            <w:r>
              <w:rPr>
                <w:rFonts w:eastAsiaTheme="minorEastAsia" w:hAnsiTheme="minorEastAsia" w:hint="eastAsia"/>
                <w:sz w:val="24"/>
                <w:szCs w:val="24"/>
              </w:rPr>
              <w:t>口径</w:t>
            </w:r>
            <w:r>
              <w:rPr>
                <w:rFonts w:eastAsiaTheme="minorEastAsia" w:hAnsiTheme="minorEastAsia" w:hint="eastAsia"/>
                <w:sz w:val="24"/>
                <w:szCs w:val="24"/>
              </w:rPr>
              <w:t>DN1000PN10</w:t>
            </w:r>
            <w:r>
              <w:rPr>
                <w:rFonts w:eastAsiaTheme="minorEastAsia" w:hAnsiTheme="minorEastAsia" w:hint="eastAsia"/>
                <w:sz w:val="24"/>
                <w:szCs w:val="24"/>
              </w:rPr>
              <w:t>，数量</w:t>
            </w:r>
            <w:r>
              <w:rPr>
                <w:rFonts w:eastAsiaTheme="minorEastAsia" w:hAnsiTheme="minorEastAsia" w:hint="eastAsia"/>
                <w:sz w:val="24"/>
                <w:szCs w:val="24"/>
              </w:rPr>
              <w:t>1</w:t>
            </w:r>
            <w:r>
              <w:rPr>
                <w:rFonts w:eastAsiaTheme="minorEastAsia" w:hAnsiTheme="minorEastAsia" w:hint="eastAsia"/>
                <w:sz w:val="24"/>
                <w:szCs w:val="24"/>
              </w:rPr>
              <w:t>台；采购产品电磁流量计，规格型号：品牌</w:t>
            </w:r>
            <w:r>
              <w:rPr>
                <w:rFonts w:eastAsiaTheme="minorEastAsia" w:hAnsiTheme="minorEastAsia" w:hint="eastAsia"/>
                <w:sz w:val="24"/>
                <w:szCs w:val="24"/>
              </w:rPr>
              <w:lastRenderedPageBreak/>
              <w:t xml:space="preserve">KROHNE </w:t>
            </w:r>
            <w:r>
              <w:rPr>
                <w:rFonts w:eastAsiaTheme="minorEastAsia" w:hAnsiTheme="minorEastAsia" w:hint="eastAsia"/>
                <w:sz w:val="24"/>
                <w:szCs w:val="24"/>
              </w:rPr>
              <w:t>型号</w:t>
            </w:r>
            <w:r>
              <w:rPr>
                <w:rFonts w:eastAsiaTheme="minorEastAsia" w:hAnsiTheme="minorEastAsia" w:hint="eastAsia"/>
                <w:sz w:val="24"/>
                <w:szCs w:val="24"/>
              </w:rPr>
              <w:t>OPTIFLUX2050W</w:t>
            </w:r>
            <w:r>
              <w:rPr>
                <w:rFonts w:eastAsiaTheme="minorEastAsia" w:hAnsiTheme="minorEastAsia" w:hint="eastAsia"/>
                <w:sz w:val="24"/>
                <w:szCs w:val="24"/>
              </w:rPr>
              <w:t>口径</w:t>
            </w:r>
            <w:r>
              <w:rPr>
                <w:rFonts w:eastAsiaTheme="minorEastAsia" w:hAnsiTheme="minorEastAsia" w:hint="eastAsia"/>
                <w:sz w:val="24"/>
                <w:szCs w:val="24"/>
              </w:rPr>
              <w:t>DN1200PN10</w:t>
            </w:r>
            <w:r>
              <w:rPr>
                <w:rFonts w:eastAsiaTheme="minorEastAsia" w:hAnsiTheme="minorEastAsia" w:hint="eastAsia"/>
                <w:sz w:val="24"/>
                <w:szCs w:val="24"/>
              </w:rPr>
              <w:t>，数量</w:t>
            </w:r>
            <w:r>
              <w:rPr>
                <w:rFonts w:eastAsiaTheme="minorEastAsia" w:hAnsiTheme="minorEastAsia" w:hint="eastAsia"/>
                <w:sz w:val="24"/>
                <w:szCs w:val="24"/>
              </w:rPr>
              <w:t>1</w:t>
            </w:r>
            <w:r>
              <w:rPr>
                <w:rFonts w:eastAsiaTheme="minorEastAsia" w:hAnsiTheme="minorEastAsia" w:hint="eastAsia"/>
                <w:sz w:val="24"/>
                <w:szCs w:val="24"/>
              </w:rPr>
              <w:t>台；采购产品：电线电缆，</w:t>
            </w:r>
            <w:r>
              <w:rPr>
                <w:rFonts w:eastAsiaTheme="minorEastAsia" w:hAnsiTheme="minorEastAsia" w:hint="eastAsia"/>
                <w:sz w:val="24"/>
                <w:szCs w:val="24"/>
              </w:rPr>
              <w:t>55</w:t>
            </w:r>
            <w:r>
              <w:rPr>
                <w:rFonts w:eastAsiaTheme="minorEastAsia" w:hAnsiTheme="minorEastAsia" w:hint="eastAsia"/>
                <w:sz w:val="24"/>
                <w:szCs w:val="24"/>
              </w:rPr>
              <w:t>米；具体规格另有详细规定；交货时间：另行协商；</w:t>
            </w:r>
            <w:r w:rsidRPr="00087484">
              <w:rPr>
                <w:rFonts w:eastAsiaTheme="minorEastAsia" w:hAnsiTheme="minorEastAsia"/>
                <w:sz w:val="24"/>
                <w:szCs w:val="24"/>
              </w:rPr>
              <w:t>在合同中明确了质量标准、运输、费用结算、付款方式等要求</w:t>
            </w:r>
            <w:r>
              <w:rPr>
                <w:rFonts w:eastAsiaTheme="minorEastAsia" w:hAnsiTheme="minorEastAsia"/>
                <w:sz w:val="24"/>
                <w:szCs w:val="24"/>
              </w:rPr>
              <w:t>；</w:t>
            </w:r>
            <w:r>
              <w:rPr>
                <w:rFonts w:eastAsiaTheme="minorEastAsia" w:hAnsiTheme="minorEastAsia" w:hint="eastAsia"/>
                <w:sz w:val="24"/>
                <w:szCs w:val="24"/>
              </w:rPr>
              <w:t>双方进行了盖章后实施。</w:t>
            </w:r>
          </w:p>
          <w:p w:rsidR="009A793A" w:rsidRDefault="009A793A" w:rsidP="00EF05DD">
            <w:pPr>
              <w:spacing w:beforeLines="50" w:afterLines="50"/>
              <w:ind w:firstLineChars="200" w:firstLine="480"/>
              <w:jc w:val="left"/>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）查</w:t>
            </w:r>
            <w:r>
              <w:rPr>
                <w:rFonts w:eastAsiaTheme="minorEastAsia" w:hAnsiTheme="minorEastAsia" w:hint="eastAsia"/>
                <w:sz w:val="24"/>
                <w:szCs w:val="24"/>
              </w:rPr>
              <w:t>2020-10-10</w:t>
            </w:r>
            <w:r>
              <w:rPr>
                <w:rFonts w:eastAsiaTheme="minorEastAsia" w:hAnsiTheme="minorEastAsia" w:hint="eastAsia"/>
                <w:sz w:val="24"/>
                <w:szCs w:val="24"/>
              </w:rPr>
              <w:t>日采购合同，采购产品加矾投加电控系统，规格型号：</w:t>
            </w:r>
            <w:r>
              <w:rPr>
                <w:rFonts w:eastAsiaTheme="minorEastAsia" w:hAnsiTheme="minorEastAsia" w:hint="eastAsia"/>
                <w:sz w:val="24"/>
                <w:szCs w:val="24"/>
              </w:rPr>
              <w:t>jielang</w:t>
            </w:r>
            <w:r>
              <w:rPr>
                <w:rFonts w:eastAsiaTheme="minorEastAsia" w:hAnsiTheme="minorEastAsia" w:hint="eastAsia"/>
                <w:sz w:val="24"/>
                <w:szCs w:val="24"/>
              </w:rPr>
              <w:t>，</w:t>
            </w:r>
            <w:r>
              <w:rPr>
                <w:rFonts w:eastAsiaTheme="minorEastAsia" w:hAnsiTheme="minorEastAsia" w:hint="eastAsia"/>
                <w:sz w:val="24"/>
                <w:szCs w:val="24"/>
              </w:rPr>
              <w:t>JL-JF*3*1.5</w:t>
            </w:r>
            <w:r>
              <w:rPr>
                <w:rFonts w:eastAsiaTheme="minorEastAsia" w:hAnsiTheme="minorEastAsia" w:hint="eastAsia"/>
                <w:sz w:val="24"/>
                <w:szCs w:val="24"/>
              </w:rPr>
              <w:t>数量</w:t>
            </w:r>
            <w:r>
              <w:rPr>
                <w:rFonts w:eastAsiaTheme="minorEastAsia" w:hAnsiTheme="minorEastAsia" w:hint="eastAsia"/>
                <w:sz w:val="24"/>
                <w:szCs w:val="24"/>
              </w:rPr>
              <w:t>1</w:t>
            </w:r>
            <w:r>
              <w:rPr>
                <w:rFonts w:eastAsiaTheme="minorEastAsia" w:hAnsiTheme="minorEastAsia" w:hint="eastAsia"/>
                <w:sz w:val="24"/>
                <w:szCs w:val="24"/>
              </w:rPr>
              <w:t>套；采购产品高锰酸钾投加电控系统，规格型号：</w:t>
            </w:r>
            <w:r>
              <w:rPr>
                <w:rFonts w:eastAsiaTheme="minorEastAsia" w:hAnsiTheme="minorEastAsia" w:hint="eastAsia"/>
                <w:sz w:val="24"/>
                <w:szCs w:val="24"/>
              </w:rPr>
              <w:t>jielang</w:t>
            </w:r>
            <w:r>
              <w:rPr>
                <w:rFonts w:eastAsiaTheme="minorEastAsia" w:hAnsiTheme="minorEastAsia" w:hint="eastAsia"/>
                <w:sz w:val="24"/>
                <w:szCs w:val="24"/>
              </w:rPr>
              <w:t>，</w:t>
            </w:r>
            <w:r>
              <w:rPr>
                <w:rFonts w:eastAsiaTheme="minorEastAsia" w:hAnsiTheme="minorEastAsia" w:hint="eastAsia"/>
                <w:sz w:val="24"/>
                <w:szCs w:val="24"/>
              </w:rPr>
              <w:t>JL-JF*2*1.5</w:t>
            </w:r>
            <w:r>
              <w:rPr>
                <w:rFonts w:eastAsiaTheme="minorEastAsia" w:hAnsiTheme="minorEastAsia" w:hint="eastAsia"/>
                <w:sz w:val="24"/>
                <w:szCs w:val="24"/>
              </w:rPr>
              <w:t>数量</w:t>
            </w:r>
            <w:r>
              <w:rPr>
                <w:rFonts w:eastAsiaTheme="minorEastAsia" w:hAnsiTheme="minorEastAsia" w:hint="eastAsia"/>
                <w:sz w:val="24"/>
                <w:szCs w:val="24"/>
              </w:rPr>
              <w:t>1</w:t>
            </w:r>
            <w:r>
              <w:rPr>
                <w:rFonts w:eastAsiaTheme="minorEastAsia" w:hAnsiTheme="minorEastAsia" w:hint="eastAsia"/>
                <w:sz w:val="24"/>
                <w:szCs w:val="24"/>
              </w:rPr>
              <w:t>套；具体规格另有详细规定；交货时间：</w:t>
            </w:r>
            <w:r>
              <w:rPr>
                <w:rFonts w:eastAsiaTheme="minorEastAsia" w:hAnsiTheme="minorEastAsia" w:hint="eastAsia"/>
                <w:sz w:val="24"/>
                <w:szCs w:val="24"/>
              </w:rPr>
              <w:t>4</w:t>
            </w:r>
            <w:r>
              <w:rPr>
                <w:rFonts w:eastAsiaTheme="minorEastAsia" w:hAnsiTheme="minorEastAsia" w:hint="eastAsia"/>
                <w:sz w:val="24"/>
                <w:szCs w:val="24"/>
              </w:rPr>
              <w:t>个月内；</w:t>
            </w:r>
            <w:r w:rsidRPr="00087484">
              <w:rPr>
                <w:rFonts w:eastAsiaTheme="minorEastAsia" w:hAnsiTheme="minorEastAsia"/>
                <w:sz w:val="24"/>
                <w:szCs w:val="24"/>
              </w:rPr>
              <w:t>在合同中明确了质量标准、运输、费用结算、付款方式等要求</w:t>
            </w:r>
            <w:r>
              <w:rPr>
                <w:rFonts w:eastAsiaTheme="minorEastAsia" w:hAnsiTheme="minorEastAsia"/>
                <w:sz w:val="24"/>
                <w:szCs w:val="24"/>
              </w:rPr>
              <w:t>；</w:t>
            </w:r>
            <w:r>
              <w:rPr>
                <w:rFonts w:eastAsiaTheme="minorEastAsia" w:hAnsiTheme="minorEastAsia" w:hint="eastAsia"/>
                <w:sz w:val="24"/>
                <w:szCs w:val="24"/>
              </w:rPr>
              <w:t>双方进行了盖章后实施。</w:t>
            </w:r>
          </w:p>
          <w:p w:rsidR="00003B8D" w:rsidRDefault="009A793A" w:rsidP="00EF05DD">
            <w:pPr>
              <w:spacing w:beforeLines="50" w:afterLines="50"/>
              <w:ind w:firstLineChars="200" w:firstLine="480"/>
              <w:jc w:val="left"/>
              <w:rPr>
                <w:rFonts w:eastAsiaTheme="minorEastAsia" w:hAnsiTheme="minorEastAsia"/>
                <w:sz w:val="24"/>
                <w:szCs w:val="24"/>
              </w:rPr>
            </w:pPr>
            <w:r>
              <w:rPr>
                <w:rFonts w:eastAsiaTheme="minorEastAsia" w:hAnsiTheme="minorEastAsia" w:hint="eastAsia"/>
                <w:sz w:val="24"/>
                <w:szCs w:val="24"/>
              </w:rPr>
              <w:t>4</w:t>
            </w:r>
            <w:r w:rsidR="0036192E">
              <w:rPr>
                <w:rFonts w:eastAsiaTheme="minorEastAsia" w:hAnsiTheme="minorEastAsia" w:hint="eastAsia"/>
                <w:sz w:val="24"/>
                <w:szCs w:val="24"/>
              </w:rPr>
              <w:t>）查合同编号</w:t>
            </w:r>
            <w:r w:rsidR="002B4C20">
              <w:rPr>
                <w:rFonts w:eastAsiaTheme="minorEastAsia" w:hAnsiTheme="minorEastAsia" w:hint="eastAsia"/>
                <w:sz w:val="24"/>
                <w:szCs w:val="24"/>
              </w:rPr>
              <w:t>20</w:t>
            </w:r>
            <w:r w:rsidR="0036192E">
              <w:rPr>
                <w:rFonts w:eastAsiaTheme="minorEastAsia" w:hAnsiTheme="minorEastAsia" w:hint="eastAsia"/>
                <w:sz w:val="24"/>
                <w:szCs w:val="24"/>
              </w:rPr>
              <w:t>201127</w:t>
            </w:r>
            <w:r w:rsidR="0036192E">
              <w:rPr>
                <w:rFonts w:eastAsiaTheme="minorEastAsia" w:hAnsiTheme="minorEastAsia" w:hint="eastAsia"/>
                <w:sz w:val="24"/>
                <w:szCs w:val="24"/>
              </w:rPr>
              <w:t>采购合同，采购产品</w:t>
            </w:r>
            <w:r w:rsidR="00A565CC">
              <w:rPr>
                <w:rFonts w:eastAsiaTheme="minorEastAsia" w:hAnsiTheme="minorEastAsia" w:hint="eastAsia"/>
                <w:sz w:val="24"/>
                <w:szCs w:val="24"/>
              </w:rPr>
              <w:t>电线电缆，型号：</w:t>
            </w:r>
            <w:r w:rsidR="00A565CC">
              <w:rPr>
                <w:rFonts w:eastAsiaTheme="minorEastAsia" w:hAnsiTheme="minorEastAsia" w:hint="eastAsia"/>
                <w:sz w:val="24"/>
                <w:szCs w:val="24"/>
              </w:rPr>
              <w:t>RVV3*1</w:t>
            </w:r>
            <w:r w:rsidR="00A565CC">
              <w:rPr>
                <w:rFonts w:eastAsiaTheme="minorEastAsia" w:hAnsiTheme="minorEastAsia" w:hint="eastAsia"/>
                <w:sz w:val="24"/>
                <w:szCs w:val="24"/>
              </w:rPr>
              <w:t>，数量</w:t>
            </w:r>
            <w:r w:rsidR="00A565CC">
              <w:rPr>
                <w:rFonts w:eastAsiaTheme="minorEastAsia" w:hAnsiTheme="minorEastAsia" w:hint="eastAsia"/>
                <w:sz w:val="24"/>
                <w:szCs w:val="24"/>
              </w:rPr>
              <w:t>200</w:t>
            </w:r>
            <w:r w:rsidR="00A565CC">
              <w:rPr>
                <w:rFonts w:eastAsiaTheme="minorEastAsia" w:hAnsiTheme="minorEastAsia" w:hint="eastAsia"/>
                <w:sz w:val="24"/>
                <w:szCs w:val="24"/>
              </w:rPr>
              <w:t>米；采购产品电线电缆，型号：</w:t>
            </w:r>
            <w:r w:rsidR="00A565CC">
              <w:rPr>
                <w:rFonts w:eastAsiaTheme="minorEastAsia" w:hAnsiTheme="minorEastAsia" w:hint="eastAsia"/>
                <w:sz w:val="24"/>
                <w:szCs w:val="24"/>
              </w:rPr>
              <w:t>RVV4*0.75</w:t>
            </w:r>
            <w:r w:rsidR="00A565CC">
              <w:rPr>
                <w:rFonts w:eastAsiaTheme="minorEastAsia" w:hAnsiTheme="minorEastAsia" w:hint="eastAsia"/>
                <w:sz w:val="24"/>
                <w:szCs w:val="24"/>
              </w:rPr>
              <w:t>，数量</w:t>
            </w:r>
            <w:r w:rsidR="00A565CC">
              <w:rPr>
                <w:rFonts w:eastAsiaTheme="minorEastAsia" w:hAnsiTheme="minorEastAsia" w:hint="eastAsia"/>
                <w:sz w:val="24"/>
                <w:szCs w:val="24"/>
              </w:rPr>
              <w:t>100</w:t>
            </w:r>
            <w:r w:rsidR="00A565CC">
              <w:rPr>
                <w:rFonts w:eastAsiaTheme="minorEastAsia" w:hAnsiTheme="minorEastAsia" w:hint="eastAsia"/>
                <w:sz w:val="24"/>
                <w:szCs w:val="24"/>
              </w:rPr>
              <w:t>米；采购产品电线电缆，型号：</w:t>
            </w:r>
            <w:r w:rsidR="00A565CC">
              <w:rPr>
                <w:rFonts w:eastAsiaTheme="minorEastAsia" w:hAnsiTheme="minorEastAsia" w:hint="eastAsia"/>
                <w:sz w:val="24"/>
                <w:szCs w:val="24"/>
              </w:rPr>
              <w:t>RVV14*1</w:t>
            </w:r>
            <w:r w:rsidR="00A565CC">
              <w:rPr>
                <w:rFonts w:eastAsiaTheme="minorEastAsia" w:hAnsiTheme="minorEastAsia" w:hint="eastAsia"/>
                <w:sz w:val="24"/>
                <w:szCs w:val="24"/>
              </w:rPr>
              <w:t>，数量</w:t>
            </w:r>
            <w:r w:rsidR="00A565CC">
              <w:rPr>
                <w:rFonts w:eastAsiaTheme="minorEastAsia" w:hAnsiTheme="minorEastAsia" w:hint="eastAsia"/>
                <w:sz w:val="24"/>
                <w:szCs w:val="24"/>
              </w:rPr>
              <w:t>150</w:t>
            </w:r>
            <w:r w:rsidR="00A565CC">
              <w:rPr>
                <w:rFonts w:eastAsiaTheme="minorEastAsia" w:hAnsiTheme="minorEastAsia" w:hint="eastAsia"/>
                <w:sz w:val="24"/>
                <w:szCs w:val="24"/>
              </w:rPr>
              <w:t>米；采购产品电线电缆，型号：</w:t>
            </w:r>
            <w:r w:rsidR="00A565CC">
              <w:rPr>
                <w:rFonts w:eastAsiaTheme="minorEastAsia" w:hAnsiTheme="minorEastAsia" w:hint="eastAsia"/>
                <w:sz w:val="24"/>
                <w:szCs w:val="24"/>
              </w:rPr>
              <w:t>RVV20*1</w:t>
            </w:r>
            <w:r w:rsidR="00A565CC">
              <w:rPr>
                <w:rFonts w:eastAsiaTheme="minorEastAsia" w:hAnsiTheme="minorEastAsia" w:hint="eastAsia"/>
                <w:sz w:val="24"/>
                <w:szCs w:val="24"/>
              </w:rPr>
              <w:t>，数量</w:t>
            </w:r>
            <w:r w:rsidR="00A565CC">
              <w:rPr>
                <w:rFonts w:eastAsiaTheme="minorEastAsia" w:hAnsiTheme="minorEastAsia" w:hint="eastAsia"/>
                <w:sz w:val="24"/>
                <w:szCs w:val="24"/>
              </w:rPr>
              <w:t>200</w:t>
            </w:r>
            <w:r w:rsidR="00A565CC">
              <w:rPr>
                <w:rFonts w:eastAsiaTheme="minorEastAsia" w:hAnsiTheme="minorEastAsia" w:hint="eastAsia"/>
                <w:sz w:val="24"/>
                <w:szCs w:val="24"/>
              </w:rPr>
              <w:t>米；经双方盖章后实施。</w:t>
            </w:r>
          </w:p>
          <w:p w:rsidR="00003B8D" w:rsidRPr="00003B8D" w:rsidRDefault="0036192E" w:rsidP="00EF05DD">
            <w:pPr>
              <w:spacing w:beforeLines="50" w:afterLines="50"/>
              <w:ind w:firstLineChars="200" w:firstLine="480"/>
              <w:jc w:val="left"/>
              <w:rPr>
                <w:rFonts w:eastAsiaTheme="minorEastAsia" w:hAnsiTheme="minorEastAsia"/>
                <w:sz w:val="24"/>
                <w:szCs w:val="24"/>
              </w:rPr>
            </w:pPr>
            <w:r>
              <w:rPr>
                <w:rFonts w:eastAsiaTheme="minorEastAsia" w:hAnsiTheme="minorEastAsia" w:hint="eastAsia"/>
                <w:sz w:val="24"/>
                <w:szCs w:val="24"/>
              </w:rPr>
              <w:t>采购合同</w:t>
            </w:r>
            <w:r w:rsidR="00003B8D" w:rsidRPr="00003B8D">
              <w:rPr>
                <w:rFonts w:eastAsiaTheme="minorEastAsia" w:hAnsiTheme="minorEastAsia" w:hint="eastAsia"/>
                <w:sz w:val="24"/>
                <w:szCs w:val="24"/>
              </w:rPr>
              <w:t>均有经过批准后实施采购，采购产品种类基本能覆盖公司认证范围内的产品。</w:t>
            </w:r>
          </w:p>
          <w:p w:rsidR="00003B8D" w:rsidRPr="00003B8D" w:rsidRDefault="00003B8D" w:rsidP="00EF05DD">
            <w:pPr>
              <w:spacing w:beforeLines="50" w:afterLines="50"/>
              <w:ind w:firstLineChars="200" w:firstLine="480"/>
              <w:jc w:val="left"/>
              <w:rPr>
                <w:rFonts w:eastAsiaTheme="minorEastAsia" w:hAnsiTheme="minorEastAsia"/>
                <w:sz w:val="24"/>
                <w:szCs w:val="24"/>
              </w:rPr>
            </w:pPr>
            <w:r w:rsidRPr="00003B8D">
              <w:rPr>
                <w:rFonts w:eastAsiaTheme="minorEastAsia" w:hAnsiTheme="minorEastAsia" w:hint="eastAsia"/>
                <w:sz w:val="24"/>
                <w:szCs w:val="24"/>
              </w:rPr>
              <w:t>提供给外部供方的信息表述清晰、充分，采购信息能够满足采购要求。</w:t>
            </w:r>
          </w:p>
          <w:p w:rsidR="001B65B6" w:rsidRPr="00003B8D" w:rsidRDefault="00003B8D" w:rsidP="00EF05DD">
            <w:pPr>
              <w:spacing w:beforeLines="50" w:afterLines="50"/>
              <w:ind w:firstLineChars="200" w:firstLine="480"/>
              <w:jc w:val="left"/>
              <w:rPr>
                <w:rFonts w:eastAsiaTheme="minorEastAsia" w:hAnsiTheme="minorEastAsia"/>
                <w:sz w:val="24"/>
                <w:szCs w:val="24"/>
              </w:rPr>
            </w:pPr>
            <w:r w:rsidRPr="00003B8D">
              <w:rPr>
                <w:rFonts w:eastAsiaTheme="minorEastAsia" w:hAnsiTheme="minorEastAsia" w:hint="eastAsia"/>
                <w:sz w:val="24"/>
                <w:szCs w:val="24"/>
              </w:rPr>
              <w:t>采购产品验证通常采取查验产品外观、规格、合格证、数量</w:t>
            </w:r>
            <w:r w:rsidR="009A793A">
              <w:rPr>
                <w:rFonts w:eastAsiaTheme="minorEastAsia" w:hAnsiTheme="minorEastAsia" w:hint="eastAsia"/>
                <w:sz w:val="24"/>
                <w:szCs w:val="24"/>
              </w:rPr>
              <w:t>、出厂报告</w:t>
            </w:r>
            <w:r w:rsidRPr="00003B8D">
              <w:rPr>
                <w:rFonts w:eastAsiaTheme="minorEastAsia" w:hAnsiTheme="minorEastAsia" w:hint="eastAsia"/>
                <w:sz w:val="24"/>
                <w:szCs w:val="24"/>
              </w:rPr>
              <w:t>的方式，具体采购验证内容详见</w:t>
            </w:r>
            <w:r w:rsidRPr="00003B8D">
              <w:rPr>
                <w:rFonts w:eastAsiaTheme="minorEastAsia" w:hAnsiTheme="minorEastAsia" w:hint="eastAsia"/>
                <w:sz w:val="24"/>
                <w:szCs w:val="24"/>
              </w:rPr>
              <w:t>Q8.6</w:t>
            </w:r>
            <w:r w:rsidRPr="00003B8D">
              <w:rPr>
                <w:rFonts w:eastAsiaTheme="minorEastAsia" w:hAnsiTheme="minorEastAsia" w:hint="eastAsia"/>
                <w:sz w:val="24"/>
                <w:szCs w:val="24"/>
              </w:rPr>
              <w:t>条款。</w:t>
            </w:r>
          </w:p>
        </w:tc>
        <w:tc>
          <w:tcPr>
            <w:tcW w:w="1585" w:type="dxa"/>
          </w:tcPr>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3A560C" w:rsidRDefault="003A560C"/>
          <w:p w:rsidR="001B65B6" w:rsidRDefault="003A560C">
            <w:r>
              <w:rPr>
                <w:rFonts w:hint="eastAsia"/>
              </w:rPr>
              <w:t>不</w:t>
            </w:r>
            <w:r w:rsidR="00157017">
              <w:t>符合</w:t>
            </w:r>
          </w:p>
          <w:p w:rsidR="00A405AC" w:rsidRDefault="00A405AC" w:rsidP="00157017"/>
        </w:tc>
      </w:tr>
      <w:tr w:rsidR="008432E7" w:rsidTr="00805ACB">
        <w:trPr>
          <w:trHeight w:val="1114"/>
        </w:trPr>
        <w:tc>
          <w:tcPr>
            <w:tcW w:w="2160" w:type="dxa"/>
            <w:vAlign w:val="center"/>
          </w:tcPr>
          <w:p w:rsidR="008432E7" w:rsidRPr="00AC5EEA" w:rsidRDefault="00036062">
            <w:pPr>
              <w:rPr>
                <w:rFonts w:eastAsiaTheme="minorEastAsia"/>
                <w:sz w:val="24"/>
                <w:szCs w:val="24"/>
                <w:lang w:val="en-GB"/>
              </w:rPr>
            </w:pPr>
            <w:r w:rsidRPr="00AC5EEA">
              <w:rPr>
                <w:rFonts w:eastAsiaTheme="minorEastAsia" w:hAnsiTheme="minorEastAsia"/>
                <w:sz w:val="24"/>
                <w:szCs w:val="24"/>
                <w:lang w:val="en-GB"/>
              </w:rPr>
              <w:lastRenderedPageBreak/>
              <w:t>产品和服务的放行</w:t>
            </w:r>
          </w:p>
          <w:p w:rsidR="008432E7" w:rsidRPr="00AC5EEA" w:rsidRDefault="008432E7">
            <w:pPr>
              <w:rPr>
                <w:rFonts w:eastAsiaTheme="minorEastAsia"/>
                <w:sz w:val="24"/>
                <w:szCs w:val="24"/>
              </w:rPr>
            </w:pPr>
          </w:p>
        </w:tc>
        <w:tc>
          <w:tcPr>
            <w:tcW w:w="1209" w:type="dxa"/>
            <w:vAlign w:val="center"/>
          </w:tcPr>
          <w:p w:rsidR="008432E7" w:rsidRPr="00AC5EEA" w:rsidRDefault="00036062">
            <w:pPr>
              <w:rPr>
                <w:rFonts w:eastAsiaTheme="minorEastAsia"/>
                <w:sz w:val="24"/>
                <w:szCs w:val="24"/>
              </w:rPr>
            </w:pPr>
            <w:r w:rsidRPr="00AC5EEA">
              <w:rPr>
                <w:rFonts w:eastAsiaTheme="minorEastAsia"/>
                <w:sz w:val="24"/>
                <w:szCs w:val="24"/>
              </w:rPr>
              <w:t>Q8.6</w:t>
            </w:r>
          </w:p>
          <w:p w:rsidR="008432E7" w:rsidRPr="00AC5EEA" w:rsidRDefault="008432E7">
            <w:pPr>
              <w:rPr>
                <w:rFonts w:eastAsiaTheme="minorEastAsia"/>
                <w:sz w:val="24"/>
                <w:szCs w:val="24"/>
              </w:rPr>
            </w:pPr>
          </w:p>
        </w:tc>
        <w:tc>
          <w:tcPr>
            <w:tcW w:w="9755" w:type="dxa"/>
            <w:vAlign w:val="center"/>
          </w:tcPr>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采购产品验收、产品放行参照国家</w:t>
            </w:r>
            <w:r w:rsidRPr="00003B8D">
              <w:rPr>
                <w:rFonts w:eastAsiaTheme="minorEastAsia" w:hAnsiTheme="minorEastAsia" w:hint="eastAsia"/>
                <w:bCs w:val="0"/>
                <w:spacing w:val="0"/>
                <w:sz w:val="24"/>
                <w:szCs w:val="24"/>
              </w:rPr>
              <w:t>/</w:t>
            </w:r>
            <w:r w:rsidRPr="00003B8D">
              <w:rPr>
                <w:rFonts w:eastAsiaTheme="minorEastAsia" w:hAnsiTheme="minorEastAsia" w:hint="eastAsia"/>
                <w:bCs w:val="0"/>
                <w:spacing w:val="0"/>
                <w:sz w:val="24"/>
                <w:szCs w:val="24"/>
              </w:rPr>
              <w:t>行业标准及顾客要求。</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检验验收人员均经过公司培训考核合格具备检测能力，现场审核观察询问，检验员回答与操作皆符合规定要求。</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1</w:t>
            </w:r>
            <w:r w:rsidRPr="00003B8D">
              <w:rPr>
                <w:rFonts w:eastAsiaTheme="minorEastAsia" w:hAnsiTheme="minorEastAsia" w:hint="eastAsia"/>
                <w:bCs w:val="0"/>
                <w:spacing w:val="0"/>
                <w:sz w:val="24"/>
                <w:szCs w:val="24"/>
              </w:rPr>
              <w:t>、进货检验：</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采购产品到货检验提供了“验货单”，验收入库产品包括：</w:t>
            </w:r>
            <w:r w:rsidR="009A793A">
              <w:rPr>
                <w:rFonts w:eastAsiaTheme="minorEastAsia" w:hAnsiTheme="minorEastAsia" w:hint="eastAsia"/>
                <w:bCs w:val="0"/>
                <w:spacing w:val="0"/>
                <w:sz w:val="24"/>
                <w:szCs w:val="24"/>
              </w:rPr>
              <w:t>水处理设备、机电产品、电线电缆、仪器仪表</w:t>
            </w:r>
            <w:r w:rsidRPr="00003B8D">
              <w:rPr>
                <w:rFonts w:eastAsiaTheme="minorEastAsia" w:hAnsiTheme="minorEastAsia" w:hint="eastAsia"/>
                <w:bCs w:val="0"/>
                <w:spacing w:val="0"/>
                <w:sz w:val="24"/>
                <w:szCs w:val="24"/>
              </w:rPr>
              <w:t>等。</w:t>
            </w:r>
          </w:p>
          <w:p w:rsid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w:t>
            </w:r>
            <w:r w:rsidRPr="00003B8D">
              <w:rPr>
                <w:rFonts w:eastAsiaTheme="minorEastAsia" w:hAnsiTheme="minorEastAsia" w:hint="eastAsia"/>
                <w:bCs w:val="0"/>
                <w:spacing w:val="0"/>
                <w:sz w:val="24"/>
                <w:szCs w:val="24"/>
              </w:rPr>
              <w:t>1</w:t>
            </w:r>
            <w:r w:rsidRPr="00003B8D">
              <w:rPr>
                <w:rFonts w:eastAsiaTheme="minorEastAsia" w:hAnsiTheme="minorEastAsia" w:hint="eastAsia"/>
                <w:bCs w:val="0"/>
                <w:spacing w:val="0"/>
                <w:sz w:val="24"/>
                <w:szCs w:val="24"/>
              </w:rPr>
              <w:t>）抽查验货单，</w:t>
            </w:r>
            <w:r>
              <w:rPr>
                <w:rFonts w:eastAsiaTheme="minorEastAsia" w:hAnsiTheme="minorEastAsia"/>
                <w:bCs w:val="0"/>
                <w:spacing w:val="0"/>
                <w:sz w:val="24"/>
                <w:szCs w:val="24"/>
              </w:rPr>
              <w:t>20</w:t>
            </w:r>
            <w:r>
              <w:rPr>
                <w:rFonts w:eastAsiaTheme="minorEastAsia" w:hAnsiTheme="minorEastAsia" w:hint="eastAsia"/>
                <w:bCs w:val="0"/>
                <w:spacing w:val="0"/>
                <w:sz w:val="24"/>
                <w:szCs w:val="24"/>
              </w:rPr>
              <w:t>20</w:t>
            </w:r>
            <w:r>
              <w:rPr>
                <w:rFonts w:eastAsiaTheme="minorEastAsia" w:hAnsiTheme="minorEastAsia"/>
                <w:bCs w:val="0"/>
                <w:spacing w:val="0"/>
                <w:sz w:val="24"/>
                <w:szCs w:val="24"/>
              </w:rPr>
              <w:t>.</w:t>
            </w:r>
            <w:r w:rsidR="009A793A">
              <w:rPr>
                <w:rFonts w:eastAsiaTheme="minorEastAsia" w:hAnsiTheme="minorEastAsia" w:hint="eastAsia"/>
                <w:bCs w:val="0"/>
                <w:spacing w:val="0"/>
                <w:sz w:val="24"/>
                <w:szCs w:val="24"/>
              </w:rPr>
              <w:t>10</w:t>
            </w:r>
            <w:r>
              <w:rPr>
                <w:rFonts w:eastAsiaTheme="minorEastAsia" w:hAnsiTheme="minorEastAsia"/>
                <w:bCs w:val="0"/>
                <w:spacing w:val="0"/>
                <w:sz w:val="24"/>
                <w:szCs w:val="24"/>
              </w:rPr>
              <w:t>.</w:t>
            </w:r>
            <w:r w:rsidR="009A793A">
              <w:rPr>
                <w:rFonts w:eastAsiaTheme="minorEastAsia" w:hAnsiTheme="minorEastAsia" w:hint="eastAsia"/>
                <w:bCs w:val="0"/>
                <w:spacing w:val="0"/>
                <w:sz w:val="24"/>
                <w:szCs w:val="24"/>
              </w:rPr>
              <w:t>9</w:t>
            </w:r>
            <w:r w:rsidRPr="00003B8D">
              <w:rPr>
                <w:rFonts w:eastAsiaTheme="minorEastAsia" w:hAnsiTheme="minorEastAsia" w:hint="eastAsia"/>
                <w:bCs w:val="0"/>
                <w:spacing w:val="0"/>
                <w:sz w:val="24"/>
                <w:szCs w:val="24"/>
              </w:rPr>
              <w:t>日验收产品：</w:t>
            </w:r>
            <w:r w:rsidR="00925553">
              <w:rPr>
                <w:rFonts w:eastAsiaTheme="minorEastAsia" w:hAnsiTheme="minorEastAsia" w:hint="eastAsia"/>
                <w:bCs w:val="0"/>
                <w:spacing w:val="0"/>
                <w:sz w:val="24"/>
                <w:szCs w:val="24"/>
              </w:rPr>
              <w:t>单级双吸中开卧式离心泵</w:t>
            </w:r>
            <w:r w:rsidR="00925553">
              <w:rPr>
                <w:rFonts w:eastAsiaTheme="minorEastAsia" w:hAnsiTheme="minorEastAsia" w:hint="eastAsia"/>
                <w:bCs w:val="0"/>
                <w:spacing w:val="0"/>
                <w:sz w:val="24"/>
                <w:szCs w:val="24"/>
              </w:rPr>
              <w:t xml:space="preserve">ASP500-535B </w:t>
            </w:r>
            <w:r w:rsidR="009A793A">
              <w:rPr>
                <w:rFonts w:eastAsiaTheme="minorEastAsia" w:hAnsiTheme="minorEastAsia" w:hint="eastAsia"/>
                <w:bCs w:val="0"/>
                <w:spacing w:val="0"/>
                <w:sz w:val="24"/>
                <w:szCs w:val="24"/>
              </w:rPr>
              <w:t xml:space="preserve"> 1</w:t>
            </w:r>
            <w:r w:rsidR="009A793A">
              <w:rPr>
                <w:rFonts w:eastAsiaTheme="minorEastAsia" w:hAnsiTheme="minorEastAsia" w:hint="eastAsia"/>
                <w:bCs w:val="0"/>
                <w:spacing w:val="0"/>
                <w:sz w:val="24"/>
                <w:szCs w:val="24"/>
              </w:rPr>
              <w:lastRenderedPageBreak/>
              <w:t>台</w:t>
            </w:r>
            <w:r>
              <w:rPr>
                <w:rFonts w:eastAsiaTheme="minorEastAsia" w:hAnsiTheme="minorEastAsia" w:hint="eastAsia"/>
                <w:bCs w:val="0"/>
                <w:spacing w:val="0"/>
                <w:sz w:val="24"/>
                <w:szCs w:val="24"/>
              </w:rPr>
              <w:t>；检查外观、</w:t>
            </w:r>
            <w:r w:rsidR="009A793A">
              <w:rPr>
                <w:rFonts w:eastAsiaTheme="minorEastAsia" w:hAnsiTheme="minorEastAsia" w:hint="eastAsia"/>
                <w:bCs w:val="0"/>
                <w:spacing w:val="0"/>
                <w:sz w:val="24"/>
                <w:szCs w:val="24"/>
              </w:rPr>
              <w:t>规格型号、合格证、数量、出厂报告</w:t>
            </w:r>
            <w:r>
              <w:rPr>
                <w:rFonts w:eastAsiaTheme="minorEastAsia" w:hAnsiTheme="minorEastAsia" w:hint="eastAsia"/>
                <w:bCs w:val="0"/>
                <w:spacing w:val="0"/>
                <w:sz w:val="24"/>
                <w:szCs w:val="24"/>
              </w:rPr>
              <w:t>等</w:t>
            </w:r>
            <w:r w:rsidR="009A793A">
              <w:rPr>
                <w:rFonts w:eastAsiaTheme="minorEastAsia" w:hAnsiTheme="minorEastAsia" w:hint="eastAsia"/>
                <w:bCs w:val="0"/>
                <w:spacing w:val="0"/>
                <w:sz w:val="24"/>
                <w:szCs w:val="24"/>
              </w:rPr>
              <w:t>项，检验合格，检验员：龚飞霞</w:t>
            </w:r>
            <w:r w:rsidRPr="00003B8D">
              <w:rPr>
                <w:rFonts w:eastAsiaTheme="minorEastAsia" w:hAnsiTheme="minorEastAsia" w:hint="eastAsia"/>
                <w:bCs w:val="0"/>
                <w:spacing w:val="0"/>
                <w:sz w:val="24"/>
                <w:szCs w:val="24"/>
              </w:rPr>
              <w:t>。</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w:t>
            </w:r>
            <w:r>
              <w:rPr>
                <w:rFonts w:eastAsiaTheme="minorEastAsia" w:hAnsiTheme="minorEastAsia" w:hint="eastAsia"/>
                <w:bCs w:val="0"/>
                <w:spacing w:val="0"/>
                <w:sz w:val="24"/>
                <w:szCs w:val="24"/>
              </w:rPr>
              <w:t>2</w:t>
            </w:r>
            <w:r w:rsidRPr="00003B8D">
              <w:rPr>
                <w:rFonts w:eastAsiaTheme="minorEastAsia" w:hAnsiTheme="minorEastAsia" w:hint="eastAsia"/>
                <w:bCs w:val="0"/>
                <w:spacing w:val="0"/>
                <w:sz w:val="24"/>
                <w:szCs w:val="24"/>
              </w:rPr>
              <w:t>）</w:t>
            </w:r>
            <w:r w:rsidR="009A793A" w:rsidRPr="00003B8D">
              <w:rPr>
                <w:rFonts w:eastAsiaTheme="minorEastAsia" w:hAnsiTheme="minorEastAsia" w:hint="eastAsia"/>
                <w:bCs w:val="0"/>
                <w:spacing w:val="0"/>
                <w:sz w:val="24"/>
                <w:szCs w:val="24"/>
              </w:rPr>
              <w:t>抽查验货单，</w:t>
            </w:r>
            <w:r w:rsidR="009A793A">
              <w:rPr>
                <w:rFonts w:eastAsiaTheme="minorEastAsia" w:hAnsiTheme="minorEastAsia"/>
                <w:bCs w:val="0"/>
                <w:spacing w:val="0"/>
                <w:sz w:val="24"/>
                <w:szCs w:val="24"/>
              </w:rPr>
              <w:t>20</w:t>
            </w:r>
            <w:r w:rsidR="009A793A">
              <w:rPr>
                <w:rFonts w:eastAsiaTheme="minorEastAsia" w:hAnsiTheme="minorEastAsia" w:hint="eastAsia"/>
                <w:bCs w:val="0"/>
                <w:spacing w:val="0"/>
                <w:sz w:val="24"/>
                <w:szCs w:val="24"/>
              </w:rPr>
              <w:t>20</w:t>
            </w:r>
            <w:r w:rsidR="009A793A">
              <w:rPr>
                <w:rFonts w:eastAsiaTheme="minorEastAsia" w:hAnsiTheme="minorEastAsia"/>
                <w:bCs w:val="0"/>
                <w:spacing w:val="0"/>
                <w:sz w:val="24"/>
                <w:szCs w:val="24"/>
              </w:rPr>
              <w:t>.</w:t>
            </w:r>
            <w:r w:rsidR="009A793A">
              <w:rPr>
                <w:rFonts w:eastAsiaTheme="minorEastAsia" w:hAnsiTheme="minorEastAsia" w:hint="eastAsia"/>
                <w:bCs w:val="0"/>
                <w:spacing w:val="0"/>
                <w:sz w:val="24"/>
                <w:szCs w:val="24"/>
              </w:rPr>
              <w:t>1</w:t>
            </w:r>
            <w:r w:rsidR="00925553">
              <w:rPr>
                <w:rFonts w:eastAsiaTheme="minorEastAsia" w:hAnsiTheme="minorEastAsia" w:hint="eastAsia"/>
                <w:bCs w:val="0"/>
                <w:spacing w:val="0"/>
                <w:sz w:val="24"/>
                <w:szCs w:val="24"/>
              </w:rPr>
              <w:t>1</w:t>
            </w:r>
            <w:r w:rsidR="009A793A">
              <w:rPr>
                <w:rFonts w:eastAsiaTheme="minorEastAsia" w:hAnsiTheme="minorEastAsia"/>
                <w:bCs w:val="0"/>
                <w:spacing w:val="0"/>
                <w:sz w:val="24"/>
                <w:szCs w:val="24"/>
              </w:rPr>
              <w:t>.</w:t>
            </w:r>
            <w:r w:rsidR="00925553">
              <w:rPr>
                <w:rFonts w:eastAsiaTheme="minorEastAsia" w:hAnsiTheme="minorEastAsia" w:hint="eastAsia"/>
                <w:bCs w:val="0"/>
                <w:spacing w:val="0"/>
                <w:sz w:val="24"/>
                <w:szCs w:val="24"/>
              </w:rPr>
              <w:t>12</w:t>
            </w:r>
            <w:r w:rsidR="009A793A" w:rsidRPr="00003B8D">
              <w:rPr>
                <w:rFonts w:eastAsiaTheme="minorEastAsia" w:hAnsiTheme="minorEastAsia" w:hint="eastAsia"/>
                <w:bCs w:val="0"/>
                <w:spacing w:val="0"/>
                <w:sz w:val="24"/>
                <w:szCs w:val="24"/>
              </w:rPr>
              <w:t>日验收产品：</w:t>
            </w:r>
            <w:r w:rsidR="00925553">
              <w:rPr>
                <w:rFonts w:eastAsiaTheme="minorEastAsia" w:hAnsiTheme="minorEastAsia" w:hint="eastAsia"/>
                <w:bCs w:val="0"/>
                <w:spacing w:val="0"/>
                <w:sz w:val="24"/>
                <w:szCs w:val="24"/>
              </w:rPr>
              <w:t>液控缓闭式止回阀门</w:t>
            </w:r>
            <w:r w:rsidR="009A793A">
              <w:rPr>
                <w:rFonts w:eastAsiaTheme="minorEastAsia" w:hAnsiTheme="minorEastAsia" w:hint="eastAsia"/>
                <w:bCs w:val="0"/>
                <w:spacing w:val="0"/>
                <w:sz w:val="24"/>
                <w:szCs w:val="24"/>
              </w:rPr>
              <w:t xml:space="preserve"> </w:t>
            </w:r>
            <w:r w:rsidR="00925553">
              <w:rPr>
                <w:rFonts w:eastAsiaTheme="minorEastAsia" w:hAnsiTheme="minorEastAsia" w:hint="eastAsia"/>
                <w:bCs w:val="0"/>
                <w:spacing w:val="0"/>
                <w:sz w:val="24"/>
                <w:szCs w:val="24"/>
              </w:rPr>
              <w:t xml:space="preserve">VAGEKN  </w:t>
            </w:r>
            <w:r w:rsidR="009A793A">
              <w:rPr>
                <w:rFonts w:eastAsiaTheme="minorEastAsia" w:hAnsiTheme="minorEastAsia" w:hint="eastAsia"/>
                <w:bCs w:val="0"/>
                <w:spacing w:val="0"/>
                <w:sz w:val="24"/>
                <w:szCs w:val="24"/>
              </w:rPr>
              <w:t>1</w:t>
            </w:r>
            <w:r w:rsidR="00925553">
              <w:rPr>
                <w:rFonts w:eastAsiaTheme="minorEastAsia" w:hAnsiTheme="minorEastAsia" w:hint="eastAsia"/>
                <w:bCs w:val="0"/>
                <w:spacing w:val="0"/>
                <w:sz w:val="24"/>
                <w:szCs w:val="24"/>
              </w:rPr>
              <w:t>台</w:t>
            </w:r>
            <w:r w:rsidR="009A793A">
              <w:rPr>
                <w:rFonts w:eastAsiaTheme="minorEastAsia" w:hAnsiTheme="minorEastAsia" w:hint="eastAsia"/>
                <w:bCs w:val="0"/>
                <w:spacing w:val="0"/>
                <w:sz w:val="24"/>
                <w:szCs w:val="24"/>
              </w:rPr>
              <w:t>；检查外观、规格型号、合格证、数量、出厂报告等项，检验合格，检验员：龚飞霞</w:t>
            </w:r>
            <w:r w:rsidRPr="00003B8D">
              <w:rPr>
                <w:rFonts w:eastAsiaTheme="minorEastAsia" w:hAnsiTheme="minorEastAsia" w:hint="eastAsia"/>
                <w:bCs w:val="0"/>
                <w:spacing w:val="0"/>
                <w:sz w:val="24"/>
                <w:szCs w:val="24"/>
              </w:rPr>
              <w:t>。</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w:t>
            </w:r>
            <w:r>
              <w:rPr>
                <w:rFonts w:eastAsiaTheme="minorEastAsia" w:hAnsiTheme="minorEastAsia" w:hint="eastAsia"/>
                <w:bCs w:val="0"/>
                <w:spacing w:val="0"/>
                <w:sz w:val="24"/>
                <w:szCs w:val="24"/>
              </w:rPr>
              <w:t>3</w:t>
            </w:r>
            <w:r w:rsidR="009A793A">
              <w:rPr>
                <w:rFonts w:eastAsiaTheme="minorEastAsia" w:hAnsiTheme="minorEastAsia" w:hint="eastAsia"/>
                <w:bCs w:val="0"/>
                <w:spacing w:val="0"/>
                <w:sz w:val="24"/>
                <w:szCs w:val="24"/>
              </w:rPr>
              <w:t>）</w:t>
            </w:r>
            <w:r w:rsidR="009A793A" w:rsidRPr="00003B8D">
              <w:rPr>
                <w:rFonts w:eastAsiaTheme="minorEastAsia" w:hAnsiTheme="minorEastAsia" w:hint="eastAsia"/>
                <w:bCs w:val="0"/>
                <w:spacing w:val="0"/>
                <w:sz w:val="24"/>
                <w:szCs w:val="24"/>
              </w:rPr>
              <w:t>抽查验货单，</w:t>
            </w:r>
            <w:r w:rsidR="009A793A">
              <w:rPr>
                <w:rFonts w:eastAsiaTheme="minorEastAsia" w:hAnsiTheme="minorEastAsia"/>
                <w:bCs w:val="0"/>
                <w:spacing w:val="0"/>
                <w:sz w:val="24"/>
                <w:szCs w:val="24"/>
              </w:rPr>
              <w:t>20</w:t>
            </w:r>
            <w:r w:rsidR="009A793A">
              <w:rPr>
                <w:rFonts w:eastAsiaTheme="minorEastAsia" w:hAnsiTheme="minorEastAsia" w:hint="eastAsia"/>
                <w:bCs w:val="0"/>
                <w:spacing w:val="0"/>
                <w:sz w:val="24"/>
                <w:szCs w:val="24"/>
              </w:rPr>
              <w:t>20</w:t>
            </w:r>
            <w:r w:rsidR="009A793A">
              <w:rPr>
                <w:rFonts w:eastAsiaTheme="minorEastAsia" w:hAnsiTheme="minorEastAsia"/>
                <w:bCs w:val="0"/>
                <w:spacing w:val="0"/>
                <w:sz w:val="24"/>
                <w:szCs w:val="24"/>
              </w:rPr>
              <w:t>.</w:t>
            </w:r>
            <w:r w:rsidR="00925553">
              <w:rPr>
                <w:rFonts w:eastAsiaTheme="minorEastAsia" w:hAnsiTheme="minorEastAsia" w:hint="eastAsia"/>
                <w:bCs w:val="0"/>
                <w:spacing w:val="0"/>
                <w:sz w:val="24"/>
                <w:szCs w:val="24"/>
              </w:rPr>
              <w:t>9</w:t>
            </w:r>
            <w:r w:rsidR="009A793A">
              <w:rPr>
                <w:rFonts w:eastAsiaTheme="minorEastAsia" w:hAnsiTheme="minorEastAsia"/>
                <w:bCs w:val="0"/>
                <w:spacing w:val="0"/>
                <w:sz w:val="24"/>
                <w:szCs w:val="24"/>
              </w:rPr>
              <w:t>.</w:t>
            </w:r>
            <w:r w:rsidR="00925553">
              <w:rPr>
                <w:rFonts w:eastAsiaTheme="minorEastAsia" w:hAnsiTheme="minorEastAsia" w:hint="eastAsia"/>
                <w:bCs w:val="0"/>
                <w:spacing w:val="0"/>
                <w:sz w:val="24"/>
                <w:szCs w:val="24"/>
              </w:rPr>
              <w:t>15</w:t>
            </w:r>
            <w:r w:rsidR="009A793A" w:rsidRPr="00003B8D">
              <w:rPr>
                <w:rFonts w:eastAsiaTheme="minorEastAsia" w:hAnsiTheme="minorEastAsia" w:hint="eastAsia"/>
                <w:bCs w:val="0"/>
                <w:spacing w:val="0"/>
                <w:sz w:val="24"/>
                <w:szCs w:val="24"/>
              </w:rPr>
              <w:t>日验收产品：</w:t>
            </w:r>
            <w:r w:rsidR="00925553">
              <w:rPr>
                <w:rFonts w:eastAsiaTheme="minorEastAsia" w:hAnsiTheme="minorEastAsia" w:hint="eastAsia"/>
                <w:bCs w:val="0"/>
                <w:spacing w:val="0"/>
                <w:sz w:val="24"/>
                <w:szCs w:val="24"/>
              </w:rPr>
              <w:t>水泵电机</w:t>
            </w:r>
            <w:r w:rsidR="00925553">
              <w:rPr>
                <w:rFonts w:eastAsiaTheme="minorEastAsia" w:hAnsiTheme="minorEastAsia" w:hint="eastAsia"/>
                <w:bCs w:val="0"/>
                <w:spacing w:val="0"/>
                <w:sz w:val="24"/>
                <w:szCs w:val="24"/>
              </w:rPr>
              <w:t xml:space="preserve">1MC0400-6JA80-Z </w:t>
            </w:r>
            <w:r w:rsidR="009A793A">
              <w:rPr>
                <w:rFonts w:eastAsiaTheme="minorEastAsia" w:hAnsiTheme="minorEastAsia" w:hint="eastAsia"/>
                <w:bCs w:val="0"/>
                <w:spacing w:val="0"/>
                <w:sz w:val="24"/>
                <w:szCs w:val="24"/>
              </w:rPr>
              <w:t xml:space="preserve"> </w:t>
            </w:r>
            <w:r w:rsidR="00925553">
              <w:rPr>
                <w:rFonts w:eastAsiaTheme="minorEastAsia" w:hAnsiTheme="minorEastAsia" w:hint="eastAsia"/>
                <w:bCs w:val="0"/>
                <w:spacing w:val="0"/>
                <w:sz w:val="24"/>
                <w:szCs w:val="24"/>
              </w:rPr>
              <w:t>3</w:t>
            </w:r>
            <w:r w:rsidR="009A793A">
              <w:rPr>
                <w:rFonts w:eastAsiaTheme="minorEastAsia" w:hAnsiTheme="minorEastAsia" w:hint="eastAsia"/>
                <w:bCs w:val="0"/>
                <w:spacing w:val="0"/>
                <w:sz w:val="24"/>
                <w:szCs w:val="24"/>
              </w:rPr>
              <w:t>台；检查外观、规格型号、合格证、数量、出厂报告等项，检验合格，检验员：龚飞霞</w:t>
            </w:r>
            <w:r w:rsidRPr="00003B8D">
              <w:rPr>
                <w:rFonts w:eastAsiaTheme="minorEastAsia" w:hAnsiTheme="minorEastAsia" w:hint="eastAsia"/>
                <w:bCs w:val="0"/>
                <w:spacing w:val="0"/>
                <w:sz w:val="24"/>
                <w:szCs w:val="24"/>
              </w:rPr>
              <w:t>。</w:t>
            </w:r>
          </w:p>
          <w:p w:rsidR="001116F8" w:rsidRDefault="001116F8" w:rsidP="001116F8">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w:t>
            </w:r>
            <w:r w:rsidRPr="00003B8D">
              <w:rPr>
                <w:rFonts w:eastAsiaTheme="minorEastAsia" w:hAnsiTheme="minorEastAsia" w:hint="eastAsia"/>
                <w:bCs w:val="0"/>
                <w:spacing w:val="0"/>
                <w:sz w:val="24"/>
                <w:szCs w:val="24"/>
              </w:rPr>
              <w:t>4</w:t>
            </w:r>
            <w:r w:rsidRPr="00003B8D">
              <w:rPr>
                <w:rFonts w:eastAsiaTheme="minorEastAsia" w:hAnsiTheme="minorEastAsia" w:hint="eastAsia"/>
                <w:bCs w:val="0"/>
                <w:spacing w:val="0"/>
                <w:sz w:val="24"/>
                <w:szCs w:val="24"/>
              </w:rPr>
              <w:t>）</w:t>
            </w:r>
            <w:r w:rsidR="009A793A" w:rsidRPr="00003B8D">
              <w:rPr>
                <w:rFonts w:eastAsiaTheme="minorEastAsia" w:hAnsiTheme="minorEastAsia" w:hint="eastAsia"/>
                <w:bCs w:val="0"/>
                <w:spacing w:val="0"/>
                <w:sz w:val="24"/>
                <w:szCs w:val="24"/>
              </w:rPr>
              <w:t>抽查验货单，</w:t>
            </w:r>
            <w:r w:rsidR="009A793A">
              <w:rPr>
                <w:rFonts w:eastAsiaTheme="minorEastAsia" w:hAnsiTheme="minorEastAsia"/>
                <w:bCs w:val="0"/>
                <w:spacing w:val="0"/>
                <w:sz w:val="24"/>
                <w:szCs w:val="24"/>
              </w:rPr>
              <w:t>20</w:t>
            </w:r>
            <w:r w:rsidR="009A793A">
              <w:rPr>
                <w:rFonts w:eastAsiaTheme="minorEastAsia" w:hAnsiTheme="minorEastAsia" w:hint="eastAsia"/>
                <w:bCs w:val="0"/>
                <w:spacing w:val="0"/>
                <w:sz w:val="24"/>
                <w:szCs w:val="24"/>
              </w:rPr>
              <w:t>20</w:t>
            </w:r>
            <w:r w:rsidR="009A793A">
              <w:rPr>
                <w:rFonts w:eastAsiaTheme="minorEastAsia" w:hAnsiTheme="minorEastAsia"/>
                <w:bCs w:val="0"/>
                <w:spacing w:val="0"/>
                <w:sz w:val="24"/>
                <w:szCs w:val="24"/>
              </w:rPr>
              <w:t>.</w:t>
            </w:r>
            <w:r w:rsidR="00925553">
              <w:rPr>
                <w:rFonts w:eastAsiaTheme="minorEastAsia" w:hAnsiTheme="minorEastAsia" w:hint="eastAsia"/>
                <w:bCs w:val="0"/>
                <w:spacing w:val="0"/>
                <w:sz w:val="24"/>
                <w:szCs w:val="24"/>
              </w:rPr>
              <w:t>9</w:t>
            </w:r>
            <w:r w:rsidR="009A793A">
              <w:rPr>
                <w:rFonts w:eastAsiaTheme="minorEastAsia" w:hAnsiTheme="minorEastAsia"/>
                <w:bCs w:val="0"/>
                <w:spacing w:val="0"/>
                <w:sz w:val="24"/>
                <w:szCs w:val="24"/>
              </w:rPr>
              <w:t>.</w:t>
            </w:r>
            <w:r w:rsidR="00925553">
              <w:rPr>
                <w:rFonts w:eastAsiaTheme="minorEastAsia" w:hAnsiTheme="minorEastAsia" w:hint="eastAsia"/>
                <w:bCs w:val="0"/>
                <w:spacing w:val="0"/>
                <w:sz w:val="24"/>
                <w:szCs w:val="24"/>
              </w:rPr>
              <w:t>21</w:t>
            </w:r>
            <w:r w:rsidR="009A793A" w:rsidRPr="00003B8D">
              <w:rPr>
                <w:rFonts w:eastAsiaTheme="minorEastAsia" w:hAnsiTheme="minorEastAsia" w:hint="eastAsia"/>
                <w:bCs w:val="0"/>
                <w:spacing w:val="0"/>
                <w:sz w:val="24"/>
                <w:szCs w:val="24"/>
              </w:rPr>
              <w:t>日验收产品：</w:t>
            </w:r>
            <w:r w:rsidR="00925553">
              <w:rPr>
                <w:rFonts w:eastAsiaTheme="minorEastAsia" w:hAnsiTheme="minorEastAsia" w:hint="eastAsia"/>
                <w:bCs w:val="0"/>
                <w:spacing w:val="0"/>
                <w:sz w:val="24"/>
                <w:szCs w:val="24"/>
              </w:rPr>
              <w:t>流量计</w:t>
            </w:r>
            <w:r w:rsidR="00925553">
              <w:rPr>
                <w:rFonts w:eastAsiaTheme="minorEastAsia" w:hAnsiTheme="minorEastAsia" w:hint="eastAsia"/>
                <w:bCs w:val="0"/>
                <w:spacing w:val="0"/>
                <w:sz w:val="24"/>
                <w:szCs w:val="24"/>
              </w:rPr>
              <w:t>DN1000.PN=1.0MPa</w:t>
            </w:r>
            <w:r w:rsidR="009A793A">
              <w:rPr>
                <w:rFonts w:eastAsiaTheme="minorEastAsia" w:hAnsiTheme="minorEastAsia" w:hint="eastAsia"/>
                <w:bCs w:val="0"/>
                <w:spacing w:val="0"/>
                <w:sz w:val="24"/>
                <w:szCs w:val="24"/>
              </w:rPr>
              <w:t xml:space="preserve"> </w:t>
            </w:r>
            <w:r w:rsidR="00925553">
              <w:rPr>
                <w:rFonts w:eastAsiaTheme="minorEastAsia" w:hAnsiTheme="minorEastAsia" w:hint="eastAsia"/>
                <w:bCs w:val="0"/>
                <w:spacing w:val="0"/>
                <w:sz w:val="24"/>
                <w:szCs w:val="24"/>
              </w:rPr>
              <w:t xml:space="preserve"> 2</w:t>
            </w:r>
            <w:r w:rsidR="00925553">
              <w:rPr>
                <w:rFonts w:eastAsiaTheme="minorEastAsia" w:hAnsiTheme="minorEastAsia" w:hint="eastAsia"/>
                <w:bCs w:val="0"/>
                <w:spacing w:val="0"/>
                <w:sz w:val="24"/>
                <w:szCs w:val="24"/>
              </w:rPr>
              <w:t>个</w:t>
            </w:r>
            <w:r w:rsidR="009A793A">
              <w:rPr>
                <w:rFonts w:eastAsiaTheme="minorEastAsia" w:hAnsiTheme="minorEastAsia" w:hint="eastAsia"/>
                <w:bCs w:val="0"/>
                <w:spacing w:val="0"/>
                <w:sz w:val="24"/>
                <w:szCs w:val="24"/>
              </w:rPr>
              <w:t>；检查外观、规格型号、合格证、数量、出厂报告等项，检验合格，检验员：龚飞霞</w:t>
            </w:r>
            <w:r w:rsidRPr="00003B8D">
              <w:rPr>
                <w:rFonts w:eastAsiaTheme="minorEastAsia" w:hAnsiTheme="minorEastAsia" w:hint="eastAsia"/>
                <w:bCs w:val="0"/>
                <w:spacing w:val="0"/>
                <w:sz w:val="24"/>
                <w:szCs w:val="24"/>
              </w:rPr>
              <w:t>。</w:t>
            </w:r>
          </w:p>
          <w:p w:rsidR="00925553" w:rsidRDefault="00925553" w:rsidP="00925553">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w:t>
            </w:r>
            <w:r w:rsidR="0008703D">
              <w:rPr>
                <w:rFonts w:eastAsiaTheme="minorEastAsia" w:hAnsiTheme="minorEastAsia" w:hint="eastAsia"/>
                <w:bCs w:val="0"/>
                <w:spacing w:val="0"/>
                <w:sz w:val="24"/>
                <w:szCs w:val="24"/>
              </w:rPr>
              <w:t>5</w:t>
            </w:r>
            <w:r w:rsidRPr="00003B8D">
              <w:rPr>
                <w:rFonts w:eastAsiaTheme="minorEastAsia" w:hAnsiTheme="minorEastAsia" w:hint="eastAsia"/>
                <w:bCs w:val="0"/>
                <w:spacing w:val="0"/>
                <w:sz w:val="24"/>
                <w:szCs w:val="24"/>
              </w:rPr>
              <w:t>）抽查验货单，</w:t>
            </w:r>
            <w:r>
              <w:rPr>
                <w:rFonts w:eastAsiaTheme="minorEastAsia" w:hAnsiTheme="minorEastAsia"/>
                <w:bCs w:val="0"/>
                <w:spacing w:val="0"/>
                <w:sz w:val="24"/>
                <w:szCs w:val="24"/>
              </w:rPr>
              <w:t>20</w:t>
            </w:r>
            <w:r>
              <w:rPr>
                <w:rFonts w:eastAsiaTheme="minorEastAsia" w:hAnsiTheme="minorEastAsia" w:hint="eastAsia"/>
                <w:bCs w:val="0"/>
                <w:spacing w:val="0"/>
                <w:sz w:val="24"/>
                <w:szCs w:val="24"/>
              </w:rPr>
              <w:t>20</w:t>
            </w:r>
            <w:r>
              <w:rPr>
                <w:rFonts w:eastAsiaTheme="minorEastAsia" w:hAnsiTheme="minorEastAsia"/>
                <w:bCs w:val="0"/>
                <w:spacing w:val="0"/>
                <w:sz w:val="24"/>
                <w:szCs w:val="24"/>
              </w:rPr>
              <w:t>.</w:t>
            </w:r>
            <w:r>
              <w:rPr>
                <w:rFonts w:eastAsiaTheme="minorEastAsia" w:hAnsiTheme="minorEastAsia" w:hint="eastAsia"/>
                <w:bCs w:val="0"/>
                <w:spacing w:val="0"/>
                <w:sz w:val="24"/>
                <w:szCs w:val="24"/>
              </w:rPr>
              <w:t>11</w:t>
            </w:r>
            <w:r>
              <w:rPr>
                <w:rFonts w:eastAsiaTheme="minorEastAsia" w:hAnsiTheme="minorEastAsia"/>
                <w:bCs w:val="0"/>
                <w:spacing w:val="0"/>
                <w:sz w:val="24"/>
                <w:szCs w:val="24"/>
              </w:rPr>
              <w:t>.</w:t>
            </w:r>
            <w:r>
              <w:rPr>
                <w:rFonts w:eastAsiaTheme="minorEastAsia" w:hAnsiTheme="minorEastAsia" w:hint="eastAsia"/>
                <w:bCs w:val="0"/>
                <w:spacing w:val="0"/>
                <w:sz w:val="24"/>
                <w:szCs w:val="24"/>
              </w:rPr>
              <w:t>23</w:t>
            </w:r>
            <w:r w:rsidRPr="00003B8D">
              <w:rPr>
                <w:rFonts w:eastAsiaTheme="minorEastAsia" w:hAnsiTheme="minorEastAsia" w:hint="eastAsia"/>
                <w:bCs w:val="0"/>
                <w:spacing w:val="0"/>
                <w:sz w:val="24"/>
                <w:szCs w:val="24"/>
              </w:rPr>
              <w:t>日验收产品：</w:t>
            </w:r>
            <w:r>
              <w:rPr>
                <w:rFonts w:eastAsiaTheme="minorEastAsia" w:hAnsiTheme="minorEastAsia" w:hint="eastAsia"/>
                <w:bCs w:val="0"/>
                <w:spacing w:val="0"/>
                <w:sz w:val="24"/>
                <w:szCs w:val="24"/>
              </w:rPr>
              <w:t>电线电缆</w:t>
            </w:r>
            <w:r>
              <w:rPr>
                <w:rFonts w:eastAsiaTheme="minorEastAsia" w:hAnsiTheme="minorEastAsia" w:hint="eastAsia"/>
                <w:bCs w:val="0"/>
                <w:spacing w:val="0"/>
                <w:sz w:val="24"/>
                <w:szCs w:val="24"/>
              </w:rPr>
              <w:t>YJV22-18/30KV 3*70   100</w:t>
            </w:r>
            <w:r>
              <w:rPr>
                <w:rFonts w:eastAsiaTheme="minorEastAsia" w:hAnsiTheme="minorEastAsia" w:hint="eastAsia"/>
                <w:bCs w:val="0"/>
                <w:spacing w:val="0"/>
                <w:sz w:val="24"/>
                <w:szCs w:val="24"/>
              </w:rPr>
              <w:t>米、电线电缆</w:t>
            </w:r>
            <w:r>
              <w:rPr>
                <w:rFonts w:eastAsiaTheme="minorEastAsia" w:hAnsiTheme="minorEastAsia" w:hint="eastAsia"/>
                <w:bCs w:val="0"/>
                <w:spacing w:val="0"/>
                <w:sz w:val="24"/>
                <w:szCs w:val="24"/>
              </w:rPr>
              <w:t>YJV22-18/30KV</w:t>
            </w:r>
            <w:r w:rsidR="0008703D">
              <w:rPr>
                <w:rFonts w:eastAsiaTheme="minorEastAsia" w:hAnsiTheme="minorEastAsia" w:hint="eastAsia"/>
                <w:bCs w:val="0"/>
                <w:spacing w:val="0"/>
                <w:sz w:val="24"/>
                <w:szCs w:val="24"/>
              </w:rPr>
              <w:t xml:space="preserve">3*240 </w:t>
            </w:r>
            <w:r>
              <w:rPr>
                <w:rFonts w:eastAsiaTheme="minorEastAsia" w:hAnsiTheme="minorEastAsia" w:hint="eastAsia"/>
                <w:bCs w:val="0"/>
                <w:spacing w:val="0"/>
                <w:sz w:val="24"/>
                <w:szCs w:val="24"/>
              </w:rPr>
              <w:t xml:space="preserve"> </w:t>
            </w:r>
            <w:r w:rsidR="0008703D">
              <w:rPr>
                <w:rFonts w:eastAsiaTheme="minorEastAsia" w:hAnsiTheme="minorEastAsia" w:hint="eastAsia"/>
                <w:bCs w:val="0"/>
                <w:spacing w:val="0"/>
                <w:sz w:val="24"/>
                <w:szCs w:val="24"/>
              </w:rPr>
              <w:t>45</w:t>
            </w:r>
            <w:r>
              <w:rPr>
                <w:rFonts w:eastAsiaTheme="minorEastAsia" w:hAnsiTheme="minorEastAsia" w:hint="eastAsia"/>
                <w:bCs w:val="0"/>
                <w:spacing w:val="0"/>
                <w:sz w:val="24"/>
                <w:szCs w:val="24"/>
              </w:rPr>
              <w:t>0</w:t>
            </w:r>
            <w:r>
              <w:rPr>
                <w:rFonts w:eastAsiaTheme="minorEastAsia" w:hAnsiTheme="minorEastAsia" w:hint="eastAsia"/>
                <w:bCs w:val="0"/>
                <w:spacing w:val="0"/>
                <w:sz w:val="24"/>
                <w:szCs w:val="24"/>
              </w:rPr>
              <w:t>米；检查外观、规格型号、合格证、数量、出厂报告等项，检验合格，检验员：龚飞霞</w:t>
            </w:r>
            <w:r w:rsidRPr="00003B8D">
              <w:rPr>
                <w:rFonts w:eastAsiaTheme="minorEastAsia" w:hAnsiTheme="minorEastAsia" w:hint="eastAsia"/>
                <w:bCs w:val="0"/>
                <w:spacing w:val="0"/>
                <w:sz w:val="24"/>
                <w:szCs w:val="24"/>
              </w:rPr>
              <w:t>。</w:t>
            </w:r>
          </w:p>
          <w:p w:rsidR="00003B8D" w:rsidRDefault="00003B8D" w:rsidP="00003B8D">
            <w:pPr>
              <w:pStyle w:val="a6"/>
              <w:spacing w:before="0" w:after="0" w:line="360" w:lineRule="auto"/>
              <w:ind w:firstLineChars="200" w:firstLine="480"/>
              <w:rPr>
                <w:rFonts w:eastAsiaTheme="minorEastAsia" w:hAnsiTheme="minorEastAsia" w:hint="eastAsia"/>
                <w:bCs w:val="0"/>
                <w:spacing w:val="0"/>
                <w:sz w:val="24"/>
                <w:szCs w:val="24"/>
              </w:rPr>
            </w:pPr>
            <w:r w:rsidRPr="00003B8D">
              <w:rPr>
                <w:rFonts w:eastAsiaTheme="minorEastAsia" w:hAnsiTheme="minorEastAsia" w:hint="eastAsia"/>
                <w:bCs w:val="0"/>
                <w:spacing w:val="0"/>
                <w:sz w:val="24"/>
                <w:szCs w:val="24"/>
              </w:rPr>
              <w:t>提供了</w:t>
            </w:r>
            <w:r w:rsidR="0008703D">
              <w:rPr>
                <w:rFonts w:eastAsiaTheme="minorEastAsia" w:hAnsiTheme="minorEastAsia" w:hint="eastAsia"/>
                <w:bCs w:val="0"/>
                <w:spacing w:val="0"/>
                <w:sz w:val="24"/>
                <w:szCs w:val="24"/>
              </w:rPr>
              <w:t>水处理设备、机电产品、电线电缆、仪器仪表</w:t>
            </w:r>
            <w:r w:rsidRPr="00003B8D">
              <w:rPr>
                <w:rFonts w:eastAsiaTheme="minorEastAsia" w:hAnsiTheme="minorEastAsia" w:hint="eastAsia"/>
                <w:bCs w:val="0"/>
                <w:spacing w:val="0"/>
                <w:sz w:val="24"/>
                <w:szCs w:val="24"/>
              </w:rPr>
              <w:t>等采购产品的合格证明。</w:t>
            </w:r>
          </w:p>
          <w:p w:rsidR="00EF05DD" w:rsidRDefault="00EF05DD" w:rsidP="00EF05DD">
            <w:pPr>
              <w:pStyle w:val="a6"/>
              <w:spacing w:before="0" w:after="0" w:line="360" w:lineRule="auto"/>
              <w:ind w:firstLineChars="200" w:firstLine="480"/>
              <w:rPr>
                <w:rFonts w:eastAsiaTheme="minorEastAsia" w:hAnsiTheme="minorEastAsia" w:hint="eastAsia"/>
                <w:bCs w:val="0"/>
                <w:spacing w:val="0"/>
                <w:sz w:val="24"/>
                <w:szCs w:val="24"/>
              </w:rPr>
            </w:pPr>
            <w:r>
              <w:rPr>
                <w:rFonts w:eastAsiaTheme="minorEastAsia" w:hAnsiTheme="minorEastAsia"/>
                <w:bCs w:val="0"/>
                <w:noProof/>
                <w:spacing w:val="0"/>
                <w:sz w:val="24"/>
                <w:szCs w:val="24"/>
              </w:rPr>
              <w:lastRenderedPageBreak/>
              <w:drawing>
                <wp:inline distT="0" distB="0" distL="0" distR="0">
                  <wp:extent cx="2333625" cy="2533780"/>
                  <wp:effectExtent l="19050" t="0" r="9525" b="0"/>
                  <wp:docPr id="2" name="图片 1" descr="C:\Users\ADMINI~1.USE\AppData\Local\Temp\161128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11283955(1).png"/>
                          <pic:cNvPicPr>
                            <a:picLocks noChangeAspect="1" noChangeArrowheads="1"/>
                          </pic:cNvPicPr>
                        </pic:nvPicPr>
                        <pic:blipFill>
                          <a:blip r:embed="rId8"/>
                          <a:srcRect/>
                          <a:stretch>
                            <a:fillRect/>
                          </a:stretch>
                        </pic:blipFill>
                        <pic:spPr bwMode="auto">
                          <a:xfrm>
                            <a:off x="0" y="0"/>
                            <a:ext cx="2333625" cy="2533780"/>
                          </a:xfrm>
                          <a:prstGeom prst="rect">
                            <a:avLst/>
                          </a:prstGeom>
                          <a:noFill/>
                          <a:ln w="9525">
                            <a:noFill/>
                            <a:miter lim="800000"/>
                            <a:headEnd/>
                            <a:tailEnd/>
                          </a:ln>
                        </pic:spPr>
                      </pic:pic>
                    </a:graphicData>
                  </a:graphic>
                </wp:inline>
              </w:drawing>
            </w:r>
            <w:r>
              <w:rPr>
                <w:rFonts w:eastAsiaTheme="minorEastAsia" w:hAnsiTheme="minorEastAsia"/>
                <w:bCs w:val="0"/>
                <w:noProof/>
                <w:spacing w:val="0"/>
                <w:sz w:val="24"/>
                <w:szCs w:val="24"/>
              </w:rPr>
              <w:drawing>
                <wp:inline distT="0" distB="0" distL="0" distR="0">
                  <wp:extent cx="1666875" cy="2664267"/>
                  <wp:effectExtent l="19050" t="0" r="9525" b="0"/>
                  <wp:docPr id="3" name="图片 2" descr="C:\Users\ADMINI~1.USE\AppData\Local\Temp\1611283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11283974(1).png"/>
                          <pic:cNvPicPr>
                            <a:picLocks noChangeAspect="1" noChangeArrowheads="1"/>
                          </pic:cNvPicPr>
                        </pic:nvPicPr>
                        <pic:blipFill>
                          <a:blip r:embed="rId9"/>
                          <a:srcRect/>
                          <a:stretch>
                            <a:fillRect/>
                          </a:stretch>
                        </pic:blipFill>
                        <pic:spPr bwMode="auto">
                          <a:xfrm>
                            <a:off x="0" y="0"/>
                            <a:ext cx="1666875" cy="2664267"/>
                          </a:xfrm>
                          <a:prstGeom prst="rect">
                            <a:avLst/>
                          </a:prstGeom>
                          <a:noFill/>
                          <a:ln w="9525">
                            <a:noFill/>
                            <a:miter lim="800000"/>
                            <a:headEnd/>
                            <a:tailEnd/>
                          </a:ln>
                        </pic:spPr>
                      </pic:pic>
                    </a:graphicData>
                  </a:graphic>
                </wp:inline>
              </w:drawing>
            </w:r>
          </w:p>
          <w:p w:rsidR="00EF05DD" w:rsidRPr="00003B8D" w:rsidRDefault="00EF05DD" w:rsidP="00EF05DD">
            <w:pPr>
              <w:pStyle w:val="a6"/>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bCs w:val="0"/>
                <w:noProof/>
                <w:spacing w:val="0"/>
                <w:sz w:val="24"/>
                <w:szCs w:val="24"/>
              </w:rPr>
              <w:drawing>
                <wp:inline distT="0" distB="0" distL="0" distR="0">
                  <wp:extent cx="2809875" cy="2409523"/>
                  <wp:effectExtent l="19050" t="0" r="9525" b="0"/>
                  <wp:docPr id="4" name="图片 3" descr="C:\Users\ADMINI~1.USE\AppData\Local\Temp\16112839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611283998(1).png"/>
                          <pic:cNvPicPr>
                            <a:picLocks noChangeAspect="1" noChangeArrowheads="1"/>
                          </pic:cNvPicPr>
                        </pic:nvPicPr>
                        <pic:blipFill>
                          <a:blip r:embed="rId10"/>
                          <a:srcRect/>
                          <a:stretch>
                            <a:fillRect/>
                          </a:stretch>
                        </pic:blipFill>
                        <pic:spPr bwMode="auto">
                          <a:xfrm>
                            <a:off x="0" y="0"/>
                            <a:ext cx="2809875" cy="2409523"/>
                          </a:xfrm>
                          <a:prstGeom prst="rect">
                            <a:avLst/>
                          </a:prstGeom>
                          <a:noFill/>
                          <a:ln w="9525">
                            <a:noFill/>
                            <a:miter lim="800000"/>
                            <a:headEnd/>
                            <a:tailEnd/>
                          </a:ln>
                        </pic:spPr>
                      </pic:pic>
                    </a:graphicData>
                  </a:graphic>
                </wp:inline>
              </w:drawing>
            </w:r>
            <w:r>
              <w:rPr>
                <w:rFonts w:eastAsiaTheme="minorEastAsia" w:hAnsiTheme="minorEastAsia"/>
                <w:bCs w:val="0"/>
                <w:noProof/>
                <w:spacing w:val="0"/>
                <w:sz w:val="24"/>
                <w:szCs w:val="24"/>
              </w:rPr>
              <w:drawing>
                <wp:inline distT="0" distB="0" distL="0" distR="0">
                  <wp:extent cx="1610895" cy="2295525"/>
                  <wp:effectExtent l="19050" t="0" r="8355" b="0"/>
                  <wp:docPr id="5" name="图片 4" descr="C:\Users\ADMINI~1.USE\AppData\Local\Temp\1611284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1611284142(1).png"/>
                          <pic:cNvPicPr>
                            <a:picLocks noChangeAspect="1" noChangeArrowheads="1"/>
                          </pic:cNvPicPr>
                        </pic:nvPicPr>
                        <pic:blipFill>
                          <a:blip r:embed="rId11" cstate="print"/>
                          <a:srcRect/>
                          <a:stretch>
                            <a:fillRect/>
                          </a:stretch>
                        </pic:blipFill>
                        <pic:spPr bwMode="auto">
                          <a:xfrm>
                            <a:off x="0" y="0"/>
                            <a:ext cx="1610895" cy="2295525"/>
                          </a:xfrm>
                          <a:prstGeom prst="rect">
                            <a:avLst/>
                          </a:prstGeom>
                          <a:noFill/>
                          <a:ln w="9525">
                            <a:noFill/>
                            <a:miter lim="800000"/>
                            <a:headEnd/>
                            <a:tailEnd/>
                          </a:ln>
                        </pic:spPr>
                      </pic:pic>
                    </a:graphicData>
                  </a:graphic>
                </wp:inline>
              </w:drawing>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lastRenderedPageBreak/>
              <w:t>2</w:t>
            </w:r>
            <w:r w:rsidRPr="00003B8D">
              <w:rPr>
                <w:rFonts w:eastAsiaTheme="minorEastAsia" w:hAnsiTheme="minorEastAsia" w:hint="eastAsia"/>
                <w:bCs w:val="0"/>
                <w:spacing w:val="0"/>
                <w:sz w:val="24"/>
                <w:szCs w:val="24"/>
              </w:rPr>
              <w:t>、销售过程检查</w:t>
            </w:r>
            <w:r w:rsidR="00197446">
              <w:rPr>
                <w:rFonts w:eastAsiaTheme="minorEastAsia" w:hAnsiTheme="minorEastAsia" w:hint="eastAsia"/>
                <w:bCs w:val="0"/>
                <w:spacing w:val="0"/>
                <w:sz w:val="24"/>
                <w:szCs w:val="24"/>
              </w:rPr>
              <w:t>及</w:t>
            </w:r>
            <w:r w:rsidR="00197446" w:rsidRPr="00003B8D">
              <w:rPr>
                <w:rFonts w:eastAsiaTheme="minorEastAsia" w:hAnsiTheme="minorEastAsia" w:hint="eastAsia"/>
                <w:bCs w:val="0"/>
                <w:spacing w:val="0"/>
                <w:sz w:val="24"/>
                <w:szCs w:val="24"/>
              </w:rPr>
              <w:t>销售服务质量检查</w:t>
            </w:r>
            <w:r w:rsidRPr="00003B8D">
              <w:rPr>
                <w:rFonts w:eastAsiaTheme="minorEastAsia" w:hAnsiTheme="minorEastAsia" w:hint="eastAsia"/>
                <w:bCs w:val="0"/>
                <w:spacing w:val="0"/>
                <w:sz w:val="24"/>
                <w:szCs w:val="24"/>
              </w:rPr>
              <w:t>：</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提供了《销售服务过程检查记录表》</w:t>
            </w:r>
            <w:r w:rsidR="001116F8">
              <w:rPr>
                <w:rFonts w:eastAsiaTheme="minorEastAsia" w:hAnsiTheme="minorEastAsia" w:hint="eastAsia"/>
                <w:bCs w:val="0"/>
                <w:spacing w:val="0"/>
                <w:sz w:val="24"/>
                <w:szCs w:val="24"/>
              </w:rPr>
              <w:t>、</w:t>
            </w:r>
            <w:r w:rsidRPr="00003B8D">
              <w:rPr>
                <w:rFonts w:eastAsiaTheme="minorEastAsia" w:hAnsiTheme="minorEastAsia" w:hint="eastAsia"/>
                <w:bCs w:val="0"/>
                <w:spacing w:val="0"/>
                <w:sz w:val="24"/>
                <w:szCs w:val="24"/>
              </w:rPr>
              <w:t>，内容包括接单、采购、检验、交付、售后服务等过程准则和要求，</w:t>
            </w:r>
            <w:r w:rsidR="00197446" w:rsidRPr="00003B8D">
              <w:rPr>
                <w:rFonts w:eastAsiaTheme="minorEastAsia" w:hAnsiTheme="minorEastAsia" w:hint="eastAsia"/>
                <w:bCs w:val="0"/>
                <w:spacing w:val="0"/>
                <w:sz w:val="24"/>
                <w:szCs w:val="24"/>
              </w:rPr>
              <w:t>销售产品过程按各项内容进行稽核，确认是否符合过程准则要求。</w:t>
            </w:r>
            <w:r w:rsidR="00197446">
              <w:rPr>
                <w:rFonts w:eastAsiaTheme="minorEastAsia" w:hAnsiTheme="minorEastAsia" w:hint="eastAsia"/>
                <w:bCs w:val="0"/>
                <w:spacing w:val="0"/>
                <w:sz w:val="24"/>
                <w:szCs w:val="24"/>
              </w:rPr>
              <w:t>提供了</w:t>
            </w:r>
            <w:r w:rsidR="00197446" w:rsidRPr="00003B8D">
              <w:rPr>
                <w:rFonts w:eastAsiaTheme="minorEastAsia" w:hAnsiTheme="minorEastAsia" w:hint="eastAsia"/>
                <w:bCs w:val="0"/>
                <w:spacing w:val="0"/>
                <w:sz w:val="24"/>
                <w:szCs w:val="24"/>
              </w:rPr>
              <w:t>《产品销售服务质量检查报告》</w:t>
            </w:r>
            <w:r w:rsidR="00197446">
              <w:rPr>
                <w:rFonts w:eastAsiaTheme="minorEastAsia" w:hAnsiTheme="minorEastAsia" w:hint="eastAsia"/>
                <w:bCs w:val="0"/>
                <w:spacing w:val="0"/>
                <w:sz w:val="24"/>
                <w:szCs w:val="24"/>
              </w:rPr>
              <w:t>内容包括</w:t>
            </w:r>
            <w:r w:rsidRPr="00003B8D">
              <w:rPr>
                <w:rFonts w:eastAsiaTheme="minorEastAsia" w:hAnsiTheme="minorEastAsia" w:hint="eastAsia"/>
                <w:bCs w:val="0"/>
                <w:spacing w:val="0"/>
                <w:sz w:val="24"/>
                <w:szCs w:val="24"/>
              </w:rPr>
              <w:t>并对</w:t>
            </w:r>
            <w:r w:rsidR="00197446" w:rsidRPr="00003B8D">
              <w:rPr>
                <w:rFonts w:eastAsiaTheme="minorEastAsia" w:hAnsiTheme="minorEastAsia" w:hint="eastAsia"/>
                <w:bCs w:val="0"/>
                <w:spacing w:val="0"/>
                <w:sz w:val="24"/>
                <w:szCs w:val="24"/>
              </w:rPr>
              <w:t>包装、产品、数量、销售流程、服务人员态度、售后服务等项，销售后由业务稽核人员同客户进行回访或收集客户意见，确认销售服务质量</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抽查</w:t>
            </w:r>
            <w:r w:rsidR="001116F8">
              <w:rPr>
                <w:rFonts w:eastAsiaTheme="minorEastAsia" w:hAnsiTheme="minorEastAsia" w:hint="eastAsia"/>
                <w:bCs w:val="0"/>
                <w:spacing w:val="0"/>
                <w:sz w:val="24"/>
                <w:szCs w:val="24"/>
              </w:rPr>
              <w:t>2020</w:t>
            </w:r>
            <w:r w:rsidRPr="00003B8D">
              <w:rPr>
                <w:rFonts w:eastAsiaTheme="minorEastAsia" w:hAnsiTheme="minorEastAsia" w:hint="eastAsia"/>
                <w:bCs w:val="0"/>
                <w:spacing w:val="0"/>
                <w:sz w:val="24"/>
                <w:szCs w:val="24"/>
              </w:rPr>
              <w:t>年</w:t>
            </w:r>
            <w:r w:rsidR="00AC7659">
              <w:rPr>
                <w:rFonts w:eastAsiaTheme="minorEastAsia" w:hAnsiTheme="minorEastAsia" w:hint="eastAsia"/>
                <w:bCs w:val="0"/>
                <w:spacing w:val="0"/>
                <w:sz w:val="24"/>
                <w:szCs w:val="24"/>
              </w:rPr>
              <w:t>9</w:t>
            </w:r>
            <w:r w:rsidRPr="00003B8D">
              <w:rPr>
                <w:rFonts w:eastAsiaTheme="minorEastAsia" w:hAnsiTheme="minorEastAsia" w:hint="eastAsia"/>
                <w:bCs w:val="0"/>
                <w:spacing w:val="0"/>
                <w:sz w:val="24"/>
                <w:szCs w:val="24"/>
              </w:rPr>
              <w:t>月</w:t>
            </w:r>
            <w:r w:rsidR="00AC7659">
              <w:rPr>
                <w:rFonts w:eastAsiaTheme="minorEastAsia" w:hAnsiTheme="minorEastAsia" w:hint="eastAsia"/>
                <w:bCs w:val="0"/>
                <w:spacing w:val="0"/>
                <w:sz w:val="24"/>
                <w:szCs w:val="24"/>
              </w:rPr>
              <w:t>30</w:t>
            </w:r>
            <w:r w:rsidRPr="00003B8D">
              <w:rPr>
                <w:rFonts w:eastAsiaTheme="minorEastAsia" w:hAnsiTheme="minorEastAsia" w:hint="eastAsia"/>
                <w:bCs w:val="0"/>
                <w:spacing w:val="0"/>
                <w:sz w:val="24"/>
                <w:szCs w:val="24"/>
              </w:rPr>
              <w:t>日，销售</w:t>
            </w:r>
            <w:r w:rsidR="00AC7659">
              <w:rPr>
                <w:rFonts w:eastAsiaTheme="minorEastAsia" w:hAnsiTheme="minorEastAsia" w:hint="eastAsia"/>
                <w:bCs w:val="0"/>
                <w:spacing w:val="0"/>
                <w:sz w:val="24"/>
                <w:szCs w:val="24"/>
              </w:rPr>
              <w:t>水处理设备、仪器仪表产品</w:t>
            </w:r>
            <w:r w:rsidRPr="00003B8D">
              <w:rPr>
                <w:rFonts w:eastAsiaTheme="minorEastAsia" w:hAnsiTheme="minorEastAsia" w:hint="eastAsia"/>
                <w:bCs w:val="0"/>
                <w:spacing w:val="0"/>
                <w:sz w:val="24"/>
                <w:szCs w:val="24"/>
              </w:rPr>
              <w:t>产品的销售服务过程检查记录表</w:t>
            </w:r>
            <w:r w:rsidR="00197446">
              <w:rPr>
                <w:rFonts w:eastAsiaTheme="minorEastAsia" w:hAnsiTheme="minorEastAsia" w:hint="eastAsia"/>
                <w:bCs w:val="0"/>
                <w:spacing w:val="0"/>
                <w:sz w:val="24"/>
                <w:szCs w:val="24"/>
              </w:rPr>
              <w:t>及</w:t>
            </w:r>
            <w:r w:rsidR="00197446" w:rsidRPr="00003B8D">
              <w:rPr>
                <w:rFonts w:eastAsiaTheme="minorEastAsia" w:hAnsiTheme="minorEastAsia" w:hint="eastAsia"/>
                <w:bCs w:val="0"/>
                <w:spacing w:val="0"/>
                <w:sz w:val="24"/>
                <w:szCs w:val="24"/>
              </w:rPr>
              <w:t>产品销售服务质量检查报告</w:t>
            </w:r>
            <w:r w:rsidRPr="00003B8D">
              <w:rPr>
                <w:rFonts w:eastAsiaTheme="minorEastAsia" w:hAnsiTheme="minorEastAsia" w:hint="eastAsia"/>
                <w:bCs w:val="0"/>
                <w:spacing w:val="0"/>
                <w:sz w:val="24"/>
                <w:szCs w:val="24"/>
              </w:rPr>
              <w:t>，</w:t>
            </w:r>
            <w:r w:rsidR="00197446">
              <w:rPr>
                <w:rFonts w:eastAsiaTheme="minorEastAsia" w:hAnsiTheme="minorEastAsia" w:hint="eastAsia"/>
                <w:bCs w:val="0"/>
                <w:spacing w:val="0"/>
                <w:sz w:val="24"/>
                <w:szCs w:val="24"/>
              </w:rPr>
              <w:t>对</w:t>
            </w:r>
            <w:r w:rsidRPr="00003B8D">
              <w:rPr>
                <w:rFonts w:eastAsiaTheme="minorEastAsia" w:hAnsiTheme="minorEastAsia" w:hint="eastAsia"/>
                <w:bCs w:val="0"/>
                <w:spacing w:val="0"/>
                <w:sz w:val="24"/>
                <w:szCs w:val="24"/>
              </w:rPr>
              <w:t>接</w:t>
            </w:r>
            <w:r w:rsidR="00197446">
              <w:rPr>
                <w:rFonts w:eastAsiaTheme="minorEastAsia" w:hAnsiTheme="minorEastAsia" w:hint="eastAsia"/>
                <w:bCs w:val="0"/>
                <w:spacing w:val="0"/>
                <w:sz w:val="24"/>
                <w:szCs w:val="24"/>
              </w:rPr>
              <w:t>单、采购、检验、交付、售后服务过程等进行了检验；对</w:t>
            </w:r>
            <w:r w:rsidR="00197446" w:rsidRPr="00003B8D">
              <w:rPr>
                <w:rFonts w:eastAsiaTheme="minorEastAsia" w:hAnsiTheme="minorEastAsia" w:hint="eastAsia"/>
                <w:bCs w:val="0"/>
                <w:spacing w:val="0"/>
                <w:sz w:val="24"/>
                <w:szCs w:val="24"/>
              </w:rPr>
              <w:t>包装、产品、数量、销售流程、服务人员态度、售后服务等项</w:t>
            </w:r>
            <w:r w:rsidR="00197446">
              <w:rPr>
                <w:rFonts w:eastAsiaTheme="minorEastAsia" w:hAnsiTheme="minorEastAsia" w:hint="eastAsia"/>
                <w:bCs w:val="0"/>
                <w:spacing w:val="0"/>
                <w:sz w:val="24"/>
                <w:szCs w:val="24"/>
              </w:rPr>
              <w:t>进行了检验；检验结果</w:t>
            </w:r>
            <w:r w:rsidR="00AC7659">
              <w:rPr>
                <w:rFonts w:eastAsiaTheme="minorEastAsia" w:hAnsiTheme="minorEastAsia" w:hint="eastAsia"/>
                <w:bCs w:val="0"/>
                <w:spacing w:val="0"/>
                <w:sz w:val="24"/>
                <w:szCs w:val="24"/>
              </w:rPr>
              <w:t>符合，检验人：龚飞霞</w:t>
            </w:r>
            <w:r w:rsidRPr="00003B8D">
              <w:rPr>
                <w:rFonts w:eastAsiaTheme="minorEastAsia" w:hAnsiTheme="minorEastAsia" w:hint="eastAsia"/>
                <w:bCs w:val="0"/>
                <w:spacing w:val="0"/>
                <w:sz w:val="24"/>
                <w:szCs w:val="24"/>
              </w:rPr>
              <w:t>；</w:t>
            </w:r>
          </w:p>
          <w:p w:rsidR="00197446" w:rsidRPr="00003B8D" w:rsidRDefault="00003B8D" w:rsidP="00197446">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抽查</w:t>
            </w:r>
            <w:r w:rsidR="001116F8">
              <w:rPr>
                <w:rFonts w:eastAsiaTheme="minorEastAsia" w:hAnsiTheme="minorEastAsia" w:hint="eastAsia"/>
                <w:bCs w:val="0"/>
                <w:spacing w:val="0"/>
                <w:sz w:val="24"/>
                <w:szCs w:val="24"/>
              </w:rPr>
              <w:t>2020</w:t>
            </w:r>
            <w:r w:rsidRPr="00003B8D">
              <w:rPr>
                <w:rFonts w:eastAsiaTheme="minorEastAsia" w:hAnsiTheme="minorEastAsia" w:hint="eastAsia"/>
                <w:bCs w:val="0"/>
                <w:spacing w:val="0"/>
                <w:sz w:val="24"/>
                <w:szCs w:val="24"/>
              </w:rPr>
              <w:t>年</w:t>
            </w:r>
            <w:r w:rsidR="00AC7659">
              <w:rPr>
                <w:rFonts w:eastAsiaTheme="minorEastAsia" w:hAnsiTheme="minorEastAsia" w:hint="eastAsia"/>
                <w:bCs w:val="0"/>
                <w:spacing w:val="0"/>
                <w:sz w:val="24"/>
                <w:szCs w:val="24"/>
              </w:rPr>
              <w:t>12</w:t>
            </w:r>
            <w:r w:rsidRPr="00003B8D">
              <w:rPr>
                <w:rFonts w:eastAsiaTheme="minorEastAsia" w:hAnsiTheme="minorEastAsia" w:hint="eastAsia"/>
                <w:bCs w:val="0"/>
                <w:spacing w:val="0"/>
                <w:sz w:val="24"/>
                <w:szCs w:val="24"/>
              </w:rPr>
              <w:t>月</w:t>
            </w:r>
            <w:r w:rsidR="001116F8">
              <w:rPr>
                <w:rFonts w:eastAsiaTheme="minorEastAsia" w:hAnsiTheme="minorEastAsia" w:hint="eastAsia"/>
                <w:bCs w:val="0"/>
                <w:spacing w:val="0"/>
                <w:sz w:val="24"/>
                <w:szCs w:val="24"/>
              </w:rPr>
              <w:t>2</w:t>
            </w:r>
            <w:r w:rsidR="00AC7659">
              <w:rPr>
                <w:rFonts w:eastAsiaTheme="minorEastAsia" w:hAnsiTheme="minorEastAsia" w:hint="eastAsia"/>
                <w:bCs w:val="0"/>
                <w:spacing w:val="0"/>
                <w:sz w:val="24"/>
                <w:szCs w:val="24"/>
              </w:rPr>
              <w:t>0</w:t>
            </w:r>
            <w:r w:rsidRPr="00003B8D">
              <w:rPr>
                <w:rFonts w:eastAsiaTheme="minorEastAsia" w:hAnsiTheme="minorEastAsia" w:hint="eastAsia"/>
                <w:bCs w:val="0"/>
                <w:spacing w:val="0"/>
                <w:sz w:val="24"/>
                <w:szCs w:val="24"/>
              </w:rPr>
              <w:t>日，销售</w:t>
            </w:r>
            <w:r w:rsidR="00AC7659">
              <w:rPr>
                <w:rFonts w:eastAsiaTheme="minorEastAsia" w:hAnsiTheme="minorEastAsia" w:hint="eastAsia"/>
                <w:bCs w:val="0"/>
                <w:spacing w:val="0"/>
                <w:sz w:val="24"/>
                <w:szCs w:val="24"/>
              </w:rPr>
              <w:t>水处理设备、机电产品</w:t>
            </w:r>
            <w:r w:rsidRPr="00003B8D">
              <w:rPr>
                <w:rFonts w:eastAsiaTheme="minorEastAsia" w:hAnsiTheme="minorEastAsia" w:hint="eastAsia"/>
                <w:bCs w:val="0"/>
                <w:spacing w:val="0"/>
                <w:sz w:val="24"/>
                <w:szCs w:val="24"/>
              </w:rPr>
              <w:t>的</w:t>
            </w:r>
            <w:r w:rsidR="00197446" w:rsidRPr="00003B8D">
              <w:rPr>
                <w:rFonts w:eastAsiaTheme="minorEastAsia" w:hAnsiTheme="minorEastAsia" w:hint="eastAsia"/>
                <w:bCs w:val="0"/>
                <w:spacing w:val="0"/>
                <w:sz w:val="24"/>
                <w:szCs w:val="24"/>
              </w:rPr>
              <w:t>销售服务过程检查记录表</w:t>
            </w:r>
            <w:r w:rsidR="00197446">
              <w:rPr>
                <w:rFonts w:eastAsiaTheme="minorEastAsia" w:hAnsiTheme="minorEastAsia" w:hint="eastAsia"/>
                <w:bCs w:val="0"/>
                <w:spacing w:val="0"/>
                <w:sz w:val="24"/>
                <w:szCs w:val="24"/>
              </w:rPr>
              <w:t>及</w:t>
            </w:r>
            <w:r w:rsidR="00197446" w:rsidRPr="00003B8D">
              <w:rPr>
                <w:rFonts w:eastAsiaTheme="minorEastAsia" w:hAnsiTheme="minorEastAsia" w:hint="eastAsia"/>
                <w:bCs w:val="0"/>
                <w:spacing w:val="0"/>
                <w:sz w:val="24"/>
                <w:szCs w:val="24"/>
              </w:rPr>
              <w:t>产品销售服务质量检查报告，</w:t>
            </w:r>
            <w:r w:rsidR="00197446">
              <w:rPr>
                <w:rFonts w:eastAsiaTheme="minorEastAsia" w:hAnsiTheme="minorEastAsia" w:hint="eastAsia"/>
                <w:bCs w:val="0"/>
                <w:spacing w:val="0"/>
                <w:sz w:val="24"/>
                <w:szCs w:val="24"/>
              </w:rPr>
              <w:t>对</w:t>
            </w:r>
            <w:r w:rsidR="00197446" w:rsidRPr="00003B8D">
              <w:rPr>
                <w:rFonts w:eastAsiaTheme="minorEastAsia" w:hAnsiTheme="minorEastAsia" w:hint="eastAsia"/>
                <w:bCs w:val="0"/>
                <w:spacing w:val="0"/>
                <w:sz w:val="24"/>
                <w:szCs w:val="24"/>
              </w:rPr>
              <w:t>接</w:t>
            </w:r>
            <w:r w:rsidR="00197446">
              <w:rPr>
                <w:rFonts w:eastAsiaTheme="minorEastAsia" w:hAnsiTheme="minorEastAsia" w:hint="eastAsia"/>
                <w:bCs w:val="0"/>
                <w:spacing w:val="0"/>
                <w:sz w:val="24"/>
                <w:szCs w:val="24"/>
              </w:rPr>
              <w:t>单、采购、检验、交付、售后服务过程等进行了检验；对</w:t>
            </w:r>
            <w:r w:rsidR="00197446" w:rsidRPr="00003B8D">
              <w:rPr>
                <w:rFonts w:eastAsiaTheme="minorEastAsia" w:hAnsiTheme="minorEastAsia" w:hint="eastAsia"/>
                <w:bCs w:val="0"/>
                <w:spacing w:val="0"/>
                <w:sz w:val="24"/>
                <w:szCs w:val="24"/>
              </w:rPr>
              <w:t>包装、产品、数量、销售流程、服务人员态度、售后服务等项</w:t>
            </w:r>
            <w:r w:rsidR="00AC7659">
              <w:rPr>
                <w:rFonts w:eastAsiaTheme="minorEastAsia" w:hAnsiTheme="minorEastAsia" w:hint="eastAsia"/>
                <w:bCs w:val="0"/>
                <w:spacing w:val="0"/>
                <w:sz w:val="24"/>
                <w:szCs w:val="24"/>
              </w:rPr>
              <w:t>进行了检验；检验结果符合，检验人：龚飞霞</w:t>
            </w:r>
            <w:r w:rsidR="00197446" w:rsidRPr="00003B8D">
              <w:rPr>
                <w:rFonts w:eastAsiaTheme="minorEastAsia" w:hAnsiTheme="minorEastAsia" w:hint="eastAsia"/>
                <w:bCs w:val="0"/>
                <w:spacing w:val="0"/>
                <w:sz w:val="24"/>
                <w:szCs w:val="24"/>
              </w:rPr>
              <w:t>；</w:t>
            </w:r>
          </w:p>
          <w:p w:rsidR="00197446" w:rsidRPr="00003B8D" w:rsidRDefault="00003B8D" w:rsidP="00197446">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抽查</w:t>
            </w:r>
            <w:r w:rsidR="001116F8">
              <w:rPr>
                <w:rFonts w:eastAsiaTheme="minorEastAsia" w:hAnsiTheme="minorEastAsia" w:hint="eastAsia"/>
                <w:bCs w:val="0"/>
                <w:spacing w:val="0"/>
                <w:sz w:val="24"/>
                <w:szCs w:val="24"/>
              </w:rPr>
              <w:t>2020</w:t>
            </w:r>
            <w:r w:rsidRPr="00003B8D">
              <w:rPr>
                <w:rFonts w:eastAsiaTheme="minorEastAsia" w:hAnsiTheme="minorEastAsia" w:hint="eastAsia"/>
                <w:bCs w:val="0"/>
                <w:spacing w:val="0"/>
                <w:sz w:val="24"/>
                <w:szCs w:val="24"/>
              </w:rPr>
              <w:t>年</w:t>
            </w:r>
            <w:r w:rsidR="001116F8">
              <w:rPr>
                <w:rFonts w:eastAsiaTheme="minorEastAsia" w:hAnsiTheme="minorEastAsia" w:hint="eastAsia"/>
                <w:bCs w:val="0"/>
                <w:spacing w:val="0"/>
                <w:sz w:val="24"/>
                <w:szCs w:val="24"/>
              </w:rPr>
              <w:t>12</w:t>
            </w:r>
            <w:r w:rsidRPr="00003B8D">
              <w:rPr>
                <w:rFonts w:eastAsiaTheme="minorEastAsia" w:hAnsiTheme="minorEastAsia" w:hint="eastAsia"/>
                <w:bCs w:val="0"/>
                <w:spacing w:val="0"/>
                <w:sz w:val="24"/>
                <w:szCs w:val="24"/>
              </w:rPr>
              <w:t>月</w:t>
            </w:r>
            <w:r w:rsidR="001116F8">
              <w:rPr>
                <w:rFonts w:eastAsiaTheme="minorEastAsia" w:hAnsiTheme="minorEastAsia" w:hint="eastAsia"/>
                <w:bCs w:val="0"/>
                <w:spacing w:val="0"/>
                <w:sz w:val="24"/>
                <w:szCs w:val="24"/>
              </w:rPr>
              <w:t>25</w:t>
            </w:r>
            <w:r w:rsidRPr="00003B8D">
              <w:rPr>
                <w:rFonts w:eastAsiaTheme="minorEastAsia" w:hAnsiTheme="minorEastAsia" w:hint="eastAsia"/>
                <w:bCs w:val="0"/>
                <w:spacing w:val="0"/>
                <w:sz w:val="24"/>
                <w:szCs w:val="24"/>
              </w:rPr>
              <w:t>日，销售</w:t>
            </w:r>
            <w:r w:rsidR="001116F8">
              <w:rPr>
                <w:rFonts w:eastAsiaTheme="minorEastAsia" w:hAnsiTheme="minorEastAsia" w:hint="eastAsia"/>
                <w:bCs w:val="0"/>
                <w:spacing w:val="0"/>
                <w:sz w:val="24"/>
                <w:szCs w:val="24"/>
              </w:rPr>
              <w:t>石材线条、室外石材、室内石材</w:t>
            </w:r>
            <w:r w:rsidRPr="00003B8D">
              <w:rPr>
                <w:rFonts w:eastAsiaTheme="minorEastAsia" w:hAnsiTheme="minorEastAsia" w:hint="eastAsia"/>
                <w:bCs w:val="0"/>
                <w:spacing w:val="0"/>
                <w:sz w:val="24"/>
                <w:szCs w:val="24"/>
              </w:rPr>
              <w:t>等产品的</w:t>
            </w:r>
            <w:r w:rsidR="00197446" w:rsidRPr="00003B8D">
              <w:rPr>
                <w:rFonts w:eastAsiaTheme="minorEastAsia" w:hAnsiTheme="minorEastAsia" w:hint="eastAsia"/>
                <w:bCs w:val="0"/>
                <w:spacing w:val="0"/>
                <w:sz w:val="24"/>
                <w:szCs w:val="24"/>
              </w:rPr>
              <w:t>销售服务过程检查记录表</w:t>
            </w:r>
            <w:r w:rsidR="00197446">
              <w:rPr>
                <w:rFonts w:eastAsiaTheme="minorEastAsia" w:hAnsiTheme="minorEastAsia" w:hint="eastAsia"/>
                <w:bCs w:val="0"/>
                <w:spacing w:val="0"/>
                <w:sz w:val="24"/>
                <w:szCs w:val="24"/>
              </w:rPr>
              <w:t>及</w:t>
            </w:r>
            <w:r w:rsidR="00197446" w:rsidRPr="00003B8D">
              <w:rPr>
                <w:rFonts w:eastAsiaTheme="minorEastAsia" w:hAnsiTheme="minorEastAsia" w:hint="eastAsia"/>
                <w:bCs w:val="0"/>
                <w:spacing w:val="0"/>
                <w:sz w:val="24"/>
                <w:szCs w:val="24"/>
              </w:rPr>
              <w:t>产品销售服务质量检查报告，</w:t>
            </w:r>
            <w:r w:rsidR="00197446">
              <w:rPr>
                <w:rFonts w:eastAsiaTheme="minorEastAsia" w:hAnsiTheme="minorEastAsia" w:hint="eastAsia"/>
                <w:bCs w:val="0"/>
                <w:spacing w:val="0"/>
                <w:sz w:val="24"/>
                <w:szCs w:val="24"/>
              </w:rPr>
              <w:t>对</w:t>
            </w:r>
            <w:r w:rsidR="00197446" w:rsidRPr="00003B8D">
              <w:rPr>
                <w:rFonts w:eastAsiaTheme="minorEastAsia" w:hAnsiTheme="minorEastAsia" w:hint="eastAsia"/>
                <w:bCs w:val="0"/>
                <w:spacing w:val="0"/>
                <w:sz w:val="24"/>
                <w:szCs w:val="24"/>
              </w:rPr>
              <w:t>接</w:t>
            </w:r>
            <w:r w:rsidR="00197446">
              <w:rPr>
                <w:rFonts w:eastAsiaTheme="minorEastAsia" w:hAnsiTheme="minorEastAsia" w:hint="eastAsia"/>
                <w:bCs w:val="0"/>
                <w:spacing w:val="0"/>
                <w:sz w:val="24"/>
                <w:szCs w:val="24"/>
              </w:rPr>
              <w:t>单、采购、检验、交付、售后服务过程等进行了检验；对</w:t>
            </w:r>
            <w:r w:rsidR="00197446" w:rsidRPr="00003B8D">
              <w:rPr>
                <w:rFonts w:eastAsiaTheme="minorEastAsia" w:hAnsiTheme="minorEastAsia" w:hint="eastAsia"/>
                <w:bCs w:val="0"/>
                <w:spacing w:val="0"/>
                <w:sz w:val="24"/>
                <w:szCs w:val="24"/>
              </w:rPr>
              <w:t>包装、产品、数量、销售流程、服务人员态度、售后服务等项</w:t>
            </w:r>
            <w:r w:rsidR="00197446">
              <w:rPr>
                <w:rFonts w:eastAsiaTheme="minorEastAsia" w:hAnsiTheme="minorEastAsia" w:hint="eastAsia"/>
                <w:bCs w:val="0"/>
                <w:spacing w:val="0"/>
                <w:sz w:val="24"/>
                <w:szCs w:val="24"/>
              </w:rPr>
              <w:t>进行了检验；检验结果符合，检验人：席联明</w:t>
            </w:r>
            <w:r w:rsidR="00197446" w:rsidRPr="00003B8D">
              <w:rPr>
                <w:rFonts w:eastAsiaTheme="minorEastAsia" w:hAnsiTheme="minorEastAsia" w:hint="eastAsia"/>
                <w:bCs w:val="0"/>
                <w:spacing w:val="0"/>
                <w:sz w:val="24"/>
                <w:szCs w:val="24"/>
              </w:rPr>
              <w:t>；</w:t>
            </w:r>
          </w:p>
          <w:p w:rsidR="00003B8D" w:rsidRPr="00261455"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261455">
              <w:rPr>
                <w:rFonts w:eastAsiaTheme="minorEastAsia" w:hAnsiTheme="minorEastAsia" w:hint="eastAsia"/>
                <w:bCs w:val="0"/>
                <w:spacing w:val="0"/>
                <w:sz w:val="24"/>
                <w:szCs w:val="24"/>
              </w:rPr>
              <w:t>4</w:t>
            </w:r>
            <w:r w:rsidRPr="00261455">
              <w:rPr>
                <w:rFonts w:eastAsiaTheme="minorEastAsia" w:hAnsiTheme="minorEastAsia" w:hint="eastAsia"/>
                <w:bCs w:val="0"/>
                <w:spacing w:val="0"/>
                <w:sz w:val="24"/>
                <w:szCs w:val="24"/>
              </w:rPr>
              <w:t>、第三方检验：</w:t>
            </w:r>
          </w:p>
          <w:p w:rsidR="00003B8D" w:rsidRPr="00EF05D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EF05DD">
              <w:rPr>
                <w:rFonts w:eastAsiaTheme="minorEastAsia" w:hAnsiTheme="minorEastAsia" w:hint="eastAsia"/>
                <w:bCs w:val="0"/>
                <w:spacing w:val="0"/>
                <w:sz w:val="24"/>
                <w:szCs w:val="24"/>
              </w:rPr>
              <w:lastRenderedPageBreak/>
              <w:t>（</w:t>
            </w:r>
            <w:r w:rsidRPr="00EF05DD">
              <w:rPr>
                <w:rFonts w:eastAsiaTheme="minorEastAsia" w:hAnsiTheme="minorEastAsia" w:hint="eastAsia"/>
                <w:bCs w:val="0"/>
                <w:spacing w:val="0"/>
                <w:sz w:val="24"/>
                <w:szCs w:val="24"/>
              </w:rPr>
              <w:t>1</w:t>
            </w:r>
            <w:r w:rsidRPr="00EF05DD">
              <w:rPr>
                <w:rFonts w:eastAsiaTheme="minorEastAsia" w:hAnsiTheme="minorEastAsia" w:hint="eastAsia"/>
                <w:bCs w:val="0"/>
                <w:spacing w:val="0"/>
                <w:sz w:val="24"/>
                <w:szCs w:val="24"/>
              </w:rPr>
              <w:t>）提供</w:t>
            </w:r>
            <w:r w:rsidR="00261455" w:rsidRPr="00EF05DD">
              <w:rPr>
                <w:rFonts w:eastAsiaTheme="minorEastAsia" w:hAnsiTheme="minorEastAsia" w:hint="eastAsia"/>
                <w:bCs w:val="0"/>
                <w:spacing w:val="0"/>
                <w:sz w:val="24"/>
                <w:szCs w:val="24"/>
              </w:rPr>
              <w:t>了</w:t>
            </w:r>
            <w:r w:rsidR="00AC7659" w:rsidRPr="00EF05DD">
              <w:rPr>
                <w:rFonts w:eastAsiaTheme="minorEastAsia" w:hAnsiTheme="minorEastAsia" w:hint="eastAsia"/>
                <w:bCs w:val="0"/>
                <w:spacing w:val="0"/>
                <w:sz w:val="24"/>
                <w:szCs w:val="24"/>
              </w:rPr>
              <w:t>2019.11.10</w:t>
            </w:r>
            <w:r w:rsidRPr="00EF05DD">
              <w:rPr>
                <w:rFonts w:eastAsiaTheme="minorEastAsia" w:hAnsiTheme="minorEastAsia" w:hint="eastAsia"/>
                <w:bCs w:val="0"/>
                <w:spacing w:val="0"/>
                <w:sz w:val="24"/>
                <w:szCs w:val="24"/>
              </w:rPr>
              <w:t>日</w:t>
            </w:r>
            <w:r w:rsidR="00DB776A" w:rsidRPr="00EF05DD">
              <w:rPr>
                <w:rFonts w:eastAsiaTheme="minorEastAsia" w:hAnsiTheme="minorEastAsia" w:hint="eastAsia"/>
                <w:bCs w:val="0"/>
                <w:spacing w:val="0"/>
                <w:sz w:val="24"/>
                <w:szCs w:val="24"/>
              </w:rPr>
              <w:t>对</w:t>
            </w:r>
            <w:r w:rsidR="00AC7659" w:rsidRPr="00EF05DD">
              <w:rPr>
                <w:rFonts w:ascii="宋体" w:hAnsi="宋体" w:cs="宋体" w:hint="eastAsia"/>
                <w:bCs w:val="0"/>
                <w:spacing w:val="0"/>
                <w:sz w:val="24"/>
                <w:szCs w:val="24"/>
              </w:rPr>
              <w:t>单</w:t>
            </w:r>
            <w:r w:rsidR="00AC7659" w:rsidRPr="00EF05DD">
              <w:rPr>
                <w:rFonts w:eastAsiaTheme="minorEastAsia" w:hAnsiTheme="minorEastAsia" w:hint="eastAsia"/>
                <w:bCs w:val="0"/>
                <w:spacing w:val="0"/>
                <w:sz w:val="24"/>
                <w:szCs w:val="24"/>
              </w:rPr>
              <w:t>级双吸清水离心泵（水处理设备）</w:t>
            </w:r>
            <w:r w:rsidR="00261455" w:rsidRPr="00EF05DD">
              <w:rPr>
                <w:rFonts w:eastAsiaTheme="minorEastAsia" w:hAnsiTheme="minorEastAsia" w:hint="eastAsia"/>
                <w:bCs w:val="0"/>
                <w:spacing w:val="0"/>
                <w:sz w:val="24"/>
                <w:szCs w:val="24"/>
              </w:rPr>
              <w:t>产品</w:t>
            </w:r>
            <w:r w:rsidRPr="00EF05DD">
              <w:rPr>
                <w:rFonts w:eastAsiaTheme="minorEastAsia" w:hAnsiTheme="minorEastAsia" w:hint="eastAsia"/>
                <w:bCs w:val="0"/>
                <w:spacing w:val="0"/>
                <w:sz w:val="24"/>
                <w:szCs w:val="24"/>
              </w:rPr>
              <w:t>的委托检验报告，结果合格。</w:t>
            </w:r>
          </w:p>
          <w:p w:rsidR="00261455" w:rsidRPr="00261455" w:rsidRDefault="00261455" w:rsidP="00261455">
            <w:pPr>
              <w:pStyle w:val="a6"/>
              <w:spacing w:before="0" w:after="0" w:line="360" w:lineRule="auto"/>
              <w:ind w:firstLineChars="200" w:firstLine="480"/>
              <w:rPr>
                <w:rFonts w:eastAsiaTheme="minorEastAsia" w:hAnsiTheme="minorEastAsia"/>
                <w:bCs w:val="0"/>
                <w:spacing w:val="0"/>
                <w:sz w:val="24"/>
                <w:szCs w:val="24"/>
              </w:rPr>
            </w:pPr>
            <w:r w:rsidRPr="00EF05DD">
              <w:rPr>
                <w:rFonts w:eastAsiaTheme="minorEastAsia" w:hAnsiTheme="minorEastAsia" w:hint="eastAsia"/>
                <w:bCs w:val="0"/>
                <w:spacing w:val="0"/>
                <w:sz w:val="24"/>
                <w:szCs w:val="24"/>
              </w:rPr>
              <w:t>（</w:t>
            </w:r>
            <w:r w:rsidRPr="00EF05DD">
              <w:rPr>
                <w:rFonts w:eastAsiaTheme="minorEastAsia" w:hAnsiTheme="minorEastAsia" w:hint="eastAsia"/>
                <w:bCs w:val="0"/>
                <w:spacing w:val="0"/>
                <w:sz w:val="24"/>
                <w:szCs w:val="24"/>
              </w:rPr>
              <w:t>2</w:t>
            </w:r>
            <w:r w:rsidRPr="00EF05DD">
              <w:rPr>
                <w:rFonts w:eastAsiaTheme="minorEastAsia" w:hAnsiTheme="minorEastAsia" w:hint="eastAsia"/>
                <w:bCs w:val="0"/>
                <w:spacing w:val="0"/>
                <w:sz w:val="24"/>
                <w:szCs w:val="24"/>
              </w:rPr>
              <w:t>）提供了</w:t>
            </w:r>
            <w:r w:rsidR="00EF05DD" w:rsidRPr="00EF05DD">
              <w:rPr>
                <w:rFonts w:eastAsiaTheme="minorEastAsia" w:hAnsiTheme="minorEastAsia" w:hint="eastAsia"/>
                <w:bCs w:val="0"/>
                <w:spacing w:val="0"/>
                <w:sz w:val="24"/>
                <w:szCs w:val="24"/>
              </w:rPr>
              <w:t>2019.9.30</w:t>
            </w:r>
            <w:r w:rsidRPr="00EF05DD">
              <w:rPr>
                <w:rFonts w:eastAsiaTheme="minorEastAsia" w:hAnsiTheme="minorEastAsia" w:hint="eastAsia"/>
                <w:bCs w:val="0"/>
                <w:spacing w:val="0"/>
                <w:sz w:val="24"/>
                <w:szCs w:val="24"/>
              </w:rPr>
              <w:t>日对</w:t>
            </w:r>
            <w:r w:rsidR="00EF05DD" w:rsidRPr="00EF05DD">
              <w:rPr>
                <w:rFonts w:eastAsiaTheme="minorEastAsia" w:hAnsiTheme="minorEastAsia" w:hint="eastAsia"/>
                <w:bCs w:val="0"/>
                <w:spacing w:val="0"/>
                <w:sz w:val="24"/>
                <w:szCs w:val="24"/>
              </w:rPr>
              <w:t>GH180 6kV SERIES PERFECT HARMONY DRIVES</w:t>
            </w:r>
            <w:r w:rsidRPr="00EF05DD">
              <w:rPr>
                <w:rFonts w:eastAsiaTheme="minorEastAsia" w:hAnsiTheme="minorEastAsia" w:hint="eastAsia"/>
                <w:bCs w:val="0"/>
                <w:spacing w:val="0"/>
                <w:sz w:val="24"/>
                <w:szCs w:val="24"/>
              </w:rPr>
              <w:t>产品的委托检验报告，结果合格。</w:t>
            </w:r>
          </w:p>
          <w:p w:rsidR="00261455" w:rsidRPr="00261455" w:rsidRDefault="00261455" w:rsidP="00003B8D">
            <w:pPr>
              <w:pStyle w:val="a6"/>
              <w:spacing w:before="0" w:after="0" w:line="360" w:lineRule="auto"/>
              <w:ind w:firstLineChars="200" w:firstLine="480"/>
              <w:rPr>
                <w:rFonts w:eastAsiaTheme="minorEastAsia" w:hAnsiTheme="minorEastAsia"/>
                <w:bCs w:val="0"/>
                <w:spacing w:val="0"/>
                <w:sz w:val="24"/>
                <w:szCs w:val="24"/>
              </w:rPr>
            </w:pPr>
            <w:r w:rsidRPr="00261455">
              <w:rPr>
                <w:rFonts w:eastAsiaTheme="minorEastAsia" w:hAnsiTheme="minorEastAsia" w:hint="eastAsia"/>
                <w:bCs w:val="0"/>
                <w:spacing w:val="0"/>
                <w:sz w:val="24"/>
                <w:szCs w:val="24"/>
              </w:rPr>
              <w:t>以上见附件</w:t>
            </w:r>
          </w:p>
          <w:p w:rsidR="00003B8D" w:rsidRPr="00003B8D"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通过上述记录了解到，组织对产品实现的各过程进行了有效的监视测量，并进行了相应状态的标识，产品必须经检验合格才能交付，确保能满足顾客对产品的质量要求。</w:t>
            </w:r>
          </w:p>
          <w:p w:rsidR="008432E7" w:rsidRPr="00092533" w:rsidRDefault="00003B8D" w:rsidP="00003B8D">
            <w:pPr>
              <w:pStyle w:val="a6"/>
              <w:spacing w:before="0" w:after="0" w:line="360" w:lineRule="auto"/>
              <w:ind w:firstLineChars="200" w:firstLine="480"/>
              <w:rPr>
                <w:rFonts w:eastAsiaTheme="minorEastAsia" w:hAnsiTheme="minorEastAsia"/>
                <w:bCs w:val="0"/>
                <w:spacing w:val="0"/>
                <w:sz w:val="24"/>
                <w:szCs w:val="24"/>
              </w:rPr>
            </w:pPr>
            <w:r w:rsidRPr="00003B8D">
              <w:rPr>
                <w:rFonts w:eastAsiaTheme="minorEastAsia" w:hAnsiTheme="minorEastAsia" w:hint="eastAsia"/>
                <w:bCs w:val="0"/>
                <w:spacing w:val="0"/>
                <w:sz w:val="24"/>
                <w:szCs w:val="24"/>
              </w:rPr>
              <w:t>公司产品的监视和测量控制基本符合规定要求。</w:t>
            </w:r>
          </w:p>
        </w:tc>
        <w:tc>
          <w:tcPr>
            <w:tcW w:w="1585" w:type="dxa"/>
          </w:tcPr>
          <w:p w:rsidR="008432E7" w:rsidRDefault="00FD5E6E">
            <w:r>
              <w:lastRenderedPageBreak/>
              <w:t>符合</w:t>
            </w:r>
          </w:p>
        </w:tc>
      </w:tr>
      <w:tr w:rsidR="00F51309" w:rsidTr="00FA6258">
        <w:trPr>
          <w:trHeight w:val="985"/>
        </w:trPr>
        <w:tc>
          <w:tcPr>
            <w:tcW w:w="2160" w:type="dxa"/>
            <w:vAlign w:val="center"/>
          </w:tcPr>
          <w:p w:rsidR="00F51309" w:rsidRPr="00FA6258" w:rsidRDefault="00F51309">
            <w:pPr>
              <w:rPr>
                <w:rFonts w:eastAsiaTheme="minorEastAsia" w:hAnsiTheme="minorEastAsia"/>
                <w:sz w:val="24"/>
                <w:szCs w:val="24"/>
              </w:rPr>
            </w:pPr>
            <w:r w:rsidRPr="00F51309">
              <w:rPr>
                <w:rFonts w:eastAsiaTheme="minorEastAsia" w:hAnsiTheme="minorEastAsia" w:hint="eastAsia"/>
                <w:sz w:val="24"/>
                <w:szCs w:val="24"/>
              </w:rPr>
              <w:lastRenderedPageBreak/>
              <w:t>不合格品控制</w:t>
            </w:r>
          </w:p>
        </w:tc>
        <w:tc>
          <w:tcPr>
            <w:tcW w:w="1209" w:type="dxa"/>
            <w:vAlign w:val="center"/>
          </w:tcPr>
          <w:p w:rsidR="00F51309" w:rsidRPr="00FA6258" w:rsidRDefault="00F51309">
            <w:pPr>
              <w:rPr>
                <w:rFonts w:eastAsiaTheme="minorEastAsia"/>
                <w:sz w:val="24"/>
                <w:szCs w:val="24"/>
              </w:rPr>
            </w:pPr>
            <w:r>
              <w:rPr>
                <w:rFonts w:eastAsiaTheme="minorEastAsia"/>
                <w:sz w:val="24"/>
                <w:szCs w:val="24"/>
              </w:rPr>
              <w:t>Q</w:t>
            </w:r>
            <w:r>
              <w:rPr>
                <w:rFonts w:eastAsiaTheme="minorEastAsia" w:hint="eastAsia"/>
                <w:sz w:val="24"/>
                <w:szCs w:val="24"/>
              </w:rPr>
              <w:t>8.7</w:t>
            </w:r>
          </w:p>
        </w:tc>
        <w:tc>
          <w:tcPr>
            <w:tcW w:w="9755" w:type="dxa"/>
            <w:vAlign w:val="center"/>
          </w:tcPr>
          <w:p w:rsidR="00F51309" w:rsidRPr="00F51309" w:rsidRDefault="00F51309" w:rsidP="00F51309">
            <w:pPr>
              <w:tabs>
                <w:tab w:val="left" w:pos="6597"/>
              </w:tabs>
              <w:spacing w:line="360" w:lineRule="auto"/>
              <w:ind w:firstLineChars="200" w:firstLine="480"/>
              <w:rPr>
                <w:rFonts w:eastAsiaTheme="minorEastAsia" w:hAnsiTheme="minorEastAsia"/>
                <w:sz w:val="24"/>
                <w:szCs w:val="24"/>
              </w:rPr>
            </w:pPr>
            <w:r w:rsidRPr="00F51309">
              <w:rPr>
                <w:rFonts w:eastAsiaTheme="minorEastAsia" w:hAnsiTheme="minorEastAsia" w:hint="eastAsia"/>
                <w:sz w:val="24"/>
                <w:szCs w:val="24"/>
              </w:rPr>
              <w:t>公司在《不合格品控制程序》中，对不合格品的处置方式、处置的职责和权限、不合格的评审方式、让步接受的办法及责任部门等均作了规定。供销部负责人回复：采购产品不合格品处置：一般作退货或调换处理，目前未发生采购产品不合格情况；存放搬运过程不合格品处置：返工处理，目前防护处理措施充分，未发生不合格情况；销售过程不合格品处置：一般返工处理；目前交付后未发生不合格。</w:t>
            </w:r>
          </w:p>
          <w:p w:rsidR="00F51309" w:rsidRPr="005557E0" w:rsidRDefault="00F51309" w:rsidP="00F51309">
            <w:pPr>
              <w:tabs>
                <w:tab w:val="left" w:pos="6597"/>
              </w:tabs>
              <w:spacing w:line="360" w:lineRule="auto"/>
              <w:ind w:firstLineChars="200" w:firstLine="480"/>
              <w:rPr>
                <w:rFonts w:eastAsiaTheme="minorEastAsia" w:hAnsiTheme="minorEastAsia"/>
                <w:sz w:val="24"/>
                <w:szCs w:val="24"/>
              </w:rPr>
            </w:pPr>
            <w:r w:rsidRPr="00F51309">
              <w:rPr>
                <w:rFonts w:eastAsiaTheme="minorEastAsia" w:hAnsiTheme="minorEastAsia" w:hint="eastAsia"/>
                <w:sz w:val="24"/>
                <w:szCs w:val="24"/>
              </w:rPr>
              <w:t>企业不合格品控制基本有效。</w:t>
            </w:r>
          </w:p>
        </w:tc>
        <w:tc>
          <w:tcPr>
            <w:tcW w:w="1585" w:type="dxa"/>
          </w:tcPr>
          <w:p w:rsidR="00F51309" w:rsidRDefault="00FD5E6E">
            <w:r>
              <w:t>符合</w:t>
            </w:r>
          </w:p>
        </w:tc>
      </w:tr>
      <w:tr w:rsidR="008432E7" w:rsidTr="00FA6258">
        <w:trPr>
          <w:trHeight w:val="985"/>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sz w:val="24"/>
                <w:szCs w:val="24"/>
              </w:rPr>
              <w:t>顾客满意度</w:t>
            </w:r>
          </w:p>
        </w:tc>
        <w:tc>
          <w:tcPr>
            <w:tcW w:w="1209" w:type="dxa"/>
            <w:vAlign w:val="center"/>
          </w:tcPr>
          <w:p w:rsidR="008432E7" w:rsidRPr="00FA6258" w:rsidRDefault="00036062">
            <w:pPr>
              <w:rPr>
                <w:rFonts w:eastAsiaTheme="minorEastAsia"/>
                <w:sz w:val="24"/>
                <w:szCs w:val="24"/>
              </w:rPr>
            </w:pPr>
            <w:r w:rsidRPr="00FA6258">
              <w:rPr>
                <w:rFonts w:eastAsiaTheme="minorEastAsia"/>
                <w:sz w:val="24"/>
                <w:szCs w:val="24"/>
              </w:rPr>
              <w:t>Q9.1.2</w:t>
            </w:r>
          </w:p>
          <w:p w:rsidR="008432E7" w:rsidRPr="00FA6258" w:rsidRDefault="008432E7">
            <w:pPr>
              <w:rPr>
                <w:rFonts w:eastAsiaTheme="minorEastAsia"/>
                <w:sz w:val="24"/>
                <w:szCs w:val="24"/>
              </w:rPr>
            </w:pPr>
          </w:p>
        </w:tc>
        <w:tc>
          <w:tcPr>
            <w:tcW w:w="9755" w:type="dxa"/>
            <w:vAlign w:val="center"/>
          </w:tcPr>
          <w:p w:rsidR="006F653C" w:rsidRPr="005557E0" w:rsidRDefault="006F653C" w:rsidP="006F653C">
            <w:pPr>
              <w:tabs>
                <w:tab w:val="left" w:pos="6597"/>
              </w:tabs>
              <w:spacing w:line="360" w:lineRule="auto"/>
              <w:ind w:firstLineChars="200" w:firstLine="480"/>
              <w:rPr>
                <w:rFonts w:eastAsiaTheme="minorEastAsia"/>
                <w:sz w:val="24"/>
                <w:szCs w:val="24"/>
              </w:rPr>
            </w:pPr>
            <w:r w:rsidRPr="005557E0">
              <w:rPr>
                <w:rFonts w:eastAsiaTheme="minorEastAsia" w:hAnsiTheme="minorEastAsia"/>
                <w:sz w:val="24"/>
                <w:szCs w:val="24"/>
              </w:rPr>
              <w:t>公司编制《顾客满意度控制程序》，通过拜访、电话、电邮、问卷等形式，收集顾客反馈信息，监视顾客满意程度，评价体系的有效性，寻求体系改进的机会。</w:t>
            </w:r>
          </w:p>
          <w:p w:rsidR="006F653C" w:rsidRPr="005557E0" w:rsidRDefault="006F653C" w:rsidP="006F653C">
            <w:pPr>
              <w:spacing w:line="360" w:lineRule="auto"/>
              <w:ind w:firstLineChars="200" w:firstLine="480"/>
              <w:rPr>
                <w:rFonts w:eastAsiaTheme="minorEastAsia"/>
                <w:sz w:val="24"/>
                <w:szCs w:val="24"/>
              </w:rPr>
            </w:pPr>
            <w:r>
              <w:rPr>
                <w:rFonts w:eastAsiaTheme="minorEastAsia" w:hAnsiTheme="minorEastAsia"/>
                <w:sz w:val="24"/>
                <w:szCs w:val="24"/>
              </w:rPr>
              <w:t>提供了</w:t>
            </w:r>
            <w:r w:rsidRPr="005557E0">
              <w:rPr>
                <w:rFonts w:eastAsiaTheme="minorEastAsia" w:hAnsiTheme="minorEastAsia"/>
                <w:sz w:val="24"/>
                <w:szCs w:val="24"/>
              </w:rPr>
              <w:t>如客户：</w:t>
            </w:r>
            <w:r w:rsidR="00AC7659" w:rsidRPr="00AC7659">
              <w:rPr>
                <w:rFonts w:ascii="宋体" w:hAnsi="宋体" w:cs="宋体" w:hint="eastAsia"/>
                <w:color w:val="000000"/>
                <w:sz w:val="24"/>
              </w:rPr>
              <w:t>江西洪城水业股份有限公司</w:t>
            </w:r>
            <w:r w:rsidRPr="00F51309">
              <w:rPr>
                <w:rFonts w:eastAsiaTheme="minorEastAsia" w:hAnsiTheme="minorEastAsia" w:hint="eastAsia"/>
                <w:sz w:val="24"/>
                <w:szCs w:val="24"/>
              </w:rPr>
              <w:t>、</w:t>
            </w:r>
            <w:r w:rsidR="00AC7659" w:rsidRPr="00AC7659">
              <w:rPr>
                <w:rFonts w:ascii="宋体" w:hAnsi="宋体" w:cs="宋体" w:hint="eastAsia"/>
                <w:color w:val="000000"/>
                <w:sz w:val="24"/>
              </w:rPr>
              <w:t>江西省水利水电开发有限公司</w:t>
            </w:r>
            <w:r w:rsidR="00AC7659">
              <w:rPr>
                <w:rFonts w:ascii="宋体" w:hAnsi="宋体" w:cs="宋体" w:hint="eastAsia"/>
                <w:color w:val="000000"/>
                <w:sz w:val="24"/>
              </w:rPr>
              <w:t>（抚州）</w:t>
            </w:r>
            <w:r w:rsidRPr="00F51309">
              <w:rPr>
                <w:rFonts w:eastAsiaTheme="minorEastAsia" w:hAnsiTheme="minorEastAsia" w:hint="eastAsia"/>
                <w:sz w:val="24"/>
                <w:szCs w:val="24"/>
              </w:rPr>
              <w:t>、</w:t>
            </w:r>
            <w:r w:rsidR="00AC7659" w:rsidRPr="00AC7659">
              <w:rPr>
                <w:rFonts w:ascii="宋体" w:hAnsi="宋体" w:cs="宋体" w:hint="eastAsia"/>
                <w:color w:val="000000"/>
                <w:sz w:val="24"/>
              </w:rPr>
              <w:t>江西智博环境技术有限公司</w:t>
            </w:r>
            <w:r w:rsidRPr="00F51309">
              <w:rPr>
                <w:rFonts w:eastAsiaTheme="minorEastAsia" w:hAnsiTheme="minorEastAsia" w:hint="eastAsia"/>
                <w:sz w:val="24"/>
                <w:szCs w:val="24"/>
              </w:rPr>
              <w:t>等</w:t>
            </w:r>
            <w:r w:rsidR="00AC7659">
              <w:rPr>
                <w:rFonts w:eastAsiaTheme="minorEastAsia" w:hAnsiTheme="minorEastAsia" w:hint="eastAsia"/>
                <w:sz w:val="24"/>
                <w:szCs w:val="24"/>
              </w:rPr>
              <w:t>5</w:t>
            </w:r>
            <w:r w:rsidRPr="005557E0">
              <w:rPr>
                <w:rFonts w:eastAsiaTheme="minorEastAsia" w:hAnsiTheme="minorEastAsia"/>
                <w:sz w:val="24"/>
                <w:szCs w:val="24"/>
              </w:rPr>
              <w:t>家顾客的《顾客满意度调查记录表》，调查包含：质量、交</w:t>
            </w:r>
            <w:r w:rsidRPr="005557E0">
              <w:rPr>
                <w:rFonts w:eastAsiaTheme="minorEastAsia" w:hAnsiTheme="minorEastAsia"/>
                <w:sz w:val="24"/>
                <w:szCs w:val="24"/>
              </w:rPr>
              <w:lastRenderedPageBreak/>
              <w:t>货期、服务、价格等指标，满意程度分为很满意</w:t>
            </w:r>
            <w:r w:rsidRPr="005557E0">
              <w:rPr>
                <w:rFonts w:eastAsiaTheme="minorEastAsia"/>
                <w:sz w:val="24"/>
                <w:szCs w:val="24"/>
              </w:rPr>
              <w:t>---</w:t>
            </w:r>
            <w:r w:rsidRPr="005557E0">
              <w:rPr>
                <w:rFonts w:eastAsiaTheme="minorEastAsia" w:hAnsiTheme="minorEastAsia"/>
                <w:sz w:val="24"/>
                <w:szCs w:val="24"/>
              </w:rPr>
              <w:t>不满意等四个档次。从提供的调查表来看，客户对组织评价均为</w:t>
            </w:r>
            <w:r w:rsidRPr="005557E0">
              <w:rPr>
                <w:rFonts w:eastAsiaTheme="minorEastAsia"/>
                <w:sz w:val="24"/>
                <w:szCs w:val="24"/>
              </w:rPr>
              <w:t>“</w:t>
            </w:r>
            <w:r w:rsidRPr="005557E0">
              <w:rPr>
                <w:rFonts w:eastAsiaTheme="minorEastAsia" w:hAnsiTheme="minorEastAsia"/>
                <w:sz w:val="24"/>
                <w:szCs w:val="24"/>
              </w:rPr>
              <w:t>很满意</w:t>
            </w:r>
            <w:r w:rsidRPr="005557E0">
              <w:rPr>
                <w:rFonts w:eastAsiaTheme="minorEastAsia"/>
                <w:sz w:val="24"/>
                <w:szCs w:val="24"/>
              </w:rPr>
              <w:t>”</w:t>
            </w:r>
            <w:r w:rsidRPr="005557E0">
              <w:rPr>
                <w:rFonts w:eastAsiaTheme="minorEastAsia" w:hAnsiTheme="minorEastAsia"/>
                <w:sz w:val="24"/>
                <w:szCs w:val="24"/>
              </w:rPr>
              <w:t>、</w:t>
            </w:r>
            <w:r w:rsidRPr="005557E0">
              <w:rPr>
                <w:rFonts w:eastAsiaTheme="minorEastAsia"/>
                <w:sz w:val="24"/>
                <w:szCs w:val="24"/>
              </w:rPr>
              <w:t>“</w:t>
            </w:r>
            <w:r w:rsidRPr="005557E0">
              <w:rPr>
                <w:rFonts w:eastAsiaTheme="minorEastAsia" w:hAnsiTheme="minorEastAsia"/>
                <w:sz w:val="24"/>
                <w:szCs w:val="24"/>
              </w:rPr>
              <w:t>满意</w:t>
            </w:r>
            <w:r w:rsidRPr="005557E0">
              <w:rPr>
                <w:rFonts w:eastAsiaTheme="minorEastAsia"/>
                <w:sz w:val="24"/>
                <w:szCs w:val="24"/>
              </w:rPr>
              <w:t>”</w:t>
            </w:r>
            <w:r w:rsidRPr="005557E0">
              <w:rPr>
                <w:rFonts w:eastAsiaTheme="minorEastAsia" w:hAnsiTheme="minorEastAsia"/>
                <w:sz w:val="24"/>
                <w:szCs w:val="24"/>
              </w:rPr>
              <w:t>。</w:t>
            </w:r>
          </w:p>
          <w:p w:rsidR="006F653C" w:rsidRPr="005557E0" w:rsidRDefault="006F653C" w:rsidP="006F653C">
            <w:pPr>
              <w:spacing w:line="360" w:lineRule="auto"/>
              <w:ind w:firstLineChars="200" w:firstLine="480"/>
              <w:rPr>
                <w:rFonts w:eastAsiaTheme="minorEastAsia"/>
                <w:sz w:val="24"/>
                <w:szCs w:val="24"/>
              </w:rPr>
            </w:pPr>
            <w:r w:rsidRPr="005557E0">
              <w:rPr>
                <w:rFonts w:eastAsiaTheme="minorEastAsia" w:hAnsiTheme="minorEastAsia"/>
                <w:sz w:val="24"/>
                <w:szCs w:val="24"/>
              </w:rPr>
              <w:t>查见</w:t>
            </w:r>
            <w:r w:rsidRPr="005557E0">
              <w:rPr>
                <w:rFonts w:eastAsiaTheme="minorEastAsia"/>
                <w:sz w:val="24"/>
                <w:szCs w:val="24"/>
              </w:rPr>
              <w:t>20</w:t>
            </w:r>
            <w:r>
              <w:rPr>
                <w:rFonts w:eastAsiaTheme="minorEastAsia" w:hint="eastAsia"/>
                <w:sz w:val="24"/>
                <w:szCs w:val="24"/>
              </w:rPr>
              <w:t>20</w:t>
            </w:r>
            <w:r w:rsidRPr="005557E0">
              <w:rPr>
                <w:rFonts w:eastAsiaTheme="minorEastAsia"/>
                <w:sz w:val="24"/>
                <w:szCs w:val="24"/>
              </w:rPr>
              <w:t>.</w:t>
            </w:r>
            <w:r w:rsidR="00AC7659">
              <w:rPr>
                <w:rFonts w:eastAsiaTheme="minorEastAsia" w:hint="eastAsia"/>
                <w:sz w:val="24"/>
                <w:szCs w:val="24"/>
              </w:rPr>
              <w:t>11</w:t>
            </w:r>
            <w:r w:rsidRPr="005557E0">
              <w:rPr>
                <w:rFonts w:eastAsiaTheme="minorEastAsia"/>
                <w:sz w:val="24"/>
                <w:szCs w:val="24"/>
              </w:rPr>
              <w:t>.</w:t>
            </w:r>
            <w:r w:rsidR="00AC7659">
              <w:rPr>
                <w:rFonts w:eastAsiaTheme="minorEastAsia" w:hint="eastAsia"/>
                <w:sz w:val="24"/>
                <w:szCs w:val="24"/>
              </w:rPr>
              <w:t>27</w:t>
            </w:r>
            <w:r w:rsidRPr="005557E0">
              <w:rPr>
                <w:rFonts w:eastAsiaTheme="minorEastAsia" w:hAnsiTheme="minorEastAsia"/>
                <w:sz w:val="24"/>
                <w:szCs w:val="24"/>
              </w:rPr>
              <w:t>日的《顾客满意度调查分析》，对顾客满意度指标完成情况、顾客建议改进方向等予以分析汇总，经评价测算客户满意度得分</w:t>
            </w:r>
            <w:r>
              <w:rPr>
                <w:rFonts w:eastAsiaTheme="minorEastAsia" w:hint="eastAsia"/>
                <w:sz w:val="24"/>
                <w:szCs w:val="24"/>
              </w:rPr>
              <w:t>9</w:t>
            </w:r>
            <w:r w:rsidR="00AC7659">
              <w:rPr>
                <w:rFonts w:eastAsiaTheme="minorEastAsia" w:hint="eastAsia"/>
                <w:sz w:val="24"/>
                <w:szCs w:val="24"/>
              </w:rPr>
              <w:t>7</w:t>
            </w:r>
            <w:r w:rsidRPr="005557E0">
              <w:rPr>
                <w:rFonts w:eastAsiaTheme="minorEastAsia" w:hAnsiTheme="minorEastAsia"/>
                <w:sz w:val="24"/>
                <w:szCs w:val="24"/>
              </w:rPr>
              <w:t>分。</w:t>
            </w:r>
          </w:p>
          <w:p w:rsidR="008432E7" w:rsidRPr="00FA6258" w:rsidRDefault="006F653C" w:rsidP="006F653C">
            <w:pPr>
              <w:spacing w:line="360" w:lineRule="auto"/>
              <w:ind w:firstLineChars="200" w:firstLine="480"/>
              <w:rPr>
                <w:rFonts w:eastAsiaTheme="minorEastAsia" w:hAnsiTheme="minorEastAsia"/>
                <w:sz w:val="24"/>
                <w:szCs w:val="24"/>
              </w:rPr>
            </w:pPr>
            <w:r w:rsidRPr="005557E0">
              <w:rPr>
                <w:rFonts w:eastAsiaTheme="minorEastAsia" w:hAnsiTheme="minorEastAsia"/>
                <w:sz w:val="24"/>
                <w:szCs w:val="24"/>
              </w:rPr>
              <w:t>企业对顾客满意度的调查、分析利用进行了策划并实施，基本符合标准条款的要求。</w:t>
            </w:r>
          </w:p>
        </w:tc>
        <w:tc>
          <w:tcPr>
            <w:tcW w:w="1585" w:type="dxa"/>
          </w:tcPr>
          <w:p w:rsidR="008432E7" w:rsidRDefault="00FD5E6E">
            <w:r>
              <w:lastRenderedPageBreak/>
              <w:t>符合</w:t>
            </w:r>
          </w:p>
        </w:tc>
      </w:tr>
      <w:tr w:rsidR="00FD5E6E" w:rsidTr="00E162D3">
        <w:trPr>
          <w:trHeight w:val="2110"/>
        </w:trPr>
        <w:tc>
          <w:tcPr>
            <w:tcW w:w="2160" w:type="dxa"/>
            <w:vAlign w:val="center"/>
          </w:tcPr>
          <w:p w:rsidR="00FD5E6E" w:rsidRPr="00194789" w:rsidRDefault="00FD5E6E" w:rsidP="00E162D3">
            <w:pPr>
              <w:tabs>
                <w:tab w:val="left" w:pos="6597"/>
              </w:tabs>
              <w:spacing w:line="360" w:lineRule="auto"/>
              <w:rPr>
                <w:rFonts w:eastAsiaTheme="minorEastAsia"/>
                <w:sz w:val="24"/>
                <w:szCs w:val="24"/>
              </w:rPr>
            </w:pPr>
            <w:r w:rsidRPr="00194789">
              <w:rPr>
                <w:rFonts w:eastAsiaTheme="minorEastAsia" w:hAnsiTheme="minorEastAsia"/>
                <w:sz w:val="24"/>
                <w:szCs w:val="24"/>
              </w:rPr>
              <w:lastRenderedPageBreak/>
              <w:t>环境因素</w:t>
            </w:r>
            <w:r w:rsidRPr="00194789">
              <w:rPr>
                <w:rFonts w:eastAsiaTheme="minorEastAsia"/>
                <w:sz w:val="24"/>
                <w:szCs w:val="24"/>
              </w:rPr>
              <w:t>/</w:t>
            </w:r>
            <w:r w:rsidRPr="00194789">
              <w:rPr>
                <w:rFonts w:eastAsiaTheme="minorEastAsia" w:hAnsiTheme="minorEastAsia"/>
                <w:sz w:val="24"/>
                <w:szCs w:val="24"/>
              </w:rPr>
              <w:t>危险源辨识与评价</w:t>
            </w:r>
          </w:p>
        </w:tc>
        <w:tc>
          <w:tcPr>
            <w:tcW w:w="1209" w:type="dxa"/>
          </w:tcPr>
          <w:p w:rsidR="00FD5E6E" w:rsidRPr="00194789" w:rsidRDefault="00FD5E6E" w:rsidP="00E162D3">
            <w:pPr>
              <w:tabs>
                <w:tab w:val="left" w:pos="6597"/>
              </w:tabs>
              <w:spacing w:line="360" w:lineRule="auto"/>
              <w:rPr>
                <w:rFonts w:eastAsiaTheme="minorEastAsia"/>
                <w:sz w:val="24"/>
                <w:szCs w:val="24"/>
              </w:rPr>
            </w:pPr>
            <w:r w:rsidRPr="00194789">
              <w:rPr>
                <w:rFonts w:eastAsiaTheme="minorEastAsia"/>
                <w:sz w:val="24"/>
                <w:szCs w:val="24"/>
              </w:rPr>
              <w:t>E6.1.2</w:t>
            </w:r>
          </w:p>
          <w:p w:rsidR="00FD5E6E" w:rsidRPr="00194789" w:rsidRDefault="00FD5E6E" w:rsidP="00E162D3">
            <w:pPr>
              <w:tabs>
                <w:tab w:val="left" w:pos="6597"/>
              </w:tabs>
              <w:spacing w:line="360" w:lineRule="auto"/>
              <w:rPr>
                <w:rFonts w:eastAsiaTheme="minorEastAsia"/>
                <w:sz w:val="24"/>
                <w:szCs w:val="24"/>
              </w:rPr>
            </w:pPr>
            <w:r w:rsidRPr="00194789">
              <w:rPr>
                <w:rFonts w:eastAsiaTheme="minorEastAsia"/>
                <w:sz w:val="24"/>
                <w:szCs w:val="24"/>
              </w:rPr>
              <w:t>O</w:t>
            </w:r>
            <w:smartTag w:uri="urn:schemas-microsoft-com:office:smarttags" w:element="chsdate">
              <w:smartTagPr>
                <w:attr w:name="IsROCDate" w:val="False"/>
                <w:attr w:name="IsLunarDate" w:val="False"/>
                <w:attr w:name="Day" w:val="30"/>
                <w:attr w:name="Month" w:val="12"/>
                <w:attr w:name="Year" w:val="1899"/>
              </w:smartTagPr>
              <w:r w:rsidRPr="00194789">
                <w:rPr>
                  <w:rFonts w:eastAsiaTheme="minorEastAsia"/>
                  <w:sz w:val="24"/>
                  <w:szCs w:val="24"/>
                </w:rPr>
                <w:t>6.1.2</w:t>
              </w:r>
            </w:smartTag>
          </w:p>
        </w:tc>
        <w:tc>
          <w:tcPr>
            <w:tcW w:w="9755" w:type="dxa"/>
          </w:tcPr>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t>查有：《环境因素和危险源识别评价与控制程序》</w:t>
            </w:r>
            <w:r w:rsidRPr="00194789">
              <w:rPr>
                <w:rFonts w:eastAsiaTheme="minorEastAsia"/>
                <w:sz w:val="24"/>
                <w:szCs w:val="24"/>
              </w:rPr>
              <w:t>,</w:t>
            </w:r>
            <w:r>
              <w:rPr>
                <w:rFonts w:eastAsiaTheme="minorEastAsia" w:hAnsiTheme="minorEastAsia"/>
                <w:sz w:val="24"/>
                <w:szCs w:val="24"/>
              </w:rPr>
              <w:t>供销</w:t>
            </w:r>
            <w:r w:rsidRPr="00194789">
              <w:rPr>
                <w:rFonts w:eastAsiaTheme="minorEastAsia" w:hAnsiTheme="minorEastAsia"/>
                <w:sz w:val="24"/>
                <w:szCs w:val="24"/>
              </w:rPr>
              <w:t>部按照办公过程和采购服务过程</w:t>
            </w:r>
            <w:r>
              <w:rPr>
                <w:rFonts w:eastAsiaTheme="minorEastAsia" w:hAnsiTheme="minorEastAsia"/>
                <w:sz w:val="24"/>
                <w:szCs w:val="24"/>
              </w:rPr>
              <w:t>、销售服务过程</w:t>
            </w:r>
            <w:r w:rsidRPr="00194789">
              <w:rPr>
                <w:rFonts w:eastAsiaTheme="minorEastAsia" w:hAnsiTheme="minorEastAsia"/>
                <w:sz w:val="24"/>
                <w:szCs w:val="24"/>
              </w:rPr>
              <w:t>对环境因素、危险源进行了辨识，辨识时考虑了三种时态：过去、现在和将来，和三种状态：正常、异常和紧急。</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查供销</w:t>
            </w:r>
            <w:r w:rsidRPr="00194789">
              <w:rPr>
                <w:rFonts w:eastAsiaTheme="minorEastAsia" w:hAnsiTheme="minorEastAsia"/>
                <w:sz w:val="24"/>
                <w:szCs w:val="24"/>
              </w:rPr>
              <w:t>部的</w:t>
            </w:r>
            <w:r w:rsidRPr="00194789">
              <w:rPr>
                <w:rFonts w:eastAsiaTheme="minorEastAsia"/>
                <w:sz w:val="24"/>
                <w:szCs w:val="24"/>
              </w:rPr>
              <w:t>“</w:t>
            </w:r>
            <w:r w:rsidRPr="00194789">
              <w:rPr>
                <w:rFonts w:eastAsiaTheme="minorEastAsia" w:hAnsiTheme="minorEastAsia"/>
                <w:sz w:val="24"/>
                <w:szCs w:val="24"/>
              </w:rPr>
              <w:t>环境因素识别评价汇总表</w:t>
            </w:r>
            <w:r w:rsidRPr="00194789">
              <w:rPr>
                <w:rFonts w:eastAsiaTheme="minorEastAsia"/>
                <w:sz w:val="24"/>
                <w:szCs w:val="24"/>
              </w:rPr>
              <w:t>”</w:t>
            </w:r>
            <w:r w:rsidRPr="00194789">
              <w:rPr>
                <w:rFonts w:eastAsiaTheme="minorEastAsia" w:hAnsiTheme="minorEastAsia"/>
                <w:sz w:val="24"/>
                <w:szCs w:val="24"/>
              </w:rPr>
              <w:t>，识别了本部门在办公、采购、</w:t>
            </w:r>
            <w:r>
              <w:rPr>
                <w:rFonts w:eastAsiaTheme="minorEastAsia" w:hAnsiTheme="minorEastAsia"/>
                <w:sz w:val="24"/>
                <w:szCs w:val="24"/>
              </w:rPr>
              <w:t>销售、</w:t>
            </w:r>
            <w:r w:rsidRPr="00194789">
              <w:rPr>
                <w:rFonts w:eastAsiaTheme="minorEastAsia" w:hAnsiTheme="minorEastAsia"/>
                <w:sz w:val="24"/>
                <w:szCs w:val="24"/>
              </w:rPr>
              <w:t>相关方等各有关过程的环境因素，包括日光灯更换、电脑使用用电消耗、办公纸张、采购</w:t>
            </w:r>
            <w:r>
              <w:rPr>
                <w:rFonts w:eastAsiaTheme="minorEastAsia" w:hAnsiTheme="minorEastAsia"/>
                <w:sz w:val="24"/>
                <w:szCs w:val="24"/>
              </w:rPr>
              <w:t>、销售</w:t>
            </w:r>
            <w:r w:rsidRPr="00194789">
              <w:rPr>
                <w:rFonts w:eastAsiaTheme="minorEastAsia" w:hAnsiTheme="minorEastAsia"/>
                <w:sz w:val="24"/>
                <w:szCs w:val="24"/>
              </w:rPr>
              <w:t>活动宣传材料的处置、车辆尾气排放、废包装物排放等环境因素，识别时能考虑产品生命周期观点。</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查《重要环境因素清单》，涉及销售</w:t>
            </w:r>
            <w:r w:rsidRPr="00194789">
              <w:rPr>
                <w:rFonts w:eastAsiaTheme="minorEastAsia" w:hAnsiTheme="minorEastAsia"/>
                <w:sz w:val="24"/>
                <w:szCs w:val="24"/>
              </w:rPr>
              <w:t>部有</w:t>
            </w:r>
            <w:r>
              <w:rPr>
                <w:rFonts w:eastAsiaTheme="minorEastAsia" w:hint="eastAsia"/>
                <w:sz w:val="24"/>
                <w:szCs w:val="24"/>
              </w:rPr>
              <w:t>3</w:t>
            </w:r>
            <w:r w:rsidR="00AC7659">
              <w:rPr>
                <w:rFonts w:eastAsiaTheme="minorEastAsia" w:hAnsiTheme="minorEastAsia"/>
                <w:sz w:val="24"/>
                <w:szCs w:val="24"/>
              </w:rPr>
              <w:t>项重要环境因素，</w:t>
            </w:r>
            <w:r w:rsidRPr="00194789">
              <w:rPr>
                <w:rFonts w:eastAsiaTheme="minorEastAsia" w:hAnsiTheme="minorEastAsia"/>
                <w:sz w:val="24"/>
                <w:szCs w:val="24"/>
              </w:rPr>
              <w:t>包括：</w:t>
            </w:r>
            <w:r>
              <w:rPr>
                <w:rFonts w:eastAsiaTheme="minorEastAsia" w:hAnsiTheme="minorEastAsia"/>
                <w:sz w:val="24"/>
                <w:szCs w:val="24"/>
              </w:rPr>
              <w:t>能源消耗、</w:t>
            </w:r>
            <w:r w:rsidRPr="00194789">
              <w:rPr>
                <w:rFonts w:eastAsiaTheme="minorEastAsia" w:hAnsiTheme="minorEastAsia"/>
                <w:sz w:val="24"/>
                <w:szCs w:val="24"/>
              </w:rPr>
              <w:t>潜在火灾、固体废弃物的排放。</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控制措施：固废分类存放、垃圾等由行政部</w:t>
            </w:r>
            <w:r w:rsidRPr="00194789">
              <w:rPr>
                <w:rFonts w:eastAsiaTheme="minorEastAsia" w:hAnsiTheme="minorEastAsia"/>
                <w:sz w:val="24"/>
                <w:szCs w:val="24"/>
              </w:rPr>
              <w:t>负责按规定处置，包装物分类卖掉，日常检查、培训教育，配备有消防器材、制定应急预案等措施。</w:t>
            </w:r>
          </w:p>
          <w:p w:rsidR="00FD5E6E" w:rsidRPr="00194789" w:rsidRDefault="00FD5E6E" w:rsidP="00E162D3">
            <w:pPr>
              <w:tabs>
                <w:tab w:val="left" w:pos="6597"/>
              </w:tabs>
              <w:spacing w:line="360" w:lineRule="auto"/>
              <w:ind w:firstLineChars="200" w:firstLine="480"/>
              <w:rPr>
                <w:rFonts w:eastAsiaTheme="minorEastAsia"/>
                <w:sz w:val="24"/>
                <w:szCs w:val="24"/>
              </w:rPr>
            </w:pPr>
            <w:r>
              <w:rPr>
                <w:rFonts w:eastAsiaTheme="minorEastAsia" w:hAnsiTheme="minorEastAsia"/>
                <w:sz w:val="24"/>
                <w:szCs w:val="24"/>
              </w:rPr>
              <w:t>查供销部</w:t>
            </w:r>
            <w:r w:rsidRPr="00194789">
              <w:rPr>
                <w:rFonts w:eastAsiaTheme="minorEastAsia" w:hAnsiTheme="minorEastAsia"/>
                <w:sz w:val="24"/>
                <w:szCs w:val="24"/>
              </w:rPr>
              <w:t>的</w:t>
            </w:r>
            <w:r w:rsidRPr="00194789">
              <w:rPr>
                <w:rFonts w:eastAsiaTheme="minorEastAsia"/>
                <w:sz w:val="24"/>
                <w:szCs w:val="24"/>
              </w:rPr>
              <w:t>“</w:t>
            </w:r>
            <w:r w:rsidRPr="00194789">
              <w:rPr>
                <w:rFonts w:eastAsiaTheme="minorEastAsia" w:hAnsiTheme="minorEastAsia"/>
                <w:sz w:val="24"/>
                <w:szCs w:val="24"/>
              </w:rPr>
              <w:t>危险源识别及风险评价表</w:t>
            </w:r>
            <w:r w:rsidRPr="00194789">
              <w:rPr>
                <w:rFonts w:eastAsiaTheme="minorEastAsia"/>
                <w:sz w:val="24"/>
                <w:szCs w:val="24"/>
              </w:rPr>
              <w:t>”</w:t>
            </w:r>
            <w:r w:rsidRPr="00194789">
              <w:rPr>
                <w:rFonts w:eastAsiaTheme="minorEastAsia" w:hAnsiTheme="minorEastAsia"/>
                <w:sz w:val="24"/>
                <w:szCs w:val="24"/>
              </w:rPr>
              <w:t>，识别</w:t>
            </w:r>
            <w:r>
              <w:rPr>
                <w:rFonts w:eastAsiaTheme="minorEastAsia" w:hAnsiTheme="minorEastAsia"/>
                <w:sz w:val="24"/>
                <w:szCs w:val="24"/>
              </w:rPr>
              <w:t>了</w:t>
            </w:r>
            <w:r w:rsidRPr="00194789">
              <w:rPr>
                <w:rFonts w:eastAsiaTheme="minorEastAsia" w:hAnsiTheme="minorEastAsia"/>
                <w:sz w:val="24"/>
                <w:szCs w:val="24"/>
              </w:rPr>
              <w:t>办公</w:t>
            </w:r>
            <w:r w:rsidRPr="00DB1DE5">
              <w:rPr>
                <w:rFonts w:eastAsiaTheme="minorEastAsia" w:hAnsiTheme="minorEastAsia" w:hint="eastAsia"/>
                <w:sz w:val="24"/>
                <w:szCs w:val="24"/>
              </w:rPr>
              <w:t>电线破损裸露</w:t>
            </w:r>
            <w:r>
              <w:rPr>
                <w:rFonts w:eastAsiaTheme="minorEastAsia" w:hAnsiTheme="minorEastAsia" w:hint="eastAsia"/>
                <w:sz w:val="24"/>
                <w:szCs w:val="24"/>
              </w:rPr>
              <w:t>、</w:t>
            </w:r>
            <w:r w:rsidRPr="00194789">
              <w:rPr>
                <w:rFonts w:eastAsiaTheme="minorEastAsia" w:hAnsiTheme="minorEastAsia"/>
                <w:sz w:val="24"/>
                <w:szCs w:val="24"/>
              </w:rPr>
              <w:t>电器漏电触电、</w:t>
            </w:r>
            <w:r w:rsidRPr="00A13EE3">
              <w:rPr>
                <w:rFonts w:eastAsiaTheme="minorEastAsia" w:hAnsiTheme="minorEastAsia" w:hint="eastAsia"/>
                <w:sz w:val="24"/>
                <w:szCs w:val="24"/>
              </w:rPr>
              <w:t>电脑显示屏的辐射</w:t>
            </w:r>
            <w:r>
              <w:rPr>
                <w:rFonts w:eastAsiaTheme="minorEastAsia" w:hAnsiTheme="minorEastAsia" w:hint="eastAsia"/>
                <w:sz w:val="24"/>
                <w:szCs w:val="24"/>
              </w:rPr>
              <w:t>、电器</w:t>
            </w:r>
            <w:r w:rsidRPr="00A13EE3">
              <w:rPr>
                <w:rFonts w:eastAsiaTheme="minorEastAsia" w:hAnsiTheme="minorEastAsia" w:hint="eastAsia"/>
                <w:sz w:val="24"/>
                <w:szCs w:val="24"/>
              </w:rPr>
              <w:t>超负荷</w:t>
            </w:r>
            <w:r w:rsidRPr="00194789">
              <w:rPr>
                <w:rFonts w:eastAsiaTheme="minorEastAsia" w:hAnsiTheme="minorEastAsia"/>
                <w:sz w:val="24"/>
                <w:szCs w:val="24"/>
              </w:rPr>
              <w:t>等危险源。</w:t>
            </w:r>
          </w:p>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lastRenderedPageBreak/>
              <w:t>查《不可接受风险清单》，涉及本部门的有</w:t>
            </w:r>
            <w:r>
              <w:rPr>
                <w:rFonts w:eastAsiaTheme="minorEastAsia" w:hint="eastAsia"/>
                <w:sz w:val="24"/>
                <w:szCs w:val="24"/>
              </w:rPr>
              <w:t>3</w:t>
            </w:r>
            <w:r>
              <w:rPr>
                <w:rFonts w:eastAsiaTheme="minorEastAsia" w:hAnsiTheme="minorEastAsia"/>
                <w:sz w:val="24"/>
                <w:szCs w:val="24"/>
              </w:rPr>
              <w:t>个不可接受风险，包括：</w:t>
            </w:r>
            <w:r w:rsidRPr="008F04A3">
              <w:rPr>
                <w:rFonts w:eastAsiaTheme="minorEastAsia" w:hAnsiTheme="minorEastAsia"/>
                <w:color w:val="000000"/>
                <w:sz w:val="24"/>
                <w:szCs w:val="24"/>
              </w:rPr>
              <w:t>触电、火灾事故</w:t>
            </w:r>
            <w:r>
              <w:rPr>
                <w:rFonts w:eastAsiaTheme="minorEastAsia" w:hAnsiTheme="minorEastAsia"/>
                <w:color w:val="000000"/>
                <w:sz w:val="24"/>
                <w:szCs w:val="24"/>
              </w:rPr>
              <w:t>、交通意外伤害</w:t>
            </w:r>
            <w:r w:rsidRPr="008F04A3">
              <w:rPr>
                <w:rFonts w:eastAsiaTheme="minorEastAsia" w:hAnsiTheme="minorEastAsia"/>
                <w:color w:val="000000"/>
                <w:sz w:val="24"/>
                <w:szCs w:val="24"/>
              </w:rPr>
              <w:t>的发生</w:t>
            </w:r>
            <w:r w:rsidRPr="00194789">
              <w:rPr>
                <w:rFonts w:eastAsiaTheme="minorEastAsia" w:hAnsiTheme="minorEastAsia"/>
                <w:sz w:val="24"/>
                <w:szCs w:val="24"/>
              </w:rPr>
              <w:t>。</w:t>
            </w:r>
          </w:p>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t>控制措施：危险源控制执行管理方案、配备消防器材、个体防护、日常检查、培训教育、应急预案等运行控制措施。</w:t>
            </w:r>
          </w:p>
          <w:p w:rsidR="00FD5E6E" w:rsidRPr="00194789" w:rsidRDefault="00FD5E6E" w:rsidP="00E162D3">
            <w:pPr>
              <w:tabs>
                <w:tab w:val="left" w:pos="6597"/>
              </w:tabs>
              <w:spacing w:line="360" w:lineRule="auto"/>
              <w:ind w:firstLineChars="200" w:firstLine="480"/>
              <w:rPr>
                <w:rFonts w:eastAsiaTheme="minorEastAsia"/>
                <w:sz w:val="24"/>
                <w:szCs w:val="24"/>
              </w:rPr>
            </w:pPr>
            <w:r w:rsidRPr="00194789">
              <w:rPr>
                <w:rFonts w:eastAsiaTheme="minorEastAsia" w:hAnsiTheme="minorEastAsia"/>
                <w:sz w:val="24"/>
                <w:szCs w:val="24"/>
              </w:rPr>
              <w:t>部门识别和评价基本充分，符合规定要求。</w:t>
            </w:r>
          </w:p>
        </w:tc>
        <w:tc>
          <w:tcPr>
            <w:tcW w:w="1585" w:type="dxa"/>
          </w:tcPr>
          <w:p w:rsidR="00FD5E6E" w:rsidRDefault="00FD5E6E">
            <w:r>
              <w:lastRenderedPageBreak/>
              <w:t>符合</w:t>
            </w:r>
          </w:p>
        </w:tc>
      </w:tr>
      <w:tr w:rsidR="008432E7" w:rsidTr="00EA11FE">
        <w:trPr>
          <w:trHeight w:val="689"/>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color w:val="000000"/>
                <w:sz w:val="24"/>
                <w:szCs w:val="24"/>
              </w:rPr>
              <w:lastRenderedPageBreak/>
              <w:t>运行控制</w:t>
            </w:r>
          </w:p>
        </w:tc>
        <w:tc>
          <w:tcPr>
            <w:tcW w:w="1209" w:type="dxa"/>
            <w:vAlign w:val="center"/>
          </w:tcPr>
          <w:p w:rsidR="008432E7" w:rsidRPr="00F51309" w:rsidRDefault="00036062">
            <w:pPr>
              <w:rPr>
                <w:rFonts w:eastAsiaTheme="minorEastAsia"/>
                <w:color w:val="000000"/>
                <w:sz w:val="24"/>
                <w:szCs w:val="24"/>
              </w:rPr>
            </w:pPr>
            <w:r w:rsidRPr="00FA6258">
              <w:rPr>
                <w:rFonts w:eastAsiaTheme="minorEastAsia"/>
                <w:color w:val="000000"/>
                <w:sz w:val="24"/>
                <w:szCs w:val="24"/>
              </w:rPr>
              <w:t>E</w:t>
            </w:r>
            <w:r w:rsidR="00F51309">
              <w:rPr>
                <w:rFonts w:eastAsiaTheme="minorEastAsia"/>
                <w:color w:val="000000"/>
                <w:sz w:val="24"/>
                <w:szCs w:val="24"/>
              </w:rPr>
              <w:t>O</w:t>
            </w:r>
            <w:r w:rsidRPr="00FA6258">
              <w:rPr>
                <w:rFonts w:eastAsiaTheme="minorEastAsia"/>
                <w:color w:val="000000"/>
                <w:sz w:val="24"/>
                <w:szCs w:val="24"/>
              </w:rPr>
              <w:t>8.1</w:t>
            </w:r>
          </w:p>
        </w:tc>
        <w:tc>
          <w:tcPr>
            <w:tcW w:w="9755" w:type="dxa"/>
            <w:vAlign w:val="center"/>
          </w:tcPr>
          <w:p w:rsidR="008432E7" w:rsidRPr="00FA6258" w:rsidRDefault="00036062" w:rsidP="00FA6258">
            <w:pPr>
              <w:spacing w:line="360" w:lineRule="auto"/>
              <w:ind w:firstLineChars="200" w:firstLine="480"/>
              <w:rPr>
                <w:rFonts w:eastAsiaTheme="minorEastAsia" w:hAnsiTheme="minorEastAsia"/>
                <w:sz w:val="24"/>
                <w:szCs w:val="24"/>
              </w:rPr>
            </w:pPr>
            <w:r w:rsidRPr="00FA6258">
              <w:rPr>
                <w:rFonts w:eastAsiaTheme="minorEastAsia" w:hAnsiTheme="minorEastAsia"/>
                <w:sz w:val="24"/>
                <w:szCs w:val="24"/>
              </w:rPr>
              <w:t>本部门应执行的运行控制文件包括：环境管理控制程序、固体废弃物管理规定、对相关方施加影响管</w:t>
            </w:r>
            <w:r w:rsidR="00693044">
              <w:rPr>
                <w:rFonts w:eastAsiaTheme="minorEastAsia" w:hAnsiTheme="minorEastAsia"/>
                <w:sz w:val="24"/>
                <w:szCs w:val="24"/>
              </w:rPr>
              <w:t>理规定、节能降耗管理规定、消防安全管理制度、办公室安全管理制度</w:t>
            </w:r>
            <w:r w:rsidRPr="00FA6258">
              <w:rPr>
                <w:rFonts w:eastAsiaTheme="minorEastAsia" w:hAnsiTheme="minorEastAsia"/>
                <w:sz w:val="24"/>
                <w:szCs w:val="24"/>
              </w:rPr>
              <w:t>、电脑使用管理办法、服务人员工作规范等</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废水管控：</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办公</w:t>
            </w:r>
            <w:r w:rsidRPr="00F51309">
              <w:rPr>
                <w:rFonts w:eastAsiaTheme="minorEastAsia" w:hAnsiTheme="minorEastAsia" w:hint="eastAsia"/>
                <w:sz w:val="24"/>
                <w:szCs w:val="24"/>
              </w:rPr>
              <w:t>过程不产生废水，生活废水排入管网集中处理。</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2</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废气管控：</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无。</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3</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噪声管控：</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办公过程</w:t>
            </w:r>
            <w:r w:rsidRPr="00F51309">
              <w:rPr>
                <w:rFonts w:eastAsiaTheme="minorEastAsia" w:hAnsiTheme="minorEastAsia" w:hint="eastAsia"/>
                <w:sz w:val="24"/>
                <w:szCs w:val="24"/>
              </w:rPr>
              <w:t>过程基本无噪声。</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4</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固废管控：</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主要是办公固废的排放、各产品包装物的排放。供销部</w:t>
            </w:r>
            <w:r w:rsidRPr="00F51309">
              <w:rPr>
                <w:rFonts w:eastAsiaTheme="minorEastAsia" w:hAnsiTheme="minorEastAsia" w:hint="eastAsia"/>
                <w:sz w:val="24"/>
                <w:szCs w:val="24"/>
              </w:rPr>
              <w:t>将墨盒硒鼓等办公危废交行政部统一处理</w:t>
            </w:r>
            <w:r>
              <w:rPr>
                <w:rFonts w:eastAsiaTheme="minorEastAsia" w:hAnsiTheme="minorEastAsia" w:hint="eastAsia"/>
                <w:sz w:val="24"/>
                <w:szCs w:val="24"/>
              </w:rPr>
              <w:t>一般是交供应商回收，其他固废及生活垃圾放在门口垃圾桶由环卫部门</w:t>
            </w:r>
            <w:r w:rsidRPr="00F51309">
              <w:rPr>
                <w:rFonts w:eastAsiaTheme="minorEastAsia" w:hAnsiTheme="minorEastAsia" w:hint="eastAsia"/>
                <w:sz w:val="24"/>
                <w:szCs w:val="24"/>
              </w:rPr>
              <w:t>统一处理。</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5</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能源资源管控：</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lastRenderedPageBreak/>
              <w:t>办公过程注意节水、节电，人走关闭设备和照明开关，</w:t>
            </w:r>
            <w:r>
              <w:rPr>
                <w:rFonts w:eastAsiaTheme="minorEastAsia" w:hAnsiTheme="minorEastAsia" w:hint="eastAsia"/>
                <w:sz w:val="24"/>
                <w:szCs w:val="24"/>
              </w:rPr>
              <w:t>查看</w:t>
            </w:r>
            <w:r w:rsidRPr="00F51309">
              <w:rPr>
                <w:rFonts w:eastAsiaTheme="minorEastAsia" w:hAnsiTheme="minorEastAsia" w:hint="eastAsia"/>
                <w:sz w:val="24"/>
                <w:szCs w:val="24"/>
              </w:rPr>
              <w:t>现场未发现有漏水和浪费电能的现象。</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6</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潜在火灾管控：</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公司配备了消防设施。</w:t>
            </w:r>
            <w:r w:rsidR="00CC5C0D">
              <w:rPr>
                <w:rFonts w:eastAsiaTheme="minorEastAsia" w:hAnsiTheme="minorEastAsia" w:hint="eastAsia"/>
                <w:sz w:val="24"/>
                <w:szCs w:val="24"/>
              </w:rPr>
              <w:t>2020</w:t>
            </w:r>
            <w:r w:rsidR="00CC5C0D">
              <w:rPr>
                <w:rFonts w:eastAsiaTheme="minorEastAsia" w:hAnsiTheme="minorEastAsia" w:hint="eastAsia"/>
                <w:sz w:val="24"/>
                <w:szCs w:val="24"/>
              </w:rPr>
              <w:t>年</w:t>
            </w:r>
            <w:r w:rsidR="00CC5C0D">
              <w:rPr>
                <w:rFonts w:eastAsiaTheme="minorEastAsia" w:hAnsiTheme="minorEastAsia" w:hint="eastAsia"/>
                <w:sz w:val="24"/>
                <w:szCs w:val="24"/>
              </w:rPr>
              <w:t>10</w:t>
            </w:r>
            <w:r w:rsidR="00CC5C0D">
              <w:rPr>
                <w:rFonts w:eastAsiaTheme="minorEastAsia" w:hAnsiTheme="minorEastAsia" w:hint="eastAsia"/>
                <w:sz w:val="24"/>
                <w:szCs w:val="24"/>
              </w:rPr>
              <w:t>月</w:t>
            </w:r>
            <w:r w:rsidR="00CC5C0D">
              <w:rPr>
                <w:rFonts w:eastAsiaTheme="minorEastAsia" w:hAnsiTheme="minorEastAsia" w:hint="eastAsia"/>
                <w:sz w:val="24"/>
                <w:szCs w:val="24"/>
              </w:rPr>
              <w:t>1</w:t>
            </w:r>
            <w:r w:rsidR="00A471E6">
              <w:rPr>
                <w:rFonts w:eastAsiaTheme="minorEastAsia" w:hAnsiTheme="minorEastAsia" w:hint="eastAsia"/>
                <w:sz w:val="24"/>
                <w:szCs w:val="24"/>
              </w:rPr>
              <w:t>9</w:t>
            </w:r>
            <w:r w:rsidR="00CC5C0D">
              <w:rPr>
                <w:rFonts w:eastAsiaTheme="minorEastAsia" w:hAnsiTheme="minorEastAsia" w:hint="eastAsia"/>
                <w:sz w:val="24"/>
                <w:szCs w:val="24"/>
              </w:rPr>
              <w:t>日进行了火灾应急演练。</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7</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安全防护：</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主要是防止触电，办公时注意防护，加强日常检查和培训教育。</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8</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能提供防止员工意外伤害加重的急救药品如创可贴、杀菌药水等。</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Pr>
                <w:rFonts w:eastAsiaTheme="minorEastAsia" w:hAnsiTheme="minorEastAsia" w:hint="eastAsia"/>
                <w:sz w:val="24"/>
                <w:szCs w:val="24"/>
              </w:rPr>
              <w:t>9</w:t>
            </w:r>
            <w:r w:rsidRPr="00F51309">
              <w:rPr>
                <w:rFonts w:eastAsiaTheme="minorEastAsia" w:hAnsiTheme="minorEastAsia" w:hint="eastAsia"/>
                <w:sz w:val="24"/>
                <w:szCs w:val="24"/>
              </w:rPr>
              <w:t>）</w:t>
            </w:r>
            <w:r w:rsidRPr="00F51309">
              <w:rPr>
                <w:rFonts w:eastAsiaTheme="minorEastAsia" w:hAnsiTheme="minorEastAsia" w:hint="eastAsia"/>
                <w:sz w:val="24"/>
                <w:szCs w:val="24"/>
              </w:rPr>
              <w:tab/>
            </w:r>
            <w:r w:rsidRPr="00F51309">
              <w:rPr>
                <w:rFonts w:eastAsiaTheme="minorEastAsia" w:hAnsiTheme="minorEastAsia" w:hint="eastAsia"/>
                <w:sz w:val="24"/>
                <w:szCs w:val="24"/>
              </w:rPr>
              <w:t>为主要长期员工上社保，查见交款证明。</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0</w:t>
            </w:r>
            <w:r w:rsidRPr="00F51309">
              <w:rPr>
                <w:rFonts w:eastAsiaTheme="minorEastAsia" w:hAnsiTheme="minorEastAsia" w:hint="eastAsia"/>
                <w:sz w:val="24"/>
                <w:szCs w:val="24"/>
              </w:rPr>
              <w:t>）按有关程序和要求通报供方和顾客，采用〈告知函〉方式通报。查到相关方告知书。</w:t>
            </w:r>
          </w:p>
          <w:p w:rsid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1</w:t>
            </w:r>
            <w:r w:rsidRPr="00F51309">
              <w:rPr>
                <w:rFonts w:eastAsiaTheme="minorEastAsia" w:hAnsiTheme="minorEastAsia" w:hint="eastAsia"/>
                <w:sz w:val="24"/>
                <w:szCs w:val="24"/>
              </w:rPr>
              <w:t>）员工饮用水为纯净水通过饮水机饮用。</w:t>
            </w:r>
          </w:p>
          <w:p w:rsidR="00FD5E6E" w:rsidRPr="00FD5E6E" w:rsidRDefault="00FD5E6E" w:rsidP="00FD5E6E">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2</w:t>
            </w:r>
            <w:r w:rsidRPr="00F51309">
              <w:rPr>
                <w:rFonts w:eastAsiaTheme="minorEastAsia" w:hAnsiTheme="minorEastAsia" w:hint="eastAsia"/>
                <w:sz w:val="24"/>
                <w:szCs w:val="24"/>
              </w:rPr>
              <w:t>）</w:t>
            </w:r>
            <w:r w:rsidRPr="005557E0">
              <w:rPr>
                <w:rFonts w:eastAsiaTheme="minorEastAsia" w:hAnsiTheme="minorEastAsia"/>
                <w:sz w:val="24"/>
                <w:szCs w:val="24"/>
              </w:rPr>
              <w:t>在产品运输时，要求司机必须有驾驶证，车辆需经年检合格，车况良好，禁止疲劳驾驶，控制车速。</w:t>
            </w:r>
          </w:p>
          <w:p w:rsidR="00FD5E6E" w:rsidRDefault="00FD5E6E" w:rsidP="00FD5E6E">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3</w:t>
            </w:r>
            <w:r w:rsidRPr="00F51309">
              <w:rPr>
                <w:rFonts w:eastAsiaTheme="minorEastAsia" w:hAnsiTheme="minorEastAsia" w:hint="eastAsia"/>
                <w:sz w:val="24"/>
                <w:szCs w:val="24"/>
              </w:rPr>
              <w:t>）</w:t>
            </w:r>
            <w:r w:rsidRPr="005557E0">
              <w:rPr>
                <w:rFonts w:eastAsiaTheme="minorEastAsia" w:hAnsiTheme="minorEastAsia"/>
                <w:sz w:val="24"/>
                <w:szCs w:val="24"/>
              </w:rPr>
              <w:t>在产品装车时，要求装运人员必须穿戴劳动防护用品，合理使用搬运工具。</w:t>
            </w:r>
          </w:p>
          <w:p w:rsidR="00CC5C0D" w:rsidRPr="00CC5C0D" w:rsidRDefault="00CC5C0D" w:rsidP="00CC5C0D">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4</w:t>
            </w:r>
            <w:r w:rsidRPr="00F51309">
              <w:rPr>
                <w:rFonts w:eastAsiaTheme="minorEastAsia" w:hAnsiTheme="minorEastAsia" w:hint="eastAsia"/>
                <w:sz w:val="24"/>
                <w:szCs w:val="24"/>
              </w:rPr>
              <w:t>）</w:t>
            </w:r>
            <w:r w:rsidRPr="00CC5C0D">
              <w:rPr>
                <w:rFonts w:eastAsiaTheme="minorEastAsia" w:hAnsiTheme="minorEastAsia" w:hint="eastAsia"/>
                <w:sz w:val="24"/>
                <w:szCs w:val="24"/>
              </w:rPr>
              <w:t>供销部向相关方发放《告各相关方的一封信》，显示的内容中包括：所有供应商向我公司提供的材料，必须考虑环保要求，有害物质含量必须符合国家有关规定要求，不符合环保要求的产品不得向我公司提供；来公司洽谈办理业务、参观学习的人员应自觉维护公司环境卫生，不大声喧哗、不随地吐痰、不乱仍垃圾，自觉遵守公司纪律，维护公司环境；相关方人员应以对公司财产及职工的身体健康负责的态度，严格遵守安全生产规章制度，杜绝</w:t>
            </w:r>
            <w:r w:rsidRPr="00CC5C0D">
              <w:rPr>
                <w:rFonts w:eastAsiaTheme="minorEastAsia" w:hAnsiTheme="minorEastAsia" w:hint="eastAsia"/>
                <w:sz w:val="24"/>
                <w:szCs w:val="24"/>
              </w:rPr>
              <w:lastRenderedPageBreak/>
              <w:t>违章作业，并服从公司安全管理人员的监督检查，违者将受到罚款或驱逐出公司的处罚等。</w:t>
            </w:r>
          </w:p>
          <w:p w:rsidR="00CC5C0D" w:rsidRPr="00CC5C0D" w:rsidRDefault="00CC5C0D" w:rsidP="00CC5C0D">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Pr>
                <w:rFonts w:eastAsiaTheme="minorEastAsia" w:hAnsiTheme="minorEastAsia" w:hint="eastAsia"/>
                <w:sz w:val="24"/>
                <w:szCs w:val="24"/>
              </w:rPr>
              <w:t>5</w:t>
            </w:r>
            <w:r w:rsidRPr="00F51309">
              <w:rPr>
                <w:rFonts w:eastAsiaTheme="minorEastAsia" w:hAnsiTheme="minorEastAsia" w:hint="eastAsia"/>
                <w:sz w:val="24"/>
                <w:szCs w:val="24"/>
              </w:rPr>
              <w:t>）</w:t>
            </w:r>
            <w:r w:rsidRPr="00CC5C0D">
              <w:rPr>
                <w:rFonts w:eastAsiaTheme="minorEastAsia" w:hAnsiTheme="minorEastAsia" w:hint="eastAsia"/>
                <w:sz w:val="24"/>
                <w:szCs w:val="24"/>
              </w:rPr>
              <w:t>对外招投标和业务洽谈时明确承诺公司产品环保、无毒无害</w:t>
            </w:r>
            <w:r w:rsidR="00A471E6">
              <w:rPr>
                <w:rFonts w:eastAsiaTheme="minorEastAsia" w:hAnsiTheme="minorEastAsia" w:hint="eastAsia"/>
                <w:sz w:val="24"/>
                <w:szCs w:val="24"/>
              </w:rPr>
              <w:t>.</w:t>
            </w:r>
          </w:p>
          <w:p w:rsidR="00FD5E6E" w:rsidRPr="005557E0" w:rsidRDefault="00FD5E6E" w:rsidP="00FD5E6E">
            <w:pPr>
              <w:spacing w:line="360" w:lineRule="auto"/>
              <w:ind w:firstLine="200"/>
              <w:rPr>
                <w:rFonts w:eastAsia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sidR="00CC5C0D">
              <w:rPr>
                <w:rFonts w:eastAsiaTheme="minorEastAsia" w:hAnsiTheme="minorEastAsia" w:hint="eastAsia"/>
                <w:sz w:val="24"/>
                <w:szCs w:val="24"/>
              </w:rPr>
              <w:t>6</w:t>
            </w:r>
            <w:r w:rsidRPr="00F51309">
              <w:rPr>
                <w:rFonts w:eastAsiaTheme="minorEastAsia" w:hAnsiTheme="minorEastAsia" w:hint="eastAsia"/>
                <w:sz w:val="24"/>
                <w:szCs w:val="24"/>
              </w:rPr>
              <w:t>）</w:t>
            </w:r>
            <w:r w:rsidRPr="005557E0">
              <w:rPr>
                <w:rFonts w:eastAsiaTheme="minorEastAsia" w:hAnsiTheme="minorEastAsia"/>
                <w:sz w:val="24"/>
                <w:szCs w:val="24"/>
              </w:rPr>
              <w:t>对于</w:t>
            </w:r>
            <w:r w:rsidRPr="005557E0">
              <w:rPr>
                <w:rFonts w:eastAsiaTheme="minorEastAsia"/>
                <w:sz w:val="24"/>
                <w:szCs w:val="24"/>
              </w:rPr>
              <w:t>2020</w:t>
            </w:r>
            <w:r>
              <w:rPr>
                <w:rFonts w:eastAsiaTheme="minorEastAsia" w:hAnsiTheme="minorEastAsia"/>
                <w:sz w:val="24"/>
                <w:szCs w:val="24"/>
              </w:rPr>
              <w:t>年度此次新型冠状病毒感染的肺炎疫情防控事宜，供销</w:t>
            </w:r>
            <w:r w:rsidRPr="005557E0">
              <w:rPr>
                <w:rFonts w:eastAsiaTheme="minorEastAsia" w:hAnsiTheme="minorEastAsia"/>
                <w:sz w:val="24"/>
                <w:szCs w:val="24"/>
              </w:rPr>
              <w:t>部执行公司要求进行人员出入登记，量体温</w:t>
            </w:r>
            <w:r>
              <w:rPr>
                <w:rFonts w:eastAsiaTheme="minorEastAsia" w:hAnsiTheme="minorEastAsia"/>
                <w:sz w:val="24"/>
                <w:szCs w:val="24"/>
              </w:rPr>
              <w:t>，戴口罩等。人员出入填写《企业职工体温登记表》，记录了姓名</w:t>
            </w:r>
            <w:r w:rsidRPr="005557E0">
              <w:rPr>
                <w:rFonts w:eastAsiaTheme="minorEastAsia" w:hAnsiTheme="minorEastAsia"/>
                <w:sz w:val="24"/>
                <w:szCs w:val="24"/>
              </w:rPr>
              <w:t>、体温、是否发热等内容按要求基本做好了控制。</w:t>
            </w:r>
          </w:p>
          <w:p w:rsidR="00FD5E6E" w:rsidRDefault="00FD5E6E"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sidR="00CC5C0D">
              <w:rPr>
                <w:rFonts w:eastAsiaTheme="minorEastAsia" w:hAnsiTheme="minorEastAsia" w:hint="eastAsia"/>
                <w:sz w:val="24"/>
                <w:szCs w:val="24"/>
              </w:rPr>
              <w:t>7</w:t>
            </w:r>
            <w:r w:rsidRPr="00F51309">
              <w:rPr>
                <w:rFonts w:eastAsiaTheme="minorEastAsia" w:hAnsiTheme="minorEastAsia" w:hint="eastAsia"/>
                <w:sz w:val="24"/>
                <w:szCs w:val="24"/>
              </w:rPr>
              <w:t>）</w:t>
            </w:r>
            <w:r w:rsidRPr="00FD5E6E">
              <w:rPr>
                <w:rFonts w:eastAsiaTheme="minorEastAsia" w:hAnsiTheme="minorEastAsia" w:hint="eastAsia"/>
                <w:sz w:val="24"/>
                <w:szCs w:val="24"/>
              </w:rPr>
              <w:t>办公室和仓库内主要是电的使用，电器有漏电保护器，经常对电路、电源进行检查，没有露电现象发生，查见有消除安全检查记录，</w:t>
            </w:r>
            <w:r w:rsidRPr="00FD5E6E">
              <w:rPr>
                <w:rFonts w:eastAsiaTheme="minorEastAsia" w:hAnsiTheme="minorEastAsia" w:hint="eastAsia"/>
                <w:sz w:val="24"/>
                <w:szCs w:val="24"/>
              </w:rPr>
              <w:t>20</w:t>
            </w:r>
            <w:r>
              <w:rPr>
                <w:rFonts w:eastAsiaTheme="minorEastAsia" w:hAnsiTheme="minorEastAsia" w:hint="eastAsia"/>
                <w:sz w:val="24"/>
                <w:szCs w:val="24"/>
              </w:rPr>
              <w:t>20</w:t>
            </w:r>
            <w:r w:rsidRPr="00FD5E6E">
              <w:rPr>
                <w:rFonts w:eastAsiaTheme="minorEastAsia" w:hAnsiTheme="minorEastAsia" w:hint="eastAsia"/>
                <w:sz w:val="24"/>
                <w:szCs w:val="24"/>
              </w:rPr>
              <w:t>.1</w:t>
            </w:r>
            <w:r w:rsidRPr="00FD5E6E">
              <w:rPr>
                <w:rFonts w:eastAsiaTheme="minorEastAsia" w:hAnsiTheme="minorEastAsia" w:hint="eastAsia"/>
                <w:sz w:val="24"/>
                <w:szCs w:val="24"/>
              </w:rPr>
              <w:t>月</w:t>
            </w:r>
            <w:r>
              <w:rPr>
                <w:rFonts w:eastAsiaTheme="minorEastAsia" w:hAnsiTheme="minorEastAsia" w:hint="eastAsia"/>
                <w:sz w:val="24"/>
                <w:szCs w:val="24"/>
              </w:rPr>
              <w:t>---2020.</w:t>
            </w:r>
            <w:r w:rsidR="003F1E51">
              <w:rPr>
                <w:rFonts w:eastAsiaTheme="minorEastAsia" w:hAnsiTheme="minorEastAsia" w:hint="eastAsia"/>
                <w:sz w:val="24"/>
                <w:szCs w:val="24"/>
              </w:rPr>
              <w:t>12</w:t>
            </w:r>
            <w:r w:rsidRPr="00FD5E6E">
              <w:rPr>
                <w:rFonts w:eastAsiaTheme="minorEastAsia" w:hAnsiTheme="minorEastAsia" w:hint="eastAsia"/>
                <w:sz w:val="24"/>
                <w:szCs w:val="24"/>
              </w:rPr>
              <w:t>月份检查结果正常，检查人</w:t>
            </w:r>
            <w:r w:rsidR="00A471E6">
              <w:rPr>
                <w:rFonts w:eastAsiaTheme="minorEastAsia" w:hAnsiTheme="minorEastAsia" w:hint="eastAsia"/>
                <w:sz w:val="24"/>
                <w:szCs w:val="24"/>
              </w:rPr>
              <w:t>叶文娟</w:t>
            </w:r>
            <w:r>
              <w:rPr>
                <w:rFonts w:eastAsiaTheme="minorEastAsia" w:hAnsiTheme="minorEastAsia" w:hint="eastAsia"/>
                <w:sz w:val="24"/>
                <w:szCs w:val="24"/>
              </w:rPr>
              <w:t>。</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w:t>
            </w:r>
            <w:r w:rsidRPr="00F51309">
              <w:rPr>
                <w:rFonts w:eastAsiaTheme="minorEastAsia" w:hAnsiTheme="minorEastAsia" w:hint="eastAsia"/>
                <w:sz w:val="24"/>
                <w:szCs w:val="24"/>
              </w:rPr>
              <w:t>1</w:t>
            </w:r>
            <w:r w:rsidR="00CC5C0D">
              <w:rPr>
                <w:rFonts w:eastAsiaTheme="minorEastAsia" w:hAnsiTheme="minorEastAsia" w:hint="eastAsia"/>
                <w:sz w:val="24"/>
                <w:szCs w:val="24"/>
              </w:rPr>
              <w:t>8</w:t>
            </w:r>
            <w:r w:rsidRPr="00F51309">
              <w:rPr>
                <w:rFonts w:eastAsiaTheme="minorEastAsia" w:hAnsiTheme="minorEastAsia" w:hint="eastAsia"/>
                <w:sz w:val="24"/>
                <w:szCs w:val="24"/>
              </w:rPr>
              <w:t>）现场运行控制：</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公司从事的主要是</w:t>
            </w:r>
            <w:r w:rsidR="00A471E6" w:rsidRPr="00A471E6">
              <w:rPr>
                <w:rFonts w:eastAsiaTheme="minorEastAsia" w:hAnsiTheme="minorEastAsia" w:hint="eastAsia"/>
                <w:sz w:val="24"/>
                <w:szCs w:val="24"/>
              </w:rPr>
              <w:t>水处理设备、机电产品、电线电缆、仪器仪表的销售</w:t>
            </w:r>
            <w:r w:rsidRPr="00F51309">
              <w:rPr>
                <w:rFonts w:eastAsiaTheme="minorEastAsia" w:hAnsiTheme="minorEastAsia" w:hint="eastAsia"/>
                <w:sz w:val="24"/>
                <w:szCs w:val="24"/>
              </w:rPr>
              <w:t>。</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现场查看各销售、办公</w:t>
            </w:r>
            <w:r w:rsidRPr="00F51309">
              <w:rPr>
                <w:rFonts w:eastAsiaTheme="minorEastAsia" w:hAnsiTheme="minorEastAsia" w:hint="eastAsia"/>
                <w:sz w:val="24"/>
                <w:szCs w:val="24"/>
              </w:rPr>
              <w:t>人员坐姿正确避免过度疲劳。</w:t>
            </w:r>
          </w:p>
          <w:p w:rsidR="00F51309" w:rsidRP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电脑显示器调整到保护视力的颜色。</w:t>
            </w:r>
          </w:p>
          <w:p w:rsidR="00F51309" w:rsidRPr="00F51309" w:rsidRDefault="00F51309"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各</w:t>
            </w:r>
            <w:r w:rsidRPr="00F51309">
              <w:rPr>
                <w:rFonts w:eastAsiaTheme="minorEastAsia" w:hAnsiTheme="minorEastAsia" w:hint="eastAsia"/>
                <w:sz w:val="24"/>
                <w:szCs w:val="24"/>
              </w:rPr>
              <w:t>办公区内现场电线布线合理，电线均处于完好状态，</w:t>
            </w:r>
            <w:r w:rsidR="00A471E6" w:rsidRPr="00CC5C0D">
              <w:rPr>
                <w:rFonts w:eastAsiaTheme="minorEastAsia" w:hAnsiTheme="minorEastAsia" w:hint="eastAsia"/>
                <w:sz w:val="24"/>
                <w:szCs w:val="24"/>
              </w:rPr>
              <w:t>无私拉乱扯</w:t>
            </w:r>
            <w:r w:rsidR="00A471E6">
              <w:rPr>
                <w:rFonts w:eastAsiaTheme="minorEastAsia" w:hAnsiTheme="minorEastAsia" w:hint="eastAsia"/>
                <w:sz w:val="24"/>
                <w:szCs w:val="24"/>
              </w:rPr>
              <w:t>，</w:t>
            </w:r>
            <w:r w:rsidRPr="00F51309">
              <w:rPr>
                <w:rFonts w:eastAsiaTheme="minorEastAsia" w:hAnsiTheme="minorEastAsia" w:hint="eastAsia"/>
                <w:sz w:val="24"/>
                <w:szCs w:val="24"/>
              </w:rPr>
              <w:t>有接地及保护装置，漏电保护器状态良好</w:t>
            </w:r>
            <w:r w:rsidR="00A471E6">
              <w:rPr>
                <w:rFonts w:eastAsiaTheme="minorEastAsia" w:hAnsiTheme="minorEastAsia" w:hint="eastAsia"/>
                <w:sz w:val="24"/>
                <w:szCs w:val="24"/>
              </w:rPr>
              <w:t>，</w:t>
            </w:r>
            <w:r w:rsidR="00A471E6" w:rsidRPr="00CC5C0D">
              <w:rPr>
                <w:rFonts w:eastAsiaTheme="minorEastAsia" w:hAnsiTheme="minorEastAsia" w:hint="eastAsia"/>
                <w:sz w:val="24"/>
                <w:szCs w:val="24"/>
              </w:rPr>
              <w:t>无使用大功率电器等异常现象</w:t>
            </w:r>
            <w:r w:rsidRPr="00F51309">
              <w:rPr>
                <w:rFonts w:eastAsiaTheme="minorEastAsia" w:hAnsiTheme="minorEastAsia" w:hint="eastAsia"/>
                <w:sz w:val="24"/>
                <w:szCs w:val="24"/>
              </w:rPr>
              <w:t>。</w:t>
            </w:r>
          </w:p>
          <w:p w:rsidR="00F51309" w:rsidRDefault="00F51309" w:rsidP="00F51309">
            <w:pPr>
              <w:spacing w:line="360" w:lineRule="auto"/>
              <w:ind w:firstLine="200"/>
              <w:rPr>
                <w:rFonts w:eastAsiaTheme="minorEastAsia" w:hAnsiTheme="minorEastAsia"/>
                <w:sz w:val="24"/>
                <w:szCs w:val="24"/>
              </w:rPr>
            </w:pPr>
            <w:r w:rsidRPr="00F51309">
              <w:rPr>
                <w:rFonts w:eastAsiaTheme="minorEastAsia" w:hAnsiTheme="minorEastAsia" w:hint="eastAsia"/>
                <w:sz w:val="24"/>
                <w:szCs w:val="24"/>
              </w:rPr>
              <w:t>现场有分类存放的垃圾桶。</w:t>
            </w:r>
          </w:p>
          <w:p w:rsidR="00F51309" w:rsidRDefault="003F1E51" w:rsidP="00F51309">
            <w:pPr>
              <w:spacing w:line="360" w:lineRule="auto"/>
              <w:ind w:firstLine="200"/>
              <w:rPr>
                <w:rFonts w:eastAsiaTheme="minorEastAsia" w:hAnsiTheme="minorEastAsia"/>
                <w:sz w:val="24"/>
                <w:szCs w:val="24"/>
              </w:rPr>
            </w:pPr>
            <w:r>
              <w:rPr>
                <w:rFonts w:eastAsiaTheme="minorEastAsia" w:hAnsiTheme="minorEastAsia" w:hint="eastAsia"/>
                <w:sz w:val="24"/>
                <w:szCs w:val="24"/>
              </w:rPr>
              <w:t>现场配备有灭火器</w:t>
            </w:r>
            <w:r w:rsidR="00F51309" w:rsidRPr="00F51309">
              <w:rPr>
                <w:rFonts w:eastAsiaTheme="minorEastAsia" w:hAnsiTheme="minorEastAsia" w:hint="eastAsia"/>
                <w:sz w:val="24"/>
                <w:szCs w:val="24"/>
              </w:rPr>
              <w:t>，</w:t>
            </w:r>
            <w:r w:rsidR="00A471E6">
              <w:rPr>
                <w:rFonts w:eastAsiaTheme="minorEastAsia" w:hAnsiTheme="minorEastAsia" w:hint="eastAsia"/>
                <w:sz w:val="24"/>
                <w:szCs w:val="24"/>
              </w:rPr>
              <w:t>消防栓</w:t>
            </w:r>
            <w:r w:rsidR="00F51309" w:rsidRPr="00F51309">
              <w:rPr>
                <w:rFonts w:eastAsiaTheme="minorEastAsia" w:hAnsiTheme="minorEastAsia" w:hint="eastAsia"/>
                <w:sz w:val="24"/>
                <w:szCs w:val="24"/>
              </w:rPr>
              <w:t>均有效。</w:t>
            </w:r>
          </w:p>
          <w:p w:rsidR="008432E7" w:rsidRPr="00FA6258" w:rsidRDefault="00CC5C0D" w:rsidP="00CC5C0D">
            <w:pPr>
              <w:pStyle w:val="a6"/>
              <w:spacing w:before="0" w:after="0" w:line="360" w:lineRule="auto"/>
              <w:ind w:firstLineChars="100" w:firstLine="260"/>
              <w:rPr>
                <w:rFonts w:eastAsiaTheme="minorEastAsia" w:hAnsiTheme="minorEastAsia"/>
                <w:bCs w:val="0"/>
                <w:spacing w:val="0"/>
                <w:sz w:val="24"/>
                <w:szCs w:val="24"/>
              </w:rPr>
            </w:pPr>
            <w:r w:rsidRPr="00CC5C0D">
              <w:rPr>
                <w:rFonts w:eastAsiaTheme="minorEastAsia" w:hAnsiTheme="minorEastAsia" w:hint="eastAsia"/>
                <w:sz w:val="24"/>
                <w:szCs w:val="24"/>
              </w:rPr>
              <w:t>部门运行控制能结合产品生命周期方法，</w:t>
            </w:r>
            <w:r w:rsidRPr="00F51309">
              <w:rPr>
                <w:rFonts w:eastAsiaTheme="minorEastAsia" w:hAnsiTheme="minorEastAsia" w:hint="eastAsia"/>
                <w:sz w:val="24"/>
                <w:szCs w:val="24"/>
              </w:rPr>
              <w:t>在环保和职业健康安全防护方面的控制管理基本有效</w:t>
            </w:r>
            <w:r w:rsidRPr="00CC5C0D">
              <w:rPr>
                <w:rFonts w:eastAsiaTheme="minorEastAsia" w:hAnsiTheme="minorEastAsia" w:hint="eastAsia"/>
                <w:sz w:val="24"/>
                <w:szCs w:val="24"/>
              </w:rPr>
              <w:t>。</w:t>
            </w:r>
          </w:p>
        </w:tc>
        <w:tc>
          <w:tcPr>
            <w:tcW w:w="1585" w:type="dxa"/>
          </w:tcPr>
          <w:p w:rsidR="008432E7" w:rsidRDefault="00FD5E6E">
            <w:r>
              <w:lastRenderedPageBreak/>
              <w:t>符合</w:t>
            </w:r>
          </w:p>
        </w:tc>
      </w:tr>
      <w:tr w:rsidR="008432E7" w:rsidTr="00573EFB">
        <w:trPr>
          <w:trHeight w:val="547"/>
        </w:trPr>
        <w:tc>
          <w:tcPr>
            <w:tcW w:w="2160" w:type="dxa"/>
            <w:vAlign w:val="center"/>
          </w:tcPr>
          <w:p w:rsidR="008432E7" w:rsidRPr="00FA6258" w:rsidRDefault="00036062">
            <w:pPr>
              <w:rPr>
                <w:rFonts w:eastAsiaTheme="minorEastAsia"/>
                <w:sz w:val="24"/>
                <w:szCs w:val="24"/>
              </w:rPr>
            </w:pPr>
            <w:r w:rsidRPr="00FA6258">
              <w:rPr>
                <w:rFonts w:eastAsiaTheme="minorEastAsia" w:hAnsiTheme="minorEastAsia"/>
                <w:color w:val="000000"/>
                <w:sz w:val="24"/>
                <w:szCs w:val="24"/>
              </w:rPr>
              <w:lastRenderedPageBreak/>
              <w:t>应急准备和响应</w:t>
            </w:r>
          </w:p>
        </w:tc>
        <w:tc>
          <w:tcPr>
            <w:tcW w:w="1209" w:type="dxa"/>
            <w:vAlign w:val="center"/>
          </w:tcPr>
          <w:p w:rsidR="008432E7" w:rsidRPr="00FD5E6E" w:rsidRDefault="00036062">
            <w:pPr>
              <w:rPr>
                <w:rFonts w:eastAsiaTheme="minorEastAsia"/>
                <w:color w:val="000000"/>
                <w:sz w:val="24"/>
                <w:szCs w:val="24"/>
              </w:rPr>
            </w:pPr>
            <w:r w:rsidRPr="00FA6258">
              <w:rPr>
                <w:rFonts w:eastAsiaTheme="minorEastAsia"/>
                <w:color w:val="000000"/>
                <w:sz w:val="24"/>
                <w:szCs w:val="24"/>
              </w:rPr>
              <w:t>E</w:t>
            </w:r>
            <w:r w:rsidR="00FD5E6E">
              <w:rPr>
                <w:rFonts w:eastAsiaTheme="minorEastAsia"/>
                <w:color w:val="000000"/>
                <w:sz w:val="24"/>
                <w:szCs w:val="24"/>
              </w:rPr>
              <w:t>O</w:t>
            </w:r>
            <w:r w:rsidRPr="00FA6258">
              <w:rPr>
                <w:rFonts w:eastAsiaTheme="minorEastAsia"/>
                <w:color w:val="000000"/>
                <w:sz w:val="24"/>
                <w:szCs w:val="24"/>
              </w:rPr>
              <w:t>8.2</w:t>
            </w:r>
          </w:p>
        </w:tc>
        <w:tc>
          <w:tcPr>
            <w:tcW w:w="9755" w:type="dxa"/>
            <w:vAlign w:val="center"/>
          </w:tcPr>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编制了《应急准备和响应程序》，</w:t>
            </w:r>
            <w:r>
              <w:rPr>
                <w:rFonts w:eastAsiaTheme="minorEastAsia" w:hAnsiTheme="minorEastAsia"/>
                <w:sz w:val="24"/>
                <w:szCs w:val="24"/>
              </w:rPr>
              <w:t>确定的紧急情况有：火灾、触电</w:t>
            </w:r>
            <w:r w:rsidRPr="00EE52B1">
              <w:rPr>
                <w:rFonts w:eastAsiaTheme="minorEastAsia" w:hAnsiTheme="minorEastAsia"/>
                <w:sz w:val="24"/>
                <w:szCs w:val="24"/>
              </w:rPr>
              <w:t>等。</w:t>
            </w:r>
            <w:r>
              <w:rPr>
                <w:rFonts w:eastAsiaTheme="minorEastAsia" w:hAnsiTheme="minorEastAsia" w:hint="eastAsia"/>
                <w:sz w:val="24"/>
                <w:szCs w:val="24"/>
              </w:rPr>
              <w:t>建立了火灾、触电、疫情防控等应急预案，由行政部</w:t>
            </w:r>
            <w:r w:rsidRPr="009B3BA0">
              <w:rPr>
                <w:rFonts w:eastAsiaTheme="minorEastAsia" w:hAnsiTheme="minorEastAsia" w:hint="eastAsia"/>
                <w:sz w:val="24"/>
                <w:szCs w:val="24"/>
              </w:rPr>
              <w:t>组织演练</w:t>
            </w:r>
            <w:r w:rsidR="00B41520">
              <w:rPr>
                <w:rFonts w:eastAsiaTheme="minorEastAsia" w:hAnsiTheme="minorEastAsia" w:hint="eastAsia"/>
                <w:sz w:val="24"/>
                <w:szCs w:val="24"/>
              </w:rPr>
              <w:t>，供销部参与了行政部组织的火灾、触电应急演习。</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查看了火灾应急预案演习记录，演练时间</w:t>
            </w:r>
            <w:r w:rsidRPr="009B3BA0">
              <w:rPr>
                <w:rFonts w:eastAsiaTheme="minorEastAsia" w:hAnsiTheme="minorEastAsia" w:hint="eastAsia"/>
                <w:sz w:val="24"/>
                <w:szCs w:val="24"/>
              </w:rPr>
              <w:t xml:space="preserve">  2020</w:t>
            </w:r>
            <w:r w:rsidRPr="009B3BA0">
              <w:rPr>
                <w:rFonts w:eastAsiaTheme="minorEastAsia" w:hAnsiTheme="minorEastAsia" w:hint="eastAsia"/>
                <w:sz w:val="24"/>
                <w:szCs w:val="24"/>
              </w:rPr>
              <w:t>年</w:t>
            </w:r>
            <w:r w:rsidR="003F1E51">
              <w:rPr>
                <w:rFonts w:eastAsiaTheme="minorEastAsia" w:hAnsiTheme="minorEastAsia" w:hint="eastAsia"/>
                <w:sz w:val="24"/>
                <w:szCs w:val="24"/>
              </w:rPr>
              <w:t>10</w:t>
            </w:r>
            <w:r w:rsidRPr="009B3BA0">
              <w:rPr>
                <w:rFonts w:eastAsiaTheme="minorEastAsia" w:hAnsiTheme="minorEastAsia" w:hint="eastAsia"/>
                <w:sz w:val="24"/>
                <w:szCs w:val="24"/>
              </w:rPr>
              <w:t>月</w:t>
            </w:r>
            <w:r w:rsidR="003F1E51">
              <w:rPr>
                <w:rFonts w:eastAsiaTheme="minorEastAsia" w:hAnsiTheme="minorEastAsia" w:hint="eastAsia"/>
                <w:sz w:val="24"/>
                <w:szCs w:val="24"/>
              </w:rPr>
              <w:t>1</w:t>
            </w:r>
            <w:r w:rsidR="00A471E6">
              <w:rPr>
                <w:rFonts w:eastAsiaTheme="minorEastAsia" w:hAnsiTheme="minorEastAsia" w:hint="eastAsia"/>
                <w:sz w:val="24"/>
                <w:szCs w:val="24"/>
              </w:rPr>
              <w:t>9</w:t>
            </w:r>
            <w:r w:rsidRPr="009B3BA0">
              <w:rPr>
                <w:rFonts w:eastAsiaTheme="minorEastAsia" w:hAnsiTheme="minorEastAsia" w:hint="eastAsia"/>
                <w:sz w:val="24"/>
                <w:szCs w:val="24"/>
              </w:rPr>
              <w:t>日</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负责人：</w:t>
            </w:r>
            <w:r w:rsidR="00A471E6">
              <w:rPr>
                <w:rFonts w:eastAsiaTheme="minorEastAsia" w:hAnsiTheme="minorEastAsia" w:hint="eastAsia"/>
                <w:sz w:val="24"/>
                <w:szCs w:val="24"/>
              </w:rPr>
              <w:t>叶文娟</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参加人：</w:t>
            </w:r>
            <w:r>
              <w:rPr>
                <w:rFonts w:eastAsiaTheme="minorEastAsia" w:hAnsiTheme="minorEastAsia" w:hint="eastAsia"/>
                <w:sz w:val="24"/>
                <w:szCs w:val="24"/>
              </w:rPr>
              <w:t>行政部、供销部</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演练的效果</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1</w:t>
            </w:r>
            <w:r w:rsidRPr="009B3BA0">
              <w:rPr>
                <w:rFonts w:eastAsiaTheme="minorEastAsia" w:hAnsiTheme="minorEastAsia" w:hint="eastAsia"/>
                <w:sz w:val="24"/>
                <w:szCs w:val="24"/>
              </w:rPr>
              <w:t>、组织指挥有序，项目岗位配合较好，达到了预定目标，演练的效果较好。</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2</w:t>
            </w:r>
            <w:r w:rsidRPr="009B3BA0">
              <w:rPr>
                <w:rFonts w:eastAsiaTheme="minorEastAsia" w:hAnsiTheme="minorEastAsia" w:hint="eastAsia"/>
                <w:sz w:val="24"/>
                <w:szCs w:val="24"/>
              </w:rPr>
              <w:t>、人员的速度较快，及时按照预定方案对事故处理人员进行保护。</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3</w:t>
            </w:r>
            <w:r w:rsidRPr="009B3BA0">
              <w:rPr>
                <w:rFonts w:eastAsiaTheme="minorEastAsia" w:hAnsiTheme="minorEastAsia" w:hint="eastAsia"/>
                <w:sz w:val="24"/>
                <w:szCs w:val="24"/>
              </w:rPr>
              <w:t>、各参训人员着装整齐，装备佩戴完整，精神饱满。</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4</w:t>
            </w:r>
            <w:r w:rsidRPr="009B3BA0">
              <w:rPr>
                <w:rFonts w:eastAsiaTheme="minorEastAsia" w:hAnsiTheme="minorEastAsia" w:hint="eastAsia"/>
                <w:sz w:val="24"/>
                <w:szCs w:val="24"/>
              </w:rPr>
              <w:t>、处理事故得当，速度较快，分工明确，能各负其责</w:t>
            </w:r>
          </w:p>
          <w:p w:rsidR="005D7407"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演练达到了目的。有效。</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w:t>
            </w:r>
            <w:r w:rsidR="003F1E51">
              <w:rPr>
                <w:rFonts w:eastAsiaTheme="minorEastAsia" w:hAnsiTheme="minorEastAsia" w:hint="eastAsia"/>
                <w:sz w:val="24"/>
                <w:szCs w:val="24"/>
              </w:rPr>
              <w:t>2020.11</w:t>
            </w:r>
            <w:r>
              <w:rPr>
                <w:rFonts w:eastAsiaTheme="minorEastAsia" w:hAnsiTheme="minorEastAsia" w:hint="eastAsia"/>
                <w:sz w:val="24"/>
                <w:szCs w:val="24"/>
              </w:rPr>
              <w:t>.</w:t>
            </w:r>
            <w:r w:rsidR="00A471E6">
              <w:rPr>
                <w:rFonts w:eastAsiaTheme="minorEastAsia" w:hAnsiTheme="minorEastAsia" w:hint="eastAsia"/>
                <w:sz w:val="24"/>
                <w:szCs w:val="24"/>
              </w:rPr>
              <w:t>20</w:t>
            </w:r>
            <w:r>
              <w:rPr>
                <w:rFonts w:eastAsiaTheme="minorEastAsia" w:hAnsiTheme="minorEastAsia" w:hint="eastAsia"/>
                <w:sz w:val="24"/>
                <w:szCs w:val="24"/>
              </w:rPr>
              <w:t>日触电</w:t>
            </w:r>
            <w:r w:rsidRPr="009B3BA0">
              <w:rPr>
                <w:rFonts w:eastAsiaTheme="minorEastAsia" w:hAnsiTheme="minorEastAsia" w:hint="eastAsia"/>
                <w:sz w:val="24"/>
                <w:szCs w:val="24"/>
              </w:rPr>
              <w:t>应急预案演习记录</w:t>
            </w:r>
            <w:r>
              <w:rPr>
                <w:rFonts w:eastAsiaTheme="minorEastAsia" w:hAnsiTheme="minorEastAsia" w:hint="eastAsia"/>
                <w:sz w:val="24"/>
                <w:szCs w:val="24"/>
              </w:rPr>
              <w:t>，情况同上。</w:t>
            </w:r>
          </w:p>
          <w:p w:rsidR="005D7407" w:rsidRPr="009B3BA0" w:rsidRDefault="005D7407" w:rsidP="005D7407">
            <w:pPr>
              <w:tabs>
                <w:tab w:val="left" w:pos="6597"/>
              </w:tabs>
              <w:spacing w:line="360" w:lineRule="auto"/>
              <w:ind w:firstLineChars="200" w:firstLine="480"/>
              <w:rPr>
                <w:rFonts w:eastAsiaTheme="minorEastAsia" w:hAnsiTheme="minorEastAsia"/>
                <w:sz w:val="24"/>
                <w:szCs w:val="24"/>
              </w:rPr>
            </w:pPr>
            <w:r w:rsidRPr="009B3BA0">
              <w:rPr>
                <w:rFonts w:eastAsiaTheme="minorEastAsia" w:hAnsiTheme="minorEastAsia" w:hint="eastAsia"/>
                <w:sz w:val="24"/>
                <w:szCs w:val="24"/>
              </w:rPr>
              <w:t>针对近期出现的新型冠状病毒引发的肺炎疫情，公司制定了疫情防控预案，公司有进行返岗人员健康报备管理、每日人员出入登记</w:t>
            </w:r>
            <w:r w:rsidRPr="009B3BA0">
              <w:rPr>
                <w:rFonts w:eastAsiaTheme="minorEastAsia" w:hAnsiTheme="minorEastAsia" w:hint="eastAsia"/>
                <w:sz w:val="24"/>
                <w:szCs w:val="24"/>
              </w:rPr>
              <w:t>/</w:t>
            </w:r>
            <w:r w:rsidRPr="009B3BA0">
              <w:rPr>
                <w:rFonts w:eastAsiaTheme="minorEastAsia" w:hAnsiTheme="minorEastAsia" w:hint="eastAsia"/>
                <w:sz w:val="24"/>
                <w:szCs w:val="24"/>
              </w:rPr>
              <w:t>量体温</w:t>
            </w:r>
            <w:r w:rsidRPr="009B3BA0">
              <w:rPr>
                <w:rFonts w:eastAsiaTheme="minorEastAsia" w:hAnsiTheme="minorEastAsia" w:hint="eastAsia"/>
                <w:sz w:val="24"/>
                <w:szCs w:val="24"/>
              </w:rPr>
              <w:t>/</w:t>
            </w:r>
            <w:r w:rsidRPr="009B3BA0">
              <w:rPr>
                <w:rFonts w:eastAsiaTheme="minorEastAsia" w:hAnsiTheme="minorEastAsia" w:hint="eastAsia"/>
                <w:sz w:val="24"/>
                <w:szCs w:val="24"/>
              </w:rPr>
              <w:t>戴口罩、是否发热、等，严格按政府和预案的要求执行。</w:t>
            </w:r>
          </w:p>
          <w:p w:rsidR="008432E7" w:rsidRPr="00FD5E6E" w:rsidRDefault="005D7407" w:rsidP="005D7407">
            <w:pPr>
              <w:spacing w:line="360" w:lineRule="auto"/>
              <w:ind w:firstLine="200"/>
              <w:rPr>
                <w:rFonts w:eastAsiaTheme="minorEastAsia" w:hAnsiTheme="minorEastAsia"/>
                <w:sz w:val="24"/>
                <w:szCs w:val="24"/>
              </w:rPr>
            </w:pPr>
            <w:r w:rsidRPr="009B3BA0">
              <w:rPr>
                <w:rFonts w:eastAsiaTheme="minorEastAsia" w:hAnsiTheme="minorEastAsia" w:hint="eastAsia"/>
                <w:sz w:val="24"/>
                <w:szCs w:val="24"/>
              </w:rPr>
              <w:t>自体系运行以来尚未发生紧急情况。</w:t>
            </w:r>
          </w:p>
        </w:tc>
        <w:tc>
          <w:tcPr>
            <w:tcW w:w="1585" w:type="dxa"/>
          </w:tcPr>
          <w:p w:rsidR="008432E7" w:rsidRDefault="00FD5E6E">
            <w:r>
              <w:t>符合</w:t>
            </w:r>
          </w:p>
        </w:tc>
      </w:tr>
    </w:tbl>
    <w:p w:rsidR="008432E7" w:rsidRDefault="008432E7">
      <w:pPr>
        <w:jc w:val="center"/>
      </w:pPr>
    </w:p>
    <w:p w:rsidR="008432E7" w:rsidRDefault="008432E7">
      <w:pPr>
        <w:jc w:val="center"/>
      </w:pPr>
    </w:p>
    <w:p w:rsidR="008432E7" w:rsidRDefault="008432E7"/>
    <w:p w:rsidR="008432E7" w:rsidRDefault="00036062">
      <w:pPr>
        <w:pStyle w:val="a4"/>
      </w:pPr>
      <w:r>
        <w:rPr>
          <w:rFonts w:hint="eastAsia"/>
        </w:rPr>
        <w:t>说明：不符合标注</w:t>
      </w:r>
      <w:r>
        <w:t>N</w:t>
      </w:r>
    </w:p>
    <w:p w:rsidR="008432E7" w:rsidRDefault="008432E7"/>
    <w:p w:rsidR="008432E7" w:rsidRDefault="008432E7">
      <w:pPr>
        <w:pStyle w:val="a4"/>
      </w:pPr>
    </w:p>
    <w:sectPr w:rsidR="008432E7" w:rsidSect="008432E7">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51C" w:rsidRDefault="0017251C" w:rsidP="008432E7">
      <w:r>
        <w:separator/>
      </w:r>
    </w:p>
  </w:endnote>
  <w:endnote w:type="continuationSeparator" w:id="1">
    <w:p w:rsidR="0017251C" w:rsidRDefault="0017251C" w:rsidP="008432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A565CC" w:rsidRDefault="00AC7DAD">
            <w:pPr>
              <w:pStyle w:val="a4"/>
              <w:jc w:val="center"/>
            </w:pPr>
            <w:r>
              <w:rPr>
                <w:b/>
                <w:sz w:val="24"/>
                <w:szCs w:val="24"/>
              </w:rPr>
              <w:fldChar w:fldCharType="begin"/>
            </w:r>
            <w:r w:rsidR="00A565CC">
              <w:rPr>
                <w:b/>
              </w:rPr>
              <w:instrText>PAGE</w:instrText>
            </w:r>
            <w:r>
              <w:rPr>
                <w:b/>
                <w:sz w:val="24"/>
                <w:szCs w:val="24"/>
              </w:rPr>
              <w:fldChar w:fldCharType="separate"/>
            </w:r>
            <w:r w:rsidR="00EF05DD">
              <w:rPr>
                <w:b/>
                <w:noProof/>
              </w:rPr>
              <w:t>1</w:t>
            </w:r>
            <w:r>
              <w:rPr>
                <w:b/>
                <w:sz w:val="24"/>
                <w:szCs w:val="24"/>
              </w:rPr>
              <w:fldChar w:fldCharType="end"/>
            </w:r>
            <w:r w:rsidR="00A565CC">
              <w:rPr>
                <w:lang w:val="zh-CN"/>
              </w:rPr>
              <w:t xml:space="preserve"> / </w:t>
            </w:r>
            <w:r>
              <w:rPr>
                <w:b/>
                <w:sz w:val="24"/>
                <w:szCs w:val="24"/>
              </w:rPr>
              <w:fldChar w:fldCharType="begin"/>
            </w:r>
            <w:r w:rsidR="00A565CC">
              <w:rPr>
                <w:b/>
              </w:rPr>
              <w:instrText>NUMPAGES</w:instrText>
            </w:r>
            <w:r>
              <w:rPr>
                <w:b/>
                <w:sz w:val="24"/>
                <w:szCs w:val="24"/>
              </w:rPr>
              <w:fldChar w:fldCharType="separate"/>
            </w:r>
            <w:r w:rsidR="00EF05DD">
              <w:rPr>
                <w:b/>
                <w:noProof/>
              </w:rPr>
              <w:t>20</w:t>
            </w:r>
            <w:r>
              <w:rPr>
                <w:b/>
                <w:sz w:val="24"/>
                <w:szCs w:val="24"/>
              </w:rPr>
              <w:fldChar w:fldCharType="end"/>
            </w:r>
          </w:p>
        </w:sdtContent>
      </w:sdt>
    </w:sdtContent>
  </w:sdt>
  <w:p w:rsidR="00A565CC" w:rsidRDefault="00A565C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51C" w:rsidRDefault="0017251C" w:rsidP="008432E7">
      <w:r>
        <w:separator/>
      </w:r>
    </w:p>
  </w:footnote>
  <w:footnote w:type="continuationSeparator" w:id="1">
    <w:p w:rsidR="0017251C" w:rsidRDefault="0017251C" w:rsidP="008432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5CC" w:rsidRDefault="00A565CC">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565CC" w:rsidRDefault="00AC7DAD">
    <w:pPr>
      <w:pStyle w:val="a5"/>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4097" type="#_x0000_t202" style="position:absolute;margin-left:554.75pt;margin-top:2.2pt;width:172pt;height:20.2pt;z-index:251658240" stroked="f">
          <v:textbox>
            <w:txbxContent>
              <w:p w:rsidR="00A565CC" w:rsidRDefault="00A565CC">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-12</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A565CC">
      <w:rPr>
        <w:rStyle w:val="CharChar1"/>
        <w:rFonts w:hint="default"/>
        <w:w w:val="90"/>
      </w:rPr>
      <w:t>Beijing International Standard united Certification Co.,Ltd.</w:t>
    </w:r>
  </w:p>
  <w:p w:rsidR="00A565CC" w:rsidRDefault="00A565C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6FA964C8"/>
    <w:multiLevelType w:val="multilevel"/>
    <w:tmpl w:val="6FA964C8"/>
    <w:lvl w:ilvl="0">
      <w:start w:val="1"/>
      <w:numFmt w:val="decimal"/>
      <w:lvlText w:val="%1、"/>
      <w:lvlJc w:val="left"/>
      <w:pPr>
        <w:ind w:left="315" w:hanging="31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4818"/>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32E7"/>
    <w:rsid w:val="00003B8D"/>
    <w:rsid w:val="00036062"/>
    <w:rsid w:val="00066763"/>
    <w:rsid w:val="0008703D"/>
    <w:rsid w:val="00087484"/>
    <w:rsid w:val="00092533"/>
    <w:rsid w:val="000C70C7"/>
    <w:rsid w:val="000F086F"/>
    <w:rsid w:val="001116F8"/>
    <w:rsid w:val="00112FBA"/>
    <w:rsid w:val="00120AE6"/>
    <w:rsid w:val="00133E3F"/>
    <w:rsid w:val="00157017"/>
    <w:rsid w:val="0017251C"/>
    <w:rsid w:val="00197446"/>
    <w:rsid w:val="001A19E7"/>
    <w:rsid w:val="001B65B6"/>
    <w:rsid w:val="001C77F1"/>
    <w:rsid w:val="00261455"/>
    <w:rsid w:val="00271DE4"/>
    <w:rsid w:val="00272E91"/>
    <w:rsid w:val="0027655C"/>
    <w:rsid w:val="002B4C20"/>
    <w:rsid w:val="002C4576"/>
    <w:rsid w:val="0036192E"/>
    <w:rsid w:val="003831AB"/>
    <w:rsid w:val="003A560C"/>
    <w:rsid w:val="003A7E8F"/>
    <w:rsid w:val="003F1E51"/>
    <w:rsid w:val="003F3881"/>
    <w:rsid w:val="0041246B"/>
    <w:rsid w:val="004244A6"/>
    <w:rsid w:val="00441AB2"/>
    <w:rsid w:val="0046592B"/>
    <w:rsid w:val="00472178"/>
    <w:rsid w:val="004D5D26"/>
    <w:rsid w:val="004D6F4A"/>
    <w:rsid w:val="004E5348"/>
    <w:rsid w:val="004F774F"/>
    <w:rsid w:val="00572FAE"/>
    <w:rsid w:val="00573EFB"/>
    <w:rsid w:val="005A5F84"/>
    <w:rsid w:val="005A6AF6"/>
    <w:rsid w:val="005D7407"/>
    <w:rsid w:val="005E2F56"/>
    <w:rsid w:val="00610E50"/>
    <w:rsid w:val="006531B6"/>
    <w:rsid w:val="00656798"/>
    <w:rsid w:val="0069174C"/>
    <w:rsid w:val="00692248"/>
    <w:rsid w:val="00693044"/>
    <w:rsid w:val="006F653C"/>
    <w:rsid w:val="00724FA6"/>
    <w:rsid w:val="00747E87"/>
    <w:rsid w:val="00774E8D"/>
    <w:rsid w:val="007C7525"/>
    <w:rsid w:val="007D1F9F"/>
    <w:rsid w:val="00805ACB"/>
    <w:rsid w:val="00810DCF"/>
    <w:rsid w:val="00816586"/>
    <w:rsid w:val="008432E7"/>
    <w:rsid w:val="00871F49"/>
    <w:rsid w:val="00882130"/>
    <w:rsid w:val="00915139"/>
    <w:rsid w:val="00925553"/>
    <w:rsid w:val="009539F1"/>
    <w:rsid w:val="0096202E"/>
    <w:rsid w:val="009816B6"/>
    <w:rsid w:val="009A793A"/>
    <w:rsid w:val="009F2DA6"/>
    <w:rsid w:val="00A074DB"/>
    <w:rsid w:val="00A405AC"/>
    <w:rsid w:val="00A42287"/>
    <w:rsid w:val="00A471E6"/>
    <w:rsid w:val="00A565CC"/>
    <w:rsid w:val="00AC28DD"/>
    <w:rsid w:val="00AC5EEA"/>
    <w:rsid w:val="00AC7659"/>
    <w:rsid w:val="00AC7DAD"/>
    <w:rsid w:val="00AD342E"/>
    <w:rsid w:val="00AE34EE"/>
    <w:rsid w:val="00AF6EDA"/>
    <w:rsid w:val="00B22820"/>
    <w:rsid w:val="00B41520"/>
    <w:rsid w:val="00BA7754"/>
    <w:rsid w:val="00BB7084"/>
    <w:rsid w:val="00BF18A5"/>
    <w:rsid w:val="00C017BA"/>
    <w:rsid w:val="00C451D2"/>
    <w:rsid w:val="00CB245B"/>
    <w:rsid w:val="00CC39FF"/>
    <w:rsid w:val="00CC5C0D"/>
    <w:rsid w:val="00CC5D45"/>
    <w:rsid w:val="00D158EC"/>
    <w:rsid w:val="00D62C32"/>
    <w:rsid w:val="00D66C55"/>
    <w:rsid w:val="00DA0C49"/>
    <w:rsid w:val="00DB776A"/>
    <w:rsid w:val="00DD16E4"/>
    <w:rsid w:val="00E162D3"/>
    <w:rsid w:val="00E33843"/>
    <w:rsid w:val="00E42242"/>
    <w:rsid w:val="00E43F5E"/>
    <w:rsid w:val="00EA11FE"/>
    <w:rsid w:val="00EC2974"/>
    <w:rsid w:val="00EF05DD"/>
    <w:rsid w:val="00F01F55"/>
    <w:rsid w:val="00F0211B"/>
    <w:rsid w:val="00F13E3B"/>
    <w:rsid w:val="00F346E2"/>
    <w:rsid w:val="00F40AC7"/>
    <w:rsid w:val="00F46EF6"/>
    <w:rsid w:val="00F51309"/>
    <w:rsid w:val="00F638FD"/>
    <w:rsid w:val="00FA456F"/>
    <w:rsid w:val="00FA4DD0"/>
    <w:rsid w:val="00FA6258"/>
    <w:rsid w:val="00FA6599"/>
    <w:rsid w:val="00FD5E6E"/>
    <w:rsid w:val="00FD689B"/>
    <w:rsid w:val="02324284"/>
    <w:rsid w:val="04385766"/>
    <w:rsid w:val="04766AC2"/>
    <w:rsid w:val="06970AFE"/>
    <w:rsid w:val="07487397"/>
    <w:rsid w:val="08CF0F53"/>
    <w:rsid w:val="08F36905"/>
    <w:rsid w:val="0C9A6779"/>
    <w:rsid w:val="0CAC683E"/>
    <w:rsid w:val="11AF5DB5"/>
    <w:rsid w:val="1241282B"/>
    <w:rsid w:val="132952D9"/>
    <w:rsid w:val="19182EDE"/>
    <w:rsid w:val="1A986916"/>
    <w:rsid w:val="1D4B03F7"/>
    <w:rsid w:val="2150673F"/>
    <w:rsid w:val="22501C4B"/>
    <w:rsid w:val="255162E3"/>
    <w:rsid w:val="268C629C"/>
    <w:rsid w:val="27107237"/>
    <w:rsid w:val="2879556F"/>
    <w:rsid w:val="29CB4ED1"/>
    <w:rsid w:val="29D207EC"/>
    <w:rsid w:val="2B7A1AB5"/>
    <w:rsid w:val="2D131158"/>
    <w:rsid w:val="309605F0"/>
    <w:rsid w:val="3163712D"/>
    <w:rsid w:val="33767124"/>
    <w:rsid w:val="35302B3B"/>
    <w:rsid w:val="357B1876"/>
    <w:rsid w:val="38D54ABD"/>
    <w:rsid w:val="3B11388E"/>
    <w:rsid w:val="3BEE7108"/>
    <w:rsid w:val="3CD23FF2"/>
    <w:rsid w:val="3F9F1564"/>
    <w:rsid w:val="40A23418"/>
    <w:rsid w:val="41427DE1"/>
    <w:rsid w:val="44A837BF"/>
    <w:rsid w:val="44CC2562"/>
    <w:rsid w:val="456D5E6F"/>
    <w:rsid w:val="46760E50"/>
    <w:rsid w:val="46B755FD"/>
    <w:rsid w:val="49455067"/>
    <w:rsid w:val="4B531CE7"/>
    <w:rsid w:val="4E8B53DA"/>
    <w:rsid w:val="50016283"/>
    <w:rsid w:val="531752F5"/>
    <w:rsid w:val="53705CCA"/>
    <w:rsid w:val="54913F28"/>
    <w:rsid w:val="550067DF"/>
    <w:rsid w:val="58A85F15"/>
    <w:rsid w:val="5C0F5D41"/>
    <w:rsid w:val="621C16B4"/>
    <w:rsid w:val="62BD7723"/>
    <w:rsid w:val="655A4224"/>
    <w:rsid w:val="65C902AB"/>
    <w:rsid w:val="6A2F719D"/>
    <w:rsid w:val="6CDF5D3B"/>
    <w:rsid w:val="6F0D3CB2"/>
    <w:rsid w:val="778659CE"/>
    <w:rsid w:val="7C217737"/>
    <w:rsid w:val="7C544EB1"/>
    <w:rsid w:val="7CA9592D"/>
    <w:rsid w:val="7F1150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481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2E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432E7"/>
    <w:rPr>
      <w:sz w:val="18"/>
      <w:szCs w:val="18"/>
    </w:rPr>
  </w:style>
  <w:style w:type="paragraph" w:styleId="a4">
    <w:name w:val="footer"/>
    <w:basedOn w:val="a"/>
    <w:link w:val="Char0"/>
    <w:uiPriority w:val="99"/>
    <w:unhideWhenUsed/>
    <w:qFormat/>
    <w:rsid w:val="008432E7"/>
    <w:pPr>
      <w:tabs>
        <w:tab w:val="center" w:pos="4153"/>
        <w:tab w:val="right" w:pos="8306"/>
      </w:tabs>
      <w:snapToGrid w:val="0"/>
      <w:jc w:val="left"/>
    </w:pPr>
    <w:rPr>
      <w:sz w:val="18"/>
      <w:szCs w:val="18"/>
    </w:rPr>
  </w:style>
  <w:style w:type="paragraph" w:styleId="a5">
    <w:name w:val="header"/>
    <w:basedOn w:val="a"/>
    <w:link w:val="Char1"/>
    <w:unhideWhenUsed/>
    <w:qFormat/>
    <w:rsid w:val="008432E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8432E7"/>
    <w:rPr>
      <w:rFonts w:ascii="Times New Roman" w:eastAsia="宋体" w:hAnsi="Times New Roman" w:cs="Times New Roman"/>
      <w:sz w:val="18"/>
      <w:szCs w:val="18"/>
    </w:rPr>
  </w:style>
  <w:style w:type="character" w:customStyle="1" w:styleId="Char0">
    <w:name w:val="页脚 Char"/>
    <w:basedOn w:val="a0"/>
    <w:link w:val="a4"/>
    <w:uiPriority w:val="99"/>
    <w:qFormat/>
    <w:rsid w:val="008432E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8432E7"/>
    <w:rPr>
      <w:rFonts w:ascii="Times New Roman" w:eastAsia="宋体" w:hAnsi="Times New Roman" w:cs="Times New Roman"/>
      <w:sz w:val="18"/>
      <w:szCs w:val="18"/>
    </w:rPr>
  </w:style>
  <w:style w:type="character" w:customStyle="1" w:styleId="CharChar1">
    <w:name w:val="Char Char1"/>
    <w:qFormat/>
    <w:locked/>
    <w:rsid w:val="008432E7"/>
    <w:rPr>
      <w:rFonts w:ascii="宋体" w:eastAsia="宋体" w:hAnsi="Courier New" w:hint="eastAsia"/>
      <w:kern w:val="2"/>
      <w:sz w:val="21"/>
      <w:lang w:val="en-US" w:eastAsia="zh-CN" w:bidi="ar-SA"/>
    </w:rPr>
  </w:style>
  <w:style w:type="paragraph" w:customStyle="1" w:styleId="a6">
    <w:name w:val="表格文字"/>
    <w:basedOn w:val="a"/>
    <w:uiPriority w:val="99"/>
    <w:qFormat/>
    <w:rsid w:val="008432E7"/>
    <w:pPr>
      <w:spacing w:before="25" w:after="25"/>
    </w:pPr>
    <w:rPr>
      <w:bCs/>
      <w:spacing w:val="10"/>
    </w:rPr>
  </w:style>
  <w:style w:type="paragraph" w:styleId="a7">
    <w:name w:val="List Paragraph"/>
    <w:basedOn w:val="a"/>
    <w:uiPriority w:val="99"/>
    <w:rsid w:val="00003B8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20</Pages>
  <Words>1587</Words>
  <Characters>9051</Characters>
  <Application>Microsoft Office Word</Application>
  <DocSecurity>0</DocSecurity>
  <Lines>75</Lines>
  <Paragraphs>21</Paragraphs>
  <ScaleCrop>false</ScaleCrop>
  <Company>china</Company>
  <LinksUpToDate>false</LinksUpToDate>
  <CharactersWithSpaces>10617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20</cp:revision>
  <dcterms:created xsi:type="dcterms:W3CDTF">2015-06-17T12:51:00Z</dcterms:created>
  <dcterms:modified xsi:type="dcterms:W3CDTF">2021-01-22T03:00:00Z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