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18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民乐县天鼎建材有限责任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