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07" w:rsidRDefault="002E073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546"/>
        <w:gridCol w:w="1554"/>
        <w:gridCol w:w="8"/>
        <w:gridCol w:w="745"/>
        <w:gridCol w:w="9"/>
        <w:gridCol w:w="9245"/>
        <w:gridCol w:w="8"/>
        <w:gridCol w:w="15"/>
        <w:gridCol w:w="1570"/>
      </w:tblGrid>
      <w:tr w:rsidR="00C47F07" w:rsidTr="009B4A01">
        <w:trPr>
          <w:trHeight w:val="515"/>
        </w:trPr>
        <w:tc>
          <w:tcPr>
            <w:tcW w:w="1555" w:type="dxa"/>
            <w:gridSpan w:val="2"/>
            <w:vMerge w:val="restart"/>
            <w:vAlign w:val="center"/>
          </w:tcPr>
          <w:p w:rsidR="00C47F07" w:rsidRDefault="002E073E">
            <w:pPr>
              <w:spacing w:before="120"/>
              <w:jc w:val="center"/>
              <w:rPr>
                <w:sz w:val="24"/>
                <w:szCs w:val="24"/>
              </w:rPr>
            </w:pPr>
            <w:r>
              <w:rPr>
                <w:rFonts w:hint="eastAsia"/>
                <w:sz w:val="24"/>
                <w:szCs w:val="24"/>
              </w:rPr>
              <w:t>过程与活动、</w:t>
            </w:r>
          </w:p>
          <w:p w:rsidR="00C47F07" w:rsidRDefault="002E073E">
            <w:pPr>
              <w:jc w:val="center"/>
            </w:pPr>
            <w:r>
              <w:rPr>
                <w:rFonts w:hint="eastAsia"/>
                <w:sz w:val="24"/>
                <w:szCs w:val="24"/>
              </w:rPr>
              <w:t>抽样计划</w:t>
            </w:r>
          </w:p>
        </w:tc>
        <w:tc>
          <w:tcPr>
            <w:tcW w:w="1554" w:type="dxa"/>
            <w:vMerge w:val="restart"/>
            <w:vAlign w:val="center"/>
          </w:tcPr>
          <w:p w:rsidR="00C47F07" w:rsidRDefault="002E073E">
            <w:pPr>
              <w:rPr>
                <w:sz w:val="24"/>
                <w:szCs w:val="24"/>
              </w:rPr>
            </w:pPr>
            <w:r>
              <w:rPr>
                <w:rFonts w:hint="eastAsia"/>
                <w:sz w:val="24"/>
                <w:szCs w:val="24"/>
              </w:rPr>
              <w:t>涉及</w:t>
            </w:r>
          </w:p>
          <w:p w:rsidR="00C47F07" w:rsidRDefault="002E073E">
            <w:r>
              <w:rPr>
                <w:rFonts w:hint="eastAsia"/>
                <w:sz w:val="24"/>
                <w:szCs w:val="24"/>
              </w:rPr>
              <w:t>条款</w:t>
            </w:r>
          </w:p>
        </w:tc>
        <w:tc>
          <w:tcPr>
            <w:tcW w:w="10015" w:type="dxa"/>
            <w:gridSpan w:val="5"/>
            <w:vAlign w:val="center"/>
          </w:tcPr>
          <w:p w:rsidR="00C47F07" w:rsidRDefault="002E073E" w:rsidP="00D07275">
            <w:pPr>
              <w:rPr>
                <w:sz w:val="24"/>
                <w:szCs w:val="24"/>
              </w:rPr>
            </w:pPr>
            <w:r>
              <w:rPr>
                <w:rFonts w:hint="eastAsia"/>
                <w:sz w:val="24"/>
                <w:szCs w:val="24"/>
              </w:rPr>
              <w:t>受审核部门：餐饮管理部</w:t>
            </w:r>
            <w:r>
              <w:rPr>
                <w:sz w:val="24"/>
                <w:szCs w:val="24"/>
              </w:rPr>
              <w:t xml:space="preserve">     </w:t>
            </w:r>
            <w:r>
              <w:rPr>
                <w:rFonts w:hint="eastAsia"/>
                <w:sz w:val="24"/>
                <w:szCs w:val="24"/>
              </w:rPr>
              <w:t>陪同人员：</w:t>
            </w:r>
            <w:r w:rsidR="00C855F0">
              <w:rPr>
                <w:sz w:val="24"/>
                <w:szCs w:val="24"/>
              </w:rPr>
              <w:t xml:space="preserve"> </w:t>
            </w:r>
            <w:r w:rsidR="00D07275">
              <w:rPr>
                <w:rFonts w:hint="eastAsia"/>
                <w:sz w:val="24"/>
                <w:szCs w:val="24"/>
              </w:rPr>
              <w:t>王炎英</w:t>
            </w:r>
          </w:p>
        </w:tc>
        <w:tc>
          <w:tcPr>
            <w:tcW w:w="1585" w:type="dxa"/>
            <w:gridSpan w:val="2"/>
            <w:vMerge w:val="restart"/>
            <w:vAlign w:val="center"/>
          </w:tcPr>
          <w:p w:rsidR="00C47F07" w:rsidRDefault="002E073E">
            <w:pPr>
              <w:rPr>
                <w:sz w:val="24"/>
                <w:szCs w:val="24"/>
              </w:rPr>
            </w:pPr>
            <w:r>
              <w:rPr>
                <w:rFonts w:hint="eastAsia"/>
                <w:sz w:val="24"/>
                <w:szCs w:val="24"/>
              </w:rPr>
              <w:t>判定</w:t>
            </w:r>
          </w:p>
        </w:tc>
      </w:tr>
      <w:tr w:rsidR="00C47F07" w:rsidTr="009B4A01">
        <w:trPr>
          <w:trHeight w:val="403"/>
        </w:trPr>
        <w:tc>
          <w:tcPr>
            <w:tcW w:w="1555" w:type="dxa"/>
            <w:gridSpan w:val="2"/>
            <w:vMerge/>
            <w:vAlign w:val="center"/>
          </w:tcPr>
          <w:p w:rsidR="00C47F07" w:rsidRDefault="00C47F07"/>
        </w:tc>
        <w:tc>
          <w:tcPr>
            <w:tcW w:w="1554" w:type="dxa"/>
            <w:vMerge/>
            <w:vAlign w:val="center"/>
          </w:tcPr>
          <w:p w:rsidR="00C47F07" w:rsidRDefault="00C47F07"/>
        </w:tc>
        <w:tc>
          <w:tcPr>
            <w:tcW w:w="10015" w:type="dxa"/>
            <w:gridSpan w:val="5"/>
            <w:vAlign w:val="center"/>
          </w:tcPr>
          <w:p w:rsidR="00C47F07" w:rsidRDefault="002E073E" w:rsidP="00C855F0">
            <w:pPr>
              <w:spacing w:before="120"/>
            </w:pPr>
            <w:r>
              <w:rPr>
                <w:rFonts w:hint="eastAsia"/>
                <w:sz w:val="24"/>
                <w:szCs w:val="24"/>
              </w:rPr>
              <w:t>审核员：邝柏臣</w:t>
            </w:r>
            <w:r>
              <w:rPr>
                <w:rFonts w:hint="eastAsia"/>
                <w:sz w:val="24"/>
                <w:szCs w:val="24"/>
              </w:rPr>
              <w:t xml:space="preserve"> </w:t>
            </w:r>
            <w:r w:rsidR="00C855F0">
              <w:rPr>
                <w:sz w:val="24"/>
                <w:szCs w:val="24"/>
              </w:rPr>
              <w:t>陈丽丹</w:t>
            </w:r>
            <w:r w:rsidR="00C855F0">
              <w:rPr>
                <w:rFonts w:hint="eastAsia"/>
                <w:sz w:val="24"/>
                <w:szCs w:val="24"/>
              </w:rPr>
              <w:t xml:space="preserve"> </w:t>
            </w:r>
            <w:r w:rsidR="00C855F0">
              <w:rPr>
                <w:rFonts w:hint="eastAsia"/>
                <w:sz w:val="24"/>
                <w:szCs w:val="24"/>
              </w:rPr>
              <w:t>日</w:t>
            </w:r>
            <w:r>
              <w:rPr>
                <w:rFonts w:hint="eastAsia"/>
                <w:sz w:val="24"/>
                <w:szCs w:val="24"/>
              </w:rPr>
              <w:t>期：</w:t>
            </w:r>
            <w:r>
              <w:rPr>
                <w:rFonts w:hint="eastAsia"/>
                <w:sz w:val="24"/>
                <w:szCs w:val="24"/>
              </w:rPr>
              <w:t>202</w:t>
            </w:r>
            <w:r w:rsidR="00C855F0">
              <w:rPr>
                <w:sz w:val="24"/>
                <w:szCs w:val="24"/>
              </w:rPr>
              <w:t>1</w:t>
            </w:r>
            <w:r>
              <w:rPr>
                <w:rFonts w:hint="eastAsia"/>
                <w:sz w:val="24"/>
                <w:szCs w:val="24"/>
              </w:rPr>
              <w:t>-</w:t>
            </w:r>
            <w:r w:rsidR="00C855F0">
              <w:rPr>
                <w:sz w:val="24"/>
                <w:szCs w:val="24"/>
              </w:rPr>
              <w:t>01</w:t>
            </w:r>
            <w:r>
              <w:rPr>
                <w:rFonts w:hint="eastAsia"/>
                <w:sz w:val="24"/>
                <w:szCs w:val="24"/>
              </w:rPr>
              <w:t>-18</w:t>
            </w:r>
          </w:p>
        </w:tc>
        <w:tc>
          <w:tcPr>
            <w:tcW w:w="1585" w:type="dxa"/>
            <w:gridSpan w:val="2"/>
            <w:vMerge/>
          </w:tcPr>
          <w:p w:rsidR="00C47F07" w:rsidRDefault="00C47F07"/>
        </w:tc>
      </w:tr>
      <w:tr w:rsidR="00C47F07" w:rsidTr="009B4A01">
        <w:trPr>
          <w:trHeight w:val="516"/>
        </w:trPr>
        <w:tc>
          <w:tcPr>
            <w:tcW w:w="1555" w:type="dxa"/>
            <w:gridSpan w:val="2"/>
            <w:vMerge/>
            <w:vAlign w:val="center"/>
          </w:tcPr>
          <w:p w:rsidR="00C47F07" w:rsidRDefault="00C47F07"/>
        </w:tc>
        <w:tc>
          <w:tcPr>
            <w:tcW w:w="1554" w:type="dxa"/>
            <w:vMerge/>
            <w:vAlign w:val="center"/>
          </w:tcPr>
          <w:p w:rsidR="00C47F07" w:rsidRDefault="00C47F07"/>
        </w:tc>
        <w:tc>
          <w:tcPr>
            <w:tcW w:w="10015" w:type="dxa"/>
            <w:gridSpan w:val="5"/>
            <w:vAlign w:val="center"/>
          </w:tcPr>
          <w:p w:rsidR="00C47F07" w:rsidRPr="0018188F" w:rsidRDefault="002E073E">
            <w:pPr>
              <w:rPr>
                <w:sz w:val="24"/>
                <w:szCs w:val="24"/>
              </w:rPr>
            </w:pPr>
            <w:r w:rsidRPr="0018188F">
              <w:rPr>
                <w:rFonts w:hint="eastAsia"/>
                <w:sz w:val="24"/>
                <w:szCs w:val="24"/>
              </w:rPr>
              <w:t>审核条款：</w:t>
            </w:r>
            <w:r w:rsidRPr="0018188F">
              <w:rPr>
                <w:rFonts w:hint="eastAsia"/>
                <w:sz w:val="24"/>
                <w:szCs w:val="24"/>
              </w:rPr>
              <w:t>FSMS:5.3/6.2/7.1.3/7.1.4/</w:t>
            </w:r>
            <w:r w:rsidR="00D071EF">
              <w:rPr>
                <w:sz w:val="24"/>
                <w:szCs w:val="24"/>
              </w:rPr>
              <w:t>8.1/</w:t>
            </w:r>
            <w:r w:rsidRPr="0018188F">
              <w:rPr>
                <w:rFonts w:hint="eastAsia"/>
                <w:sz w:val="24"/>
                <w:szCs w:val="24"/>
              </w:rPr>
              <w:t>8.2/8.3/8.4/8.5.4/8.7/8.9.1-8.9.4/9.1.1/10.1</w:t>
            </w:r>
          </w:p>
          <w:p w:rsidR="00C47F07" w:rsidRDefault="002E073E" w:rsidP="0018188F">
            <w:pPr>
              <w:ind w:leftChars="600" w:left="1260"/>
              <w:rPr>
                <w:sz w:val="24"/>
                <w:szCs w:val="24"/>
              </w:rPr>
            </w:pPr>
            <w:r w:rsidRPr="0018188F">
              <w:rPr>
                <w:rFonts w:hint="eastAsia"/>
                <w:sz w:val="24"/>
                <w:szCs w:val="24"/>
              </w:rPr>
              <w:t>HACCP:6.3/6.4/</w:t>
            </w:r>
            <w:r w:rsidR="00051E27" w:rsidRPr="0018188F">
              <w:rPr>
                <w:sz w:val="24"/>
                <w:szCs w:val="24"/>
              </w:rPr>
              <w:t>6.5</w:t>
            </w:r>
            <w:r w:rsidR="00051E27" w:rsidRPr="0018188F">
              <w:rPr>
                <w:rFonts w:hint="eastAsia"/>
                <w:sz w:val="24"/>
                <w:szCs w:val="24"/>
              </w:rPr>
              <w:t>/</w:t>
            </w:r>
            <w:r w:rsidRPr="0018188F">
              <w:rPr>
                <w:rFonts w:hint="eastAsia"/>
                <w:sz w:val="24"/>
                <w:szCs w:val="24"/>
              </w:rPr>
              <w:t>6.6/6.7.1/</w:t>
            </w:r>
            <w:r w:rsidR="00051E27" w:rsidRPr="0018188F">
              <w:rPr>
                <w:sz w:val="24"/>
                <w:szCs w:val="24"/>
              </w:rPr>
              <w:t>7.4/7.5/</w:t>
            </w:r>
            <w:r w:rsidRPr="0018188F">
              <w:rPr>
                <w:rFonts w:hint="eastAsia"/>
                <w:sz w:val="24"/>
                <w:szCs w:val="24"/>
              </w:rPr>
              <w:t>7.6/7.7/7.8</w:t>
            </w:r>
            <w:r w:rsidRPr="0018188F">
              <w:rPr>
                <w:rFonts w:hint="eastAsia"/>
                <w:sz w:val="24"/>
                <w:szCs w:val="24"/>
              </w:rPr>
              <w:t>；</w:t>
            </w:r>
            <w:r w:rsidRPr="0018188F">
              <w:rPr>
                <w:rFonts w:hint="eastAsia"/>
                <w:sz w:val="24"/>
                <w:szCs w:val="24"/>
              </w:rPr>
              <w:t>GB14881: 3/4/5/6/7/8/9/10/11</w:t>
            </w:r>
            <w:r w:rsidRPr="0018188F">
              <w:rPr>
                <w:rFonts w:hint="eastAsia"/>
                <w:sz w:val="24"/>
                <w:szCs w:val="24"/>
              </w:rPr>
              <w:t>；</w:t>
            </w:r>
            <w:r w:rsidRPr="0018188F">
              <w:rPr>
                <w:rFonts w:hint="eastAsia"/>
                <w:sz w:val="24"/>
                <w:szCs w:val="24"/>
              </w:rPr>
              <w:t>HACCP1.0</w:t>
            </w:r>
            <w:r w:rsidRPr="0018188F">
              <w:rPr>
                <w:rFonts w:hint="eastAsia"/>
                <w:sz w:val="24"/>
                <w:szCs w:val="24"/>
              </w:rPr>
              <w:t>要求</w:t>
            </w:r>
          </w:p>
        </w:tc>
        <w:tc>
          <w:tcPr>
            <w:tcW w:w="1585" w:type="dxa"/>
            <w:gridSpan w:val="2"/>
            <w:vMerge/>
          </w:tcPr>
          <w:p w:rsidR="00C47F07" w:rsidRDefault="00C47F07"/>
        </w:tc>
      </w:tr>
      <w:tr w:rsidR="00C47F07" w:rsidTr="009B4A01">
        <w:trPr>
          <w:trHeight w:val="443"/>
        </w:trPr>
        <w:tc>
          <w:tcPr>
            <w:tcW w:w="1555" w:type="dxa"/>
            <w:gridSpan w:val="2"/>
            <w:vMerge w:val="restart"/>
          </w:tcPr>
          <w:p w:rsidR="00C47F07" w:rsidRDefault="002E073E">
            <w:r>
              <w:rPr>
                <w:rFonts w:hint="eastAsia"/>
              </w:rPr>
              <w:t>组织的角色、职责和权限</w:t>
            </w:r>
          </w:p>
          <w:p w:rsidR="00C47F07" w:rsidRDefault="00C47F07"/>
        </w:tc>
        <w:tc>
          <w:tcPr>
            <w:tcW w:w="1554" w:type="dxa"/>
            <w:vMerge w:val="restart"/>
          </w:tcPr>
          <w:p w:rsidR="00C47F07" w:rsidRDefault="002E073E">
            <w:r>
              <w:rPr>
                <w:rFonts w:hint="eastAsia"/>
              </w:rPr>
              <w:t>F5.3  </w:t>
            </w:r>
          </w:p>
          <w:p w:rsidR="00C47F07" w:rsidRDefault="00C47F07"/>
        </w:tc>
        <w:tc>
          <w:tcPr>
            <w:tcW w:w="762" w:type="dxa"/>
            <w:gridSpan w:val="3"/>
          </w:tcPr>
          <w:p w:rsidR="00C47F07" w:rsidRDefault="002E073E">
            <w:r>
              <w:rPr>
                <w:rFonts w:hint="eastAsia"/>
              </w:rPr>
              <w:t>文件名称</w:t>
            </w:r>
          </w:p>
        </w:tc>
        <w:tc>
          <w:tcPr>
            <w:tcW w:w="9253" w:type="dxa"/>
            <w:gridSpan w:val="2"/>
          </w:tcPr>
          <w:p w:rsidR="00C47F07" w:rsidRDefault="002E073E">
            <w:r>
              <w:rPr>
                <w:rFonts w:hint="eastAsia"/>
              </w:rPr>
              <w:t>如：管理手册第</w:t>
            </w:r>
            <w:r>
              <w:rPr>
                <w:rFonts w:hint="eastAsia"/>
              </w:rPr>
              <w:t>5.3</w:t>
            </w:r>
            <w:r>
              <w:rPr>
                <w:rFonts w:hint="eastAsia"/>
              </w:rPr>
              <w:t>章</w:t>
            </w:r>
          </w:p>
        </w:tc>
        <w:tc>
          <w:tcPr>
            <w:tcW w:w="1585" w:type="dxa"/>
            <w:gridSpan w:val="2"/>
            <w:vMerge w:val="restart"/>
          </w:tcPr>
          <w:p w:rsidR="00C47F07" w:rsidRDefault="00C47F07"/>
        </w:tc>
      </w:tr>
      <w:tr w:rsidR="00C47F07" w:rsidTr="009B4A01">
        <w:trPr>
          <w:trHeight w:val="1101"/>
        </w:trPr>
        <w:tc>
          <w:tcPr>
            <w:tcW w:w="1555" w:type="dxa"/>
            <w:gridSpan w:val="2"/>
            <w:vMerge/>
          </w:tcPr>
          <w:p w:rsidR="00C47F07" w:rsidRDefault="00C47F07"/>
        </w:tc>
        <w:tc>
          <w:tcPr>
            <w:tcW w:w="1554" w:type="dxa"/>
            <w:vMerge/>
          </w:tcPr>
          <w:p w:rsidR="00C47F07" w:rsidRDefault="00C47F07"/>
        </w:tc>
        <w:tc>
          <w:tcPr>
            <w:tcW w:w="762" w:type="dxa"/>
            <w:gridSpan w:val="3"/>
          </w:tcPr>
          <w:p w:rsidR="00C47F07" w:rsidRDefault="002E073E">
            <w:r>
              <w:rPr>
                <w:rFonts w:hint="eastAsia"/>
              </w:rPr>
              <w:t>运行证据</w:t>
            </w:r>
          </w:p>
        </w:tc>
        <w:tc>
          <w:tcPr>
            <w:tcW w:w="9253" w:type="dxa"/>
            <w:gridSpan w:val="2"/>
          </w:tcPr>
          <w:p w:rsidR="00C47F07" w:rsidRPr="00DC0353" w:rsidRDefault="00614064">
            <w:pPr>
              <w:rPr>
                <w:szCs w:val="21"/>
              </w:rPr>
            </w:pPr>
            <w:r w:rsidRPr="00DC0353">
              <w:rPr>
                <w:rFonts w:hint="eastAsia"/>
                <w:szCs w:val="21"/>
              </w:rPr>
              <w:t>该</w:t>
            </w:r>
            <w:r w:rsidRPr="00DC0353">
              <w:rPr>
                <w:szCs w:val="21"/>
              </w:rPr>
              <w:t>部</w:t>
            </w:r>
            <w:r w:rsidRPr="00DC0353">
              <w:rPr>
                <w:rFonts w:hint="eastAsia"/>
                <w:szCs w:val="21"/>
              </w:rPr>
              <w:t>门</w:t>
            </w:r>
            <w:r w:rsidRPr="00DC0353">
              <w:rPr>
                <w:szCs w:val="21"/>
              </w:rPr>
              <w:t>负</w:t>
            </w:r>
            <w:r w:rsidRPr="00DC0353">
              <w:rPr>
                <w:rFonts w:hint="eastAsia"/>
                <w:szCs w:val="21"/>
              </w:rPr>
              <w:t>责</w:t>
            </w:r>
            <w:r w:rsidRPr="00DC0353">
              <w:rPr>
                <w:szCs w:val="21"/>
              </w:rPr>
              <w:t>人</w:t>
            </w:r>
            <w:r w:rsidRPr="00DC0353">
              <w:rPr>
                <w:rFonts w:hint="eastAsia"/>
                <w:szCs w:val="21"/>
              </w:rPr>
              <w:t>:</w:t>
            </w:r>
            <w:r w:rsidRPr="00DC0353">
              <w:rPr>
                <w:rFonts w:hint="eastAsia"/>
                <w:szCs w:val="21"/>
              </w:rPr>
              <w:t>施</w:t>
            </w:r>
            <w:r w:rsidR="001F5848">
              <w:rPr>
                <w:rFonts w:hint="eastAsia"/>
                <w:szCs w:val="21"/>
              </w:rPr>
              <w:t>行</w:t>
            </w:r>
            <w:r w:rsidRPr="00DC0353">
              <w:rPr>
                <w:rFonts w:hint="eastAsia"/>
                <w:szCs w:val="21"/>
              </w:rPr>
              <w:t xml:space="preserve"> </w:t>
            </w:r>
          </w:p>
          <w:p w:rsidR="00C47F07" w:rsidRPr="00DC0353" w:rsidRDefault="002E073E" w:rsidP="00DC0353">
            <w:pPr>
              <w:rPr>
                <w:szCs w:val="21"/>
              </w:rPr>
            </w:pPr>
            <w:r w:rsidRPr="00DC0353">
              <w:rPr>
                <w:rFonts w:hint="eastAsia"/>
                <w:szCs w:val="21"/>
              </w:rPr>
              <w:t>公司在手册和《岗位职责和任职要求》中对</w:t>
            </w:r>
            <w:r w:rsidR="00DC0353" w:rsidRPr="00DC0353">
              <w:rPr>
                <w:rFonts w:hint="eastAsia"/>
                <w:szCs w:val="21"/>
              </w:rPr>
              <w:t>餐饮</w:t>
            </w:r>
            <w:r w:rsidR="00DC0353" w:rsidRPr="00DC0353">
              <w:rPr>
                <w:szCs w:val="21"/>
              </w:rPr>
              <w:t>管理部</w:t>
            </w:r>
            <w:r w:rsidRPr="00DC0353">
              <w:rPr>
                <w:rFonts w:hint="eastAsia"/>
                <w:szCs w:val="21"/>
              </w:rPr>
              <w:t>的工作职责进行了规定，</w:t>
            </w:r>
            <w:r w:rsidR="00DC0353" w:rsidRPr="00DC0353">
              <w:rPr>
                <w:szCs w:val="21"/>
              </w:rPr>
              <w:t>职责如下：</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1)按餐饮管理部下达的生产计划，完成各项生产任务。</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2)组织好本车间的产成品的自检、互检工作，并对所生产的产品质量负责。</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 xml:space="preserve">3)参与不合格品的评审，制定纠正和预防措施并组织实施。 </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4)负责在制品及成品中转的防护、搬运、标识工作。</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5)参与制定生产操作规程、作业指导书、并组织实施。</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6)监督检查加工各种记录是否具备并按规定进行记录并对其进行认真审核。</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7)监督检查加工作业人员严格按作业指导书及生产流程作业，负责监督检查监控纠偏、验证等过程的正确性。</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8)</w:t>
            </w:r>
            <w:r w:rsidRPr="00DC0353">
              <w:rPr>
                <w:rFonts w:ascii="宋体" w:hAnsi="宋体" w:cs="宋体" w:hint="eastAsia"/>
                <w:color w:val="000000"/>
                <w:kern w:val="0"/>
                <w:szCs w:val="21"/>
              </w:rPr>
              <w:t>指导生产现场的质量，技术管理工作，确保质量、技术文件符合国家及上级机关发布的政策、法律、法规和条例并正确贯彻执行。</w:t>
            </w:r>
            <w:r w:rsidRPr="00DC0353">
              <w:rPr>
                <w:rFonts w:ascii="宋体" w:hAnsi="宋体" w:cs="宋体" w:hint="eastAsia"/>
                <w:szCs w:val="21"/>
              </w:rPr>
              <w:t>；</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lastRenderedPageBreak/>
              <w:t>9)负责不合格品管理，</w:t>
            </w:r>
            <w:r w:rsidRPr="00DC0353">
              <w:rPr>
                <w:rFonts w:ascii="宋体" w:hAnsi="宋体" w:cs="宋体" w:hint="eastAsia"/>
                <w:color w:val="000000"/>
                <w:kern w:val="0"/>
                <w:szCs w:val="21"/>
              </w:rPr>
              <w:t>对不合格品进行标识和隔离存放。</w:t>
            </w:r>
            <w:r w:rsidRPr="00DC0353">
              <w:rPr>
                <w:rFonts w:ascii="宋体" w:hAnsi="宋体" w:cs="宋体" w:hint="eastAsia"/>
                <w:szCs w:val="21"/>
              </w:rPr>
              <w:t>；</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10)负责不合格项纠正措施的指导、跟踪验证；</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11)负责公司原材料、过程产品和成品的监视和测量；</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12)负责产品的监视和测量工作；</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13）负责监视和测量设备的管理控制工作;</w:t>
            </w:r>
          </w:p>
          <w:p w:rsidR="00DC0353" w:rsidRPr="00DC0353" w:rsidRDefault="00DC0353" w:rsidP="00DC0353">
            <w:pPr>
              <w:spacing w:line="360" w:lineRule="auto"/>
              <w:ind w:firstLineChars="100" w:firstLine="210"/>
              <w:rPr>
                <w:rFonts w:ascii="宋体" w:hAnsi="宋体" w:cs="宋体"/>
                <w:szCs w:val="21"/>
              </w:rPr>
            </w:pPr>
            <w:r w:rsidRPr="00DC0353">
              <w:rPr>
                <w:rFonts w:ascii="宋体" w:hAnsi="宋体" w:cs="宋体" w:hint="eastAsia"/>
                <w:szCs w:val="21"/>
              </w:rPr>
              <w:t>14)参与公司对实现管理体系预期目标的内外部环境和相关方进行监视和评审，识别出公司需应对的风险和机遇，实施应对风险和机遇的措施,评价有效性。</w:t>
            </w:r>
          </w:p>
          <w:p w:rsidR="00DC0353" w:rsidRPr="00DC0353" w:rsidRDefault="00DC0353" w:rsidP="00DC0353">
            <w:pPr>
              <w:rPr>
                <w:szCs w:val="21"/>
              </w:rPr>
            </w:pPr>
          </w:p>
        </w:tc>
        <w:tc>
          <w:tcPr>
            <w:tcW w:w="1585" w:type="dxa"/>
            <w:gridSpan w:val="2"/>
            <w:vMerge/>
          </w:tcPr>
          <w:p w:rsidR="00C47F07" w:rsidRDefault="00C47F07"/>
        </w:tc>
      </w:tr>
      <w:tr w:rsidR="00C47F07" w:rsidTr="009B4A01">
        <w:trPr>
          <w:trHeight w:val="443"/>
        </w:trPr>
        <w:tc>
          <w:tcPr>
            <w:tcW w:w="1555" w:type="dxa"/>
            <w:gridSpan w:val="2"/>
            <w:vMerge w:val="restart"/>
          </w:tcPr>
          <w:p w:rsidR="00C47F07" w:rsidRDefault="002E073E">
            <w:r>
              <w:rPr>
                <w:rFonts w:hint="eastAsia"/>
                <w:color w:val="000000"/>
                <w:szCs w:val="21"/>
              </w:rPr>
              <w:lastRenderedPageBreak/>
              <w:t>食品安全管理体系目标及其实现的策划</w:t>
            </w:r>
          </w:p>
        </w:tc>
        <w:tc>
          <w:tcPr>
            <w:tcW w:w="1554" w:type="dxa"/>
            <w:vMerge w:val="restart"/>
          </w:tcPr>
          <w:p w:rsidR="00C47F07" w:rsidRDefault="002E073E">
            <w:pPr>
              <w:rPr>
                <w:color w:val="000000"/>
                <w:szCs w:val="21"/>
              </w:rPr>
            </w:pPr>
            <w:r>
              <w:rPr>
                <w:rFonts w:hint="eastAsia"/>
                <w:color w:val="000000"/>
                <w:szCs w:val="21"/>
              </w:rPr>
              <w:t>F6.2 </w:t>
            </w:r>
          </w:p>
          <w:p w:rsidR="00C47F07" w:rsidRDefault="00C47F07"/>
        </w:tc>
        <w:tc>
          <w:tcPr>
            <w:tcW w:w="762" w:type="dxa"/>
            <w:gridSpan w:val="3"/>
          </w:tcPr>
          <w:p w:rsidR="00C47F07" w:rsidRDefault="002E073E">
            <w:r>
              <w:rPr>
                <w:rFonts w:hint="eastAsia"/>
              </w:rPr>
              <w:t>文件名称</w:t>
            </w:r>
          </w:p>
        </w:tc>
        <w:tc>
          <w:tcPr>
            <w:tcW w:w="9253" w:type="dxa"/>
            <w:gridSpan w:val="2"/>
          </w:tcPr>
          <w:p w:rsidR="00C47F07" w:rsidRDefault="002E073E">
            <w:r>
              <w:rPr>
                <w:rFonts w:hint="eastAsia"/>
              </w:rPr>
              <w:t>如：手册第</w:t>
            </w:r>
            <w:r>
              <w:rPr>
                <w:rFonts w:hint="eastAsia"/>
              </w:rPr>
              <w:t>6.2</w:t>
            </w:r>
            <w:r>
              <w:rPr>
                <w:rFonts w:hint="eastAsia"/>
              </w:rPr>
              <w:t>条款、《</w:t>
            </w:r>
            <w:r>
              <w:rPr>
                <w:rFonts w:hint="eastAsia"/>
                <w:color w:val="000000"/>
                <w:szCs w:val="21"/>
              </w:rPr>
              <w:t>环境目标</w:t>
            </w:r>
            <w:r>
              <w:rPr>
                <w:rFonts w:hint="eastAsia"/>
              </w:rPr>
              <w:t>》、《分解目标》</w:t>
            </w:r>
          </w:p>
        </w:tc>
        <w:tc>
          <w:tcPr>
            <w:tcW w:w="1585" w:type="dxa"/>
            <w:gridSpan w:val="2"/>
            <w:vMerge w:val="restart"/>
          </w:tcPr>
          <w:p w:rsidR="00C47F07" w:rsidRDefault="002E073E">
            <w:r>
              <w:rPr>
                <w:rFonts w:hint="eastAsia"/>
              </w:rPr>
              <w:sym w:font="Wingdings" w:char="00FE"/>
            </w:r>
            <w:r>
              <w:rPr>
                <w:rFonts w:hint="eastAsia"/>
              </w:rPr>
              <w:t>符合</w:t>
            </w:r>
            <w:r>
              <w:rPr>
                <w:rFonts w:hint="eastAsia"/>
              </w:rPr>
              <w:t xml:space="preserve"> </w:t>
            </w:r>
          </w:p>
          <w:p w:rsidR="00C47F07" w:rsidRDefault="002E073E">
            <w:r>
              <w:rPr>
                <w:rFonts w:hint="eastAsia"/>
              </w:rPr>
              <w:sym w:font="Wingdings" w:char="00A8"/>
            </w:r>
            <w:r>
              <w:rPr>
                <w:rFonts w:hint="eastAsia"/>
              </w:rPr>
              <w:t>不符合</w:t>
            </w:r>
          </w:p>
        </w:tc>
      </w:tr>
      <w:tr w:rsidR="00C47F07" w:rsidTr="009B4A01">
        <w:trPr>
          <w:trHeight w:val="822"/>
        </w:trPr>
        <w:tc>
          <w:tcPr>
            <w:tcW w:w="1555" w:type="dxa"/>
            <w:gridSpan w:val="2"/>
            <w:vMerge/>
          </w:tcPr>
          <w:p w:rsidR="00C47F07" w:rsidRDefault="00C47F07"/>
        </w:tc>
        <w:tc>
          <w:tcPr>
            <w:tcW w:w="1554" w:type="dxa"/>
            <w:vMerge/>
          </w:tcPr>
          <w:p w:rsidR="00C47F07" w:rsidRDefault="00C47F07"/>
        </w:tc>
        <w:tc>
          <w:tcPr>
            <w:tcW w:w="762" w:type="dxa"/>
            <w:gridSpan w:val="3"/>
          </w:tcPr>
          <w:p w:rsidR="00C47F07" w:rsidRDefault="002E073E">
            <w:r>
              <w:rPr>
                <w:rFonts w:hint="eastAsia"/>
              </w:rPr>
              <w:t>运行证据</w:t>
            </w:r>
          </w:p>
        </w:tc>
        <w:tc>
          <w:tcPr>
            <w:tcW w:w="9253" w:type="dxa"/>
            <w:gridSpan w:val="2"/>
          </w:tcPr>
          <w:p w:rsidR="00C47F07" w:rsidRDefault="002E073E">
            <w:r>
              <w:rPr>
                <w:rFonts w:hint="eastAsia"/>
              </w:rPr>
              <w:t>组织建立了与方针一致的文件化的管理目标。为实现总食品安全目标而建立的各层级食品安全目标具体、有针对性、可测量并且可实现。</w:t>
            </w:r>
          </w:p>
          <w:p w:rsidR="00C47F07" w:rsidRDefault="002E073E">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1485"/>
              <w:gridCol w:w="1655"/>
              <w:gridCol w:w="1350"/>
              <w:gridCol w:w="1774"/>
            </w:tblGrid>
            <w:tr w:rsidR="00C47F07">
              <w:tc>
                <w:tcPr>
                  <w:tcW w:w="2187" w:type="dxa"/>
                  <w:shd w:val="clear" w:color="auto" w:fill="auto"/>
                </w:tcPr>
                <w:p w:rsidR="00C47F07" w:rsidRDefault="002E073E">
                  <w:pPr>
                    <w:rPr>
                      <w:rFonts w:ascii="宋体" w:hAnsi="宋体"/>
                      <w:szCs w:val="24"/>
                    </w:rPr>
                  </w:pPr>
                  <w:r>
                    <w:rPr>
                      <w:rFonts w:hint="eastAsia"/>
                    </w:rPr>
                    <w:t>食品安全</w:t>
                  </w:r>
                  <w:r>
                    <w:rPr>
                      <w:rFonts w:ascii="宋体" w:hAnsi="宋体" w:hint="eastAsia"/>
                      <w:szCs w:val="24"/>
                    </w:rPr>
                    <w:t>目标</w:t>
                  </w:r>
                </w:p>
              </w:tc>
              <w:tc>
                <w:tcPr>
                  <w:tcW w:w="1485" w:type="dxa"/>
                  <w:shd w:val="clear" w:color="auto" w:fill="auto"/>
                </w:tcPr>
                <w:p w:rsidR="00C47F07" w:rsidRDefault="002E073E">
                  <w:pPr>
                    <w:rPr>
                      <w:color w:val="000000"/>
                      <w:szCs w:val="18"/>
                    </w:rPr>
                  </w:pPr>
                  <w:r>
                    <w:rPr>
                      <w:rFonts w:hint="eastAsia"/>
                      <w:color w:val="000000"/>
                      <w:szCs w:val="18"/>
                    </w:rPr>
                    <w:t>目标值</w:t>
                  </w:r>
                </w:p>
              </w:tc>
              <w:tc>
                <w:tcPr>
                  <w:tcW w:w="1655" w:type="dxa"/>
                  <w:shd w:val="clear" w:color="auto" w:fill="auto"/>
                </w:tcPr>
                <w:p w:rsidR="00C47F07" w:rsidRDefault="002E073E">
                  <w:pPr>
                    <w:rPr>
                      <w:rFonts w:ascii="宋体" w:hAnsi="宋体"/>
                      <w:szCs w:val="24"/>
                    </w:rPr>
                  </w:pPr>
                  <w:r>
                    <w:rPr>
                      <w:rFonts w:ascii="宋体" w:hAnsi="宋体" w:hint="eastAsia"/>
                      <w:szCs w:val="24"/>
                    </w:rPr>
                    <w:t>考核周期</w:t>
                  </w:r>
                </w:p>
              </w:tc>
              <w:tc>
                <w:tcPr>
                  <w:tcW w:w="1350" w:type="dxa"/>
                  <w:shd w:val="clear" w:color="auto" w:fill="auto"/>
                </w:tcPr>
                <w:p w:rsidR="00C47F07" w:rsidRDefault="002E073E">
                  <w:pPr>
                    <w:rPr>
                      <w:rFonts w:ascii="宋体" w:hAnsi="宋体"/>
                      <w:szCs w:val="24"/>
                    </w:rPr>
                  </w:pPr>
                  <w:r>
                    <w:rPr>
                      <w:rFonts w:ascii="宋体" w:hAnsi="宋体" w:hint="eastAsia"/>
                      <w:szCs w:val="24"/>
                    </w:rPr>
                    <w:t>责任部门</w:t>
                  </w:r>
                </w:p>
              </w:tc>
              <w:tc>
                <w:tcPr>
                  <w:tcW w:w="1774" w:type="dxa"/>
                  <w:shd w:val="clear" w:color="auto" w:fill="auto"/>
                </w:tcPr>
                <w:p w:rsidR="00C47F07" w:rsidRDefault="002E073E">
                  <w:pPr>
                    <w:rPr>
                      <w:rFonts w:ascii="宋体" w:hAnsi="宋体"/>
                      <w:szCs w:val="24"/>
                    </w:rPr>
                  </w:pPr>
                  <w:r>
                    <w:rPr>
                      <w:rFonts w:ascii="宋体" w:hAnsi="宋体" w:hint="eastAsia"/>
                      <w:szCs w:val="24"/>
                    </w:rPr>
                    <w:t>目标实际完成</w:t>
                  </w:r>
                </w:p>
              </w:tc>
            </w:tr>
            <w:tr w:rsidR="00C855F0">
              <w:tc>
                <w:tcPr>
                  <w:tcW w:w="2187" w:type="dxa"/>
                  <w:shd w:val="clear" w:color="auto" w:fill="auto"/>
                  <w:vAlign w:val="center"/>
                </w:tcPr>
                <w:p w:rsidR="00C855F0" w:rsidRDefault="00C855F0" w:rsidP="00C855F0">
                  <w:pPr>
                    <w:rPr>
                      <w:szCs w:val="21"/>
                    </w:rPr>
                  </w:pPr>
                  <w:r>
                    <w:rPr>
                      <w:rFonts w:hint="eastAsia"/>
                      <w:szCs w:val="21"/>
                    </w:rPr>
                    <w:t>食品安全事故</w:t>
                  </w:r>
                </w:p>
              </w:tc>
              <w:tc>
                <w:tcPr>
                  <w:tcW w:w="1485" w:type="dxa"/>
                  <w:shd w:val="clear" w:color="auto" w:fill="auto"/>
                  <w:vAlign w:val="center"/>
                </w:tcPr>
                <w:p w:rsidR="00C855F0" w:rsidRDefault="00C855F0" w:rsidP="00C855F0">
                  <w:pPr>
                    <w:jc w:val="center"/>
                    <w:rPr>
                      <w:szCs w:val="21"/>
                    </w:rPr>
                  </w:pPr>
                  <w:r>
                    <w:rPr>
                      <w:rFonts w:cs="宋体" w:hint="eastAsia"/>
                      <w:color w:val="000000"/>
                      <w:kern w:val="0"/>
                      <w:szCs w:val="21"/>
                    </w:rPr>
                    <w:t>0</w:t>
                  </w:r>
                </w:p>
              </w:tc>
              <w:tc>
                <w:tcPr>
                  <w:tcW w:w="1655" w:type="dxa"/>
                  <w:shd w:val="clear" w:color="auto" w:fill="auto"/>
                  <w:vAlign w:val="center"/>
                </w:tcPr>
                <w:p w:rsidR="00C855F0" w:rsidRDefault="00C855F0" w:rsidP="00C855F0">
                  <w:pPr>
                    <w:jc w:val="center"/>
                    <w:rPr>
                      <w:szCs w:val="21"/>
                    </w:rPr>
                  </w:pPr>
                  <w:r>
                    <w:rPr>
                      <w:rFonts w:hint="eastAsia"/>
                      <w:szCs w:val="21"/>
                    </w:rPr>
                    <w:t>年</w:t>
                  </w:r>
                </w:p>
              </w:tc>
              <w:tc>
                <w:tcPr>
                  <w:tcW w:w="1350" w:type="dxa"/>
                  <w:shd w:val="clear" w:color="auto" w:fill="auto"/>
                  <w:vAlign w:val="center"/>
                </w:tcPr>
                <w:p w:rsidR="00C855F0" w:rsidRDefault="00C855F0" w:rsidP="00C855F0">
                  <w:pPr>
                    <w:rPr>
                      <w:szCs w:val="24"/>
                    </w:rPr>
                  </w:pPr>
                  <w:r>
                    <w:rPr>
                      <w:rFonts w:hint="eastAsia"/>
                      <w:szCs w:val="24"/>
                    </w:rPr>
                    <w:t>餐饮管理部</w:t>
                  </w:r>
                </w:p>
              </w:tc>
              <w:tc>
                <w:tcPr>
                  <w:tcW w:w="1774" w:type="dxa"/>
                  <w:shd w:val="clear" w:color="auto" w:fill="auto"/>
                  <w:vAlign w:val="center"/>
                </w:tcPr>
                <w:p w:rsidR="00C855F0" w:rsidRDefault="00C855F0" w:rsidP="00C855F0">
                  <w:pPr>
                    <w:ind w:firstLineChars="50" w:firstLine="105"/>
                    <w:jc w:val="center"/>
                    <w:rPr>
                      <w:szCs w:val="21"/>
                    </w:rPr>
                  </w:pPr>
                  <w:r>
                    <w:rPr>
                      <w:rFonts w:hint="eastAsia"/>
                      <w:color w:val="000000"/>
                      <w:szCs w:val="21"/>
                    </w:rPr>
                    <w:t>0</w:t>
                  </w:r>
                </w:p>
              </w:tc>
            </w:tr>
            <w:tr w:rsidR="00C855F0">
              <w:tc>
                <w:tcPr>
                  <w:tcW w:w="2187" w:type="dxa"/>
                  <w:shd w:val="clear" w:color="auto" w:fill="auto"/>
                  <w:vAlign w:val="center"/>
                </w:tcPr>
                <w:p w:rsidR="00C855F0" w:rsidRDefault="00C855F0" w:rsidP="00C855F0">
                  <w:pPr>
                    <w:rPr>
                      <w:szCs w:val="21"/>
                    </w:rPr>
                  </w:pPr>
                  <w:r w:rsidRPr="001A55B8">
                    <w:rPr>
                      <w:rFonts w:hint="eastAsia"/>
                      <w:szCs w:val="21"/>
                    </w:rPr>
                    <w:t>关键控制点监控合格率</w:t>
                  </w:r>
                </w:p>
              </w:tc>
              <w:tc>
                <w:tcPr>
                  <w:tcW w:w="1485" w:type="dxa"/>
                  <w:shd w:val="clear" w:color="auto" w:fill="auto"/>
                  <w:vAlign w:val="center"/>
                </w:tcPr>
                <w:p w:rsidR="00C855F0" w:rsidRDefault="00C855F0" w:rsidP="00C855F0">
                  <w:pPr>
                    <w:jc w:val="center"/>
                    <w:rPr>
                      <w:szCs w:val="21"/>
                    </w:rPr>
                  </w:pPr>
                  <w:r>
                    <w:rPr>
                      <w:rFonts w:hint="eastAsia"/>
                      <w:szCs w:val="21"/>
                    </w:rPr>
                    <w:t>100%</w:t>
                  </w:r>
                </w:p>
              </w:tc>
              <w:tc>
                <w:tcPr>
                  <w:tcW w:w="1655" w:type="dxa"/>
                  <w:shd w:val="clear" w:color="auto" w:fill="auto"/>
                  <w:vAlign w:val="center"/>
                </w:tcPr>
                <w:p w:rsidR="00C855F0" w:rsidRDefault="00C855F0" w:rsidP="00C855F0">
                  <w:pPr>
                    <w:jc w:val="center"/>
                    <w:rPr>
                      <w:szCs w:val="21"/>
                    </w:rPr>
                  </w:pPr>
                  <w:r>
                    <w:rPr>
                      <w:rFonts w:hint="eastAsia"/>
                      <w:szCs w:val="21"/>
                    </w:rPr>
                    <w:t>年</w:t>
                  </w:r>
                </w:p>
              </w:tc>
              <w:tc>
                <w:tcPr>
                  <w:tcW w:w="1350" w:type="dxa"/>
                  <w:shd w:val="clear" w:color="auto" w:fill="auto"/>
                  <w:vAlign w:val="center"/>
                </w:tcPr>
                <w:p w:rsidR="00C855F0" w:rsidRDefault="00C855F0" w:rsidP="00C855F0">
                  <w:pPr>
                    <w:rPr>
                      <w:szCs w:val="24"/>
                    </w:rPr>
                  </w:pPr>
                  <w:r>
                    <w:rPr>
                      <w:rFonts w:hint="eastAsia"/>
                      <w:szCs w:val="24"/>
                    </w:rPr>
                    <w:t>餐饮管理部</w:t>
                  </w:r>
                </w:p>
              </w:tc>
              <w:tc>
                <w:tcPr>
                  <w:tcW w:w="1774" w:type="dxa"/>
                  <w:shd w:val="clear" w:color="auto" w:fill="auto"/>
                  <w:vAlign w:val="center"/>
                </w:tcPr>
                <w:p w:rsidR="00C855F0" w:rsidRDefault="00C855F0" w:rsidP="00C855F0">
                  <w:pPr>
                    <w:jc w:val="center"/>
                    <w:rPr>
                      <w:szCs w:val="21"/>
                    </w:rPr>
                  </w:pPr>
                  <w:r>
                    <w:rPr>
                      <w:rFonts w:hint="eastAsia"/>
                      <w:szCs w:val="21"/>
                    </w:rPr>
                    <w:t>100%</w:t>
                  </w:r>
                </w:p>
              </w:tc>
            </w:tr>
            <w:tr w:rsidR="00C855F0">
              <w:tc>
                <w:tcPr>
                  <w:tcW w:w="2187" w:type="dxa"/>
                  <w:shd w:val="clear" w:color="auto" w:fill="auto"/>
                  <w:vAlign w:val="center"/>
                </w:tcPr>
                <w:p w:rsidR="00C855F0" w:rsidRDefault="00C855F0" w:rsidP="00C855F0">
                  <w:pPr>
                    <w:rPr>
                      <w:rFonts w:cs="宋体"/>
                      <w:color w:val="000000"/>
                      <w:kern w:val="0"/>
                      <w:szCs w:val="21"/>
                    </w:rPr>
                  </w:pPr>
                  <w:r w:rsidRPr="001411D9">
                    <w:rPr>
                      <w:rFonts w:hint="eastAsia"/>
                      <w:szCs w:val="21"/>
                    </w:rPr>
                    <w:t>按时就餐率</w:t>
                  </w:r>
                </w:p>
              </w:tc>
              <w:tc>
                <w:tcPr>
                  <w:tcW w:w="1485" w:type="dxa"/>
                  <w:shd w:val="clear" w:color="auto" w:fill="auto"/>
                  <w:vAlign w:val="center"/>
                </w:tcPr>
                <w:p w:rsidR="00C855F0" w:rsidRDefault="00C855F0" w:rsidP="00C855F0">
                  <w:pPr>
                    <w:jc w:val="center"/>
                    <w:rPr>
                      <w:rFonts w:cs="宋体"/>
                      <w:color w:val="000000"/>
                      <w:kern w:val="0"/>
                      <w:szCs w:val="21"/>
                    </w:rPr>
                  </w:pPr>
                  <w:r>
                    <w:rPr>
                      <w:rFonts w:cs="宋体" w:hint="eastAsia"/>
                      <w:color w:val="000000"/>
                      <w:kern w:val="0"/>
                      <w:szCs w:val="21"/>
                    </w:rPr>
                    <w:t>≥</w:t>
                  </w:r>
                  <w:r>
                    <w:rPr>
                      <w:rFonts w:hint="eastAsia"/>
                      <w:szCs w:val="21"/>
                    </w:rPr>
                    <w:t>90</w:t>
                  </w:r>
                  <w:r>
                    <w:rPr>
                      <w:rFonts w:hint="eastAsia"/>
                      <w:color w:val="000000"/>
                      <w:szCs w:val="21"/>
                    </w:rPr>
                    <w:t>％</w:t>
                  </w:r>
                </w:p>
              </w:tc>
              <w:tc>
                <w:tcPr>
                  <w:tcW w:w="1655" w:type="dxa"/>
                  <w:shd w:val="clear" w:color="auto" w:fill="auto"/>
                  <w:vAlign w:val="center"/>
                </w:tcPr>
                <w:p w:rsidR="00C855F0" w:rsidRDefault="00C855F0" w:rsidP="00C855F0">
                  <w:pPr>
                    <w:jc w:val="center"/>
                    <w:rPr>
                      <w:szCs w:val="21"/>
                    </w:rPr>
                  </w:pPr>
                  <w:r>
                    <w:rPr>
                      <w:rFonts w:hint="eastAsia"/>
                      <w:szCs w:val="21"/>
                    </w:rPr>
                    <w:t>月</w:t>
                  </w:r>
                </w:p>
              </w:tc>
              <w:tc>
                <w:tcPr>
                  <w:tcW w:w="1350" w:type="dxa"/>
                  <w:shd w:val="clear" w:color="auto" w:fill="auto"/>
                  <w:vAlign w:val="center"/>
                </w:tcPr>
                <w:p w:rsidR="00C855F0" w:rsidRDefault="00C855F0" w:rsidP="00C855F0">
                  <w:pPr>
                    <w:rPr>
                      <w:szCs w:val="24"/>
                    </w:rPr>
                  </w:pPr>
                  <w:r>
                    <w:rPr>
                      <w:rFonts w:hint="eastAsia"/>
                      <w:szCs w:val="24"/>
                    </w:rPr>
                    <w:t>餐饮管理部</w:t>
                  </w:r>
                </w:p>
              </w:tc>
              <w:tc>
                <w:tcPr>
                  <w:tcW w:w="1774" w:type="dxa"/>
                  <w:shd w:val="clear" w:color="auto" w:fill="auto"/>
                </w:tcPr>
                <w:p w:rsidR="00C855F0" w:rsidRDefault="00C855F0" w:rsidP="00C855F0">
                  <w:pPr>
                    <w:ind w:firstLineChars="200" w:firstLine="420"/>
                    <w:rPr>
                      <w:szCs w:val="21"/>
                    </w:rPr>
                  </w:pPr>
                  <w:r>
                    <w:rPr>
                      <w:rFonts w:hint="eastAsia"/>
                      <w:color w:val="000000"/>
                      <w:szCs w:val="21"/>
                    </w:rPr>
                    <w:t>96</w:t>
                  </w:r>
                  <w:r>
                    <w:rPr>
                      <w:rFonts w:hint="eastAsia"/>
                      <w:color w:val="000000"/>
                      <w:szCs w:val="21"/>
                    </w:rPr>
                    <w:t>％</w:t>
                  </w:r>
                </w:p>
              </w:tc>
            </w:tr>
            <w:tr w:rsidR="00C855F0">
              <w:tc>
                <w:tcPr>
                  <w:tcW w:w="2187" w:type="dxa"/>
                  <w:shd w:val="clear" w:color="auto" w:fill="auto"/>
                  <w:vAlign w:val="center"/>
                </w:tcPr>
                <w:p w:rsidR="00C855F0" w:rsidRDefault="00C855F0" w:rsidP="00C855F0">
                  <w:pPr>
                    <w:rPr>
                      <w:szCs w:val="21"/>
                    </w:rPr>
                  </w:pPr>
                  <w:r>
                    <w:rPr>
                      <w:rFonts w:hint="eastAsia"/>
                      <w:szCs w:val="21"/>
                    </w:rPr>
                    <w:t>色香味符合要求的食品</w:t>
                  </w:r>
                </w:p>
              </w:tc>
              <w:tc>
                <w:tcPr>
                  <w:tcW w:w="1485" w:type="dxa"/>
                  <w:shd w:val="clear" w:color="auto" w:fill="auto"/>
                  <w:vAlign w:val="center"/>
                </w:tcPr>
                <w:p w:rsidR="00C855F0" w:rsidRDefault="00C855F0" w:rsidP="00C855F0">
                  <w:pPr>
                    <w:jc w:val="center"/>
                    <w:rPr>
                      <w:szCs w:val="21"/>
                    </w:rPr>
                  </w:pPr>
                  <w:r>
                    <w:rPr>
                      <w:rFonts w:cs="宋体" w:hint="eastAsia"/>
                      <w:color w:val="000000"/>
                      <w:kern w:val="0"/>
                      <w:szCs w:val="21"/>
                    </w:rPr>
                    <w:t>≥</w:t>
                  </w:r>
                  <w:r>
                    <w:rPr>
                      <w:rFonts w:hint="eastAsia"/>
                      <w:szCs w:val="21"/>
                    </w:rPr>
                    <w:t>98</w:t>
                  </w:r>
                  <w:r>
                    <w:rPr>
                      <w:rFonts w:hint="eastAsia"/>
                      <w:color w:val="000000"/>
                      <w:szCs w:val="21"/>
                    </w:rPr>
                    <w:t>％</w:t>
                  </w:r>
                </w:p>
              </w:tc>
              <w:tc>
                <w:tcPr>
                  <w:tcW w:w="1655" w:type="dxa"/>
                  <w:shd w:val="clear" w:color="auto" w:fill="auto"/>
                  <w:vAlign w:val="center"/>
                </w:tcPr>
                <w:p w:rsidR="00C855F0" w:rsidRDefault="00C855F0" w:rsidP="00C855F0">
                  <w:pPr>
                    <w:jc w:val="center"/>
                    <w:rPr>
                      <w:szCs w:val="21"/>
                    </w:rPr>
                  </w:pPr>
                  <w:r>
                    <w:rPr>
                      <w:rFonts w:hint="eastAsia"/>
                      <w:szCs w:val="21"/>
                    </w:rPr>
                    <w:t>月</w:t>
                  </w:r>
                </w:p>
              </w:tc>
              <w:tc>
                <w:tcPr>
                  <w:tcW w:w="1350" w:type="dxa"/>
                  <w:shd w:val="clear" w:color="auto" w:fill="auto"/>
                  <w:vAlign w:val="center"/>
                </w:tcPr>
                <w:p w:rsidR="00C855F0" w:rsidRDefault="00C855F0" w:rsidP="00C855F0">
                  <w:pPr>
                    <w:rPr>
                      <w:szCs w:val="24"/>
                    </w:rPr>
                  </w:pPr>
                  <w:r>
                    <w:rPr>
                      <w:rFonts w:hint="eastAsia"/>
                      <w:szCs w:val="24"/>
                    </w:rPr>
                    <w:t>餐饮管理部</w:t>
                  </w:r>
                </w:p>
              </w:tc>
              <w:tc>
                <w:tcPr>
                  <w:tcW w:w="1774" w:type="dxa"/>
                  <w:shd w:val="clear" w:color="auto" w:fill="auto"/>
                  <w:vAlign w:val="center"/>
                </w:tcPr>
                <w:p w:rsidR="00C855F0" w:rsidRDefault="00C855F0" w:rsidP="00C855F0">
                  <w:pPr>
                    <w:jc w:val="center"/>
                    <w:rPr>
                      <w:szCs w:val="21"/>
                    </w:rPr>
                  </w:pPr>
                  <w:r>
                    <w:rPr>
                      <w:rFonts w:hint="eastAsia"/>
                      <w:szCs w:val="21"/>
                    </w:rPr>
                    <w:t>98%</w:t>
                  </w:r>
                </w:p>
              </w:tc>
            </w:tr>
            <w:tr w:rsidR="00C855F0">
              <w:tc>
                <w:tcPr>
                  <w:tcW w:w="2187" w:type="dxa"/>
                  <w:shd w:val="clear" w:color="auto" w:fill="auto"/>
                  <w:vAlign w:val="center"/>
                </w:tcPr>
                <w:p w:rsidR="00C855F0" w:rsidRDefault="00C855F0" w:rsidP="00C855F0">
                  <w:pPr>
                    <w:rPr>
                      <w:rFonts w:cs="Arial Unicode MS"/>
                      <w:color w:val="000000"/>
                      <w:szCs w:val="21"/>
                    </w:rPr>
                  </w:pPr>
                  <w:r>
                    <w:rPr>
                      <w:rFonts w:hint="eastAsia"/>
                      <w:szCs w:val="21"/>
                    </w:rPr>
                    <w:t>计量设备准时校检率</w:t>
                  </w:r>
                </w:p>
              </w:tc>
              <w:tc>
                <w:tcPr>
                  <w:tcW w:w="1485" w:type="dxa"/>
                  <w:shd w:val="clear" w:color="auto" w:fill="auto"/>
                  <w:vAlign w:val="center"/>
                </w:tcPr>
                <w:p w:rsidR="00C855F0" w:rsidRDefault="00C855F0" w:rsidP="00C855F0">
                  <w:pPr>
                    <w:jc w:val="center"/>
                    <w:rPr>
                      <w:szCs w:val="21"/>
                    </w:rPr>
                  </w:pPr>
                  <w:r>
                    <w:rPr>
                      <w:rFonts w:hint="eastAsia"/>
                      <w:color w:val="000000"/>
                      <w:szCs w:val="21"/>
                    </w:rPr>
                    <w:t>100</w:t>
                  </w:r>
                  <w:r>
                    <w:rPr>
                      <w:rFonts w:hint="eastAsia"/>
                      <w:color w:val="000000"/>
                      <w:szCs w:val="21"/>
                    </w:rPr>
                    <w:t>％</w:t>
                  </w:r>
                </w:p>
              </w:tc>
              <w:tc>
                <w:tcPr>
                  <w:tcW w:w="1655" w:type="dxa"/>
                  <w:shd w:val="clear" w:color="auto" w:fill="auto"/>
                  <w:vAlign w:val="center"/>
                </w:tcPr>
                <w:p w:rsidR="00C855F0" w:rsidRDefault="00C855F0" w:rsidP="00C855F0">
                  <w:pPr>
                    <w:jc w:val="center"/>
                    <w:rPr>
                      <w:szCs w:val="21"/>
                    </w:rPr>
                  </w:pPr>
                  <w:r>
                    <w:rPr>
                      <w:rFonts w:hint="eastAsia"/>
                      <w:szCs w:val="21"/>
                    </w:rPr>
                    <w:t>年</w:t>
                  </w:r>
                </w:p>
              </w:tc>
              <w:tc>
                <w:tcPr>
                  <w:tcW w:w="1350" w:type="dxa"/>
                  <w:shd w:val="clear" w:color="auto" w:fill="auto"/>
                  <w:vAlign w:val="center"/>
                </w:tcPr>
                <w:p w:rsidR="00C855F0" w:rsidRDefault="00C855F0" w:rsidP="00C855F0">
                  <w:pPr>
                    <w:rPr>
                      <w:szCs w:val="24"/>
                    </w:rPr>
                  </w:pPr>
                  <w:r>
                    <w:rPr>
                      <w:rFonts w:hint="eastAsia"/>
                      <w:szCs w:val="24"/>
                    </w:rPr>
                    <w:t>餐饮管理部</w:t>
                  </w:r>
                </w:p>
              </w:tc>
              <w:tc>
                <w:tcPr>
                  <w:tcW w:w="1774" w:type="dxa"/>
                  <w:shd w:val="clear" w:color="auto" w:fill="auto"/>
                  <w:vAlign w:val="center"/>
                </w:tcPr>
                <w:p w:rsidR="00C855F0" w:rsidRDefault="00C855F0" w:rsidP="00C855F0">
                  <w:pPr>
                    <w:jc w:val="center"/>
                    <w:rPr>
                      <w:szCs w:val="21"/>
                    </w:rPr>
                  </w:pPr>
                  <w:r>
                    <w:rPr>
                      <w:rFonts w:hint="eastAsia"/>
                      <w:color w:val="000000"/>
                      <w:szCs w:val="21"/>
                    </w:rPr>
                    <w:t>100</w:t>
                  </w:r>
                  <w:r>
                    <w:rPr>
                      <w:rFonts w:hint="eastAsia"/>
                      <w:color w:val="000000"/>
                      <w:szCs w:val="21"/>
                    </w:rPr>
                    <w:t>％</w:t>
                  </w:r>
                </w:p>
              </w:tc>
            </w:tr>
          </w:tbl>
          <w:p w:rsidR="00C47F07" w:rsidRDefault="002E073E">
            <w:r>
              <w:rPr>
                <w:rFonts w:hint="eastAsia"/>
              </w:rPr>
              <w:sym w:font="Wingdings" w:char="00FE"/>
            </w:r>
            <w:r>
              <w:rPr>
                <w:rFonts w:hint="eastAsia"/>
              </w:rPr>
              <w:t>目标已实现</w:t>
            </w:r>
          </w:p>
          <w:p w:rsidR="00C47F07" w:rsidRDefault="002E073E">
            <w:r>
              <w:rPr>
                <w:rFonts w:hint="eastAsia"/>
              </w:rPr>
              <w:sym w:font="Wingdings" w:char="00A8"/>
            </w:r>
            <w:r>
              <w:rPr>
                <w:rFonts w:hint="eastAsia"/>
              </w:rPr>
              <w:t>目标没有实现的，组织在内部及时进行原因分析并采取了改进措施。</w:t>
            </w:r>
          </w:p>
        </w:tc>
        <w:tc>
          <w:tcPr>
            <w:tcW w:w="1585" w:type="dxa"/>
            <w:gridSpan w:val="2"/>
            <w:vMerge/>
          </w:tcPr>
          <w:p w:rsidR="00C47F07" w:rsidRDefault="00C47F07"/>
        </w:tc>
      </w:tr>
      <w:tr w:rsidR="00C47F07" w:rsidTr="009B4A01">
        <w:trPr>
          <w:trHeight w:val="443"/>
        </w:trPr>
        <w:tc>
          <w:tcPr>
            <w:tcW w:w="1555" w:type="dxa"/>
            <w:gridSpan w:val="2"/>
            <w:vMerge w:val="restart"/>
          </w:tcPr>
          <w:p w:rsidR="00C47F07" w:rsidRDefault="002E073E">
            <w:r>
              <w:rPr>
                <w:rFonts w:hint="eastAsia"/>
              </w:rPr>
              <w:t>资源（总则）</w:t>
            </w:r>
          </w:p>
        </w:tc>
        <w:tc>
          <w:tcPr>
            <w:tcW w:w="1554" w:type="dxa"/>
            <w:vMerge w:val="restart"/>
          </w:tcPr>
          <w:p w:rsidR="00C47F07" w:rsidRDefault="002E073E">
            <w:pPr>
              <w:rPr>
                <w:color w:val="000000"/>
                <w:szCs w:val="21"/>
              </w:rPr>
            </w:pPr>
            <w:r>
              <w:rPr>
                <w:rFonts w:hint="eastAsia"/>
                <w:color w:val="000000"/>
                <w:szCs w:val="21"/>
              </w:rPr>
              <w:t>F7.1 </w:t>
            </w:r>
          </w:p>
          <w:p w:rsidR="006E4B64" w:rsidRDefault="006E4B64"/>
        </w:tc>
        <w:tc>
          <w:tcPr>
            <w:tcW w:w="762" w:type="dxa"/>
            <w:gridSpan w:val="3"/>
          </w:tcPr>
          <w:p w:rsidR="00C47F07" w:rsidRDefault="002E073E">
            <w:r>
              <w:rPr>
                <w:rFonts w:hint="eastAsia"/>
              </w:rPr>
              <w:t>文件名称</w:t>
            </w:r>
          </w:p>
        </w:tc>
        <w:tc>
          <w:tcPr>
            <w:tcW w:w="9253" w:type="dxa"/>
            <w:gridSpan w:val="2"/>
          </w:tcPr>
          <w:p w:rsidR="00C47F07" w:rsidRDefault="002E073E">
            <w:r>
              <w:rPr>
                <w:rFonts w:hint="eastAsia"/>
              </w:rPr>
              <w:t>如：手册第</w:t>
            </w:r>
            <w:r>
              <w:rPr>
                <w:rFonts w:hint="eastAsia"/>
              </w:rPr>
              <w:t>7.1</w:t>
            </w:r>
            <w:r>
              <w:rPr>
                <w:rFonts w:hint="eastAsia"/>
              </w:rPr>
              <w:t>条款、</w:t>
            </w:r>
          </w:p>
        </w:tc>
        <w:tc>
          <w:tcPr>
            <w:tcW w:w="1585" w:type="dxa"/>
            <w:gridSpan w:val="2"/>
            <w:vMerge w:val="restart"/>
          </w:tcPr>
          <w:p w:rsidR="00C47F07" w:rsidRDefault="002E073E">
            <w:r>
              <w:rPr>
                <w:rFonts w:hint="eastAsia"/>
              </w:rPr>
              <w:sym w:font="Wingdings" w:char="00FE"/>
            </w:r>
            <w:r>
              <w:rPr>
                <w:rFonts w:hint="eastAsia"/>
              </w:rPr>
              <w:t>符合</w:t>
            </w:r>
            <w:r>
              <w:rPr>
                <w:rFonts w:hint="eastAsia"/>
              </w:rPr>
              <w:t xml:space="preserve"> </w:t>
            </w:r>
          </w:p>
          <w:p w:rsidR="00C47F07" w:rsidRDefault="002E073E">
            <w:r>
              <w:rPr>
                <w:rFonts w:hint="eastAsia"/>
              </w:rPr>
              <w:sym w:font="Wingdings" w:char="00A8"/>
            </w:r>
            <w:r>
              <w:rPr>
                <w:rFonts w:hint="eastAsia"/>
              </w:rPr>
              <w:t>不符合</w:t>
            </w:r>
          </w:p>
        </w:tc>
      </w:tr>
      <w:tr w:rsidR="00C47F07" w:rsidTr="009B4A01">
        <w:trPr>
          <w:trHeight w:val="822"/>
        </w:trPr>
        <w:tc>
          <w:tcPr>
            <w:tcW w:w="1555" w:type="dxa"/>
            <w:gridSpan w:val="2"/>
            <w:vMerge/>
          </w:tcPr>
          <w:p w:rsidR="00C47F07" w:rsidRDefault="00C47F07"/>
        </w:tc>
        <w:tc>
          <w:tcPr>
            <w:tcW w:w="1554" w:type="dxa"/>
            <w:vMerge/>
          </w:tcPr>
          <w:p w:rsidR="00C47F07" w:rsidRDefault="00C47F07"/>
        </w:tc>
        <w:tc>
          <w:tcPr>
            <w:tcW w:w="762" w:type="dxa"/>
            <w:gridSpan w:val="3"/>
          </w:tcPr>
          <w:p w:rsidR="00C47F07" w:rsidRDefault="002E073E">
            <w:r>
              <w:rPr>
                <w:rFonts w:hint="eastAsia"/>
              </w:rPr>
              <w:t>运行证据</w:t>
            </w:r>
          </w:p>
        </w:tc>
        <w:tc>
          <w:tcPr>
            <w:tcW w:w="9253" w:type="dxa"/>
            <w:gridSpan w:val="2"/>
          </w:tcPr>
          <w:p w:rsidR="00C47F07" w:rsidRDefault="002E073E">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C47F07" w:rsidRDefault="002E073E">
            <w:pPr>
              <w:numPr>
                <w:ilvl w:val="0"/>
                <w:numId w:val="1"/>
              </w:numPr>
              <w:rPr>
                <w:color w:val="000000"/>
                <w:szCs w:val="21"/>
              </w:rPr>
            </w:pPr>
            <w:r>
              <w:rPr>
                <w:rFonts w:hint="eastAsia"/>
                <w:color w:val="000000"/>
                <w:szCs w:val="21"/>
              </w:rPr>
              <w:t>现有内部资源的能力；</w:t>
            </w:r>
          </w:p>
          <w:p w:rsidR="0098233E" w:rsidRDefault="0098233E" w:rsidP="0098233E">
            <w:r>
              <w:rPr>
                <w:rFonts w:hint="eastAsia"/>
              </w:rPr>
              <w:t>建筑面积约</w:t>
            </w:r>
            <w:r>
              <w:rPr>
                <w:rFonts w:hint="eastAsia"/>
                <w:u w:val="single"/>
              </w:rPr>
              <w:t xml:space="preserve">  700   </w:t>
            </w:r>
            <w:r>
              <w:rPr>
                <w:rFonts w:hint="eastAsia"/>
              </w:rPr>
              <w:t>平方米；加工间</w:t>
            </w:r>
            <w:r>
              <w:rPr>
                <w:rFonts w:hint="eastAsia"/>
                <w:u w:val="single"/>
              </w:rPr>
              <w:t xml:space="preserve"> 2  </w:t>
            </w:r>
            <w:r>
              <w:rPr>
                <w:rFonts w:hint="eastAsia"/>
              </w:rPr>
              <w:t>个（红案、白案）；库房</w:t>
            </w:r>
            <w:r>
              <w:rPr>
                <w:rFonts w:hint="eastAsia"/>
                <w:u w:val="single"/>
              </w:rPr>
              <w:t xml:space="preserve"> 1  </w:t>
            </w:r>
            <w:r>
              <w:rPr>
                <w:rFonts w:hint="eastAsia"/>
              </w:rPr>
              <w:t>个；实验室</w:t>
            </w:r>
            <w:r>
              <w:rPr>
                <w:rFonts w:hint="eastAsia"/>
                <w:u w:val="single"/>
              </w:rPr>
              <w:t xml:space="preserve"> 0  </w:t>
            </w:r>
            <w:r>
              <w:rPr>
                <w:rFonts w:hint="eastAsia"/>
              </w:rPr>
              <w:t>个；</w:t>
            </w:r>
          </w:p>
          <w:p w:rsidR="00C47F07" w:rsidRDefault="002E073E">
            <w:pPr>
              <w:widowControl/>
              <w:spacing w:before="40"/>
              <w:jc w:val="left"/>
              <w:rPr>
                <w:color w:val="000000"/>
              </w:rPr>
            </w:pPr>
            <w:r>
              <w:rPr>
                <w:rFonts w:hint="eastAsia"/>
                <w:color w:val="000000"/>
              </w:rPr>
              <w:t>动力设施和辅助设施的状况，存在下列的场所：</w:t>
            </w:r>
            <w:r>
              <w:rPr>
                <w:rFonts w:hint="eastAsia"/>
                <w:color w:val="000000"/>
                <w:u w:val="single"/>
              </w:rPr>
              <w:t>（不适用）</w:t>
            </w:r>
          </w:p>
          <w:p w:rsidR="00C47F07" w:rsidRDefault="002E073E">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C47F07" w:rsidRDefault="002E073E">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C47F07" w:rsidRDefault="00C47F07"/>
          <w:p w:rsidR="00C47F07" w:rsidRDefault="002E073E">
            <w:pPr>
              <w:rPr>
                <w:u w:val="single"/>
              </w:rPr>
            </w:pPr>
            <w:r>
              <w:rPr>
                <w:rFonts w:hint="eastAsia"/>
              </w:rPr>
              <w:t>主要生产设备有：</w:t>
            </w:r>
            <w:r>
              <w:rPr>
                <w:rFonts w:hint="eastAsia"/>
                <w:u w:val="single"/>
              </w:rPr>
              <w:t xml:space="preserve">  </w:t>
            </w:r>
            <w:r>
              <w:rPr>
                <w:rFonts w:hint="eastAsia"/>
                <w:u w:val="single"/>
              </w:rPr>
              <w:t>灶具、蒸</w:t>
            </w:r>
            <w:r w:rsidR="006D0297">
              <w:rPr>
                <w:rFonts w:hint="eastAsia"/>
                <w:u w:val="single"/>
              </w:rPr>
              <w:t>饭</w:t>
            </w:r>
            <w:r>
              <w:rPr>
                <w:rFonts w:hint="eastAsia"/>
                <w:u w:val="single"/>
              </w:rPr>
              <w:t>箱、红外餐具消毒柜、</w:t>
            </w:r>
            <w:r w:rsidR="00E60044">
              <w:rPr>
                <w:rFonts w:hint="eastAsia"/>
                <w:u w:val="single"/>
              </w:rPr>
              <w:t>洗碗</w:t>
            </w:r>
            <w:r w:rsidR="00E60044">
              <w:rPr>
                <w:u w:val="single"/>
              </w:rPr>
              <w:t>机、</w:t>
            </w:r>
            <w:r w:rsidR="00BD1A04">
              <w:rPr>
                <w:rFonts w:hint="eastAsia"/>
                <w:u w:val="single"/>
              </w:rPr>
              <w:t>冷</w:t>
            </w:r>
            <w:r w:rsidR="00BD1A04">
              <w:rPr>
                <w:u w:val="single"/>
              </w:rPr>
              <w:t>藏柜、冷冻柜、</w:t>
            </w:r>
            <w:r>
              <w:rPr>
                <w:rFonts w:hint="eastAsia"/>
                <w:u w:val="single"/>
              </w:rPr>
              <w:t>保鲜柜</w:t>
            </w:r>
            <w:r w:rsidR="00DE31B5">
              <w:rPr>
                <w:rFonts w:hint="eastAsia"/>
                <w:u w:val="single"/>
              </w:rPr>
              <w:t>、</w:t>
            </w:r>
            <w:r w:rsidR="00DE31B5">
              <w:rPr>
                <w:u w:val="single"/>
              </w:rPr>
              <w:t>电磁炉</w:t>
            </w:r>
            <w:r>
              <w:rPr>
                <w:rFonts w:hint="eastAsia"/>
                <w:u w:val="single"/>
              </w:rPr>
              <w:t xml:space="preserve"> </w:t>
            </w:r>
            <w:r>
              <w:rPr>
                <w:rFonts w:hint="eastAsia"/>
                <w:u w:val="single"/>
              </w:rPr>
              <w:t>（列举</w:t>
            </w:r>
            <w:r>
              <w:rPr>
                <w:rFonts w:hint="eastAsia"/>
                <w:u w:val="single"/>
              </w:rPr>
              <w:t>2~4</w:t>
            </w:r>
            <w:r>
              <w:rPr>
                <w:rFonts w:hint="eastAsia"/>
                <w:u w:val="single"/>
              </w:rPr>
              <w:t>种）</w:t>
            </w:r>
          </w:p>
          <w:p w:rsidR="00C47F07" w:rsidRDefault="002E073E">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C47F07" w:rsidRDefault="002E073E">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C47F07" w:rsidRDefault="00C47F07">
            <w:pPr>
              <w:rPr>
                <w:color w:val="000000"/>
                <w:szCs w:val="21"/>
              </w:rPr>
            </w:pPr>
          </w:p>
          <w:p w:rsidR="00C47F07" w:rsidRDefault="002E073E">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C47F07" w:rsidRDefault="00C47F07">
            <w:pPr>
              <w:rPr>
                <w:color w:val="000000"/>
                <w:szCs w:val="21"/>
              </w:rPr>
            </w:pPr>
          </w:p>
          <w:p w:rsidR="00C47F07" w:rsidRDefault="002E073E">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sidR="00F57A41">
              <w:rPr>
                <w:rFonts w:hint="eastAsia"/>
                <w:u w:val="single"/>
              </w:rPr>
              <w:t>厨房</w:t>
            </w:r>
            <w:r w:rsidR="00F57A41">
              <w:rPr>
                <w:u w:val="single"/>
              </w:rPr>
              <w:t>垃</w:t>
            </w:r>
            <w:r w:rsidR="00F57A41">
              <w:rPr>
                <w:rFonts w:hint="eastAsia"/>
                <w:u w:val="single"/>
              </w:rPr>
              <w:t>圾</w:t>
            </w:r>
            <w:r w:rsidR="00B8428D">
              <w:rPr>
                <w:rFonts w:hint="eastAsia"/>
                <w:u w:val="single"/>
              </w:rPr>
              <w:t>潲</w:t>
            </w:r>
            <w:r w:rsidR="00B8428D">
              <w:rPr>
                <w:u w:val="single"/>
              </w:rPr>
              <w:t>水</w:t>
            </w:r>
            <w:r w:rsidR="00B8428D">
              <w:rPr>
                <w:rFonts w:hint="eastAsia"/>
                <w:u w:val="single"/>
              </w:rPr>
              <w:t>、</w:t>
            </w:r>
            <w:r w:rsidR="00B8428D">
              <w:rPr>
                <w:u w:val="single"/>
              </w:rPr>
              <w:t>废弃油</w:t>
            </w:r>
            <w:r w:rsidR="00B8428D">
              <w:rPr>
                <w:rFonts w:hint="eastAsia"/>
                <w:u w:val="single"/>
              </w:rPr>
              <w:t>脂</w:t>
            </w:r>
            <w:r w:rsidR="00B8428D">
              <w:rPr>
                <w:u w:val="single"/>
              </w:rPr>
              <w:t>等</w:t>
            </w:r>
            <w:r w:rsidR="00F57A41">
              <w:rPr>
                <w:u w:val="single"/>
              </w:rPr>
              <w:t>收集运输（</w:t>
            </w:r>
            <w:r w:rsidR="00F57A41">
              <w:rPr>
                <w:rFonts w:hint="eastAsia"/>
                <w:u w:val="single"/>
              </w:rPr>
              <w:t>查有</w:t>
            </w:r>
            <w:r w:rsidR="00F57A41">
              <w:rPr>
                <w:u w:val="single"/>
              </w:rPr>
              <w:t>中城科再生资源有限公司</w:t>
            </w:r>
            <w:r w:rsidR="00B8428D">
              <w:rPr>
                <w:rFonts w:hint="eastAsia"/>
                <w:u w:val="single"/>
              </w:rPr>
              <w:t>合</w:t>
            </w:r>
            <w:r w:rsidR="00B8428D">
              <w:rPr>
                <w:u w:val="single"/>
              </w:rPr>
              <w:t>同）</w:t>
            </w:r>
            <w:r>
              <w:rPr>
                <w:rFonts w:hint="eastAsia"/>
                <w:u w:val="single"/>
              </w:rPr>
              <w:t xml:space="preserve">                                  </w:t>
            </w:r>
            <w:r>
              <w:rPr>
                <w:rFonts w:hint="eastAsia"/>
              </w:rPr>
              <w:t xml:space="preserve">  </w:t>
            </w:r>
          </w:p>
          <w:p w:rsidR="00C47F07" w:rsidRDefault="002E073E" w:rsidP="00330019">
            <w:pPr>
              <w:tabs>
                <w:tab w:val="left" w:pos="312"/>
              </w:tabs>
            </w:pPr>
            <w:r>
              <w:rPr>
                <w:rFonts w:hint="eastAsia"/>
              </w:rPr>
              <w:t xml:space="preserve">        </w:t>
            </w:r>
          </w:p>
        </w:tc>
        <w:tc>
          <w:tcPr>
            <w:tcW w:w="1585" w:type="dxa"/>
            <w:gridSpan w:val="2"/>
            <w:vMerge/>
          </w:tcPr>
          <w:p w:rsidR="00C47F07" w:rsidRDefault="00C47F07"/>
        </w:tc>
      </w:tr>
      <w:tr w:rsidR="00C47F07" w:rsidTr="009B4A01">
        <w:trPr>
          <w:trHeight w:val="443"/>
        </w:trPr>
        <w:tc>
          <w:tcPr>
            <w:tcW w:w="1555" w:type="dxa"/>
            <w:gridSpan w:val="2"/>
            <w:vMerge w:val="restart"/>
          </w:tcPr>
          <w:p w:rsidR="00C47F07" w:rsidRDefault="002E073E">
            <w:r>
              <w:rPr>
                <w:rFonts w:hint="eastAsia"/>
              </w:rPr>
              <w:t>基础设施</w:t>
            </w:r>
          </w:p>
        </w:tc>
        <w:tc>
          <w:tcPr>
            <w:tcW w:w="1554" w:type="dxa"/>
            <w:vMerge w:val="restart"/>
          </w:tcPr>
          <w:p w:rsidR="00C47F07" w:rsidRDefault="002E073E">
            <w:r>
              <w:rPr>
                <w:rFonts w:hint="eastAsia"/>
              </w:rPr>
              <w:t xml:space="preserve">F7.1.3 </w:t>
            </w:r>
          </w:p>
          <w:p w:rsidR="005016D2" w:rsidRDefault="005016D2">
            <w:r>
              <w:t>H6.6</w:t>
            </w:r>
          </w:p>
        </w:tc>
        <w:tc>
          <w:tcPr>
            <w:tcW w:w="762" w:type="dxa"/>
            <w:gridSpan w:val="3"/>
          </w:tcPr>
          <w:p w:rsidR="00C47F07" w:rsidRDefault="002E073E">
            <w:r>
              <w:rPr>
                <w:rFonts w:hint="eastAsia"/>
              </w:rPr>
              <w:t>文件名称</w:t>
            </w:r>
          </w:p>
        </w:tc>
        <w:tc>
          <w:tcPr>
            <w:tcW w:w="9253" w:type="dxa"/>
            <w:gridSpan w:val="2"/>
          </w:tcPr>
          <w:p w:rsidR="00C47F07" w:rsidRDefault="002E073E">
            <w:r>
              <w:rPr>
                <w:rFonts w:hint="eastAsia"/>
              </w:rPr>
              <w:t>如：手册第</w:t>
            </w:r>
            <w:r>
              <w:rPr>
                <w:rFonts w:hint="eastAsia"/>
              </w:rPr>
              <w:t>7.1</w:t>
            </w:r>
            <w:r>
              <w:rPr>
                <w:rFonts w:hint="eastAsia"/>
              </w:rPr>
              <w:t>条款、《基础设施控制程序》、《设备管理制度》、《设备操作规程》</w:t>
            </w:r>
          </w:p>
          <w:p w:rsidR="00C47F07" w:rsidRDefault="002E073E">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C47F07" w:rsidRDefault="00C47F07"/>
        </w:tc>
        <w:tc>
          <w:tcPr>
            <w:tcW w:w="1585" w:type="dxa"/>
            <w:gridSpan w:val="2"/>
            <w:vMerge w:val="restart"/>
          </w:tcPr>
          <w:p w:rsidR="00C47F07" w:rsidRDefault="002E073E">
            <w:r>
              <w:rPr>
                <w:rFonts w:hint="eastAsia"/>
              </w:rPr>
              <w:sym w:font="Wingdings" w:char="00FE"/>
            </w:r>
            <w:r>
              <w:rPr>
                <w:rFonts w:hint="eastAsia"/>
              </w:rPr>
              <w:t>符合</w:t>
            </w:r>
            <w:r>
              <w:rPr>
                <w:rFonts w:hint="eastAsia"/>
              </w:rPr>
              <w:t xml:space="preserve"> </w:t>
            </w:r>
          </w:p>
          <w:p w:rsidR="00C47F07" w:rsidRDefault="002E073E">
            <w:r>
              <w:rPr>
                <w:rFonts w:hint="eastAsia"/>
              </w:rPr>
              <w:sym w:font="Wingdings" w:char="00A8"/>
            </w:r>
            <w:r>
              <w:rPr>
                <w:rFonts w:hint="eastAsia"/>
              </w:rPr>
              <w:t>不符合</w:t>
            </w:r>
          </w:p>
          <w:p w:rsidR="00C47F07" w:rsidRDefault="00C47F07"/>
          <w:p w:rsidR="00C47F07" w:rsidRDefault="00C47F07"/>
          <w:p w:rsidR="00C47F07" w:rsidRDefault="00C47F07"/>
          <w:p w:rsidR="00C47F07" w:rsidRDefault="00C47F07"/>
          <w:p w:rsidR="00C47F07" w:rsidRDefault="00C47F07"/>
          <w:p w:rsidR="00C47F07" w:rsidRDefault="00C47F07"/>
          <w:p w:rsidR="00C47F07" w:rsidRDefault="00C47F07"/>
          <w:p w:rsidR="00C47F07" w:rsidRDefault="00C47F07"/>
          <w:p w:rsidR="00C47F07" w:rsidRDefault="00C47F07"/>
          <w:p w:rsidR="00C47F07" w:rsidRDefault="00C47F07"/>
          <w:p w:rsidR="00C47F07" w:rsidRDefault="00C47F07"/>
          <w:p w:rsidR="00C47F07" w:rsidRDefault="002E073E">
            <w:r>
              <w:rPr>
                <w:rFonts w:hint="eastAsia"/>
              </w:rPr>
              <w:sym w:font="Wingdings" w:char="00A8"/>
            </w:r>
            <w:r>
              <w:rPr>
                <w:rFonts w:hint="eastAsia"/>
              </w:rPr>
              <w:t>符合</w:t>
            </w:r>
            <w:r>
              <w:rPr>
                <w:rFonts w:hint="eastAsia"/>
              </w:rPr>
              <w:t xml:space="preserve"> </w:t>
            </w:r>
          </w:p>
          <w:p w:rsidR="00C47F07" w:rsidRDefault="002E073E">
            <w:r>
              <w:rPr>
                <w:rFonts w:hint="eastAsia"/>
              </w:rPr>
              <w:sym w:font="Wingdings" w:char="00FE"/>
            </w:r>
            <w:r>
              <w:rPr>
                <w:rFonts w:hint="eastAsia"/>
              </w:rPr>
              <w:t>不符合</w:t>
            </w:r>
          </w:p>
        </w:tc>
      </w:tr>
      <w:tr w:rsidR="00C47F07" w:rsidTr="009B4A01">
        <w:trPr>
          <w:trHeight w:val="1216"/>
        </w:trPr>
        <w:tc>
          <w:tcPr>
            <w:tcW w:w="1555" w:type="dxa"/>
            <w:gridSpan w:val="2"/>
            <w:vMerge/>
          </w:tcPr>
          <w:p w:rsidR="00C47F07" w:rsidRDefault="00C47F07"/>
        </w:tc>
        <w:tc>
          <w:tcPr>
            <w:tcW w:w="1554" w:type="dxa"/>
            <w:vMerge/>
          </w:tcPr>
          <w:p w:rsidR="00C47F07" w:rsidRDefault="00C47F07"/>
        </w:tc>
        <w:tc>
          <w:tcPr>
            <w:tcW w:w="762" w:type="dxa"/>
            <w:gridSpan w:val="3"/>
          </w:tcPr>
          <w:p w:rsidR="00C47F07" w:rsidRDefault="002E073E">
            <w:r>
              <w:rPr>
                <w:rFonts w:hint="eastAsia"/>
              </w:rPr>
              <w:t>运行证据</w:t>
            </w:r>
          </w:p>
        </w:tc>
        <w:tc>
          <w:tcPr>
            <w:tcW w:w="9253" w:type="dxa"/>
            <w:gridSpan w:val="2"/>
          </w:tcPr>
          <w:p w:rsidR="00C47F07" w:rsidRDefault="002E073E">
            <w:r>
              <w:rPr>
                <w:rFonts w:hint="eastAsia"/>
                <w:color w:val="000000"/>
                <w:szCs w:val="21"/>
              </w:rPr>
              <w:t xml:space="preserve"> </w:t>
            </w:r>
            <w:r>
              <w:rPr>
                <w:rFonts w:hint="eastAsia"/>
                <w:color w:val="000000"/>
                <w:szCs w:val="21"/>
              </w:rPr>
              <w:t>基础设施包括：</w:t>
            </w:r>
            <w:r>
              <w:rPr>
                <w:rFonts w:hint="eastAsia"/>
              </w:rPr>
              <w:sym w:font="Wingdings" w:char="00FE"/>
            </w:r>
            <w:r>
              <w:rPr>
                <w:rFonts w:hint="eastAsia"/>
                <w:color w:val="000000"/>
                <w:szCs w:val="21"/>
              </w:rPr>
              <w:t>办公楼（室）</w:t>
            </w:r>
            <w:r>
              <w:rPr>
                <w:rFonts w:hint="eastAsia"/>
                <w:color w:val="000000"/>
                <w:szCs w:val="21"/>
              </w:rPr>
              <w:t xml:space="preserve">  </w:t>
            </w:r>
            <w:r>
              <w:rPr>
                <w:rFonts w:hint="eastAsia"/>
              </w:rPr>
              <w:sym w:font="Wingdings" w:char="00FE"/>
            </w:r>
            <w:r>
              <w:rPr>
                <w:rFonts w:hint="eastAsia"/>
              </w:rPr>
              <w:t>加工间</w:t>
            </w:r>
            <w:r>
              <w:rPr>
                <w:rFonts w:hint="eastAsia"/>
              </w:rPr>
              <w:t xml:space="preserve">  </w:t>
            </w:r>
            <w:r>
              <w:rPr>
                <w:rFonts w:hint="eastAsia"/>
              </w:rPr>
              <w:sym w:font="Wingdings" w:char="00FE"/>
            </w:r>
            <w:r>
              <w:rPr>
                <w:rFonts w:hint="eastAsia"/>
              </w:rPr>
              <w:t>库房</w:t>
            </w:r>
            <w:r>
              <w:rPr>
                <w:rFonts w:hint="eastAsia"/>
              </w:rPr>
              <w:t xml:space="preserve">  </w:t>
            </w:r>
            <w:r>
              <w:rPr>
                <w:rFonts w:hint="eastAsia"/>
              </w:rPr>
              <w:sym w:font="Wingdings" w:char="00FE"/>
            </w:r>
            <w:r>
              <w:rPr>
                <w:rFonts w:hint="eastAsia"/>
              </w:rPr>
              <w:t>加工设备</w:t>
            </w:r>
            <w:r>
              <w:rPr>
                <w:rFonts w:hint="eastAsia"/>
              </w:rPr>
              <w:t xml:space="preserve">   </w:t>
            </w:r>
            <w:r>
              <w:rPr>
                <w:rFonts w:hint="eastAsia"/>
              </w:rPr>
              <w:sym w:font="Wingdings" w:char="00A8"/>
            </w:r>
            <w:r>
              <w:rPr>
                <w:rFonts w:hint="eastAsia"/>
              </w:rPr>
              <w:t>特种设备</w:t>
            </w:r>
            <w:r>
              <w:rPr>
                <w:rFonts w:hint="eastAsia"/>
              </w:rPr>
              <w:t xml:space="preserve">  </w:t>
            </w:r>
            <w:r>
              <w:rPr>
                <w:rFonts w:hint="eastAsia"/>
              </w:rPr>
              <w:sym w:font="Wingdings" w:char="00A8"/>
            </w:r>
            <w:r>
              <w:rPr>
                <w:rFonts w:hint="eastAsia"/>
              </w:rPr>
              <w:t>动力设施</w:t>
            </w:r>
          </w:p>
          <w:p w:rsidR="00C47F07" w:rsidRDefault="002E073E">
            <w:pPr>
              <w:ind w:firstLineChars="800" w:firstLine="1680"/>
            </w:pPr>
            <w:r>
              <w:rPr>
                <w:rFonts w:hint="eastAsia"/>
              </w:rPr>
              <w:sym w:font="Wingdings" w:char="00A8"/>
            </w:r>
            <w:r>
              <w:rPr>
                <w:rFonts w:hint="eastAsia"/>
              </w:rPr>
              <w:t>试验设备</w:t>
            </w:r>
            <w:r>
              <w:rPr>
                <w:rFonts w:hint="eastAsia"/>
              </w:rPr>
              <w:t xml:space="preserve"> </w:t>
            </w:r>
            <w:r>
              <w:rPr>
                <w:rFonts w:hint="eastAsia"/>
              </w:rPr>
              <w:sym w:font="Wingdings" w:char="00A8"/>
            </w:r>
            <w:r>
              <w:rPr>
                <w:rFonts w:hint="eastAsia"/>
              </w:rPr>
              <w:t>辅助设施</w:t>
            </w:r>
            <w:r>
              <w:rPr>
                <w:rFonts w:hint="eastAsia"/>
              </w:rPr>
              <w:t xml:space="preserve">  </w:t>
            </w:r>
            <w:r>
              <w:rPr>
                <w:rFonts w:hint="eastAsia"/>
              </w:rPr>
              <w:sym w:font="Wingdings" w:char="00A8"/>
            </w:r>
          </w:p>
          <w:p w:rsidR="00C47F07" w:rsidRDefault="002E073E">
            <w:r>
              <w:rPr>
                <w:rFonts w:hint="eastAsia"/>
              </w:rPr>
              <w:t>查看对设备采购的控制</w:t>
            </w:r>
          </w:p>
          <w:tbl>
            <w:tblPr>
              <w:tblStyle w:val="a9"/>
              <w:tblW w:w="8718" w:type="dxa"/>
              <w:tblLayout w:type="fixed"/>
              <w:tblLook w:val="04A0" w:firstRow="1" w:lastRow="0" w:firstColumn="1" w:lastColumn="0" w:noHBand="0" w:noVBand="1"/>
            </w:tblPr>
            <w:tblGrid>
              <w:gridCol w:w="2437"/>
              <w:gridCol w:w="2140"/>
              <w:gridCol w:w="2090"/>
              <w:gridCol w:w="2051"/>
            </w:tblGrid>
            <w:tr w:rsidR="00C47F07">
              <w:trPr>
                <w:trHeight w:val="368"/>
              </w:trPr>
              <w:tc>
                <w:tcPr>
                  <w:tcW w:w="2437" w:type="dxa"/>
                </w:tcPr>
                <w:p w:rsidR="00C47F07" w:rsidRDefault="002E073E">
                  <w:r>
                    <w:rPr>
                      <w:rFonts w:hint="eastAsia"/>
                    </w:rPr>
                    <w:t>新采购的设备名称</w:t>
                  </w:r>
                  <w:r>
                    <w:rPr>
                      <w:rFonts w:hint="eastAsia"/>
                    </w:rPr>
                    <w:t>/</w:t>
                  </w:r>
                  <w:r>
                    <w:rPr>
                      <w:rFonts w:hint="eastAsia"/>
                    </w:rPr>
                    <w:t>型号</w:t>
                  </w:r>
                </w:p>
              </w:tc>
              <w:tc>
                <w:tcPr>
                  <w:tcW w:w="2140" w:type="dxa"/>
                </w:tcPr>
                <w:p w:rsidR="00C47F07" w:rsidRDefault="002E073E">
                  <w:r>
                    <w:rPr>
                      <w:rFonts w:hint="eastAsia"/>
                    </w:rPr>
                    <w:t>设备申购单号</w:t>
                  </w:r>
                  <w:r>
                    <w:rPr>
                      <w:rFonts w:hint="eastAsia"/>
                    </w:rPr>
                    <w:t>/</w:t>
                  </w:r>
                  <w:r>
                    <w:rPr>
                      <w:rFonts w:hint="eastAsia"/>
                    </w:rPr>
                    <w:t>日期</w:t>
                  </w:r>
                </w:p>
              </w:tc>
              <w:tc>
                <w:tcPr>
                  <w:tcW w:w="2090" w:type="dxa"/>
                </w:tcPr>
                <w:p w:rsidR="00C47F07" w:rsidRDefault="002E073E">
                  <w:r>
                    <w:rPr>
                      <w:rFonts w:hint="eastAsia"/>
                    </w:rPr>
                    <w:t>设备验收单号</w:t>
                  </w:r>
                  <w:r>
                    <w:rPr>
                      <w:rFonts w:hint="eastAsia"/>
                    </w:rPr>
                    <w:t>/</w:t>
                  </w:r>
                  <w:r>
                    <w:rPr>
                      <w:rFonts w:hint="eastAsia"/>
                    </w:rPr>
                    <w:t>日期</w:t>
                  </w:r>
                </w:p>
              </w:tc>
              <w:tc>
                <w:tcPr>
                  <w:tcW w:w="2051" w:type="dxa"/>
                </w:tcPr>
                <w:p w:rsidR="00C47F07" w:rsidRDefault="002E073E">
                  <w:r>
                    <w:rPr>
                      <w:rFonts w:hint="eastAsia"/>
                    </w:rPr>
                    <w:t>设备档案齐全</w:t>
                  </w:r>
                </w:p>
              </w:tc>
            </w:tr>
            <w:tr w:rsidR="00C47F07">
              <w:trPr>
                <w:trHeight w:val="303"/>
              </w:trPr>
              <w:tc>
                <w:tcPr>
                  <w:tcW w:w="2437" w:type="dxa"/>
                </w:tcPr>
                <w:p w:rsidR="00C47F07" w:rsidRDefault="002E073E">
                  <w:r>
                    <w:rPr>
                      <w:rFonts w:hint="eastAsia"/>
                    </w:rPr>
                    <w:t>无</w:t>
                  </w:r>
                </w:p>
              </w:tc>
              <w:tc>
                <w:tcPr>
                  <w:tcW w:w="2140" w:type="dxa"/>
                </w:tcPr>
                <w:p w:rsidR="00C47F07" w:rsidRDefault="00C47F07"/>
              </w:tc>
              <w:tc>
                <w:tcPr>
                  <w:tcW w:w="2090" w:type="dxa"/>
                </w:tcPr>
                <w:p w:rsidR="00C47F07" w:rsidRDefault="00C47F07"/>
              </w:tc>
              <w:tc>
                <w:tcPr>
                  <w:tcW w:w="2051" w:type="dxa"/>
                </w:tcPr>
                <w:p w:rsidR="00C47F07" w:rsidRDefault="002E073E">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C47F07">
              <w:trPr>
                <w:trHeight w:val="303"/>
              </w:trPr>
              <w:tc>
                <w:tcPr>
                  <w:tcW w:w="2437" w:type="dxa"/>
                </w:tcPr>
                <w:p w:rsidR="00C47F07" w:rsidRDefault="00C47F07"/>
              </w:tc>
              <w:tc>
                <w:tcPr>
                  <w:tcW w:w="2140" w:type="dxa"/>
                </w:tcPr>
                <w:p w:rsidR="00C47F07" w:rsidRDefault="00C47F07"/>
              </w:tc>
              <w:tc>
                <w:tcPr>
                  <w:tcW w:w="2090" w:type="dxa"/>
                </w:tcPr>
                <w:p w:rsidR="00C47F07" w:rsidRDefault="00C47F07"/>
              </w:tc>
              <w:tc>
                <w:tcPr>
                  <w:tcW w:w="2051" w:type="dxa"/>
                </w:tcPr>
                <w:p w:rsidR="00C47F07" w:rsidRDefault="002E073E">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C47F07">
              <w:trPr>
                <w:trHeight w:val="303"/>
              </w:trPr>
              <w:tc>
                <w:tcPr>
                  <w:tcW w:w="2437" w:type="dxa"/>
                </w:tcPr>
                <w:p w:rsidR="00C47F07" w:rsidRDefault="00C47F07"/>
              </w:tc>
              <w:tc>
                <w:tcPr>
                  <w:tcW w:w="2140" w:type="dxa"/>
                </w:tcPr>
                <w:p w:rsidR="00C47F07" w:rsidRDefault="00C47F07"/>
              </w:tc>
              <w:tc>
                <w:tcPr>
                  <w:tcW w:w="2090" w:type="dxa"/>
                </w:tcPr>
                <w:p w:rsidR="00C47F07" w:rsidRDefault="00C47F07"/>
              </w:tc>
              <w:tc>
                <w:tcPr>
                  <w:tcW w:w="2051" w:type="dxa"/>
                </w:tcPr>
                <w:p w:rsidR="00C47F07" w:rsidRDefault="002E073E">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bl>
          <w:p w:rsidR="00C47F07" w:rsidRDefault="00C47F07"/>
          <w:p w:rsidR="00C47F07" w:rsidRDefault="002E073E">
            <w:r>
              <w:rPr>
                <w:rFonts w:hint="eastAsia"/>
              </w:rPr>
              <w:t>查看对设备维保的控制；</w:t>
            </w:r>
          </w:p>
          <w:p w:rsidR="00C47F07" w:rsidRDefault="002E073E">
            <w:r>
              <w:rPr>
                <w:rFonts w:hint="eastAsia"/>
              </w:rPr>
              <w:t>有《生产设备清单》》共</w:t>
            </w:r>
            <w:r>
              <w:rPr>
                <w:rFonts w:hint="eastAsia"/>
              </w:rPr>
              <w:t>20</w:t>
            </w:r>
            <w:r>
              <w:rPr>
                <w:rFonts w:hint="eastAsia"/>
              </w:rPr>
              <w:t>项；有《机器设备维修清洗保养卡》</w:t>
            </w:r>
          </w:p>
          <w:tbl>
            <w:tblPr>
              <w:tblStyle w:val="a9"/>
              <w:tblW w:w="8631" w:type="dxa"/>
              <w:tblLayout w:type="fixed"/>
              <w:tblLook w:val="04A0" w:firstRow="1" w:lastRow="0" w:firstColumn="1" w:lastColumn="0" w:noHBand="0" w:noVBand="1"/>
            </w:tblPr>
            <w:tblGrid>
              <w:gridCol w:w="1867"/>
              <w:gridCol w:w="1236"/>
              <w:gridCol w:w="1701"/>
              <w:gridCol w:w="1134"/>
              <w:gridCol w:w="2693"/>
            </w:tblGrid>
            <w:tr w:rsidR="00C47F07" w:rsidRPr="00016B28" w:rsidTr="002F32CC">
              <w:trPr>
                <w:trHeight w:val="317"/>
              </w:trPr>
              <w:tc>
                <w:tcPr>
                  <w:tcW w:w="1867"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《设备维保计划》</w:t>
                  </w:r>
                </w:p>
              </w:tc>
              <w:tc>
                <w:tcPr>
                  <w:tcW w:w="1236"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设备名称</w:t>
                  </w:r>
                </w:p>
              </w:tc>
              <w:tc>
                <w:tcPr>
                  <w:tcW w:w="1701"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维保日期</w:t>
                  </w:r>
                </w:p>
              </w:tc>
              <w:tc>
                <w:tcPr>
                  <w:tcW w:w="1134"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维保周期</w:t>
                  </w:r>
                </w:p>
              </w:tc>
              <w:tc>
                <w:tcPr>
                  <w:tcW w:w="2693"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维保内容</w:t>
                  </w:r>
                </w:p>
              </w:tc>
            </w:tr>
            <w:tr w:rsidR="00C47F07" w:rsidRPr="00016B28" w:rsidTr="002F32CC">
              <w:trPr>
                <w:trHeight w:hRule="exact" w:val="661"/>
              </w:trPr>
              <w:tc>
                <w:tcPr>
                  <w:tcW w:w="1867"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维保记录</w:t>
                  </w:r>
                </w:p>
              </w:tc>
              <w:tc>
                <w:tcPr>
                  <w:tcW w:w="1236" w:type="dxa"/>
                </w:tcPr>
                <w:p w:rsidR="00C47F07" w:rsidRPr="002C7516" w:rsidRDefault="00A82AE2">
                  <w:pPr>
                    <w:rPr>
                      <w:rFonts w:asciiTheme="minorEastAsia" w:eastAsiaTheme="minorEastAsia" w:hAnsiTheme="minorEastAsia"/>
                      <w:szCs w:val="21"/>
                    </w:rPr>
                  </w:pPr>
                  <w:r w:rsidRPr="002C7516">
                    <w:rPr>
                      <w:rFonts w:asciiTheme="minorEastAsia" w:eastAsiaTheme="minorEastAsia" w:hAnsiTheme="minorEastAsia" w:hint="eastAsia"/>
                      <w:szCs w:val="21"/>
                    </w:rPr>
                    <w:t>电热鼓风消毒柜</w:t>
                  </w:r>
                </w:p>
              </w:tc>
              <w:tc>
                <w:tcPr>
                  <w:tcW w:w="1701" w:type="dxa"/>
                </w:tcPr>
                <w:p w:rsidR="00C47F07" w:rsidRPr="002C7516" w:rsidRDefault="00BD1A04" w:rsidP="009C1E0E">
                  <w:pPr>
                    <w:rPr>
                      <w:rFonts w:asciiTheme="minorEastAsia" w:eastAsiaTheme="minorEastAsia" w:hAnsiTheme="minorEastAsia"/>
                      <w:szCs w:val="21"/>
                    </w:rPr>
                  </w:pPr>
                  <w:r w:rsidRPr="002C7516">
                    <w:rPr>
                      <w:rFonts w:asciiTheme="minorEastAsia" w:eastAsiaTheme="minorEastAsia" w:hAnsiTheme="minorEastAsia" w:hint="eastAsia"/>
                      <w:szCs w:val="21"/>
                    </w:rPr>
                    <w:t>202</w:t>
                  </w:r>
                  <w:r w:rsidR="00AA387D" w:rsidRPr="002C7516">
                    <w:rPr>
                      <w:rFonts w:asciiTheme="minorEastAsia" w:eastAsiaTheme="minorEastAsia" w:hAnsiTheme="minorEastAsia"/>
                      <w:szCs w:val="21"/>
                    </w:rPr>
                    <w:t>0</w:t>
                  </w:r>
                  <w:r w:rsidR="00AA387D" w:rsidRPr="002C7516">
                    <w:rPr>
                      <w:rFonts w:asciiTheme="minorEastAsia" w:eastAsiaTheme="minorEastAsia" w:hAnsiTheme="minorEastAsia" w:hint="eastAsia"/>
                      <w:szCs w:val="21"/>
                    </w:rPr>
                    <w:t>年</w:t>
                  </w:r>
                  <w:r w:rsidR="009C1E0E">
                    <w:rPr>
                      <w:rFonts w:asciiTheme="minorEastAsia" w:eastAsiaTheme="minorEastAsia" w:hAnsiTheme="minorEastAsia"/>
                      <w:szCs w:val="21"/>
                    </w:rPr>
                    <w:t>7</w:t>
                  </w:r>
                  <w:r w:rsidR="002C7516" w:rsidRPr="002C7516">
                    <w:rPr>
                      <w:rFonts w:asciiTheme="minorEastAsia" w:eastAsiaTheme="minorEastAsia" w:hAnsiTheme="minorEastAsia"/>
                      <w:szCs w:val="21"/>
                    </w:rPr>
                    <w:t>-</w:t>
                  </w:r>
                  <w:r w:rsidRPr="002C7516">
                    <w:rPr>
                      <w:rFonts w:asciiTheme="minorEastAsia" w:eastAsiaTheme="minorEastAsia" w:hAnsiTheme="minorEastAsia"/>
                      <w:szCs w:val="21"/>
                    </w:rPr>
                    <w:t>12</w:t>
                  </w:r>
                  <w:r w:rsidR="00AA387D" w:rsidRPr="002C7516">
                    <w:rPr>
                      <w:rFonts w:asciiTheme="minorEastAsia" w:eastAsiaTheme="minorEastAsia" w:hAnsiTheme="minorEastAsia" w:hint="eastAsia"/>
                      <w:szCs w:val="21"/>
                    </w:rPr>
                    <w:t>月</w:t>
                  </w:r>
                </w:p>
              </w:tc>
              <w:tc>
                <w:tcPr>
                  <w:tcW w:w="1134" w:type="dxa"/>
                </w:tcPr>
                <w:p w:rsidR="00C47F07" w:rsidRPr="002C7516" w:rsidRDefault="000E7672">
                  <w:pPr>
                    <w:rPr>
                      <w:rFonts w:asciiTheme="minorEastAsia" w:eastAsiaTheme="minorEastAsia" w:hAnsiTheme="minorEastAsia"/>
                      <w:szCs w:val="21"/>
                    </w:rPr>
                  </w:pPr>
                  <w:r w:rsidRPr="002C7516">
                    <w:rPr>
                      <w:rFonts w:asciiTheme="minorEastAsia" w:eastAsiaTheme="minorEastAsia" w:hAnsiTheme="minorEastAsia" w:hint="eastAsia"/>
                      <w:szCs w:val="21"/>
                    </w:rPr>
                    <w:t>每</w:t>
                  </w:r>
                  <w:r w:rsidR="00C52B75" w:rsidRPr="002C7516">
                    <w:rPr>
                      <w:rFonts w:asciiTheme="minorEastAsia" w:eastAsiaTheme="minorEastAsia" w:hAnsiTheme="minorEastAsia" w:hint="eastAsia"/>
                      <w:szCs w:val="21"/>
                    </w:rPr>
                    <w:t>月</w:t>
                  </w:r>
                </w:p>
              </w:tc>
              <w:tc>
                <w:tcPr>
                  <w:tcW w:w="2693" w:type="dxa"/>
                </w:tcPr>
                <w:p w:rsidR="00C47F07" w:rsidRPr="002C7516" w:rsidRDefault="00E43505">
                  <w:pPr>
                    <w:rPr>
                      <w:rFonts w:asciiTheme="minorEastAsia" w:eastAsiaTheme="minorEastAsia" w:hAnsiTheme="minorEastAsia"/>
                      <w:szCs w:val="21"/>
                    </w:rPr>
                  </w:pPr>
                  <w:r w:rsidRPr="002C7516">
                    <w:rPr>
                      <w:rFonts w:asciiTheme="minorEastAsia" w:eastAsiaTheme="minorEastAsia" w:hAnsiTheme="minorEastAsia" w:hint="eastAsia"/>
                      <w:szCs w:val="21"/>
                    </w:rPr>
                    <w:t>清洁</w:t>
                  </w:r>
                  <w:r w:rsidRPr="002C7516">
                    <w:rPr>
                      <w:rFonts w:asciiTheme="minorEastAsia" w:eastAsiaTheme="minorEastAsia" w:hAnsiTheme="minorEastAsia"/>
                      <w:szCs w:val="21"/>
                    </w:rPr>
                    <w:t>、维修</w:t>
                  </w:r>
                  <w:r w:rsidR="0089309A" w:rsidRPr="002C7516">
                    <w:rPr>
                      <w:rFonts w:asciiTheme="minorEastAsia" w:eastAsiaTheme="minorEastAsia" w:hAnsiTheme="minorEastAsia" w:hint="eastAsia"/>
                      <w:szCs w:val="21"/>
                    </w:rPr>
                    <w:t>、检</w:t>
                  </w:r>
                  <w:r w:rsidR="0089309A" w:rsidRPr="002C7516">
                    <w:rPr>
                      <w:rFonts w:asciiTheme="minorEastAsia" w:eastAsiaTheme="minorEastAsia" w:hAnsiTheme="minorEastAsia"/>
                      <w:szCs w:val="21"/>
                    </w:rPr>
                    <w:t>查线路</w:t>
                  </w:r>
                </w:p>
              </w:tc>
            </w:tr>
            <w:tr w:rsidR="00C47F07" w:rsidRPr="00016B28" w:rsidTr="002F32CC">
              <w:trPr>
                <w:trHeight w:val="317"/>
              </w:trPr>
              <w:tc>
                <w:tcPr>
                  <w:tcW w:w="1867"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维保记录</w:t>
                  </w:r>
                </w:p>
              </w:tc>
              <w:tc>
                <w:tcPr>
                  <w:tcW w:w="1236" w:type="dxa"/>
                  <w:vAlign w:val="center"/>
                </w:tcPr>
                <w:p w:rsidR="00C47F07" w:rsidRPr="002C7516" w:rsidRDefault="00A82AE2">
                  <w:pPr>
                    <w:jc w:val="left"/>
                    <w:rPr>
                      <w:rFonts w:asciiTheme="minorEastAsia" w:eastAsiaTheme="minorEastAsia" w:hAnsiTheme="minorEastAsia" w:cs="宋体"/>
                      <w:szCs w:val="21"/>
                    </w:rPr>
                  </w:pPr>
                  <w:r w:rsidRPr="002C7516">
                    <w:rPr>
                      <w:rFonts w:asciiTheme="minorEastAsia" w:eastAsiaTheme="minorEastAsia" w:hAnsiTheme="minorEastAsia" w:cs="宋体" w:hint="eastAsia"/>
                      <w:szCs w:val="21"/>
                    </w:rPr>
                    <w:t>冷冻冰箱</w:t>
                  </w:r>
                </w:p>
              </w:tc>
              <w:tc>
                <w:tcPr>
                  <w:tcW w:w="1701" w:type="dxa"/>
                </w:tcPr>
                <w:p w:rsidR="00C47F07" w:rsidRPr="002C7516" w:rsidRDefault="00AA387D" w:rsidP="009C1E0E">
                  <w:pPr>
                    <w:rPr>
                      <w:rFonts w:asciiTheme="minorEastAsia" w:eastAsiaTheme="minorEastAsia" w:hAnsiTheme="minorEastAsia"/>
                      <w:szCs w:val="21"/>
                    </w:rPr>
                  </w:pPr>
                  <w:r w:rsidRPr="002C7516">
                    <w:rPr>
                      <w:rFonts w:asciiTheme="minorEastAsia" w:eastAsiaTheme="minorEastAsia" w:hAnsiTheme="minorEastAsia" w:hint="eastAsia"/>
                      <w:szCs w:val="21"/>
                    </w:rPr>
                    <w:t>202</w:t>
                  </w:r>
                  <w:r w:rsidRPr="002C7516">
                    <w:rPr>
                      <w:rFonts w:asciiTheme="minorEastAsia" w:eastAsiaTheme="minorEastAsia" w:hAnsiTheme="minorEastAsia"/>
                      <w:szCs w:val="21"/>
                    </w:rPr>
                    <w:t>0</w:t>
                  </w:r>
                  <w:r w:rsidRPr="002C7516">
                    <w:rPr>
                      <w:rFonts w:asciiTheme="minorEastAsia" w:eastAsiaTheme="minorEastAsia" w:hAnsiTheme="minorEastAsia" w:hint="eastAsia"/>
                      <w:szCs w:val="21"/>
                    </w:rPr>
                    <w:t>年</w:t>
                  </w:r>
                  <w:r w:rsidR="009C1E0E">
                    <w:rPr>
                      <w:rFonts w:asciiTheme="minorEastAsia" w:eastAsiaTheme="minorEastAsia" w:hAnsiTheme="minorEastAsia"/>
                      <w:szCs w:val="21"/>
                    </w:rPr>
                    <w:t>7</w:t>
                  </w:r>
                  <w:r w:rsidRPr="002C7516">
                    <w:rPr>
                      <w:rFonts w:asciiTheme="minorEastAsia" w:eastAsiaTheme="minorEastAsia" w:hAnsiTheme="minorEastAsia"/>
                      <w:szCs w:val="21"/>
                    </w:rPr>
                    <w:t>-12</w:t>
                  </w:r>
                  <w:r w:rsidRPr="002C7516">
                    <w:rPr>
                      <w:rFonts w:asciiTheme="minorEastAsia" w:eastAsiaTheme="minorEastAsia" w:hAnsiTheme="minorEastAsia" w:hint="eastAsia"/>
                      <w:szCs w:val="21"/>
                    </w:rPr>
                    <w:t>月</w:t>
                  </w:r>
                </w:p>
              </w:tc>
              <w:tc>
                <w:tcPr>
                  <w:tcW w:w="1134" w:type="dxa"/>
                </w:tcPr>
                <w:p w:rsidR="00C47F07" w:rsidRPr="002C7516" w:rsidRDefault="000E7672">
                  <w:pPr>
                    <w:rPr>
                      <w:rFonts w:asciiTheme="minorEastAsia" w:eastAsiaTheme="minorEastAsia" w:hAnsiTheme="minorEastAsia"/>
                      <w:szCs w:val="21"/>
                    </w:rPr>
                  </w:pPr>
                  <w:r w:rsidRPr="002C7516">
                    <w:rPr>
                      <w:rFonts w:asciiTheme="minorEastAsia" w:eastAsiaTheme="minorEastAsia" w:hAnsiTheme="minorEastAsia" w:hint="eastAsia"/>
                      <w:szCs w:val="21"/>
                    </w:rPr>
                    <w:t>每月</w:t>
                  </w:r>
                </w:p>
              </w:tc>
              <w:tc>
                <w:tcPr>
                  <w:tcW w:w="2693" w:type="dxa"/>
                </w:tcPr>
                <w:p w:rsidR="00C47F07" w:rsidRPr="002C7516" w:rsidRDefault="00F02907" w:rsidP="00AA42A1">
                  <w:pPr>
                    <w:rPr>
                      <w:rFonts w:asciiTheme="minorEastAsia" w:eastAsiaTheme="minorEastAsia" w:hAnsiTheme="minorEastAsia"/>
                      <w:szCs w:val="21"/>
                    </w:rPr>
                  </w:pPr>
                  <w:r w:rsidRPr="002C7516">
                    <w:rPr>
                      <w:rFonts w:asciiTheme="minorEastAsia" w:eastAsiaTheme="minorEastAsia" w:hAnsiTheme="minorEastAsia" w:hint="eastAsia"/>
                      <w:szCs w:val="21"/>
                    </w:rPr>
                    <w:t>打</w:t>
                  </w:r>
                  <w:r w:rsidRPr="002C7516">
                    <w:rPr>
                      <w:rFonts w:asciiTheme="minorEastAsia" w:eastAsiaTheme="minorEastAsia" w:hAnsiTheme="minorEastAsia"/>
                      <w:szCs w:val="21"/>
                    </w:rPr>
                    <w:t>扫</w:t>
                  </w:r>
                  <w:r w:rsidRPr="002C7516">
                    <w:rPr>
                      <w:rFonts w:asciiTheme="minorEastAsia" w:eastAsiaTheme="minorEastAsia" w:hAnsiTheme="minorEastAsia" w:hint="eastAsia"/>
                      <w:szCs w:val="21"/>
                    </w:rPr>
                    <w:t>、</w:t>
                  </w:r>
                  <w:r w:rsidRPr="002C7516">
                    <w:rPr>
                      <w:rFonts w:asciiTheme="minorEastAsia" w:eastAsiaTheme="minorEastAsia" w:hAnsiTheme="minorEastAsia"/>
                      <w:szCs w:val="21"/>
                    </w:rPr>
                    <w:t>清洗、除</w:t>
                  </w:r>
                  <w:r w:rsidR="00AA42A1" w:rsidRPr="002C7516">
                    <w:rPr>
                      <w:rFonts w:asciiTheme="minorEastAsia" w:eastAsiaTheme="minorEastAsia" w:hAnsiTheme="minorEastAsia" w:hint="eastAsia"/>
                      <w:szCs w:val="21"/>
                    </w:rPr>
                    <w:t>冰</w:t>
                  </w:r>
                  <w:r w:rsidR="00AA42A1" w:rsidRPr="002C7516">
                    <w:rPr>
                      <w:rFonts w:asciiTheme="minorEastAsia" w:eastAsiaTheme="minorEastAsia" w:hAnsiTheme="minorEastAsia"/>
                      <w:szCs w:val="21"/>
                    </w:rPr>
                    <w:t>、加液</w:t>
                  </w:r>
                </w:p>
              </w:tc>
            </w:tr>
            <w:tr w:rsidR="00C47F07" w:rsidRPr="00016B28" w:rsidTr="002F32CC">
              <w:trPr>
                <w:trHeight w:val="317"/>
              </w:trPr>
              <w:tc>
                <w:tcPr>
                  <w:tcW w:w="1867"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维保记录</w:t>
                  </w:r>
                </w:p>
              </w:tc>
              <w:tc>
                <w:tcPr>
                  <w:tcW w:w="1236" w:type="dxa"/>
                </w:tcPr>
                <w:p w:rsidR="00C47F07" w:rsidRPr="002C7516" w:rsidRDefault="00A82AE2">
                  <w:pPr>
                    <w:rPr>
                      <w:rFonts w:asciiTheme="minorEastAsia" w:eastAsiaTheme="minorEastAsia" w:hAnsiTheme="minorEastAsia"/>
                      <w:szCs w:val="21"/>
                    </w:rPr>
                  </w:pPr>
                  <w:r w:rsidRPr="002C7516">
                    <w:rPr>
                      <w:rFonts w:asciiTheme="minorEastAsia" w:eastAsiaTheme="minorEastAsia" w:hAnsiTheme="minorEastAsia" w:hint="eastAsia"/>
                      <w:szCs w:val="21"/>
                    </w:rPr>
                    <w:t>冷藏冻箱</w:t>
                  </w:r>
                </w:p>
              </w:tc>
              <w:tc>
                <w:tcPr>
                  <w:tcW w:w="1701" w:type="dxa"/>
                </w:tcPr>
                <w:p w:rsidR="00C47F07" w:rsidRPr="002C7516" w:rsidRDefault="00AA387D" w:rsidP="009C1E0E">
                  <w:pPr>
                    <w:rPr>
                      <w:rFonts w:asciiTheme="minorEastAsia" w:eastAsiaTheme="minorEastAsia" w:hAnsiTheme="minorEastAsia"/>
                      <w:szCs w:val="21"/>
                    </w:rPr>
                  </w:pPr>
                  <w:r w:rsidRPr="002C7516">
                    <w:rPr>
                      <w:rFonts w:asciiTheme="minorEastAsia" w:eastAsiaTheme="minorEastAsia" w:hAnsiTheme="minorEastAsia" w:hint="eastAsia"/>
                      <w:szCs w:val="21"/>
                    </w:rPr>
                    <w:t>202</w:t>
                  </w:r>
                  <w:r w:rsidRPr="002C7516">
                    <w:rPr>
                      <w:rFonts w:asciiTheme="minorEastAsia" w:eastAsiaTheme="minorEastAsia" w:hAnsiTheme="minorEastAsia"/>
                      <w:szCs w:val="21"/>
                    </w:rPr>
                    <w:t>0</w:t>
                  </w:r>
                  <w:r w:rsidRPr="002C7516">
                    <w:rPr>
                      <w:rFonts w:asciiTheme="minorEastAsia" w:eastAsiaTheme="minorEastAsia" w:hAnsiTheme="minorEastAsia" w:hint="eastAsia"/>
                      <w:szCs w:val="21"/>
                    </w:rPr>
                    <w:t>年</w:t>
                  </w:r>
                  <w:r w:rsidR="009C1E0E">
                    <w:rPr>
                      <w:rFonts w:asciiTheme="minorEastAsia" w:eastAsiaTheme="minorEastAsia" w:hAnsiTheme="minorEastAsia"/>
                      <w:szCs w:val="21"/>
                    </w:rPr>
                    <w:t>7</w:t>
                  </w:r>
                  <w:r w:rsidRPr="002C7516">
                    <w:rPr>
                      <w:rFonts w:asciiTheme="minorEastAsia" w:eastAsiaTheme="minorEastAsia" w:hAnsiTheme="minorEastAsia"/>
                      <w:szCs w:val="21"/>
                    </w:rPr>
                    <w:t>-12</w:t>
                  </w:r>
                  <w:r w:rsidRPr="002C7516">
                    <w:rPr>
                      <w:rFonts w:asciiTheme="minorEastAsia" w:eastAsiaTheme="minorEastAsia" w:hAnsiTheme="minorEastAsia" w:hint="eastAsia"/>
                      <w:szCs w:val="21"/>
                    </w:rPr>
                    <w:t>月</w:t>
                  </w:r>
                </w:p>
              </w:tc>
              <w:tc>
                <w:tcPr>
                  <w:tcW w:w="1134" w:type="dxa"/>
                </w:tcPr>
                <w:p w:rsidR="00C47F07" w:rsidRPr="002C7516" w:rsidRDefault="000E7672">
                  <w:pPr>
                    <w:rPr>
                      <w:rFonts w:asciiTheme="minorEastAsia" w:eastAsiaTheme="minorEastAsia" w:hAnsiTheme="minorEastAsia"/>
                      <w:szCs w:val="21"/>
                    </w:rPr>
                  </w:pPr>
                  <w:r w:rsidRPr="002C7516">
                    <w:rPr>
                      <w:rFonts w:asciiTheme="minorEastAsia" w:eastAsiaTheme="minorEastAsia" w:hAnsiTheme="minorEastAsia" w:hint="eastAsia"/>
                      <w:szCs w:val="21"/>
                    </w:rPr>
                    <w:t>每月</w:t>
                  </w:r>
                </w:p>
              </w:tc>
              <w:tc>
                <w:tcPr>
                  <w:tcW w:w="2693" w:type="dxa"/>
                </w:tcPr>
                <w:p w:rsidR="00C47F07" w:rsidRPr="002C7516" w:rsidRDefault="002E073E" w:rsidP="00E43505">
                  <w:pPr>
                    <w:rPr>
                      <w:rFonts w:asciiTheme="minorEastAsia" w:eastAsiaTheme="minorEastAsia" w:hAnsiTheme="minorEastAsia"/>
                      <w:szCs w:val="21"/>
                    </w:rPr>
                  </w:pPr>
                  <w:r w:rsidRPr="002C7516">
                    <w:rPr>
                      <w:rFonts w:asciiTheme="minorEastAsia" w:eastAsiaTheme="minorEastAsia" w:hAnsiTheme="minorEastAsia" w:hint="eastAsia"/>
                      <w:szCs w:val="21"/>
                    </w:rPr>
                    <w:t>清洁、</w:t>
                  </w:r>
                  <w:r w:rsidR="0089309A" w:rsidRPr="002C7516">
                    <w:rPr>
                      <w:rFonts w:asciiTheme="minorEastAsia" w:eastAsiaTheme="minorEastAsia" w:hAnsiTheme="minorEastAsia" w:hint="eastAsia"/>
                      <w:szCs w:val="21"/>
                    </w:rPr>
                    <w:t>外</w:t>
                  </w:r>
                  <w:r w:rsidR="0089309A" w:rsidRPr="002C7516">
                    <w:rPr>
                      <w:rFonts w:asciiTheme="minorEastAsia" w:eastAsiaTheme="minorEastAsia" w:hAnsiTheme="minorEastAsia"/>
                      <w:szCs w:val="21"/>
                    </w:rPr>
                    <w:t>观清洗、</w:t>
                  </w:r>
                  <w:r w:rsidR="0089309A" w:rsidRPr="002C7516">
                    <w:rPr>
                      <w:rFonts w:asciiTheme="minorEastAsia" w:eastAsiaTheme="minorEastAsia" w:hAnsiTheme="minorEastAsia" w:hint="eastAsia"/>
                      <w:szCs w:val="21"/>
                    </w:rPr>
                    <w:t>除冰</w:t>
                  </w:r>
                </w:p>
              </w:tc>
            </w:tr>
            <w:tr w:rsidR="00C47F07" w:rsidRPr="00016B28" w:rsidTr="002F32CC">
              <w:trPr>
                <w:trHeight w:val="317"/>
              </w:trPr>
              <w:tc>
                <w:tcPr>
                  <w:tcW w:w="1867" w:type="dxa"/>
                </w:tcPr>
                <w:p w:rsidR="00C47F07" w:rsidRPr="002C7516" w:rsidRDefault="002E073E">
                  <w:pPr>
                    <w:rPr>
                      <w:rFonts w:asciiTheme="minorEastAsia" w:eastAsiaTheme="minorEastAsia" w:hAnsiTheme="minorEastAsia"/>
                      <w:szCs w:val="21"/>
                    </w:rPr>
                  </w:pPr>
                  <w:r w:rsidRPr="002C7516">
                    <w:rPr>
                      <w:rFonts w:asciiTheme="minorEastAsia" w:eastAsiaTheme="minorEastAsia" w:hAnsiTheme="minorEastAsia" w:hint="eastAsia"/>
                      <w:szCs w:val="21"/>
                    </w:rPr>
                    <w:t>维保记录</w:t>
                  </w:r>
                </w:p>
              </w:tc>
              <w:tc>
                <w:tcPr>
                  <w:tcW w:w="1236" w:type="dxa"/>
                </w:tcPr>
                <w:p w:rsidR="00C47F07" w:rsidRPr="002C7516" w:rsidRDefault="00A82AE2">
                  <w:pPr>
                    <w:rPr>
                      <w:rFonts w:asciiTheme="minorEastAsia" w:eastAsiaTheme="minorEastAsia" w:hAnsiTheme="minorEastAsia"/>
                      <w:szCs w:val="21"/>
                    </w:rPr>
                  </w:pPr>
                  <w:r w:rsidRPr="002C7516">
                    <w:rPr>
                      <w:rFonts w:asciiTheme="minorEastAsia" w:eastAsiaTheme="minorEastAsia" w:hAnsiTheme="minorEastAsia" w:hint="eastAsia"/>
                      <w:szCs w:val="21"/>
                    </w:rPr>
                    <w:t>加工灶</w:t>
                  </w:r>
                </w:p>
              </w:tc>
              <w:tc>
                <w:tcPr>
                  <w:tcW w:w="1701" w:type="dxa"/>
                </w:tcPr>
                <w:p w:rsidR="00C47F07" w:rsidRPr="002C7516" w:rsidRDefault="00AA387D" w:rsidP="009C1E0E">
                  <w:pPr>
                    <w:rPr>
                      <w:rFonts w:asciiTheme="minorEastAsia" w:eastAsiaTheme="minorEastAsia" w:hAnsiTheme="minorEastAsia"/>
                      <w:szCs w:val="21"/>
                    </w:rPr>
                  </w:pPr>
                  <w:r w:rsidRPr="002C7516">
                    <w:rPr>
                      <w:rFonts w:asciiTheme="minorEastAsia" w:eastAsiaTheme="minorEastAsia" w:hAnsiTheme="minorEastAsia" w:hint="eastAsia"/>
                      <w:szCs w:val="21"/>
                    </w:rPr>
                    <w:t>202</w:t>
                  </w:r>
                  <w:r w:rsidRPr="002C7516">
                    <w:rPr>
                      <w:rFonts w:asciiTheme="minorEastAsia" w:eastAsiaTheme="minorEastAsia" w:hAnsiTheme="minorEastAsia"/>
                      <w:szCs w:val="21"/>
                    </w:rPr>
                    <w:t>0</w:t>
                  </w:r>
                  <w:r w:rsidRPr="002C7516">
                    <w:rPr>
                      <w:rFonts w:asciiTheme="minorEastAsia" w:eastAsiaTheme="minorEastAsia" w:hAnsiTheme="minorEastAsia" w:hint="eastAsia"/>
                      <w:szCs w:val="21"/>
                    </w:rPr>
                    <w:t>年</w:t>
                  </w:r>
                  <w:r w:rsidR="009C1E0E">
                    <w:rPr>
                      <w:rFonts w:asciiTheme="minorEastAsia" w:eastAsiaTheme="minorEastAsia" w:hAnsiTheme="minorEastAsia"/>
                      <w:szCs w:val="21"/>
                    </w:rPr>
                    <w:t>7</w:t>
                  </w:r>
                  <w:r w:rsidRPr="002C7516">
                    <w:rPr>
                      <w:rFonts w:asciiTheme="minorEastAsia" w:eastAsiaTheme="minorEastAsia" w:hAnsiTheme="minorEastAsia"/>
                      <w:szCs w:val="21"/>
                    </w:rPr>
                    <w:t>-12</w:t>
                  </w:r>
                  <w:r w:rsidRPr="002C7516">
                    <w:rPr>
                      <w:rFonts w:asciiTheme="minorEastAsia" w:eastAsiaTheme="minorEastAsia" w:hAnsiTheme="minorEastAsia" w:hint="eastAsia"/>
                      <w:szCs w:val="21"/>
                    </w:rPr>
                    <w:t>月</w:t>
                  </w:r>
                </w:p>
              </w:tc>
              <w:tc>
                <w:tcPr>
                  <w:tcW w:w="1134" w:type="dxa"/>
                </w:tcPr>
                <w:p w:rsidR="00C47F07" w:rsidRPr="002C7516" w:rsidRDefault="000E7672">
                  <w:pPr>
                    <w:rPr>
                      <w:rFonts w:asciiTheme="minorEastAsia" w:eastAsiaTheme="minorEastAsia" w:hAnsiTheme="minorEastAsia"/>
                      <w:szCs w:val="21"/>
                    </w:rPr>
                  </w:pPr>
                  <w:r w:rsidRPr="002C7516">
                    <w:rPr>
                      <w:rFonts w:asciiTheme="minorEastAsia" w:eastAsiaTheme="minorEastAsia" w:hAnsiTheme="minorEastAsia" w:hint="eastAsia"/>
                      <w:szCs w:val="21"/>
                    </w:rPr>
                    <w:t>每月</w:t>
                  </w:r>
                </w:p>
              </w:tc>
              <w:tc>
                <w:tcPr>
                  <w:tcW w:w="2693" w:type="dxa"/>
                </w:tcPr>
                <w:p w:rsidR="00C47F07" w:rsidRPr="002C7516" w:rsidRDefault="00E43505">
                  <w:pPr>
                    <w:rPr>
                      <w:rFonts w:asciiTheme="minorEastAsia" w:eastAsiaTheme="minorEastAsia" w:hAnsiTheme="minorEastAsia"/>
                      <w:szCs w:val="21"/>
                    </w:rPr>
                  </w:pPr>
                  <w:r w:rsidRPr="002C7516">
                    <w:rPr>
                      <w:rFonts w:asciiTheme="minorEastAsia" w:eastAsiaTheme="minorEastAsia" w:hAnsiTheme="minorEastAsia" w:hint="eastAsia"/>
                      <w:szCs w:val="21"/>
                    </w:rPr>
                    <w:t>清洁</w:t>
                  </w:r>
                  <w:r w:rsidRPr="002C7516">
                    <w:rPr>
                      <w:rFonts w:asciiTheme="minorEastAsia" w:eastAsiaTheme="minorEastAsia" w:hAnsiTheme="minorEastAsia"/>
                      <w:szCs w:val="21"/>
                    </w:rPr>
                    <w:t>、维修</w:t>
                  </w:r>
                  <w:r w:rsidR="0089309A" w:rsidRPr="002C7516">
                    <w:rPr>
                      <w:rFonts w:asciiTheme="minorEastAsia" w:eastAsiaTheme="minorEastAsia" w:hAnsiTheme="minorEastAsia" w:hint="eastAsia"/>
                      <w:szCs w:val="21"/>
                    </w:rPr>
                    <w:t>、</w:t>
                  </w:r>
                  <w:r w:rsidR="0089309A" w:rsidRPr="002C7516">
                    <w:rPr>
                      <w:rFonts w:asciiTheme="minorEastAsia" w:eastAsiaTheme="minorEastAsia" w:hAnsiTheme="minorEastAsia"/>
                      <w:szCs w:val="21"/>
                    </w:rPr>
                    <w:t>检查线路</w:t>
                  </w:r>
                </w:p>
              </w:tc>
            </w:tr>
          </w:tbl>
          <w:p w:rsidR="00C47F07" w:rsidRPr="00016B28" w:rsidRDefault="00C47F07">
            <w:pPr>
              <w:rPr>
                <w:rFonts w:ascii="宋体" w:hAnsi="宋体"/>
                <w:szCs w:val="21"/>
              </w:rPr>
            </w:pPr>
          </w:p>
          <w:p w:rsidR="00C47F07" w:rsidRDefault="002E073E">
            <w:r>
              <w:rPr>
                <w:rFonts w:hint="eastAsia"/>
              </w:rPr>
              <w:t>查看对设备维修的控制</w:t>
            </w:r>
            <w:bookmarkStart w:id="0" w:name="_GoBack"/>
            <w:bookmarkEnd w:id="0"/>
          </w:p>
          <w:tbl>
            <w:tblPr>
              <w:tblStyle w:val="a9"/>
              <w:tblW w:w="8977" w:type="dxa"/>
              <w:tblLayout w:type="fixed"/>
              <w:tblLook w:val="04A0" w:firstRow="1" w:lastRow="0" w:firstColumn="1" w:lastColumn="0" w:noHBand="0" w:noVBand="1"/>
            </w:tblPr>
            <w:tblGrid>
              <w:gridCol w:w="2425"/>
              <w:gridCol w:w="1732"/>
              <w:gridCol w:w="1174"/>
              <w:gridCol w:w="1748"/>
              <w:gridCol w:w="1898"/>
            </w:tblGrid>
            <w:tr w:rsidR="00C47F07">
              <w:trPr>
                <w:trHeight w:val="317"/>
              </w:trPr>
              <w:tc>
                <w:tcPr>
                  <w:tcW w:w="2425" w:type="dxa"/>
                </w:tcPr>
                <w:p w:rsidR="00C47F07" w:rsidRDefault="002E073E">
                  <w:r>
                    <w:rPr>
                      <w:rFonts w:hint="eastAsia"/>
                    </w:rPr>
                    <w:t>设备维修记录</w:t>
                  </w:r>
                </w:p>
              </w:tc>
              <w:tc>
                <w:tcPr>
                  <w:tcW w:w="1732" w:type="dxa"/>
                </w:tcPr>
                <w:p w:rsidR="00C47F07" w:rsidRDefault="002E073E">
                  <w:r>
                    <w:rPr>
                      <w:rFonts w:hint="eastAsia"/>
                    </w:rPr>
                    <w:t>设备名称</w:t>
                  </w:r>
                </w:p>
              </w:tc>
              <w:tc>
                <w:tcPr>
                  <w:tcW w:w="1174" w:type="dxa"/>
                </w:tcPr>
                <w:p w:rsidR="00C47F07" w:rsidRDefault="002E073E">
                  <w:r>
                    <w:rPr>
                      <w:rFonts w:hint="eastAsia"/>
                    </w:rPr>
                    <w:t>维修日期</w:t>
                  </w:r>
                </w:p>
              </w:tc>
              <w:tc>
                <w:tcPr>
                  <w:tcW w:w="1748" w:type="dxa"/>
                </w:tcPr>
                <w:p w:rsidR="00C47F07" w:rsidRDefault="002E073E">
                  <w:pPr>
                    <w:rPr>
                      <w:rFonts w:ascii="Calibri" w:hAnsi="Calibri"/>
                    </w:rPr>
                  </w:pPr>
                  <w:r>
                    <w:rPr>
                      <w:rFonts w:ascii="Calibri" w:hAnsi="Calibri" w:hint="eastAsia"/>
                    </w:rPr>
                    <w:t>验收结果</w:t>
                  </w:r>
                </w:p>
              </w:tc>
              <w:tc>
                <w:tcPr>
                  <w:tcW w:w="1898" w:type="dxa"/>
                </w:tcPr>
                <w:p w:rsidR="00C47F07" w:rsidRDefault="00C47F07"/>
              </w:tc>
            </w:tr>
            <w:tr w:rsidR="00C47F07">
              <w:trPr>
                <w:trHeight w:val="317"/>
              </w:trPr>
              <w:tc>
                <w:tcPr>
                  <w:tcW w:w="2425" w:type="dxa"/>
                </w:tcPr>
                <w:p w:rsidR="00C47F07" w:rsidRDefault="002E073E">
                  <w:r>
                    <w:rPr>
                      <w:rFonts w:hint="eastAsia"/>
                    </w:rPr>
                    <w:t>未发生故障</w:t>
                  </w:r>
                </w:p>
              </w:tc>
              <w:tc>
                <w:tcPr>
                  <w:tcW w:w="1732" w:type="dxa"/>
                </w:tcPr>
                <w:p w:rsidR="00C47F07" w:rsidRDefault="00C47F07"/>
              </w:tc>
              <w:tc>
                <w:tcPr>
                  <w:tcW w:w="1174" w:type="dxa"/>
                </w:tcPr>
                <w:p w:rsidR="00C47F07" w:rsidRDefault="00C47F07"/>
              </w:tc>
              <w:tc>
                <w:tcPr>
                  <w:tcW w:w="1748" w:type="dxa"/>
                </w:tcPr>
                <w:p w:rsidR="00C47F07" w:rsidRDefault="002E073E">
                  <w:r>
                    <w:rPr>
                      <w:rFonts w:ascii="Calibri" w:hAnsi="Calibri"/>
                    </w:rPr>
                    <w:t>□</w:t>
                  </w:r>
                  <w:r>
                    <w:rPr>
                      <w:rFonts w:hint="eastAsia"/>
                    </w:rPr>
                    <w:t>合格</w:t>
                  </w:r>
                  <w:r>
                    <w:rPr>
                      <w:rFonts w:hint="eastAsia"/>
                    </w:rPr>
                    <w:t xml:space="preserve">    </w:t>
                  </w:r>
                  <w:r>
                    <w:rPr>
                      <w:rFonts w:ascii="Calibri" w:hAnsi="Calibri"/>
                    </w:rPr>
                    <w:t>□</w:t>
                  </w:r>
                  <w:r>
                    <w:rPr>
                      <w:rFonts w:hint="eastAsia"/>
                    </w:rPr>
                    <w:t>缺少</w:t>
                  </w:r>
                </w:p>
              </w:tc>
              <w:tc>
                <w:tcPr>
                  <w:tcW w:w="1898" w:type="dxa"/>
                </w:tcPr>
                <w:p w:rsidR="00C47F07" w:rsidRDefault="00C47F07"/>
              </w:tc>
            </w:tr>
          </w:tbl>
          <w:p w:rsidR="00C47F07" w:rsidRDefault="00C47F07"/>
          <w:p w:rsidR="00C47F07" w:rsidRDefault="002E073E">
            <w:r>
              <w:rPr>
                <w:rFonts w:hint="eastAsia"/>
              </w:rPr>
              <w:t>设备完好情况</w:t>
            </w:r>
          </w:p>
          <w:p w:rsidR="00C47F07" w:rsidRDefault="002E073E">
            <w:r>
              <w:rPr>
                <w:rFonts w:hint="eastAsia"/>
              </w:rPr>
              <w:t>是否发生设备故障引起停产：</w:t>
            </w:r>
            <w:r>
              <w:rPr>
                <w:rFonts w:ascii="Calibri" w:hAnsi="Calibri" w:hint="eastAsia"/>
              </w:rPr>
              <w:t>☑</w:t>
            </w:r>
            <w:r>
              <w:rPr>
                <w:rFonts w:hint="eastAsia"/>
              </w:rPr>
              <w:t>未发生</w:t>
            </w:r>
            <w:r>
              <w:rPr>
                <w:rFonts w:hint="eastAsia"/>
              </w:rPr>
              <w:t xml:space="preserve"> </w:t>
            </w:r>
            <w:r>
              <w:rPr>
                <w:rFonts w:ascii="Calibri" w:hAnsi="Calibri" w:hint="eastAsia"/>
              </w:rPr>
              <w:t>□</w:t>
            </w:r>
            <w:r>
              <w:rPr>
                <w:rFonts w:hint="eastAsia"/>
              </w:rPr>
              <w:t>已发生</w:t>
            </w:r>
          </w:p>
          <w:tbl>
            <w:tblPr>
              <w:tblStyle w:val="a9"/>
              <w:tblW w:w="8977" w:type="dxa"/>
              <w:tblLayout w:type="fixed"/>
              <w:tblLook w:val="04A0" w:firstRow="1" w:lastRow="0" w:firstColumn="1" w:lastColumn="0" w:noHBand="0" w:noVBand="1"/>
            </w:tblPr>
            <w:tblGrid>
              <w:gridCol w:w="1979"/>
              <w:gridCol w:w="1363"/>
              <w:gridCol w:w="1817"/>
              <w:gridCol w:w="1920"/>
              <w:gridCol w:w="1898"/>
            </w:tblGrid>
            <w:tr w:rsidR="00C47F07">
              <w:trPr>
                <w:trHeight w:val="317"/>
              </w:trPr>
              <w:tc>
                <w:tcPr>
                  <w:tcW w:w="1979" w:type="dxa"/>
                </w:tcPr>
                <w:p w:rsidR="00C47F07" w:rsidRDefault="002E073E">
                  <w:r>
                    <w:rPr>
                      <w:rFonts w:hint="eastAsia"/>
                    </w:rPr>
                    <w:t>设备故障引起停产描述</w:t>
                  </w:r>
                </w:p>
              </w:tc>
              <w:tc>
                <w:tcPr>
                  <w:tcW w:w="1363" w:type="dxa"/>
                </w:tcPr>
                <w:p w:rsidR="00C47F07" w:rsidRDefault="002E073E">
                  <w:r>
                    <w:rPr>
                      <w:rFonts w:hint="eastAsia"/>
                    </w:rPr>
                    <w:t>发生日期</w:t>
                  </w:r>
                </w:p>
              </w:tc>
              <w:tc>
                <w:tcPr>
                  <w:tcW w:w="1817" w:type="dxa"/>
                </w:tcPr>
                <w:p w:rsidR="00C47F07" w:rsidRDefault="002E073E">
                  <w:r>
                    <w:rPr>
                      <w:rFonts w:ascii="Calibri" w:hAnsi="Calibri" w:hint="eastAsia"/>
                    </w:rPr>
                    <w:t>停机时间（小时）</w:t>
                  </w:r>
                </w:p>
              </w:tc>
              <w:tc>
                <w:tcPr>
                  <w:tcW w:w="1920" w:type="dxa"/>
                </w:tcPr>
                <w:p w:rsidR="00C47F07" w:rsidRDefault="002E073E">
                  <w:pPr>
                    <w:rPr>
                      <w:rFonts w:ascii="Calibri" w:hAnsi="Calibri"/>
                    </w:rPr>
                  </w:pPr>
                  <w:r>
                    <w:rPr>
                      <w:rFonts w:ascii="Calibri" w:hAnsi="Calibri" w:hint="eastAsia"/>
                    </w:rPr>
                    <w:t>是否影响产品质量</w:t>
                  </w:r>
                </w:p>
              </w:tc>
              <w:tc>
                <w:tcPr>
                  <w:tcW w:w="1898" w:type="dxa"/>
                </w:tcPr>
                <w:p w:rsidR="00C47F07" w:rsidRDefault="002E073E">
                  <w:pPr>
                    <w:rPr>
                      <w:rFonts w:ascii="Calibri" w:hAnsi="Calibri"/>
                    </w:rPr>
                  </w:pPr>
                  <w:r>
                    <w:rPr>
                      <w:rFonts w:ascii="Calibri" w:hAnsi="Calibri" w:hint="eastAsia"/>
                    </w:rPr>
                    <w:t>是否影响交付进度</w:t>
                  </w:r>
                </w:p>
              </w:tc>
            </w:tr>
            <w:tr w:rsidR="00C47F07">
              <w:trPr>
                <w:trHeight w:val="327"/>
              </w:trPr>
              <w:tc>
                <w:tcPr>
                  <w:tcW w:w="1979" w:type="dxa"/>
                </w:tcPr>
                <w:p w:rsidR="00C47F07" w:rsidRDefault="00C47F07"/>
              </w:tc>
              <w:tc>
                <w:tcPr>
                  <w:tcW w:w="1363" w:type="dxa"/>
                </w:tcPr>
                <w:p w:rsidR="00C47F07" w:rsidRDefault="00C47F07"/>
              </w:tc>
              <w:tc>
                <w:tcPr>
                  <w:tcW w:w="1817" w:type="dxa"/>
                </w:tcPr>
                <w:p w:rsidR="00C47F07" w:rsidRDefault="00C47F07"/>
              </w:tc>
              <w:tc>
                <w:tcPr>
                  <w:tcW w:w="1920" w:type="dxa"/>
                </w:tcPr>
                <w:p w:rsidR="00C47F07" w:rsidRDefault="00C47F07">
                  <w:pPr>
                    <w:rPr>
                      <w:rFonts w:ascii="Calibri" w:hAnsi="Calibri"/>
                    </w:rPr>
                  </w:pPr>
                </w:p>
              </w:tc>
              <w:tc>
                <w:tcPr>
                  <w:tcW w:w="1898" w:type="dxa"/>
                </w:tcPr>
                <w:p w:rsidR="00C47F07" w:rsidRDefault="00C47F07"/>
              </w:tc>
            </w:tr>
            <w:tr w:rsidR="00C47F07">
              <w:trPr>
                <w:trHeight w:val="327"/>
              </w:trPr>
              <w:tc>
                <w:tcPr>
                  <w:tcW w:w="1979" w:type="dxa"/>
                </w:tcPr>
                <w:p w:rsidR="00C47F07" w:rsidRDefault="00C47F07"/>
              </w:tc>
              <w:tc>
                <w:tcPr>
                  <w:tcW w:w="1363" w:type="dxa"/>
                </w:tcPr>
                <w:p w:rsidR="00C47F07" w:rsidRDefault="00C47F07"/>
              </w:tc>
              <w:tc>
                <w:tcPr>
                  <w:tcW w:w="1817" w:type="dxa"/>
                </w:tcPr>
                <w:p w:rsidR="00C47F07" w:rsidRDefault="00C47F07"/>
              </w:tc>
              <w:tc>
                <w:tcPr>
                  <w:tcW w:w="1920" w:type="dxa"/>
                </w:tcPr>
                <w:p w:rsidR="00C47F07" w:rsidRDefault="00C47F07">
                  <w:pPr>
                    <w:rPr>
                      <w:rFonts w:ascii="Calibri" w:hAnsi="Calibri"/>
                    </w:rPr>
                  </w:pPr>
                </w:p>
              </w:tc>
              <w:tc>
                <w:tcPr>
                  <w:tcW w:w="1898" w:type="dxa"/>
                </w:tcPr>
                <w:p w:rsidR="00C47F07" w:rsidRDefault="00C47F07"/>
              </w:tc>
            </w:tr>
          </w:tbl>
          <w:p w:rsidR="00C47F07" w:rsidRDefault="00C47F07"/>
          <w:p w:rsidR="00C47F07" w:rsidRDefault="002E073E">
            <w:r>
              <w:rPr>
                <w:rFonts w:hint="eastAsia"/>
              </w:rPr>
              <w:t>特种设备控制</w:t>
            </w:r>
          </w:p>
          <w:p w:rsidR="00C47F07" w:rsidRDefault="002E073E">
            <w:r>
              <w:rPr>
                <w:rFonts w:hint="eastAsia"/>
              </w:rPr>
              <w:t>特种设备种类：</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tbl>
            <w:tblPr>
              <w:tblStyle w:val="a9"/>
              <w:tblW w:w="9039" w:type="dxa"/>
              <w:tblLayout w:type="fixed"/>
              <w:tblLook w:val="04A0" w:firstRow="1" w:lastRow="0" w:firstColumn="1" w:lastColumn="0" w:noHBand="0" w:noVBand="1"/>
            </w:tblPr>
            <w:tblGrid>
              <w:gridCol w:w="1145"/>
              <w:gridCol w:w="1297"/>
              <w:gridCol w:w="1744"/>
              <w:gridCol w:w="1820"/>
              <w:gridCol w:w="1706"/>
              <w:gridCol w:w="1327"/>
            </w:tblGrid>
            <w:tr w:rsidR="00C47F07">
              <w:trPr>
                <w:trHeight w:val="585"/>
              </w:trPr>
              <w:tc>
                <w:tcPr>
                  <w:tcW w:w="1145" w:type="dxa"/>
                </w:tcPr>
                <w:p w:rsidR="00C47F07" w:rsidRDefault="002E073E">
                  <w:r>
                    <w:rPr>
                      <w:rFonts w:hint="eastAsia"/>
                    </w:rPr>
                    <w:t>设备名称</w:t>
                  </w:r>
                </w:p>
              </w:tc>
              <w:tc>
                <w:tcPr>
                  <w:tcW w:w="1297" w:type="dxa"/>
                </w:tcPr>
                <w:p w:rsidR="00C47F07" w:rsidRDefault="002E073E">
                  <w:r>
                    <w:rPr>
                      <w:rFonts w:hint="eastAsia"/>
                    </w:rPr>
                    <w:t>编号</w:t>
                  </w:r>
                </w:p>
              </w:tc>
              <w:tc>
                <w:tcPr>
                  <w:tcW w:w="1744" w:type="dxa"/>
                </w:tcPr>
                <w:p w:rsidR="00C47F07" w:rsidRDefault="002E073E">
                  <w:r>
                    <w:rPr>
                      <w:rFonts w:hint="eastAsia"/>
                    </w:rPr>
                    <w:t>《定期检测报告》编号</w:t>
                  </w:r>
                </w:p>
              </w:tc>
              <w:tc>
                <w:tcPr>
                  <w:tcW w:w="1820" w:type="dxa"/>
                </w:tcPr>
                <w:p w:rsidR="00C47F07" w:rsidRDefault="002E073E">
                  <w:r>
                    <w:rPr>
                      <w:rFonts w:hint="eastAsia"/>
                    </w:rPr>
                    <w:t>有效期期限</w:t>
                  </w:r>
                </w:p>
              </w:tc>
              <w:tc>
                <w:tcPr>
                  <w:tcW w:w="1706" w:type="dxa"/>
                </w:tcPr>
                <w:p w:rsidR="00C47F07" w:rsidRDefault="002E073E">
                  <w:r>
                    <w:rPr>
                      <w:rFonts w:hint="eastAsia"/>
                    </w:rPr>
                    <w:t>结论</w:t>
                  </w:r>
                </w:p>
              </w:tc>
              <w:tc>
                <w:tcPr>
                  <w:tcW w:w="1327" w:type="dxa"/>
                </w:tcPr>
                <w:p w:rsidR="00C47F07" w:rsidRDefault="002E073E">
                  <w:r>
                    <w:rPr>
                      <w:rFonts w:hint="eastAsia"/>
                    </w:rPr>
                    <w:t>《使用登记证》</w:t>
                  </w:r>
                </w:p>
              </w:tc>
            </w:tr>
            <w:tr w:rsidR="00C47F07">
              <w:trPr>
                <w:trHeight w:val="326"/>
              </w:trPr>
              <w:tc>
                <w:tcPr>
                  <w:tcW w:w="1145" w:type="dxa"/>
                </w:tcPr>
                <w:p w:rsidR="00C47F07" w:rsidRDefault="002E073E">
                  <w:r>
                    <w:rPr>
                      <w:rFonts w:hint="eastAsia"/>
                    </w:rPr>
                    <w:t>叉车</w:t>
                  </w:r>
                </w:p>
              </w:tc>
              <w:tc>
                <w:tcPr>
                  <w:tcW w:w="1297" w:type="dxa"/>
                </w:tcPr>
                <w:p w:rsidR="00C47F07" w:rsidRDefault="00C47F07"/>
              </w:tc>
              <w:tc>
                <w:tcPr>
                  <w:tcW w:w="1744" w:type="dxa"/>
                </w:tcPr>
                <w:p w:rsidR="00C47F07" w:rsidRDefault="00C47F07"/>
              </w:tc>
              <w:tc>
                <w:tcPr>
                  <w:tcW w:w="1820"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C47F07" w:rsidRDefault="002E073E">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C47F07" w:rsidRDefault="002E073E">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7F07">
              <w:trPr>
                <w:trHeight w:val="280"/>
              </w:trPr>
              <w:tc>
                <w:tcPr>
                  <w:tcW w:w="1145" w:type="dxa"/>
                </w:tcPr>
                <w:p w:rsidR="00C47F07" w:rsidRDefault="002E073E">
                  <w:r>
                    <w:rPr>
                      <w:rFonts w:hint="eastAsia"/>
                    </w:rPr>
                    <w:t>压力容器</w:t>
                  </w:r>
                </w:p>
              </w:tc>
              <w:tc>
                <w:tcPr>
                  <w:tcW w:w="1297" w:type="dxa"/>
                </w:tcPr>
                <w:p w:rsidR="00C47F07" w:rsidRDefault="00C47F07"/>
              </w:tc>
              <w:tc>
                <w:tcPr>
                  <w:tcW w:w="1744" w:type="dxa"/>
                </w:tcPr>
                <w:p w:rsidR="00C47F07" w:rsidRDefault="00C47F07"/>
              </w:tc>
              <w:tc>
                <w:tcPr>
                  <w:tcW w:w="1820"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C47F07" w:rsidRDefault="002E073E">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C47F07" w:rsidRDefault="002E073E">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7F07">
              <w:trPr>
                <w:trHeight w:val="298"/>
              </w:trPr>
              <w:tc>
                <w:tcPr>
                  <w:tcW w:w="1145" w:type="dxa"/>
                </w:tcPr>
                <w:p w:rsidR="00C47F07" w:rsidRDefault="002E073E">
                  <w:r>
                    <w:rPr>
                      <w:rFonts w:hint="eastAsia"/>
                    </w:rPr>
                    <w:t>锅炉</w:t>
                  </w:r>
                </w:p>
              </w:tc>
              <w:tc>
                <w:tcPr>
                  <w:tcW w:w="1297" w:type="dxa"/>
                </w:tcPr>
                <w:p w:rsidR="00C47F07" w:rsidRDefault="00C47F07"/>
              </w:tc>
              <w:tc>
                <w:tcPr>
                  <w:tcW w:w="1744" w:type="dxa"/>
                </w:tcPr>
                <w:p w:rsidR="00C47F07" w:rsidRDefault="00C47F07"/>
              </w:tc>
              <w:tc>
                <w:tcPr>
                  <w:tcW w:w="1820"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C47F07" w:rsidRDefault="002E073E">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C47F07" w:rsidRDefault="002E073E">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7F07">
              <w:trPr>
                <w:trHeight w:val="224"/>
              </w:trPr>
              <w:tc>
                <w:tcPr>
                  <w:tcW w:w="1145" w:type="dxa"/>
                </w:tcPr>
                <w:p w:rsidR="00C47F07" w:rsidRDefault="002E073E">
                  <w:r>
                    <w:rPr>
                      <w:rFonts w:hint="eastAsia"/>
                    </w:rPr>
                    <w:t>压力管道</w:t>
                  </w:r>
                </w:p>
              </w:tc>
              <w:tc>
                <w:tcPr>
                  <w:tcW w:w="1297" w:type="dxa"/>
                </w:tcPr>
                <w:p w:rsidR="00C47F07" w:rsidRDefault="00C47F07"/>
              </w:tc>
              <w:tc>
                <w:tcPr>
                  <w:tcW w:w="1744" w:type="dxa"/>
                </w:tcPr>
                <w:p w:rsidR="00C47F07" w:rsidRDefault="00C47F07"/>
              </w:tc>
              <w:tc>
                <w:tcPr>
                  <w:tcW w:w="1820"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C47F07" w:rsidRDefault="002E073E">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C47F07" w:rsidRDefault="002E073E">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7F07">
              <w:trPr>
                <w:trHeight w:val="568"/>
              </w:trPr>
              <w:tc>
                <w:tcPr>
                  <w:tcW w:w="1145" w:type="dxa"/>
                </w:tcPr>
                <w:p w:rsidR="00C47F07" w:rsidRDefault="002E073E">
                  <w:r>
                    <w:rPr>
                      <w:rFonts w:hint="eastAsia"/>
                    </w:rPr>
                    <w:t>电梯（客梯）</w:t>
                  </w:r>
                </w:p>
              </w:tc>
              <w:tc>
                <w:tcPr>
                  <w:tcW w:w="1297" w:type="dxa"/>
                </w:tcPr>
                <w:p w:rsidR="00C47F07" w:rsidRDefault="00C47F07"/>
              </w:tc>
              <w:tc>
                <w:tcPr>
                  <w:tcW w:w="1744" w:type="dxa"/>
                </w:tcPr>
                <w:p w:rsidR="00C47F07" w:rsidRDefault="00C47F07"/>
              </w:tc>
              <w:tc>
                <w:tcPr>
                  <w:tcW w:w="1820"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C47F07" w:rsidRDefault="002E073E">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C47F07" w:rsidRDefault="002E073E">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7F07">
              <w:trPr>
                <w:trHeight w:val="306"/>
              </w:trPr>
              <w:tc>
                <w:tcPr>
                  <w:tcW w:w="1145" w:type="dxa"/>
                </w:tcPr>
                <w:p w:rsidR="00C47F07" w:rsidRDefault="002E073E">
                  <w:r>
                    <w:rPr>
                      <w:rFonts w:hint="eastAsia"/>
                    </w:rPr>
                    <w:t>电梯（货梯）</w:t>
                  </w:r>
                </w:p>
              </w:tc>
              <w:tc>
                <w:tcPr>
                  <w:tcW w:w="1297" w:type="dxa"/>
                </w:tcPr>
                <w:p w:rsidR="00C47F07" w:rsidRDefault="00C47F07"/>
              </w:tc>
              <w:tc>
                <w:tcPr>
                  <w:tcW w:w="1744" w:type="dxa"/>
                </w:tcPr>
                <w:p w:rsidR="00C47F07" w:rsidRDefault="00C47F07"/>
              </w:tc>
              <w:tc>
                <w:tcPr>
                  <w:tcW w:w="1820"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rsidR="00C47F07" w:rsidRDefault="002E073E">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rsidR="00C47F07" w:rsidRDefault="002E073E">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bl>
          <w:p w:rsidR="00C47F07" w:rsidRDefault="00C47F07"/>
          <w:p w:rsidR="00C47F07" w:rsidRDefault="00C47F07"/>
          <w:tbl>
            <w:tblPr>
              <w:tblStyle w:val="a9"/>
              <w:tblW w:w="8977" w:type="dxa"/>
              <w:tblLayout w:type="fixed"/>
              <w:tblLook w:val="04A0" w:firstRow="1" w:lastRow="0" w:firstColumn="1" w:lastColumn="0" w:noHBand="0" w:noVBand="1"/>
            </w:tblPr>
            <w:tblGrid>
              <w:gridCol w:w="1123"/>
              <w:gridCol w:w="1041"/>
              <w:gridCol w:w="1993"/>
              <w:gridCol w:w="1808"/>
              <w:gridCol w:w="1638"/>
              <w:gridCol w:w="1374"/>
            </w:tblGrid>
            <w:tr w:rsidR="00C47F07">
              <w:tc>
                <w:tcPr>
                  <w:tcW w:w="2164" w:type="dxa"/>
                  <w:gridSpan w:val="2"/>
                  <w:shd w:val="clear" w:color="auto" w:fill="auto"/>
                </w:tcPr>
                <w:p w:rsidR="00C47F07" w:rsidRDefault="002E073E">
                  <w:pPr>
                    <w:rPr>
                      <w:b/>
                    </w:rPr>
                  </w:pPr>
                  <w:r>
                    <w:rPr>
                      <w:rFonts w:hint="eastAsia"/>
                      <w:b/>
                    </w:rPr>
                    <w:t>特种设备维护保养</w:t>
                  </w:r>
                </w:p>
              </w:tc>
              <w:tc>
                <w:tcPr>
                  <w:tcW w:w="1993" w:type="dxa"/>
                  <w:shd w:val="clear" w:color="auto" w:fill="auto"/>
                </w:tcPr>
                <w:p w:rsidR="00C47F07" w:rsidRDefault="00C47F07"/>
              </w:tc>
              <w:tc>
                <w:tcPr>
                  <w:tcW w:w="1808" w:type="dxa"/>
                  <w:shd w:val="clear" w:color="auto" w:fill="auto"/>
                </w:tcPr>
                <w:p w:rsidR="00C47F07" w:rsidRDefault="00C47F07"/>
              </w:tc>
              <w:tc>
                <w:tcPr>
                  <w:tcW w:w="1638" w:type="dxa"/>
                  <w:shd w:val="clear" w:color="auto" w:fill="auto"/>
                </w:tcPr>
                <w:p w:rsidR="00C47F07" w:rsidRDefault="00C47F07">
                  <w:pPr>
                    <w:rPr>
                      <w:rFonts w:ascii="Calibri" w:hAnsi="Calibri"/>
                    </w:rPr>
                  </w:pPr>
                </w:p>
              </w:tc>
              <w:tc>
                <w:tcPr>
                  <w:tcW w:w="1374" w:type="dxa"/>
                  <w:shd w:val="clear" w:color="auto" w:fill="auto"/>
                </w:tcPr>
                <w:p w:rsidR="00C47F07" w:rsidRDefault="00C47F07">
                  <w:pPr>
                    <w:rPr>
                      <w:rFonts w:ascii="Calibri" w:hAnsi="Calibri"/>
                    </w:rPr>
                  </w:pPr>
                </w:p>
              </w:tc>
            </w:tr>
            <w:tr w:rsidR="00C47F07">
              <w:trPr>
                <w:trHeight w:val="315"/>
              </w:trPr>
              <w:tc>
                <w:tcPr>
                  <w:tcW w:w="2164" w:type="dxa"/>
                  <w:gridSpan w:val="2"/>
                  <w:vMerge w:val="restart"/>
                </w:tcPr>
                <w:p w:rsidR="00C47F07" w:rsidRDefault="002E073E">
                  <w:r>
                    <w:rPr>
                      <w:rFonts w:hint="eastAsia"/>
                    </w:rPr>
                    <w:t>自检</w:t>
                  </w:r>
                </w:p>
                <w:p w:rsidR="00C47F07" w:rsidRDefault="00C47F07"/>
              </w:tc>
              <w:tc>
                <w:tcPr>
                  <w:tcW w:w="1993" w:type="dxa"/>
                </w:tcPr>
                <w:p w:rsidR="00C47F07" w:rsidRDefault="002E073E">
                  <w:r>
                    <w:rPr>
                      <w:rFonts w:hint="eastAsia"/>
                    </w:rPr>
                    <w:t>维保计划</w:t>
                  </w:r>
                </w:p>
              </w:tc>
              <w:tc>
                <w:tcPr>
                  <w:tcW w:w="1808" w:type="dxa"/>
                </w:tcPr>
                <w:p w:rsidR="00C47F07" w:rsidRDefault="002E073E">
                  <w:r>
                    <w:rPr>
                      <w:rFonts w:ascii="Calibri" w:hAnsi="Calibri" w:hint="eastAsia"/>
                    </w:rPr>
                    <w:t>□</w:t>
                  </w:r>
                  <w:r>
                    <w:rPr>
                      <w:rFonts w:hint="eastAsia"/>
                    </w:rPr>
                    <w:t>有</w:t>
                  </w:r>
                  <w:r>
                    <w:rPr>
                      <w:rFonts w:hint="eastAsia"/>
                    </w:rPr>
                    <w:t xml:space="preserve">  </w:t>
                  </w:r>
                  <w:r>
                    <w:rPr>
                      <w:rFonts w:ascii="Calibri" w:hAnsi="Calibri" w:hint="eastAsia"/>
                    </w:rPr>
                    <w:t>□</w:t>
                  </w:r>
                  <w:r>
                    <w:rPr>
                      <w:rFonts w:hint="eastAsia"/>
                    </w:rPr>
                    <w:t>无</w:t>
                  </w:r>
                </w:p>
              </w:tc>
              <w:tc>
                <w:tcPr>
                  <w:tcW w:w="1638" w:type="dxa"/>
                </w:tcPr>
                <w:p w:rsidR="00C47F07" w:rsidRDefault="00C47F07">
                  <w:pPr>
                    <w:rPr>
                      <w:rFonts w:ascii="Calibri" w:hAnsi="Calibri"/>
                    </w:rPr>
                  </w:pPr>
                </w:p>
              </w:tc>
              <w:tc>
                <w:tcPr>
                  <w:tcW w:w="1374" w:type="dxa"/>
                </w:tcPr>
                <w:p w:rsidR="00C47F07" w:rsidRDefault="00C47F07">
                  <w:pPr>
                    <w:rPr>
                      <w:rFonts w:ascii="Calibri" w:hAnsi="Calibri"/>
                    </w:rPr>
                  </w:pPr>
                </w:p>
              </w:tc>
            </w:tr>
            <w:tr w:rsidR="00C47F07">
              <w:trPr>
                <w:trHeight w:val="315"/>
              </w:trPr>
              <w:tc>
                <w:tcPr>
                  <w:tcW w:w="2164" w:type="dxa"/>
                  <w:gridSpan w:val="2"/>
                  <w:vMerge/>
                </w:tcPr>
                <w:p w:rsidR="00C47F07" w:rsidRDefault="00C47F07"/>
              </w:tc>
              <w:tc>
                <w:tcPr>
                  <w:tcW w:w="1993" w:type="dxa"/>
                </w:tcPr>
                <w:p w:rsidR="00C47F07" w:rsidRDefault="00C47F07"/>
              </w:tc>
              <w:tc>
                <w:tcPr>
                  <w:tcW w:w="1808" w:type="dxa"/>
                </w:tcPr>
                <w:p w:rsidR="00C47F07" w:rsidRDefault="002E073E">
                  <w:pPr>
                    <w:rPr>
                      <w:rFonts w:ascii="Calibri" w:hAnsi="Calibri"/>
                    </w:rPr>
                  </w:pPr>
                  <w:r>
                    <w:rPr>
                      <w:rFonts w:hint="eastAsia"/>
                    </w:rPr>
                    <w:t>维保日期</w:t>
                  </w:r>
                </w:p>
              </w:tc>
              <w:tc>
                <w:tcPr>
                  <w:tcW w:w="1638" w:type="dxa"/>
                </w:tcPr>
                <w:p w:rsidR="00C47F07" w:rsidRDefault="002E073E">
                  <w:pPr>
                    <w:rPr>
                      <w:rFonts w:ascii="Calibri" w:hAnsi="Calibri"/>
                    </w:rPr>
                  </w:pPr>
                  <w:r>
                    <w:rPr>
                      <w:rFonts w:ascii="Calibri" w:hAnsi="Calibri" w:hint="eastAsia"/>
                    </w:rPr>
                    <w:t>维修内容</w:t>
                  </w:r>
                </w:p>
              </w:tc>
              <w:tc>
                <w:tcPr>
                  <w:tcW w:w="1374" w:type="dxa"/>
                </w:tcPr>
                <w:p w:rsidR="00C47F07" w:rsidRDefault="002E073E">
                  <w:pPr>
                    <w:rPr>
                      <w:rFonts w:ascii="Calibri" w:hAnsi="Calibri"/>
                    </w:rPr>
                  </w:pPr>
                  <w:r>
                    <w:rPr>
                      <w:rFonts w:ascii="Calibri" w:hAnsi="Calibri" w:hint="eastAsia"/>
                    </w:rPr>
                    <w:t>验证结果</w:t>
                  </w:r>
                </w:p>
              </w:tc>
            </w:tr>
            <w:tr w:rsidR="00C47F07">
              <w:trPr>
                <w:trHeight w:val="319"/>
              </w:trPr>
              <w:tc>
                <w:tcPr>
                  <w:tcW w:w="2164" w:type="dxa"/>
                  <w:gridSpan w:val="2"/>
                  <w:vMerge/>
                </w:tcPr>
                <w:p w:rsidR="00C47F07" w:rsidRDefault="00C47F07"/>
              </w:tc>
              <w:tc>
                <w:tcPr>
                  <w:tcW w:w="1993" w:type="dxa"/>
                </w:tcPr>
                <w:p w:rsidR="00C47F07" w:rsidRDefault="002E073E">
                  <w:r>
                    <w:rPr>
                      <w:rFonts w:hint="eastAsia"/>
                    </w:rPr>
                    <w:t>维保记录</w:t>
                  </w:r>
                </w:p>
              </w:tc>
              <w:tc>
                <w:tcPr>
                  <w:tcW w:w="1808" w:type="dxa"/>
                </w:tcPr>
                <w:p w:rsidR="00C47F07" w:rsidRDefault="00C47F07"/>
              </w:tc>
              <w:tc>
                <w:tcPr>
                  <w:tcW w:w="1638" w:type="dxa"/>
                </w:tcPr>
                <w:p w:rsidR="00C47F07" w:rsidRDefault="00C47F07">
                  <w:pPr>
                    <w:rPr>
                      <w:rFonts w:ascii="Calibri" w:hAnsi="Calibri"/>
                    </w:rPr>
                  </w:pPr>
                </w:p>
              </w:tc>
              <w:tc>
                <w:tcPr>
                  <w:tcW w:w="1374" w:type="dxa"/>
                </w:tcPr>
                <w:p w:rsidR="00C47F07" w:rsidRDefault="00C47F07">
                  <w:pPr>
                    <w:rPr>
                      <w:rFonts w:ascii="Calibri" w:hAnsi="Calibri"/>
                    </w:rPr>
                  </w:pPr>
                </w:p>
              </w:tc>
            </w:tr>
            <w:tr w:rsidR="00C47F07">
              <w:trPr>
                <w:trHeight w:val="319"/>
              </w:trPr>
              <w:tc>
                <w:tcPr>
                  <w:tcW w:w="2164" w:type="dxa"/>
                  <w:gridSpan w:val="2"/>
                  <w:vMerge/>
                </w:tcPr>
                <w:p w:rsidR="00C47F07" w:rsidRDefault="00C47F07"/>
              </w:tc>
              <w:tc>
                <w:tcPr>
                  <w:tcW w:w="1993" w:type="dxa"/>
                </w:tcPr>
                <w:p w:rsidR="00C47F07" w:rsidRDefault="002E073E">
                  <w:r>
                    <w:rPr>
                      <w:rFonts w:hint="eastAsia"/>
                    </w:rPr>
                    <w:t>维保记录</w:t>
                  </w:r>
                </w:p>
              </w:tc>
              <w:tc>
                <w:tcPr>
                  <w:tcW w:w="1808" w:type="dxa"/>
                </w:tcPr>
                <w:p w:rsidR="00C47F07" w:rsidRDefault="00C47F07"/>
              </w:tc>
              <w:tc>
                <w:tcPr>
                  <w:tcW w:w="1638" w:type="dxa"/>
                </w:tcPr>
                <w:p w:rsidR="00C47F07" w:rsidRDefault="00C47F07">
                  <w:pPr>
                    <w:rPr>
                      <w:rFonts w:ascii="Calibri" w:hAnsi="Calibri"/>
                    </w:rPr>
                  </w:pPr>
                </w:p>
              </w:tc>
              <w:tc>
                <w:tcPr>
                  <w:tcW w:w="1374" w:type="dxa"/>
                </w:tcPr>
                <w:p w:rsidR="00C47F07" w:rsidRDefault="00C47F07">
                  <w:pPr>
                    <w:rPr>
                      <w:rFonts w:ascii="Calibri" w:hAnsi="Calibri"/>
                    </w:rPr>
                  </w:pPr>
                </w:p>
              </w:tc>
            </w:tr>
            <w:tr w:rsidR="00C47F07">
              <w:tc>
                <w:tcPr>
                  <w:tcW w:w="2164" w:type="dxa"/>
                  <w:gridSpan w:val="2"/>
                  <w:vMerge w:val="restart"/>
                </w:tcPr>
                <w:p w:rsidR="00C47F07" w:rsidRDefault="002E073E">
                  <w:r>
                    <w:rPr>
                      <w:rFonts w:hint="eastAsia"/>
                    </w:rPr>
                    <w:t>外包</w:t>
                  </w:r>
                </w:p>
              </w:tc>
              <w:tc>
                <w:tcPr>
                  <w:tcW w:w="1993" w:type="dxa"/>
                </w:tcPr>
                <w:p w:rsidR="00C47F07" w:rsidRDefault="002E073E">
                  <w:r>
                    <w:rPr>
                      <w:rFonts w:hint="eastAsia"/>
                    </w:rPr>
                    <w:t>外包方名称：</w:t>
                  </w:r>
                </w:p>
              </w:tc>
              <w:tc>
                <w:tcPr>
                  <w:tcW w:w="1808" w:type="dxa"/>
                </w:tcPr>
                <w:p w:rsidR="00C47F07" w:rsidRDefault="002E073E">
                  <w:r>
                    <w:rPr>
                      <w:rFonts w:hint="eastAsia"/>
                    </w:rPr>
                    <w:t>维保合同期限</w:t>
                  </w:r>
                </w:p>
              </w:tc>
              <w:tc>
                <w:tcPr>
                  <w:tcW w:w="1638" w:type="dxa"/>
                </w:tcPr>
                <w:p w:rsidR="00C47F07" w:rsidRDefault="002E073E">
                  <w:pPr>
                    <w:rPr>
                      <w:rFonts w:ascii="Calibri" w:hAnsi="Calibri"/>
                    </w:rPr>
                  </w:pPr>
                  <w:r>
                    <w:rPr>
                      <w:rFonts w:ascii="Calibri" w:hAnsi="Calibri" w:hint="eastAsia"/>
                    </w:rPr>
                    <w:t>相关资质证书</w:t>
                  </w:r>
                </w:p>
              </w:tc>
              <w:tc>
                <w:tcPr>
                  <w:tcW w:w="1374" w:type="dxa"/>
                </w:tcPr>
                <w:p w:rsidR="00C47F07" w:rsidRDefault="00C47F07">
                  <w:pPr>
                    <w:rPr>
                      <w:rFonts w:ascii="Calibri" w:hAnsi="Calibri"/>
                    </w:rPr>
                  </w:pPr>
                </w:p>
              </w:tc>
            </w:tr>
            <w:tr w:rsidR="00C47F07">
              <w:tc>
                <w:tcPr>
                  <w:tcW w:w="2164" w:type="dxa"/>
                  <w:gridSpan w:val="2"/>
                  <w:vMerge/>
                </w:tcPr>
                <w:p w:rsidR="00C47F07" w:rsidRDefault="00C47F07"/>
              </w:tc>
              <w:tc>
                <w:tcPr>
                  <w:tcW w:w="1993" w:type="dxa"/>
                </w:tcPr>
                <w:p w:rsidR="00C47F07" w:rsidRDefault="00C47F07"/>
              </w:tc>
              <w:tc>
                <w:tcPr>
                  <w:tcW w:w="1808" w:type="dxa"/>
                </w:tcPr>
                <w:p w:rsidR="00C47F07" w:rsidRDefault="002E073E">
                  <w:pPr>
                    <w:ind w:firstLineChars="300" w:firstLine="630"/>
                  </w:pPr>
                  <w:r>
                    <w:rPr>
                      <w:rFonts w:hint="eastAsia"/>
                    </w:rPr>
                    <w:t>至</w:t>
                  </w:r>
                </w:p>
              </w:tc>
              <w:tc>
                <w:tcPr>
                  <w:tcW w:w="1638" w:type="dxa"/>
                </w:tcPr>
                <w:p w:rsidR="00C47F07" w:rsidRDefault="00C47F07">
                  <w:pPr>
                    <w:rPr>
                      <w:rFonts w:ascii="Calibri" w:hAnsi="Calibri"/>
                    </w:rPr>
                  </w:pPr>
                </w:p>
              </w:tc>
              <w:tc>
                <w:tcPr>
                  <w:tcW w:w="1374" w:type="dxa"/>
                </w:tcPr>
                <w:p w:rsidR="00C47F07" w:rsidRDefault="00C47F07">
                  <w:pPr>
                    <w:rPr>
                      <w:rFonts w:ascii="Calibri" w:hAnsi="Calibri"/>
                    </w:rPr>
                  </w:pPr>
                </w:p>
              </w:tc>
            </w:tr>
            <w:tr w:rsidR="00C47F07">
              <w:tc>
                <w:tcPr>
                  <w:tcW w:w="2164" w:type="dxa"/>
                  <w:gridSpan w:val="2"/>
                  <w:shd w:val="clear" w:color="auto" w:fill="auto"/>
                </w:tcPr>
                <w:p w:rsidR="00C47F07" w:rsidRDefault="002E073E">
                  <w:pPr>
                    <w:rPr>
                      <w:b/>
                    </w:rPr>
                  </w:pPr>
                  <w:r>
                    <w:rPr>
                      <w:rFonts w:hint="eastAsia"/>
                      <w:b/>
                    </w:rPr>
                    <w:t>特</w:t>
                  </w:r>
                  <w:r w:rsidRPr="006B2F62">
                    <w:rPr>
                      <w:rFonts w:hint="eastAsia"/>
                      <w:b/>
                    </w:rPr>
                    <w:t>种设备日常点检</w:t>
                  </w:r>
                </w:p>
              </w:tc>
              <w:tc>
                <w:tcPr>
                  <w:tcW w:w="1993" w:type="dxa"/>
                  <w:shd w:val="clear" w:color="auto" w:fill="auto"/>
                </w:tcPr>
                <w:p w:rsidR="00C47F07" w:rsidRDefault="00C47F07"/>
              </w:tc>
              <w:tc>
                <w:tcPr>
                  <w:tcW w:w="1808" w:type="dxa"/>
                  <w:shd w:val="clear" w:color="auto" w:fill="auto"/>
                </w:tcPr>
                <w:p w:rsidR="00C47F07" w:rsidRDefault="00C47F07"/>
              </w:tc>
              <w:tc>
                <w:tcPr>
                  <w:tcW w:w="1638" w:type="dxa"/>
                  <w:shd w:val="clear" w:color="auto" w:fill="auto"/>
                </w:tcPr>
                <w:p w:rsidR="00C47F07" w:rsidRDefault="00C47F07">
                  <w:pPr>
                    <w:rPr>
                      <w:rFonts w:ascii="Calibri" w:hAnsi="Calibri"/>
                    </w:rPr>
                  </w:pPr>
                </w:p>
              </w:tc>
              <w:tc>
                <w:tcPr>
                  <w:tcW w:w="1374" w:type="dxa"/>
                  <w:shd w:val="clear" w:color="auto" w:fill="auto"/>
                </w:tcPr>
                <w:p w:rsidR="00C47F07" w:rsidRDefault="00C47F07">
                  <w:pPr>
                    <w:rPr>
                      <w:rFonts w:ascii="Calibri" w:hAnsi="Calibri"/>
                    </w:rPr>
                  </w:pPr>
                </w:p>
              </w:tc>
            </w:tr>
            <w:tr w:rsidR="00C47F07">
              <w:tc>
                <w:tcPr>
                  <w:tcW w:w="1123" w:type="dxa"/>
                </w:tcPr>
                <w:p w:rsidR="00C47F07" w:rsidRDefault="002E073E">
                  <w:r>
                    <w:rPr>
                      <w:rFonts w:hint="eastAsia"/>
                    </w:rPr>
                    <w:t>抽查设备</w:t>
                  </w:r>
                </w:p>
              </w:tc>
              <w:tc>
                <w:tcPr>
                  <w:tcW w:w="1041" w:type="dxa"/>
                </w:tcPr>
                <w:p w:rsidR="00C47F07" w:rsidRDefault="002E073E">
                  <w:r>
                    <w:rPr>
                      <w:rFonts w:hint="eastAsia"/>
                    </w:rPr>
                    <w:t>编号</w:t>
                  </w:r>
                </w:p>
              </w:tc>
              <w:tc>
                <w:tcPr>
                  <w:tcW w:w="1993" w:type="dxa"/>
                </w:tcPr>
                <w:p w:rsidR="00C47F07" w:rsidRDefault="002E073E">
                  <w:r>
                    <w:rPr>
                      <w:rFonts w:hint="eastAsia"/>
                    </w:rPr>
                    <w:t>抽查点检记录的月份</w:t>
                  </w:r>
                </w:p>
              </w:tc>
              <w:tc>
                <w:tcPr>
                  <w:tcW w:w="1808" w:type="dxa"/>
                </w:tcPr>
                <w:p w:rsidR="00C47F07" w:rsidRDefault="002E073E">
                  <w:r>
                    <w:rPr>
                      <w:rFonts w:hint="eastAsia"/>
                    </w:rPr>
                    <w:t>现场查看设备的完好情况</w:t>
                  </w:r>
                </w:p>
              </w:tc>
              <w:tc>
                <w:tcPr>
                  <w:tcW w:w="1638" w:type="dxa"/>
                </w:tcPr>
                <w:p w:rsidR="00C47F07" w:rsidRDefault="002E073E">
                  <w:r>
                    <w:rPr>
                      <w:rFonts w:hint="eastAsia"/>
                    </w:rPr>
                    <w:t>结论</w:t>
                  </w:r>
                </w:p>
              </w:tc>
              <w:tc>
                <w:tcPr>
                  <w:tcW w:w="1374" w:type="dxa"/>
                </w:tcPr>
                <w:p w:rsidR="00C47F07" w:rsidRDefault="00C47F07"/>
              </w:tc>
            </w:tr>
            <w:tr w:rsidR="00C47F07">
              <w:tc>
                <w:tcPr>
                  <w:tcW w:w="1123" w:type="dxa"/>
                </w:tcPr>
                <w:p w:rsidR="00C47F07" w:rsidRDefault="002E073E">
                  <w:r>
                    <w:rPr>
                      <w:rFonts w:hint="eastAsia"/>
                    </w:rPr>
                    <w:t>叉车牌</w:t>
                  </w:r>
                </w:p>
              </w:tc>
              <w:tc>
                <w:tcPr>
                  <w:tcW w:w="1041" w:type="dxa"/>
                </w:tcPr>
                <w:p w:rsidR="00C47F07" w:rsidRDefault="002E073E" w:rsidP="00217FF2">
                  <w:r>
                    <w:rPr>
                      <w:rFonts w:hint="eastAsia"/>
                      <w:u w:val="single"/>
                    </w:rPr>
                    <w:t xml:space="preserve">          </w:t>
                  </w:r>
                </w:p>
              </w:tc>
              <w:tc>
                <w:tcPr>
                  <w:tcW w:w="1993"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C47F07" w:rsidRDefault="00C47F07"/>
              </w:tc>
              <w:tc>
                <w:tcPr>
                  <w:tcW w:w="1638" w:type="dxa"/>
                </w:tcPr>
                <w:p w:rsidR="00C47F07" w:rsidRDefault="002E073E">
                  <w:r>
                    <w:rPr>
                      <w:rFonts w:ascii="Calibri" w:hAnsi="Calibri"/>
                    </w:rPr>
                    <w:t>□</w:t>
                  </w:r>
                  <w:r>
                    <w:rPr>
                      <w:rFonts w:hint="eastAsia"/>
                    </w:rPr>
                    <w:t>完好</w:t>
                  </w:r>
                  <w:r>
                    <w:rPr>
                      <w:rFonts w:ascii="Calibri" w:hAnsi="Calibri"/>
                    </w:rPr>
                    <w:t>□</w:t>
                  </w:r>
                  <w:r>
                    <w:rPr>
                      <w:rFonts w:hint="eastAsia"/>
                    </w:rPr>
                    <w:t>不完好</w:t>
                  </w:r>
                </w:p>
              </w:tc>
              <w:tc>
                <w:tcPr>
                  <w:tcW w:w="1374" w:type="dxa"/>
                </w:tcPr>
                <w:p w:rsidR="00C47F07" w:rsidRDefault="00C47F07"/>
              </w:tc>
            </w:tr>
            <w:tr w:rsidR="00C47F07">
              <w:tc>
                <w:tcPr>
                  <w:tcW w:w="1123" w:type="dxa"/>
                </w:tcPr>
                <w:p w:rsidR="00C47F07" w:rsidRDefault="002E073E">
                  <w:r>
                    <w:rPr>
                      <w:rFonts w:hint="eastAsia"/>
                    </w:rPr>
                    <w:t>压力容器</w:t>
                  </w:r>
                </w:p>
              </w:tc>
              <w:tc>
                <w:tcPr>
                  <w:tcW w:w="1041" w:type="dxa"/>
                </w:tcPr>
                <w:p w:rsidR="00C47F07" w:rsidRDefault="00C47F07"/>
              </w:tc>
              <w:tc>
                <w:tcPr>
                  <w:tcW w:w="1993"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C47F07" w:rsidRDefault="00C47F07"/>
              </w:tc>
              <w:tc>
                <w:tcPr>
                  <w:tcW w:w="1638" w:type="dxa"/>
                </w:tcPr>
                <w:p w:rsidR="00C47F07" w:rsidRDefault="002E073E">
                  <w:r>
                    <w:rPr>
                      <w:rFonts w:ascii="Calibri" w:hAnsi="Calibri"/>
                    </w:rPr>
                    <w:t>□</w:t>
                  </w:r>
                  <w:r>
                    <w:rPr>
                      <w:rFonts w:hint="eastAsia"/>
                    </w:rPr>
                    <w:t>完好</w:t>
                  </w:r>
                  <w:r>
                    <w:rPr>
                      <w:rFonts w:ascii="Calibri" w:hAnsi="Calibri"/>
                    </w:rPr>
                    <w:t>□</w:t>
                  </w:r>
                  <w:r>
                    <w:rPr>
                      <w:rFonts w:hint="eastAsia"/>
                    </w:rPr>
                    <w:t>不完好</w:t>
                  </w:r>
                </w:p>
              </w:tc>
              <w:tc>
                <w:tcPr>
                  <w:tcW w:w="1374" w:type="dxa"/>
                </w:tcPr>
                <w:p w:rsidR="00C47F07" w:rsidRDefault="00C47F07"/>
              </w:tc>
            </w:tr>
            <w:tr w:rsidR="00C47F07">
              <w:tc>
                <w:tcPr>
                  <w:tcW w:w="1123" w:type="dxa"/>
                </w:tcPr>
                <w:p w:rsidR="00C47F07" w:rsidRDefault="002E073E">
                  <w:r>
                    <w:rPr>
                      <w:rFonts w:hint="eastAsia"/>
                    </w:rPr>
                    <w:t>锅炉</w:t>
                  </w:r>
                </w:p>
              </w:tc>
              <w:tc>
                <w:tcPr>
                  <w:tcW w:w="1041" w:type="dxa"/>
                </w:tcPr>
                <w:p w:rsidR="00C47F07" w:rsidRDefault="00C47F07"/>
              </w:tc>
              <w:tc>
                <w:tcPr>
                  <w:tcW w:w="1993"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C47F07" w:rsidRDefault="00C47F07"/>
              </w:tc>
              <w:tc>
                <w:tcPr>
                  <w:tcW w:w="1638" w:type="dxa"/>
                </w:tcPr>
                <w:p w:rsidR="00C47F07" w:rsidRDefault="002E073E">
                  <w:r>
                    <w:rPr>
                      <w:rFonts w:ascii="Calibri" w:hAnsi="Calibri"/>
                    </w:rPr>
                    <w:t>□</w:t>
                  </w:r>
                  <w:r>
                    <w:rPr>
                      <w:rFonts w:hint="eastAsia"/>
                    </w:rPr>
                    <w:t>完好</w:t>
                  </w:r>
                  <w:r>
                    <w:rPr>
                      <w:rFonts w:ascii="Calibri" w:hAnsi="Calibri"/>
                    </w:rPr>
                    <w:t>□</w:t>
                  </w:r>
                  <w:r>
                    <w:rPr>
                      <w:rFonts w:hint="eastAsia"/>
                    </w:rPr>
                    <w:t>不完好</w:t>
                  </w:r>
                </w:p>
              </w:tc>
              <w:tc>
                <w:tcPr>
                  <w:tcW w:w="1374" w:type="dxa"/>
                </w:tcPr>
                <w:p w:rsidR="00C47F07" w:rsidRDefault="00C47F07"/>
              </w:tc>
            </w:tr>
            <w:tr w:rsidR="00C47F07">
              <w:tc>
                <w:tcPr>
                  <w:tcW w:w="1123" w:type="dxa"/>
                </w:tcPr>
                <w:p w:rsidR="00C47F07" w:rsidRDefault="002E073E">
                  <w:r>
                    <w:rPr>
                      <w:rFonts w:hint="eastAsia"/>
                    </w:rPr>
                    <w:t>压力管道</w:t>
                  </w:r>
                </w:p>
              </w:tc>
              <w:tc>
                <w:tcPr>
                  <w:tcW w:w="1041" w:type="dxa"/>
                </w:tcPr>
                <w:p w:rsidR="00C47F07" w:rsidRDefault="00C47F07"/>
              </w:tc>
              <w:tc>
                <w:tcPr>
                  <w:tcW w:w="1993"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C47F07" w:rsidRDefault="00C47F07"/>
              </w:tc>
              <w:tc>
                <w:tcPr>
                  <w:tcW w:w="1638" w:type="dxa"/>
                </w:tcPr>
                <w:p w:rsidR="00C47F07" w:rsidRDefault="002E073E">
                  <w:r>
                    <w:rPr>
                      <w:rFonts w:ascii="Calibri" w:hAnsi="Calibri"/>
                    </w:rPr>
                    <w:t>□</w:t>
                  </w:r>
                  <w:r>
                    <w:rPr>
                      <w:rFonts w:hint="eastAsia"/>
                    </w:rPr>
                    <w:t>完好</w:t>
                  </w:r>
                  <w:r>
                    <w:rPr>
                      <w:rFonts w:ascii="Calibri" w:hAnsi="Calibri"/>
                    </w:rPr>
                    <w:t>□</w:t>
                  </w:r>
                  <w:r>
                    <w:rPr>
                      <w:rFonts w:hint="eastAsia"/>
                    </w:rPr>
                    <w:t>不完好</w:t>
                  </w:r>
                </w:p>
              </w:tc>
              <w:tc>
                <w:tcPr>
                  <w:tcW w:w="1374" w:type="dxa"/>
                </w:tcPr>
                <w:p w:rsidR="00C47F07" w:rsidRDefault="00C47F07"/>
              </w:tc>
            </w:tr>
            <w:tr w:rsidR="00C47F07">
              <w:tc>
                <w:tcPr>
                  <w:tcW w:w="1123" w:type="dxa"/>
                </w:tcPr>
                <w:p w:rsidR="00C47F07" w:rsidRDefault="002E073E">
                  <w:r>
                    <w:rPr>
                      <w:rFonts w:hint="eastAsia"/>
                    </w:rPr>
                    <w:t>电梯（客梯）</w:t>
                  </w:r>
                </w:p>
              </w:tc>
              <w:tc>
                <w:tcPr>
                  <w:tcW w:w="1041" w:type="dxa"/>
                </w:tcPr>
                <w:p w:rsidR="00C47F07" w:rsidRDefault="00C47F07"/>
              </w:tc>
              <w:tc>
                <w:tcPr>
                  <w:tcW w:w="1993"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C47F07" w:rsidRDefault="00C47F07"/>
              </w:tc>
              <w:tc>
                <w:tcPr>
                  <w:tcW w:w="1638" w:type="dxa"/>
                </w:tcPr>
                <w:p w:rsidR="00C47F07" w:rsidRDefault="002E073E">
                  <w:r>
                    <w:rPr>
                      <w:rFonts w:ascii="Calibri" w:hAnsi="Calibri"/>
                    </w:rPr>
                    <w:t>□</w:t>
                  </w:r>
                  <w:r>
                    <w:rPr>
                      <w:rFonts w:hint="eastAsia"/>
                    </w:rPr>
                    <w:t>完好</w:t>
                  </w:r>
                  <w:r>
                    <w:rPr>
                      <w:rFonts w:ascii="Calibri" w:hAnsi="Calibri"/>
                    </w:rPr>
                    <w:t>□</w:t>
                  </w:r>
                  <w:r>
                    <w:rPr>
                      <w:rFonts w:hint="eastAsia"/>
                    </w:rPr>
                    <w:t>不完好</w:t>
                  </w:r>
                </w:p>
              </w:tc>
              <w:tc>
                <w:tcPr>
                  <w:tcW w:w="1374" w:type="dxa"/>
                </w:tcPr>
                <w:p w:rsidR="00C47F07" w:rsidRDefault="00C47F07"/>
              </w:tc>
            </w:tr>
            <w:tr w:rsidR="00C47F07">
              <w:tc>
                <w:tcPr>
                  <w:tcW w:w="1123" w:type="dxa"/>
                </w:tcPr>
                <w:p w:rsidR="00C47F07" w:rsidRDefault="002E073E">
                  <w:r>
                    <w:rPr>
                      <w:rFonts w:hint="eastAsia"/>
                    </w:rPr>
                    <w:t>电梯（货梯）</w:t>
                  </w:r>
                </w:p>
              </w:tc>
              <w:tc>
                <w:tcPr>
                  <w:tcW w:w="1041" w:type="dxa"/>
                </w:tcPr>
                <w:p w:rsidR="00C47F07" w:rsidRDefault="00C47F07"/>
              </w:tc>
              <w:tc>
                <w:tcPr>
                  <w:tcW w:w="1993" w:type="dxa"/>
                </w:tcPr>
                <w:p w:rsidR="00C47F07" w:rsidRDefault="002E073E">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C47F07" w:rsidRDefault="00C47F07"/>
              </w:tc>
              <w:tc>
                <w:tcPr>
                  <w:tcW w:w="1638" w:type="dxa"/>
                </w:tcPr>
                <w:p w:rsidR="00C47F07" w:rsidRDefault="002E073E">
                  <w:r>
                    <w:rPr>
                      <w:rFonts w:ascii="Calibri" w:hAnsi="Calibri"/>
                    </w:rPr>
                    <w:t>□</w:t>
                  </w:r>
                  <w:r>
                    <w:rPr>
                      <w:rFonts w:hint="eastAsia"/>
                    </w:rPr>
                    <w:t>完好</w:t>
                  </w:r>
                  <w:r>
                    <w:rPr>
                      <w:rFonts w:ascii="Calibri" w:hAnsi="Calibri"/>
                    </w:rPr>
                    <w:t>□</w:t>
                  </w:r>
                  <w:r>
                    <w:rPr>
                      <w:rFonts w:hint="eastAsia"/>
                    </w:rPr>
                    <w:t>不完好</w:t>
                  </w:r>
                </w:p>
              </w:tc>
              <w:tc>
                <w:tcPr>
                  <w:tcW w:w="1374" w:type="dxa"/>
                </w:tcPr>
                <w:p w:rsidR="00C47F07" w:rsidRDefault="00C47F07"/>
              </w:tc>
            </w:tr>
          </w:tbl>
          <w:p w:rsidR="00C47F07" w:rsidRDefault="00C47F07"/>
        </w:tc>
        <w:tc>
          <w:tcPr>
            <w:tcW w:w="1585" w:type="dxa"/>
            <w:gridSpan w:val="2"/>
            <w:vMerge/>
          </w:tcPr>
          <w:p w:rsidR="00C47F07" w:rsidRDefault="00C47F07"/>
        </w:tc>
      </w:tr>
      <w:tr w:rsidR="00C47F07" w:rsidTr="009B4A01">
        <w:trPr>
          <w:trHeight w:val="468"/>
        </w:trPr>
        <w:tc>
          <w:tcPr>
            <w:tcW w:w="1555" w:type="dxa"/>
            <w:gridSpan w:val="2"/>
            <w:vMerge w:val="restart"/>
          </w:tcPr>
          <w:p w:rsidR="00C47F07" w:rsidRDefault="002E073E">
            <w:r>
              <w:rPr>
                <w:rFonts w:hint="eastAsia"/>
              </w:rPr>
              <w:t>过程运行环境</w:t>
            </w:r>
          </w:p>
          <w:p w:rsidR="00C47F07" w:rsidRDefault="00C47F07"/>
        </w:tc>
        <w:tc>
          <w:tcPr>
            <w:tcW w:w="1554" w:type="dxa"/>
            <w:vMerge w:val="restart"/>
          </w:tcPr>
          <w:p w:rsidR="00C47F07" w:rsidRDefault="002E073E">
            <w:r>
              <w:rPr>
                <w:rFonts w:hint="eastAsia"/>
              </w:rPr>
              <w:t xml:space="preserve">F7.1.4 </w:t>
            </w:r>
          </w:p>
        </w:tc>
        <w:tc>
          <w:tcPr>
            <w:tcW w:w="762" w:type="dxa"/>
            <w:gridSpan w:val="3"/>
          </w:tcPr>
          <w:p w:rsidR="00C47F07" w:rsidRDefault="002E073E">
            <w:r>
              <w:rPr>
                <w:rFonts w:hint="eastAsia"/>
              </w:rPr>
              <w:t>文件名称</w:t>
            </w:r>
          </w:p>
        </w:tc>
        <w:tc>
          <w:tcPr>
            <w:tcW w:w="9253" w:type="dxa"/>
            <w:gridSpan w:val="2"/>
          </w:tcPr>
          <w:p w:rsidR="00C47F07" w:rsidRDefault="002E073E">
            <w:r>
              <w:rPr>
                <w:rFonts w:hint="eastAsia"/>
              </w:rPr>
              <w:t>如：《运行控制程序》、手册第</w:t>
            </w:r>
            <w:r>
              <w:rPr>
                <w:rFonts w:hint="eastAsia"/>
              </w:rPr>
              <w:t>7.1.4</w:t>
            </w:r>
            <w:r>
              <w:rPr>
                <w:rFonts w:hint="eastAsia"/>
              </w:rPr>
              <w:t>条款</w:t>
            </w:r>
          </w:p>
        </w:tc>
        <w:tc>
          <w:tcPr>
            <w:tcW w:w="1585" w:type="dxa"/>
            <w:gridSpan w:val="2"/>
          </w:tcPr>
          <w:p w:rsidR="00C47F07" w:rsidRDefault="00C47F07"/>
        </w:tc>
      </w:tr>
      <w:tr w:rsidR="00C47F07" w:rsidTr="009B4A01">
        <w:trPr>
          <w:trHeight w:val="1510"/>
        </w:trPr>
        <w:tc>
          <w:tcPr>
            <w:tcW w:w="1555" w:type="dxa"/>
            <w:gridSpan w:val="2"/>
            <w:vMerge/>
          </w:tcPr>
          <w:p w:rsidR="00C47F07" w:rsidRDefault="00C47F07"/>
        </w:tc>
        <w:tc>
          <w:tcPr>
            <w:tcW w:w="1554" w:type="dxa"/>
            <w:vMerge/>
          </w:tcPr>
          <w:p w:rsidR="00C47F07" w:rsidRDefault="00C47F07"/>
        </w:tc>
        <w:tc>
          <w:tcPr>
            <w:tcW w:w="762" w:type="dxa"/>
            <w:gridSpan w:val="3"/>
          </w:tcPr>
          <w:p w:rsidR="00C47F07" w:rsidRDefault="002E073E">
            <w:r>
              <w:rPr>
                <w:rFonts w:hint="eastAsia"/>
              </w:rPr>
              <w:t>运行证据</w:t>
            </w:r>
          </w:p>
        </w:tc>
        <w:tc>
          <w:tcPr>
            <w:tcW w:w="9253" w:type="dxa"/>
            <w:gridSpan w:val="2"/>
          </w:tcPr>
          <w:p w:rsidR="00C47F07" w:rsidRDefault="002E073E">
            <w:r>
              <w:rPr>
                <w:rFonts w:hint="eastAsia"/>
              </w:rPr>
              <w:t>组织确定、提供和保持建立、管理和维护工作环境所需的资源，以实现与</w:t>
            </w:r>
            <w:r>
              <w:rPr>
                <w:rFonts w:hint="eastAsia"/>
              </w:rPr>
              <w:t>FSMS</w:t>
            </w:r>
            <w:r>
              <w:rPr>
                <w:rFonts w:hint="eastAsia"/>
              </w:rPr>
              <w:t>要求的一致性。</w:t>
            </w:r>
          </w:p>
          <w:p w:rsidR="00C47F07" w:rsidRDefault="002E073E">
            <w:r>
              <w:rPr>
                <w:rFonts w:hint="eastAsia"/>
              </w:rPr>
              <w:t xml:space="preserve"> </w:t>
            </w:r>
          </w:p>
          <w:tbl>
            <w:tblPr>
              <w:tblStyle w:val="a9"/>
              <w:tblW w:w="9043" w:type="dxa"/>
              <w:tblLayout w:type="fixed"/>
              <w:tblLook w:val="04A0" w:firstRow="1" w:lastRow="0" w:firstColumn="1" w:lastColumn="0" w:noHBand="0" w:noVBand="1"/>
            </w:tblPr>
            <w:tblGrid>
              <w:gridCol w:w="2133"/>
              <w:gridCol w:w="3840"/>
              <w:gridCol w:w="3070"/>
            </w:tblGrid>
            <w:tr w:rsidR="00C47F07">
              <w:tc>
                <w:tcPr>
                  <w:tcW w:w="2133" w:type="dxa"/>
                </w:tcPr>
                <w:p w:rsidR="00C47F07" w:rsidRDefault="002E073E">
                  <w:r>
                    <w:rPr>
                      <w:rFonts w:hint="eastAsia"/>
                    </w:rPr>
                    <w:t>过程运行环境因素</w:t>
                  </w:r>
                </w:p>
              </w:tc>
              <w:tc>
                <w:tcPr>
                  <w:tcW w:w="3840" w:type="dxa"/>
                </w:tcPr>
                <w:p w:rsidR="00C47F07" w:rsidRDefault="00C47F07"/>
              </w:tc>
              <w:tc>
                <w:tcPr>
                  <w:tcW w:w="3070" w:type="dxa"/>
                </w:tcPr>
                <w:p w:rsidR="00C47F07" w:rsidRDefault="002E073E">
                  <w:r>
                    <w:rPr>
                      <w:rFonts w:hint="eastAsia"/>
                    </w:rPr>
                    <w:t>控制方法</w:t>
                  </w:r>
                </w:p>
              </w:tc>
            </w:tr>
            <w:tr w:rsidR="00C47F07">
              <w:tc>
                <w:tcPr>
                  <w:tcW w:w="2133" w:type="dxa"/>
                </w:tcPr>
                <w:p w:rsidR="00C47F07" w:rsidRDefault="002E073E">
                  <w:r>
                    <w:rPr>
                      <w:rFonts w:hint="eastAsia"/>
                    </w:rPr>
                    <w:t>社会因素</w:t>
                  </w:r>
                </w:p>
              </w:tc>
              <w:tc>
                <w:tcPr>
                  <w:tcW w:w="3840" w:type="dxa"/>
                </w:tcPr>
                <w:p w:rsidR="00C47F07" w:rsidRDefault="002E073E">
                  <w:r>
                    <w:rPr>
                      <w:rFonts w:hint="eastAsia"/>
                    </w:rPr>
                    <w:sym w:font="Wingdings" w:char="00FE"/>
                  </w:r>
                  <w:r>
                    <w:rPr>
                      <w:rFonts w:hint="eastAsia"/>
                    </w:rPr>
                    <w:t>非歧视</w:t>
                  </w:r>
                  <w:r>
                    <w:rPr>
                      <w:rFonts w:hint="eastAsia"/>
                    </w:rPr>
                    <w:t xml:space="preserve"> </w:t>
                  </w:r>
                  <w:r>
                    <w:rPr>
                      <w:rFonts w:hint="eastAsia"/>
                    </w:rPr>
                    <w:sym w:font="Wingdings" w:char="00FE"/>
                  </w:r>
                  <w:r>
                    <w:rPr>
                      <w:rFonts w:hint="eastAsia"/>
                    </w:rPr>
                    <w:t>安定</w:t>
                  </w:r>
                  <w:r>
                    <w:rPr>
                      <w:rFonts w:hint="eastAsia"/>
                    </w:rPr>
                    <w:t xml:space="preserve"> </w:t>
                  </w:r>
                  <w:r>
                    <w:rPr>
                      <w:rFonts w:hint="eastAsia"/>
                    </w:rPr>
                    <w:sym w:font="Wingdings" w:char="00FE"/>
                  </w:r>
                  <w:r>
                    <w:rPr>
                      <w:rFonts w:hint="eastAsia"/>
                    </w:rPr>
                    <w:t>非对抗</w:t>
                  </w:r>
                </w:p>
              </w:tc>
              <w:tc>
                <w:tcPr>
                  <w:tcW w:w="3070" w:type="dxa"/>
                </w:tcPr>
                <w:p w:rsidR="00C47F07" w:rsidRDefault="002E073E">
                  <w:r>
                    <w:rPr>
                      <w:rFonts w:hint="eastAsia"/>
                    </w:rPr>
                    <w:t>尊重员工，建立沟通渠道</w:t>
                  </w:r>
                </w:p>
              </w:tc>
            </w:tr>
            <w:tr w:rsidR="00C47F07">
              <w:tc>
                <w:tcPr>
                  <w:tcW w:w="2133" w:type="dxa"/>
                </w:tcPr>
                <w:p w:rsidR="00C47F07" w:rsidRDefault="002E073E">
                  <w:r>
                    <w:rPr>
                      <w:rFonts w:hint="eastAsia"/>
                    </w:rPr>
                    <w:t>心理因素</w:t>
                  </w:r>
                </w:p>
              </w:tc>
              <w:tc>
                <w:tcPr>
                  <w:tcW w:w="3840" w:type="dxa"/>
                </w:tcPr>
                <w:p w:rsidR="00C47F07" w:rsidRDefault="002E073E">
                  <w:r>
                    <w:rPr>
                      <w:rFonts w:hint="eastAsia"/>
                    </w:rPr>
                    <w:sym w:font="Wingdings" w:char="00FE"/>
                  </w:r>
                  <w:r>
                    <w:rPr>
                      <w:rFonts w:hint="eastAsia"/>
                    </w:rPr>
                    <w:t>减压</w:t>
                  </w:r>
                  <w:r>
                    <w:rPr>
                      <w:rFonts w:hint="eastAsia"/>
                    </w:rPr>
                    <w:t xml:space="preserve">  </w:t>
                  </w:r>
                  <w:r>
                    <w:rPr>
                      <w:rFonts w:hint="eastAsia"/>
                    </w:rPr>
                    <w:sym w:font="Wingdings" w:char="00FE"/>
                  </w:r>
                  <w:r>
                    <w:rPr>
                      <w:rFonts w:hint="eastAsia"/>
                    </w:rPr>
                    <w:t>预防过度疲劳</w:t>
                  </w:r>
                  <w:r>
                    <w:rPr>
                      <w:rFonts w:hint="eastAsia"/>
                    </w:rPr>
                    <w:t xml:space="preserve">  </w:t>
                  </w:r>
                  <w:r>
                    <w:rPr>
                      <w:rFonts w:hint="eastAsia"/>
                    </w:rPr>
                    <w:sym w:font="Wingdings" w:char="00FE"/>
                  </w:r>
                  <w:r>
                    <w:rPr>
                      <w:rFonts w:hint="eastAsia"/>
                    </w:rPr>
                    <w:t>稳定情绪</w:t>
                  </w:r>
                </w:p>
              </w:tc>
              <w:tc>
                <w:tcPr>
                  <w:tcW w:w="3070" w:type="dxa"/>
                </w:tcPr>
                <w:p w:rsidR="00C47F07" w:rsidRDefault="002E073E">
                  <w:r>
                    <w:rPr>
                      <w:rFonts w:hint="eastAsia"/>
                    </w:rPr>
                    <w:t>不随意加班</w:t>
                  </w:r>
                </w:p>
              </w:tc>
            </w:tr>
            <w:tr w:rsidR="00C47F07">
              <w:tc>
                <w:tcPr>
                  <w:tcW w:w="2133" w:type="dxa"/>
                </w:tcPr>
                <w:p w:rsidR="00C47F07" w:rsidRDefault="002E073E">
                  <w:r>
                    <w:rPr>
                      <w:rFonts w:hint="eastAsia"/>
                    </w:rPr>
                    <w:t>物理因素</w:t>
                  </w:r>
                </w:p>
              </w:tc>
              <w:tc>
                <w:tcPr>
                  <w:tcW w:w="3840" w:type="dxa"/>
                </w:tcPr>
                <w:p w:rsidR="00C47F07" w:rsidRDefault="002E073E">
                  <w:r>
                    <w:rPr>
                      <w:rFonts w:hint="eastAsia"/>
                    </w:rPr>
                    <w:sym w:font="Wingdings" w:char="00FE"/>
                  </w:r>
                  <w:r>
                    <w:rPr>
                      <w:rFonts w:hint="eastAsia"/>
                    </w:rPr>
                    <w:t>温度</w:t>
                  </w:r>
                  <w:r>
                    <w:rPr>
                      <w:rFonts w:hint="eastAsia"/>
                    </w:rPr>
                    <w:t xml:space="preserve">  </w:t>
                  </w:r>
                  <w:r>
                    <w:rPr>
                      <w:rFonts w:hint="eastAsia"/>
                    </w:rPr>
                    <w:sym w:font="Wingdings" w:char="00FE"/>
                  </w:r>
                  <w:r>
                    <w:rPr>
                      <w:rFonts w:hint="eastAsia"/>
                    </w:rPr>
                    <w:t>湿度</w:t>
                  </w:r>
                  <w:r>
                    <w:rPr>
                      <w:rFonts w:hint="eastAsia"/>
                    </w:rPr>
                    <w:t xml:space="preserve">  </w:t>
                  </w:r>
                  <w:r>
                    <w:rPr>
                      <w:rFonts w:hint="eastAsia"/>
                    </w:rPr>
                    <w:sym w:font="Wingdings" w:char="00FE"/>
                  </w:r>
                  <w:r>
                    <w:rPr>
                      <w:rFonts w:hint="eastAsia"/>
                    </w:rPr>
                    <w:t>照明</w:t>
                  </w:r>
                  <w:r>
                    <w:rPr>
                      <w:rFonts w:hint="eastAsia"/>
                    </w:rPr>
                    <w:t xml:space="preserve">  </w:t>
                  </w:r>
                  <w:r>
                    <w:rPr>
                      <w:rFonts w:hint="eastAsia"/>
                    </w:rPr>
                    <w:sym w:font="Wingdings" w:char="00FE"/>
                  </w:r>
                  <w:r>
                    <w:rPr>
                      <w:rFonts w:hint="eastAsia"/>
                    </w:rPr>
                    <w:t>空气流通</w:t>
                  </w:r>
                  <w:r>
                    <w:rPr>
                      <w:rFonts w:hint="eastAsia"/>
                    </w:rPr>
                    <w:t xml:space="preserve">  </w:t>
                  </w:r>
                </w:p>
                <w:p w:rsidR="00C47F07" w:rsidRDefault="002E073E">
                  <w:r>
                    <w:rPr>
                      <w:rFonts w:hint="eastAsia"/>
                    </w:rPr>
                    <w:sym w:font="Wingdings" w:char="00FE"/>
                  </w:r>
                  <w:r>
                    <w:rPr>
                      <w:rFonts w:hint="eastAsia"/>
                    </w:rPr>
                    <w:t>卫生</w:t>
                  </w:r>
                  <w:r>
                    <w:rPr>
                      <w:rFonts w:hint="eastAsia"/>
                    </w:rPr>
                    <w:t xml:space="preserve"> </w:t>
                  </w:r>
                  <w:r>
                    <w:rPr>
                      <w:rFonts w:hint="eastAsia"/>
                    </w:rPr>
                    <w:sym w:font="Wingdings" w:char="00FE"/>
                  </w:r>
                  <w:r>
                    <w:rPr>
                      <w:rFonts w:hint="eastAsia"/>
                    </w:rPr>
                    <w:t>噪声等</w:t>
                  </w:r>
                </w:p>
              </w:tc>
              <w:tc>
                <w:tcPr>
                  <w:tcW w:w="3070" w:type="dxa"/>
                </w:tcPr>
                <w:p w:rsidR="00C47F07" w:rsidRDefault="002E073E">
                  <w:r>
                    <w:rPr>
                      <w:rFonts w:hint="eastAsia"/>
                    </w:rPr>
                    <w:t>按照《前提方案》和《操作性前提方案》进行控制</w:t>
                  </w:r>
                </w:p>
              </w:tc>
            </w:tr>
          </w:tbl>
          <w:p w:rsidR="00BC150C" w:rsidRDefault="002E073E" w:rsidP="00334E6D">
            <w:r>
              <w:rPr>
                <w:rFonts w:hint="eastAsia"/>
              </w:rPr>
              <w:t xml:space="preserve"> </w:t>
            </w:r>
          </w:p>
        </w:tc>
        <w:tc>
          <w:tcPr>
            <w:tcW w:w="1585" w:type="dxa"/>
            <w:gridSpan w:val="2"/>
          </w:tcPr>
          <w:p w:rsidR="00C47F07" w:rsidRDefault="002E073E">
            <w:r>
              <w:rPr>
                <w:rFonts w:hint="eastAsia"/>
              </w:rPr>
              <w:sym w:font="Wingdings" w:char="00FE"/>
            </w:r>
            <w:r>
              <w:rPr>
                <w:rFonts w:hint="eastAsia"/>
              </w:rPr>
              <w:t>符合</w:t>
            </w:r>
            <w:r>
              <w:rPr>
                <w:rFonts w:hint="eastAsia"/>
              </w:rPr>
              <w:t xml:space="preserve"> </w:t>
            </w:r>
          </w:p>
          <w:p w:rsidR="00C47F07" w:rsidRDefault="002E073E">
            <w:r>
              <w:rPr>
                <w:rFonts w:hint="eastAsia"/>
              </w:rPr>
              <w:sym w:font="Wingdings" w:char="00A8"/>
            </w:r>
            <w:r>
              <w:rPr>
                <w:rFonts w:hint="eastAsia"/>
              </w:rPr>
              <w:t>不符合</w:t>
            </w:r>
          </w:p>
        </w:tc>
      </w:tr>
      <w:tr w:rsidR="00DC39DF" w:rsidTr="009B4A01">
        <w:trPr>
          <w:trHeight w:val="468"/>
        </w:trPr>
        <w:tc>
          <w:tcPr>
            <w:tcW w:w="1555" w:type="dxa"/>
            <w:gridSpan w:val="2"/>
          </w:tcPr>
          <w:p w:rsidR="00DC39DF" w:rsidRDefault="00DC39DF" w:rsidP="00DC39DF">
            <w:r>
              <w:rPr>
                <w:rFonts w:hint="eastAsia"/>
              </w:rPr>
              <w:t>运行策划和控制</w:t>
            </w:r>
          </w:p>
        </w:tc>
        <w:tc>
          <w:tcPr>
            <w:tcW w:w="1554" w:type="dxa"/>
          </w:tcPr>
          <w:p w:rsidR="00DC39DF" w:rsidRDefault="00DC39DF" w:rsidP="00DC39DF">
            <w:r>
              <w:rPr>
                <w:rFonts w:hint="eastAsia"/>
              </w:rPr>
              <w:t>F8.1</w:t>
            </w:r>
          </w:p>
          <w:p w:rsidR="00DC39DF" w:rsidRDefault="00DC39DF" w:rsidP="00DC39DF"/>
        </w:tc>
        <w:tc>
          <w:tcPr>
            <w:tcW w:w="762" w:type="dxa"/>
            <w:gridSpan w:val="3"/>
          </w:tcPr>
          <w:p w:rsidR="00DC39DF" w:rsidRDefault="00DC39DF" w:rsidP="00DC39DF">
            <w:r>
              <w:rPr>
                <w:rFonts w:hint="eastAsia"/>
              </w:rPr>
              <w:t>文件名称</w:t>
            </w:r>
          </w:p>
        </w:tc>
        <w:tc>
          <w:tcPr>
            <w:tcW w:w="9253" w:type="dxa"/>
            <w:gridSpan w:val="2"/>
          </w:tcPr>
          <w:p w:rsidR="00DC39DF" w:rsidRDefault="00DC39DF" w:rsidP="00DC39DF">
            <w:r>
              <w:rPr>
                <w:rFonts w:hint="eastAsia"/>
              </w:rPr>
              <w:t>如：手册</w:t>
            </w:r>
            <w:r>
              <w:rPr>
                <w:rFonts w:hint="eastAsia"/>
              </w:rPr>
              <w:t>8.1</w:t>
            </w:r>
            <w:r>
              <w:rPr>
                <w:rFonts w:hint="eastAsia"/>
              </w:rPr>
              <w:t>条款；《人力资源控制程序》、《能力和意识控制程序》</w:t>
            </w:r>
          </w:p>
        </w:tc>
        <w:tc>
          <w:tcPr>
            <w:tcW w:w="1585" w:type="dxa"/>
            <w:gridSpan w:val="2"/>
          </w:tcPr>
          <w:p w:rsidR="00DC39DF" w:rsidRDefault="00DC39DF" w:rsidP="00DC39DF"/>
        </w:tc>
      </w:tr>
      <w:tr w:rsidR="00DC39DF" w:rsidTr="009B4A01">
        <w:trPr>
          <w:trHeight w:val="468"/>
        </w:trPr>
        <w:tc>
          <w:tcPr>
            <w:tcW w:w="1555" w:type="dxa"/>
            <w:gridSpan w:val="2"/>
          </w:tcPr>
          <w:p w:rsidR="00DC39DF" w:rsidRDefault="00DC39DF" w:rsidP="00DC39DF"/>
        </w:tc>
        <w:tc>
          <w:tcPr>
            <w:tcW w:w="1554" w:type="dxa"/>
          </w:tcPr>
          <w:p w:rsidR="00DC39DF" w:rsidRDefault="00DC39DF" w:rsidP="00DC39DF"/>
        </w:tc>
        <w:tc>
          <w:tcPr>
            <w:tcW w:w="762" w:type="dxa"/>
            <w:gridSpan w:val="3"/>
          </w:tcPr>
          <w:p w:rsidR="00DC39DF" w:rsidRDefault="00DC39DF" w:rsidP="00DC39DF">
            <w:r>
              <w:rPr>
                <w:rFonts w:hint="eastAsia"/>
              </w:rPr>
              <w:t>运行证据</w:t>
            </w:r>
          </w:p>
        </w:tc>
        <w:tc>
          <w:tcPr>
            <w:tcW w:w="9253" w:type="dxa"/>
            <w:gridSpan w:val="2"/>
          </w:tcPr>
          <w:p w:rsidR="00DC39DF" w:rsidRDefault="00DC39DF" w:rsidP="00DC39DF">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DC39DF" w:rsidRDefault="00DC39DF" w:rsidP="00DC39DF">
            <w:pPr>
              <w:numPr>
                <w:ilvl w:val="0"/>
                <w:numId w:val="3"/>
              </w:numPr>
            </w:pPr>
            <w:r>
              <w:rPr>
                <w:rFonts w:hint="eastAsia"/>
              </w:rPr>
              <w:t>为过程建立评价准则：</w:t>
            </w:r>
          </w:p>
          <w:p w:rsidR="00DC39DF" w:rsidRDefault="00DC39DF" w:rsidP="00DC39DF">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rsidR="00DC39DF" w:rsidRDefault="00DC39DF" w:rsidP="00DC39DF">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DC39DF" w:rsidRDefault="00DC39DF" w:rsidP="00DC39DF">
            <w:pPr>
              <w:numPr>
                <w:ilvl w:val="0"/>
                <w:numId w:val="3"/>
              </w:numPr>
            </w:pPr>
            <w:r>
              <w:rPr>
                <w:rFonts w:hint="eastAsia"/>
              </w:rPr>
              <w:t>按照准则实施过程控制；</w:t>
            </w:r>
          </w:p>
          <w:p w:rsidR="00DC39DF" w:rsidRDefault="00DC39DF" w:rsidP="00DC39DF">
            <w:pPr>
              <w:rPr>
                <w:u w:val="single"/>
              </w:rPr>
            </w:pPr>
            <w:r>
              <w:rPr>
                <w:rFonts w:hint="eastAsia"/>
              </w:rPr>
              <w:t xml:space="preserve">  </w:t>
            </w:r>
            <w:r>
              <w:rPr>
                <w:rFonts w:hint="eastAsia"/>
                <w:u w:val="single"/>
              </w:rPr>
              <w:t xml:space="preserve"> </w:t>
            </w:r>
            <w:r>
              <w:rPr>
                <w:rFonts w:hint="eastAsia"/>
                <w:u w:val="single"/>
              </w:rPr>
              <w:t>见《控制记录》和《检查记录》</w:t>
            </w:r>
          </w:p>
          <w:p w:rsidR="00DC39DF" w:rsidRDefault="00DC39DF" w:rsidP="00DC39DF"/>
          <w:p w:rsidR="00DC39DF" w:rsidRDefault="00DC39DF" w:rsidP="00DC39DF">
            <w:r>
              <w:rPr>
                <w:rFonts w:hint="eastAsia"/>
              </w:rPr>
              <w:t>组织应控制策划的更改，评审非预期变更的后果，必要时，采取措施消除不利影响。（见</w:t>
            </w:r>
            <w:r>
              <w:rPr>
                <w:rFonts w:hint="eastAsia"/>
              </w:rPr>
              <w:t>8.6</w:t>
            </w:r>
            <w:r>
              <w:rPr>
                <w:rFonts w:hint="eastAsia"/>
              </w:rPr>
              <w:t>）</w:t>
            </w:r>
          </w:p>
          <w:p w:rsidR="00DC39DF" w:rsidRDefault="00DC39DF" w:rsidP="00DC39DF"/>
          <w:p w:rsidR="00DC39DF" w:rsidRDefault="00DC39DF" w:rsidP="00DC39DF">
            <w:r>
              <w:rPr>
                <w:rFonts w:hint="eastAsia"/>
              </w:rPr>
              <w:t>组织的外包过程：</w:t>
            </w:r>
            <w:r>
              <w:rPr>
                <w:rFonts w:hint="eastAsia"/>
                <w:u w:val="single"/>
              </w:rPr>
              <w:t xml:space="preserve">   </w:t>
            </w:r>
            <w:r>
              <w:rPr>
                <w:rFonts w:hint="eastAsia"/>
                <w:color w:val="000000"/>
                <w:u w:val="single"/>
              </w:rPr>
              <w:t>消杀（由甲方统一进行虫害消杀）</w:t>
            </w:r>
            <w:r>
              <w:rPr>
                <w:rFonts w:hint="eastAsia"/>
                <w:u w:val="single"/>
              </w:rPr>
              <w:t xml:space="preserve">            </w:t>
            </w:r>
            <w:r>
              <w:rPr>
                <w:rFonts w:hint="eastAsia"/>
              </w:rPr>
              <w:t>。</w:t>
            </w:r>
          </w:p>
          <w:p w:rsidR="00DC39DF" w:rsidRDefault="00DC39DF" w:rsidP="00DC39DF">
            <w:r>
              <w:rPr>
                <w:rFonts w:hint="eastAsia"/>
              </w:rPr>
              <w:t>外包过程的控制（见</w:t>
            </w:r>
            <w:r>
              <w:rPr>
                <w:rFonts w:hint="eastAsia"/>
              </w:rPr>
              <w:t>7.1.6</w:t>
            </w:r>
            <w:r>
              <w:rPr>
                <w:rFonts w:hint="eastAsia"/>
              </w:rPr>
              <w:t>）</w:t>
            </w:r>
          </w:p>
        </w:tc>
        <w:tc>
          <w:tcPr>
            <w:tcW w:w="1585" w:type="dxa"/>
            <w:gridSpan w:val="2"/>
            <w:vMerge w:val="restart"/>
          </w:tcPr>
          <w:p w:rsidR="00DC39DF" w:rsidRDefault="00DC39DF" w:rsidP="00DC39DF">
            <w:r>
              <w:rPr>
                <w:rFonts w:hint="eastAsia"/>
              </w:rPr>
              <w:sym w:font="Wingdings" w:char="00FE"/>
            </w:r>
            <w:r>
              <w:rPr>
                <w:rFonts w:hint="eastAsia"/>
              </w:rPr>
              <w:t>符合</w:t>
            </w:r>
            <w:r>
              <w:rPr>
                <w:rFonts w:hint="eastAsia"/>
              </w:rPr>
              <w:t xml:space="preserve"> </w:t>
            </w:r>
          </w:p>
          <w:p w:rsidR="00DC39DF" w:rsidRDefault="00DC39DF" w:rsidP="00DC39DF">
            <w:r>
              <w:rPr>
                <w:rFonts w:hint="eastAsia"/>
              </w:rPr>
              <w:sym w:font="Wingdings" w:char="00A8"/>
            </w:r>
            <w:r>
              <w:rPr>
                <w:rFonts w:hint="eastAsia"/>
              </w:rPr>
              <w:t>不符合</w:t>
            </w:r>
          </w:p>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r>
              <w:rPr>
                <w:rFonts w:hint="eastAsia"/>
              </w:rPr>
              <w:sym w:font="Wingdings" w:char="00A8"/>
            </w:r>
            <w:r>
              <w:rPr>
                <w:rFonts w:hint="eastAsia"/>
              </w:rPr>
              <w:t>符合</w:t>
            </w:r>
            <w:r>
              <w:rPr>
                <w:rFonts w:hint="eastAsia"/>
              </w:rPr>
              <w:t xml:space="preserve"> </w:t>
            </w:r>
          </w:p>
          <w:p w:rsidR="00DC39DF" w:rsidRDefault="00DC39DF" w:rsidP="00DC39DF">
            <w:r>
              <w:rPr>
                <w:rFonts w:hint="eastAsia"/>
              </w:rPr>
              <w:sym w:font="Wingdings" w:char="00FE"/>
            </w:r>
            <w:r>
              <w:rPr>
                <w:rFonts w:hint="eastAsia"/>
              </w:rPr>
              <w:t>不符合</w:t>
            </w:r>
          </w:p>
        </w:tc>
      </w:tr>
      <w:tr w:rsidR="00806D5C" w:rsidTr="009B4A01">
        <w:trPr>
          <w:trHeight w:val="468"/>
        </w:trPr>
        <w:tc>
          <w:tcPr>
            <w:tcW w:w="1555" w:type="dxa"/>
            <w:gridSpan w:val="2"/>
          </w:tcPr>
          <w:p w:rsidR="00806D5C" w:rsidRDefault="001D3122" w:rsidP="00DC39DF">
            <w:r>
              <w:t>前提方案</w:t>
            </w:r>
          </w:p>
        </w:tc>
        <w:tc>
          <w:tcPr>
            <w:tcW w:w="1554" w:type="dxa"/>
          </w:tcPr>
          <w:p w:rsidR="00806D5C" w:rsidRDefault="001D3122" w:rsidP="00DC39DF">
            <w:r>
              <w:rPr>
                <w:rFonts w:hint="eastAsia"/>
              </w:rPr>
              <w:t>F</w:t>
            </w:r>
            <w:r>
              <w:t>8.2</w:t>
            </w:r>
          </w:p>
          <w:p w:rsidR="00637129" w:rsidRDefault="00637129" w:rsidP="00DC39DF">
            <w:r>
              <w:t>H6.3</w:t>
            </w:r>
          </w:p>
          <w:p w:rsidR="00637129" w:rsidRDefault="00637129" w:rsidP="00DC39DF">
            <w:r>
              <w:t>H6.4</w:t>
            </w:r>
          </w:p>
          <w:p w:rsidR="00A60AAD" w:rsidRDefault="00A60AAD" w:rsidP="00DC39DF">
            <w:r>
              <w:rPr>
                <w:rFonts w:hint="eastAsia"/>
              </w:rPr>
              <w:t>G</w:t>
            </w:r>
            <w:r>
              <w:t>B14881:3-10</w:t>
            </w:r>
          </w:p>
        </w:tc>
        <w:tc>
          <w:tcPr>
            <w:tcW w:w="762" w:type="dxa"/>
            <w:gridSpan w:val="3"/>
          </w:tcPr>
          <w:p w:rsidR="00806D5C" w:rsidRDefault="001D3122" w:rsidP="00DC39DF">
            <w:r>
              <w:rPr>
                <w:rFonts w:hint="eastAsia"/>
              </w:rPr>
              <w:t>文件名称</w:t>
            </w:r>
          </w:p>
        </w:tc>
        <w:tc>
          <w:tcPr>
            <w:tcW w:w="9253" w:type="dxa"/>
            <w:gridSpan w:val="2"/>
          </w:tcPr>
          <w:p w:rsidR="00806D5C" w:rsidRDefault="009C51CE" w:rsidP="00DC39DF">
            <w:r>
              <w:rPr>
                <w:rFonts w:hint="eastAsia"/>
              </w:rPr>
              <w:t>如：《前提方案》</w:t>
            </w:r>
          </w:p>
        </w:tc>
        <w:tc>
          <w:tcPr>
            <w:tcW w:w="1585" w:type="dxa"/>
            <w:gridSpan w:val="2"/>
            <w:vMerge/>
          </w:tcPr>
          <w:p w:rsidR="00806D5C" w:rsidRDefault="00806D5C" w:rsidP="00DC39DF"/>
        </w:tc>
      </w:tr>
      <w:tr w:rsidR="00DC39DF" w:rsidTr="009B4A01">
        <w:trPr>
          <w:trHeight w:val="90"/>
        </w:trPr>
        <w:tc>
          <w:tcPr>
            <w:tcW w:w="1555" w:type="dxa"/>
            <w:gridSpan w:val="2"/>
          </w:tcPr>
          <w:p w:rsidR="00DC39DF" w:rsidRDefault="00DC39DF" w:rsidP="00DC39DF"/>
        </w:tc>
        <w:tc>
          <w:tcPr>
            <w:tcW w:w="1554" w:type="dxa"/>
          </w:tcPr>
          <w:p w:rsidR="00DC39DF" w:rsidRDefault="00DC39DF" w:rsidP="00DC39DF"/>
        </w:tc>
        <w:tc>
          <w:tcPr>
            <w:tcW w:w="762" w:type="dxa"/>
            <w:gridSpan w:val="3"/>
          </w:tcPr>
          <w:p w:rsidR="00DC39DF" w:rsidRDefault="00DC39DF" w:rsidP="00DC39DF">
            <w:r>
              <w:rPr>
                <w:rFonts w:hint="eastAsia"/>
              </w:rPr>
              <w:t>运行证据</w:t>
            </w:r>
          </w:p>
        </w:tc>
        <w:tc>
          <w:tcPr>
            <w:tcW w:w="9253" w:type="dxa"/>
            <w:gridSpan w:val="2"/>
            <w:shd w:val="clear" w:color="auto" w:fill="auto"/>
          </w:tcPr>
          <w:p w:rsidR="00DC39DF" w:rsidRDefault="00DC39DF" w:rsidP="00DC39DF">
            <w:r>
              <w:rPr>
                <w:rFonts w:hint="eastAsia"/>
              </w:rPr>
              <w:t>前提方案的实施情况包括：</w:t>
            </w:r>
          </w:p>
          <w:p w:rsidR="00DC39DF" w:rsidRDefault="00DC39DF" w:rsidP="00DC39DF">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DC39DF" w:rsidRPr="000D7436" w:rsidRDefault="00DC39DF" w:rsidP="00DC39DF">
            <w:pPr>
              <w:ind w:firstLineChars="100" w:firstLine="210"/>
              <w:rPr>
                <w:u w:val="single"/>
              </w:rPr>
            </w:pPr>
            <w:r w:rsidRPr="000D7436">
              <w:rPr>
                <w:rFonts w:hint="eastAsia"/>
                <w:u w:val="single"/>
              </w:rPr>
              <w:t xml:space="preserve">   </w:t>
            </w:r>
            <w:r w:rsidRPr="000D7436">
              <w:rPr>
                <w:rFonts w:eastAsiaTheme="minorEastAsia" w:cs="Arial" w:hint="eastAsia"/>
                <w:szCs w:val="21"/>
                <w:u w:val="single"/>
              </w:rPr>
              <w:t>福建省福州市福清市福人路的福清市妇幼保健院食堂</w:t>
            </w:r>
            <w:r w:rsidRPr="000D7436">
              <w:rPr>
                <w:rFonts w:hint="eastAsia"/>
                <w:u w:val="single"/>
              </w:rPr>
              <w:t xml:space="preserve">    </w:t>
            </w:r>
          </w:p>
          <w:p w:rsidR="00DC39DF" w:rsidRDefault="00DC39DF" w:rsidP="00DC39DF">
            <w:pPr>
              <w:ind w:firstLineChars="100" w:firstLine="210"/>
            </w:pPr>
            <w:r>
              <w:rPr>
                <w:rFonts w:ascii="宋体" w:hAnsi="宋体" w:hint="eastAsia"/>
                <w:szCs w:val="21"/>
              </w:rPr>
              <w:t>与公司地理位置图、平面图、设备台账一致。</w:t>
            </w:r>
          </w:p>
          <w:p w:rsidR="00DC39DF" w:rsidRDefault="00DC39DF" w:rsidP="00DC39DF">
            <w:pPr>
              <w:numPr>
                <w:ilvl w:val="0"/>
                <w:numId w:val="2"/>
              </w:numPr>
            </w:pPr>
            <w:r>
              <w:rPr>
                <w:b/>
                <w:bCs/>
              </w:rPr>
              <w:t>包括工作空间和员工设施在内的厂房布局；</w:t>
            </w:r>
            <w:r>
              <w:rPr>
                <w:rFonts w:hint="eastAsia"/>
                <w:b/>
                <w:bCs/>
              </w:rPr>
              <w:t xml:space="preserve">  </w:t>
            </w:r>
            <w:r w:rsidR="00BA301B">
              <w:rPr>
                <w:rFonts w:hint="eastAsia"/>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DC39DF" w:rsidRDefault="00DC39DF" w:rsidP="00DC39DF">
            <w:pPr>
              <w:ind w:firstLineChars="200" w:firstLine="420"/>
              <w:rPr>
                <w:rFonts w:ascii="宋体" w:hAnsi="宋体"/>
                <w:szCs w:val="21"/>
                <w:u w:val="single"/>
              </w:rPr>
            </w:pPr>
            <w:r>
              <w:rPr>
                <w:rFonts w:ascii="宋体" w:hAnsi="宋体" w:hint="eastAsia"/>
                <w:szCs w:val="21"/>
                <w:u w:val="single"/>
              </w:rPr>
              <w:t>经营总面积约有</w:t>
            </w:r>
            <w:r>
              <w:rPr>
                <w:u w:val="single"/>
              </w:rPr>
              <w:t>7</w:t>
            </w:r>
            <w:r w:rsidR="00F70113">
              <w:rPr>
                <w:u w:val="single"/>
              </w:rPr>
              <w:t>00</w:t>
            </w:r>
            <w:r>
              <w:rPr>
                <w:rFonts w:ascii="宋体" w:hAnsi="宋体" w:hint="eastAsia"/>
                <w:szCs w:val="21"/>
                <w:u w:val="single"/>
              </w:rPr>
              <w:t>平方米，</w:t>
            </w:r>
            <w:r>
              <w:rPr>
                <w:rFonts w:ascii="宋体" w:hAnsi="宋体"/>
                <w:szCs w:val="21"/>
                <w:u w:val="single"/>
              </w:rPr>
              <w:t>厨房加工区面积</w:t>
            </w:r>
            <w:r>
              <w:rPr>
                <w:rFonts w:ascii="宋体" w:hAnsi="宋体" w:hint="eastAsia"/>
                <w:szCs w:val="21"/>
                <w:u w:val="single"/>
              </w:rPr>
              <w:t>约</w:t>
            </w:r>
            <w:r>
              <w:rPr>
                <w:rFonts w:ascii="宋体" w:hAnsi="宋体"/>
                <w:szCs w:val="21"/>
                <w:u w:val="single"/>
              </w:rPr>
              <w:t>有</w:t>
            </w:r>
            <w:r>
              <w:rPr>
                <w:rFonts w:ascii="宋体" w:hAnsi="宋体" w:hint="eastAsia"/>
                <w:szCs w:val="21"/>
                <w:u w:val="single"/>
              </w:rPr>
              <w:t>25平</w:t>
            </w:r>
            <w:r>
              <w:rPr>
                <w:rFonts w:ascii="宋体" w:hAnsi="宋体"/>
                <w:szCs w:val="21"/>
                <w:u w:val="single"/>
              </w:rPr>
              <w:t>方米，</w:t>
            </w:r>
            <w:r w:rsidRPr="00AF65EF">
              <w:rPr>
                <w:rFonts w:ascii="宋体" w:hAnsi="宋体" w:hint="eastAsia"/>
                <w:szCs w:val="21"/>
                <w:u w:val="single"/>
              </w:rPr>
              <w:t>仓库</w:t>
            </w:r>
            <w:r w:rsidR="008A31F1">
              <w:rPr>
                <w:rFonts w:ascii="宋体" w:hAnsi="宋体" w:hint="eastAsia"/>
                <w:szCs w:val="21"/>
                <w:u w:val="single"/>
              </w:rPr>
              <w:t>1</w:t>
            </w:r>
            <w:r w:rsidRPr="00AF65EF">
              <w:rPr>
                <w:rFonts w:ascii="宋体" w:hAnsi="宋体" w:hint="eastAsia"/>
                <w:szCs w:val="21"/>
                <w:u w:val="single"/>
              </w:rPr>
              <w:t>个</w:t>
            </w:r>
            <w:r>
              <w:rPr>
                <w:rFonts w:ascii="宋体" w:hAnsi="宋体" w:hint="eastAsia"/>
                <w:szCs w:val="21"/>
                <w:u w:val="single"/>
              </w:rPr>
              <w:t>；设有更</w:t>
            </w:r>
            <w:r>
              <w:rPr>
                <w:rFonts w:ascii="宋体" w:hAnsi="宋体"/>
                <w:szCs w:val="21"/>
                <w:u w:val="single"/>
              </w:rPr>
              <w:t>衣室</w:t>
            </w:r>
            <w:r>
              <w:rPr>
                <w:rFonts w:ascii="宋体" w:hAnsi="宋体" w:hint="eastAsia"/>
                <w:szCs w:val="21"/>
                <w:u w:val="single"/>
              </w:rPr>
              <w:t>、卫生间，</w:t>
            </w:r>
          </w:p>
          <w:p w:rsidR="00DC39DF" w:rsidRDefault="00DC39DF" w:rsidP="00DC39DF">
            <w:pPr>
              <w:ind w:firstLineChars="200" w:firstLine="420"/>
              <w:rPr>
                <w:rFonts w:ascii="宋体" w:hAnsi="宋体"/>
                <w:szCs w:val="21"/>
                <w:u w:val="single"/>
              </w:rPr>
            </w:pPr>
            <w:r>
              <w:rPr>
                <w:rFonts w:ascii="宋体" w:hAnsi="宋体" w:hint="eastAsia"/>
                <w:szCs w:val="21"/>
                <w:u w:val="single"/>
              </w:rPr>
              <w:t>与仓库平面图一致。</w:t>
            </w:r>
          </w:p>
          <w:p w:rsidR="00DC39DF" w:rsidRDefault="00DC39DF" w:rsidP="00DC39DF">
            <w:pPr>
              <w:ind w:firstLineChars="200" w:firstLine="420"/>
              <w:rPr>
                <w:rFonts w:ascii="宋体" w:hAnsi="宋体"/>
                <w:szCs w:val="21"/>
                <w:u w:val="single"/>
              </w:rPr>
            </w:pPr>
            <w:r>
              <w:rPr>
                <w:rFonts w:ascii="宋体" w:hAnsi="宋体" w:hint="eastAsia"/>
                <w:szCs w:val="21"/>
                <w:u w:val="single"/>
              </w:rPr>
              <w:t>查看餐饮加工和服务提供过程管理，与流程图基本一致。</w:t>
            </w:r>
          </w:p>
          <w:p w:rsidR="00DC39DF" w:rsidRDefault="00DC39DF" w:rsidP="00DC39DF">
            <w:pPr>
              <w:numPr>
                <w:ilvl w:val="0"/>
                <w:numId w:val="2"/>
              </w:numPr>
            </w:pPr>
            <w:r>
              <w:rPr>
                <w:b/>
                <w:bCs/>
              </w:rPr>
              <w:t>空气、水、能源和其他基础条件的供给；</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pPr>
              <w:rPr>
                <w:u w:val="single"/>
              </w:rPr>
            </w:pPr>
            <w:r>
              <w:rPr>
                <w:rFonts w:hint="eastAsia"/>
              </w:rPr>
              <w:t xml:space="preserve">   </w:t>
            </w:r>
            <w:r>
              <w:rPr>
                <w:rFonts w:hint="eastAsia"/>
                <w:u w:val="single"/>
              </w:rPr>
              <w:t>对水流、气流和人流有区域划分</w:t>
            </w:r>
          </w:p>
          <w:p w:rsidR="00DC39DF" w:rsidRDefault="00DC39DF" w:rsidP="00DC39DF">
            <w:pPr>
              <w:numPr>
                <w:ilvl w:val="0"/>
                <w:numId w:val="2"/>
              </w:numPr>
            </w:pPr>
            <w:r>
              <w:rPr>
                <w:b/>
                <w:bCs/>
              </w:rPr>
              <w:t>包括虫害控制、</w:t>
            </w:r>
            <w:r>
              <w:rPr>
                <w:b/>
                <w:bCs/>
              </w:rPr>
              <w:t xml:space="preserve"> </w:t>
            </w:r>
            <w:r>
              <w:rPr>
                <w:b/>
                <w:bCs/>
              </w:rPr>
              <w:t>废弃物和污水处理在内的支持性服务；</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DC39DF" w:rsidRDefault="00DC39DF" w:rsidP="00DC39DF">
            <w:pPr>
              <w:rPr>
                <w:u w:val="single"/>
              </w:rPr>
            </w:pPr>
            <w:r>
              <w:rPr>
                <w:rFonts w:hint="eastAsia"/>
              </w:rPr>
              <w:t xml:space="preserve">  </w:t>
            </w:r>
            <w:r>
              <w:rPr>
                <w:rFonts w:hint="eastAsia"/>
              </w:rPr>
              <w:t>在</w:t>
            </w:r>
            <w:r>
              <w:rPr>
                <w:rFonts w:hint="eastAsia"/>
                <w:u w:val="single"/>
              </w:rPr>
              <w:t>仓库门口有挡鼠板，与《捕鼠图》一致；垃圾桶在室外；无污水处理设施，经隔油池分离后直接排入城市管网；</w:t>
            </w:r>
          </w:p>
          <w:p w:rsidR="00DC39DF" w:rsidRDefault="00DC39DF" w:rsidP="00DC39DF">
            <w:pPr>
              <w:ind w:firstLineChars="200" w:firstLine="420"/>
              <w:rPr>
                <w:u w:val="single"/>
              </w:rPr>
            </w:pPr>
            <w:r>
              <w:rPr>
                <w:rFonts w:hint="eastAsia"/>
                <w:u w:val="single"/>
              </w:rPr>
              <w:t>餐饮区域有诱蝇灯；（由组织自己实施，每月一次）；</w:t>
            </w:r>
          </w:p>
          <w:p w:rsidR="00DC39DF" w:rsidRPr="00F30A07" w:rsidRDefault="00DC39DF" w:rsidP="00DC39DF">
            <w:pPr>
              <w:ind w:firstLine="420"/>
              <w:rPr>
                <w:u w:val="single"/>
              </w:rPr>
            </w:pPr>
            <w:r w:rsidRPr="00F30A07">
              <w:rPr>
                <w:rFonts w:hint="eastAsia"/>
                <w:u w:val="single"/>
              </w:rPr>
              <w:t>虫害消杀为外包（由甲方实施，每月一次）；有《虫鼠害防治记录》，</w:t>
            </w:r>
          </w:p>
          <w:p w:rsidR="00DC39DF" w:rsidRDefault="00DC39DF" w:rsidP="00DC39DF">
            <w:pPr>
              <w:ind w:firstLine="420"/>
              <w:rPr>
                <w:u w:val="single"/>
              </w:rPr>
            </w:pPr>
            <w:r>
              <w:rPr>
                <w:rFonts w:hint="eastAsia"/>
                <w:u w:val="single"/>
              </w:rPr>
              <w:t>有《</w:t>
            </w:r>
            <w:r>
              <w:rPr>
                <w:u w:val="single"/>
              </w:rPr>
              <w:t>虫鼠害设施清理记录</w:t>
            </w:r>
            <w:r>
              <w:rPr>
                <w:rFonts w:hint="eastAsia"/>
                <w:u w:val="single"/>
              </w:rPr>
              <w:t>》、</w:t>
            </w:r>
            <w:r>
              <w:rPr>
                <w:u w:val="single"/>
              </w:rPr>
              <w:t>《虫鼠</w:t>
            </w:r>
            <w:r>
              <w:rPr>
                <w:rFonts w:hint="eastAsia"/>
                <w:u w:val="single"/>
              </w:rPr>
              <w:t>害</w:t>
            </w:r>
            <w:r>
              <w:rPr>
                <w:u w:val="single"/>
              </w:rPr>
              <w:t>防治记录</w:t>
            </w:r>
            <w:r>
              <w:rPr>
                <w:rFonts w:hint="eastAsia"/>
                <w:u w:val="single"/>
              </w:rPr>
              <w:t>》</w:t>
            </w:r>
          </w:p>
          <w:p w:rsidR="00DC39DF" w:rsidRPr="00BF49C1" w:rsidRDefault="00DC39DF" w:rsidP="00DC39DF">
            <w:pPr>
              <w:ind w:firstLine="420"/>
              <w:rPr>
                <w:color w:val="FF0000"/>
                <w:u w:val="single"/>
              </w:rPr>
            </w:pPr>
            <w:r>
              <w:rPr>
                <w:rFonts w:hint="eastAsia"/>
                <w:u w:val="single"/>
              </w:rPr>
              <w:t>有《</w:t>
            </w:r>
            <w:r>
              <w:rPr>
                <w:u w:val="single"/>
              </w:rPr>
              <w:t>潲水回收</w:t>
            </w:r>
            <w:r>
              <w:rPr>
                <w:rFonts w:hint="eastAsia"/>
                <w:u w:val="single"/>
              </w:rPr>
              <w:t>协议</w:t>
            </w:r>
            <w:r>
              <w:rPr>
                <w:u w:val="single"/>
              </w:rPr>
              <w:t>》</w:t>
            </w:r>
          </w:p>
          <w:p w:rsidR="00DC39DF" w:rsidRDefault="00DC39DF" w:rsidP="00DC39DF">
            <w:pPr>
              <w:numPr>
                <w:ilvl w:val="0"/>
                <w:numId w:val="2"/>
              </w:numPr>
            </w:pPr>
            <w:r>
              <w:rPr>
                <w:b/>
                <w:bCs/>
              </w:rPr>
              <w:t>设备的适宜性，</w:t>
            </w:r>
            <w:r>
              <w:rPr>
                <w:b/>
                <w:bCs/>
              </w:rPr>
              <w:t xml:space="preserve"> </w:t>
            </w:r>
            <w:r>
              <w:rPr>
                <w:b/>
                <w:bCs/>
              </w:rPr>
              <w:t>及其清洁、</w:t>
            </w:r>
            <w:r>
              <w:rPr>
                <w:b/>
                <w:bCs/>
              </w:rPr>
              <w:t xml:space="preserve"> </w:t>
            </w:r>
            <w:r>
              <w:rPr>
                <w:b/>
                <w:bCs/>
              </w:rPr>
              <w:t>保养和预防性维护的可实现性；</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DC39DF" w:rsidRDefault="00DC39DF" w:rsidP="00DC39DF">
            <w:pPr>
              <w:rPr>
                <w:u w:val="single"/>
              </w:rPr>
            </w:pPr>
            <w:r>
              <w:rPr>
                <w:rFonts w:hint="eastAsia"/>
              </w:rPr>
              <w:t xml:space="preserve">  </w:t>
            </w:r>
            <w:r>
              <w:rPr>
                <w:rFonts w:hint="eastAsia"/>
                <w:u w:val="single"/>
              </w:rPr>
              <w:t>设备需清洁但不需要消毒，</w:t>
            </w:r>
            <w:r w:rsidRPr="00AE74EB">
              <w:rPr>
                <w:rFonts w:hint="eastAsia"/>
                <w:u w:val="single"/>
              </w:rPr>
              <w:t>厨房排烟罩拆洗管道清洗保养</w:t>
            </w:r>
            <w:r>
              <w:rPr>
                <w:rFonts w:hint="eastAsia"/>
                <w:u w:val="single"/>
              </w:rPr>
              <w:t>由外包福</w:t>
            </w:r>
            <w:r>
              <w:rPr>
                <w:u w:val="single"/>
              </w:rPr>
              <w:t>清康雅保洁有限公</w:t>
            </w:r>
            <w:r>
              <w:rPr>
                <w:rFonts w:hint="eastAsia"/>
                <w:u w:val="single"/>
              </w:rPr>
              <w:t>司处</w:t>
            </w:r>
            <w:r>
              <w:rPr>
                <w:u w:val="single"/>
              </w:rPr>
              <w:t>理，</w:t>
            </w:r>
            <w:r>
              <w:rPr>
                <w:rFonts w:hint="eastAsia"/>
                <w:u w:val="single"/>
              </w:rPr>
              <w:t>有《清</w:t>
            </w:r>
            <w:r>
              <w:rPr>
                <w:u w:val="single"/>
              </w:rPr>
              <w:t>洁收款</w:t>
            </w:r>
            <w:r>
              <w:rPr>
                <w:rFonts w:hint="eastAsia"/>
                <w:u w:val="single"/>
              </w:rPr>
              <w:t>证</w:t>
            </w:r>
            <w:r>
              <w:rPr>
                <w:u w:val="single"/>
              </w:rPr>
              <w:t>明记录</w:t>
            </w:r>
            <w:r>
              <w:rPr>
                <w:rFonts w:hint="eastAsia"/>
                <w:u w:val="single"/>
              </w:rPr>
              <w:t>》</w:t>
            </w:r>
          </w:p>
          <w:p w:rsidR="00DC39DF" w:rsidRDefault="00DC39DF" w:rsidP="00DC39DF">
            <w:pPr>
              <w:numPr>
                <w:ilvl w:val="0"/>
                <w:numId w:val="2"/>
              </w:numPr>
            </w:pPr>
            <w:r>
              <w:rPr>
                <w:b/>
                <w:bCs/>
              </w:rPr>
              <w:t>供应商保证过程（如原料、</w:t>
            </w:r>
            <w:r>
              <w:rPr>
                <w:b/>
                <w:bCs/>
              </w:rPr>
              <w:t xml:space="preserve"> </w:t>
            </w:r>
            <w:r>
              <w:rPr>
                <w:b/>
                <w:bCs/>
              </w:rPr>
              <w:t>辅料、</w:t>
            </w:r>
            <w:r>
              <w:rPr>
                <w:b/>
                <w:bCs/>
              </w:rPr>
              <w:t xml:space="preserve"> </w:t>
            </w:r>
            <w:r>
              <w:rPr>
                <w:b/>
                <w:bCs/>
              </w:rPr>
              <w:t>化学品和包装材料）</w:t>
            </w:r>
            <w:r>
              <w:rPr>
                <w:b/>
                <w:bCs/>
              </w:rPr>
              <w:t xml:space="preserve"> </w:t>
            </w:r>
            <w:r>
              <w:rPr>
                <w:b/>
                <w:bCs/>
              </w:rPr>
              <w:t>；</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p w:rsidR="00DC39DF" w:rsidRDefault="00DC39DF" w:rsidP="00DC39DF">
            <w:r>
              <w:rPr>
                <w:rFonts w:hint="eastAsia"/>
              </w:rPr>
              <w:t xml:space="preserve">  </w:t>
            </w:r>
            <w:r>
              <w:rPr>
                <w:b/>
                <w:bCs/>
              </w:rPr>
              <w:t>来料的接收、储存、发运、运输和产品的搬运；</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pPr>
              <w:ind w:firstLineChars="100" w:firstLine="210"/>
              <w:rPr>
                <w:rFonts w:ascii="宋体" w:hAnsi="宋体"/>
                <w:szCs w:val="21"/>
                <w:u w:val="single"/>
              </w:rPr>
            </w:pPr>
            <w:r>
              <w:rPr>
                <w:rFonts w:hint="eastAsia"/>
                <w:u w:val="single"/>
              </w:rPr>
              <w:t>有《原</w:t>
            </w:r>
            <w:r>
              <w:rPr>
                <w:u w:val="single"/>
              </w:rPr>
              <w:t>材料检</w:t>
            </w:r>
            <w:r>
              <w:rPr>
                <w:rFonts w:hint="eastAsia"/>
                <w:u w:val="single"/>
              </w:rPr>
              <w:t>验</w:t>
            </w:r>
            <w:r>
              <w:rPr>
                <w:u w:val="single"/>
              </w:rPr>
              <w:t>记录</w:t>
            </w:r>
            <w:r>
              <w:rPr>
                <w:rFonts w:hint="eastAsia"/>
                <w:u w:val="single"/>
              </w:rPr>
              <w:t>表》，《仓库</w:t>
            </w:r>
            <w:r>
              <w:rPr>
                <w:rFonts w:ascii="宋体" w:hAnsi="宋体" w:hint="eastAsia"/>
                <w:szCs w:val="21"/>
                <w:u w:val="single"/>
              </w:rPr>
              <w:t>管理制度</w:t>
            </w:r>
            <w:r>
              <w:rPr>
                <w:rFonts w:hint="eastAsia"/>
                <w:u w:val="single"/>
              </w:rPr>
              <w:t>》</w:t>
            </w:r>
            <w:r>
              <w:rPr>
                <w:rFonts w:ascii="宋体" w:hAnsi="宋体" w:hint="eastAsia"/>
                <w:szCs w:val="21"/>
                <w:u w:val="single"/>
              </w:rPr>
              <w:t>，</w:t>
            </w:r>
          </w:p>
          <w:p w:rsidR="00DC39DF" w:rsidRDefault="00DC39DF" w:rsidP="00DC39DF">
            <w:pPr>
              <w:ind w:firstLineChars="100" w:firstLine="210"/>
              <w:rPr>
                <w:rFonts w:ascii="宋体" w:hAnsi="宋体"/>
                <w:szCs w:val="21"/>
                <w:u w:val="single"/>
              </w:rPr>
            </w:pPr>
            <w:r>
              <w:rPr>
                <w:rFonts w:ascii="宋体" w:hAnsi="宋体" w:hint="eastAsia"/>
                <w:szCs w:val="21"/>
                <w:u w:val="single"/>
              </w:rPr>
              <w:t>现场观察——仓库路面全部硬化，平整，材质，结构，建筑物，门窗，基本符合；基本干净整洁、分区域存放、灭火器完好，大米和食用油、</w:t>
            </w:r>
            <w:r>
              <w:rPr>
                <w:rFonts w:ascii="宋体" w:hAnsi="宋体"/>
                <w:szCs w:val="21"/>
                <w:u w:val="single"/>
              </w:rPr>
              <w:t>面粉</w:t>
            </w:r>
            <w:r>
              <w:rPr>
                <w:rFonts w:ascii="宋体" w:hAnsi="宋体" w:hint="eastAsia"/>
                <w:szCs w:val="21"/>
                <w:u w:val="single"/>
              </w:rPr>
              <w:t>、</w:t>
            </w:r>
            <w:r>
              <w:rPr>
                <w:rFonts w:ascii="宋体" w:hAnsi="宋体"/>
                <w:szCs w:val="21"/>
                <w:u w:val="single"/>
              </w:rPr>
              <w:t>调味品等</w:t>
            </w:r>
            <w:r>
              <w:rPr>
                <w:rFonts w:ascii="宋体" w:hAnsi="宋体" w:hint="eastAsia"/>
                <w:szCs w:val="21"/>
                <w:u w:val="single"/>
              </w:rPr>
              <w:t>标识清楚、隔地离墙；未见与有毒有害物品混放的情况。</w:t>
            </w:r>
          </w:p>
          <w:p w:rsidR="00DC39DF" w:rsidRDefault="00DC39DF" w:rsidP="00DC39DF">
            <w:pPr>
              <w:numPr>
                <w:ilvl w:val="0"/>
                <w:numId w:val="2"/>
              </w:numPr>
            </w:pPr>
            <w:r>
              <w:rPr>
                <w:b/>
                <w:bCs/>
              </w:rPr>
              <w:t>防止交叉污染的措施；</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pPr>
              <w:ind w:firstLineChars="100" w:firstLine="210"/>
              <w:rPr>
                <w:u w:val="single"/>
              </w:rPr>
            </w:pPr>
            <w:r>
              <w:rPr>
                <w:rFonts w:hint="eastAsia"/>
              </w:rPr>
              <w:t>加工场所分为：</w:t>
            </w:r>
            <w:r>
              <w:rPr>
                <w:rFonts w:hint="eastAsia"/>
                <w:u w:val="single"/>
              </w:rPr>
              <w:t>初加工区域——摘菜、洗菜、</w:t>
            </w:r>
          </w:p>
          <w:p w:rsidR="00DC39DF" w:rsidRDefault="00DC39DF" w:rsidP="00DC39DF">
            <w:pPr>
              <w:ind w:firstLineChars="100" w:firstLine="210"/>
              <w:rPr>
                <w:u w:val="single"/>
              </w:rPr>
            </w:pPr>
            <w:r>
              <w:rPr>
                <w:rFonts w:hint="eastAsia"/>
              </w:rPr>
              <w:t xml:space="preserve">              </w:t>
            </w:r>
            <w:r>
              <w:rPr>
                <w:rFonts w:hint="eastAsia"/>
                <w:u w:val="single"/>
              </w:rPr>
              <w:t>红案加工区——切菜、炒菜</w:t>
            </w:r>
            <w:r>
              <w:rPr>
                <w:rFonts w:hint="eastAsia"/>
                <w:u w:val="single"/>
              </w:rPr>
              <w:t xml:space="preserve">  </w:t>
            </w:r>
          </w:p>
          <w:p w:rsidR="00DC39DF" w:rsidRDefault="00DC39DF" w:rsidP="00DC39DF">
            <w:pPr>
              <w:ind w:firstLineChars="100" w:firstLine="210"/>
              <w:rPr>
                <w:u w:val="single"/>
              </w:rPr>
            </w:pPr>
            <w:r>
              <w:rPr>
                <w:rFonts w:hint="eastAsia"/>
              </w:rPr>
              <w:t xml:space="preserve">              </w:t>
            </w:r>
            <w:r>
              <w:rPr>
                <w:rFonts w:hint="eastAsia"/>
                <w:u w:val="single"/>
              </w:rPr>
              <w:t>白案加工区——主食加工</w:t>
            </w:r>
            <w:r>
              <w:rPr>
                <w:rFonts w:hint="eastAsia"/>
                <w:u w:val="single"/>
              </w:rPr>
              <w:t xml:space="preserve">          </w:t>
            </w:r>
          </w:p>
          <w:p w:rsidR="00DC39DF" w:rsidRDefault="00DC39DF" w:rsidP="00DC39DF">
            <w:pPr>
              <w:numPr>
                <w:ilvl w:val="0"/>
                <w:numId w:val="2"/>
              </w:numPr>
            </w:pPr>
            <w:r>
              <w:rPr>
                <w:b/>
                <w:bCs/>
              </w:rPr>
              <w:t>清洁和消毒；</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pPr>
              <w:rPr>
                <w:u w:val="single"/>
              </w:rPr>
            </w:pPr>
            <w:r>
              <w:rPr>
                <w:rFonts w:hint="eastAsia"/>
              </w:rPr>
              <w:t xml:space="preserve">  </w:t>
            </w:r>
            <w:r>
              <w:rPr>
                <w:rFonts w:hint="eastAsia"/>
                <w:u w:val="single"/>
              </w:rPr>
              <w:t>无需消毒，每天工作结束进行清洁，环境基本干净整洁。</w:t>
            </w:r>
          </w:p>
          <w:p w:rsidR="00DC39DF" w:rsidRDefault="00DC39DF" w:rsidP="00DC39DF">
            <w:r>
              <w:rPr>
                <w:rFonts w:hint="eastAsia"/>
                <w:u w:val="single"/>
              </w:rPr>
              <w:t xml:space="preserve">   </w:t>
            </w:r>
            <w:r>
              <w:rPr>
                <w:rFonts w:hint="eastAsia"/>
                <w:u w:val="single"/>
              </w:rPr>
              <w:t>抽</w:t>
            </w:r>
            <w:r>
              <w:rPr>
                <w:u w:val="single"/>
              </w:rPr>
              <w:t>查有《</w:t>
            </w:r>
            <w:r>
              <w:rPr>
                <w:rFonts w:hint="eastAsia"/>
                <w:u w:val="single"/>
              </w:rPr>
              <w:t>厨</w:t>
            </w:r>
            <w:r>
              <w:rPr>
                <w:u w:val="single"/>
              </w:rPr>
              <w:t>房日常检查情况记录表</w:t>
            </w:r>
            <w:r>
              <w:rPr>
                <w:rFonts w:hint="eastAsia"/>
                <w:u w:val="single"/>
              </w:rPr>
              <w:t>》检查</w:t>
            </w:r>
            <w:r>
              <w:rPr>
                <w:u w:val="single"/>
              </w:rPr>
              <w:t>时间：</w:t>
            </w:r>
            <w:r w:rsidR="00A207C1">
              <w:rPr>
                <w:rFonts w:hint="eastAsia"/>
                <w:u w:val="single"/>
              </w:rPr>
              <w:t>2020</w:t>
            </w:r>
            <w:r w:rsidR="00A207C1">
              <w:rPr>
                <w:rFonts w:hint="eastAsia"/>
                <w:u w:val="single"/>
              </w:rPr>
              <w:t>年</w:t>
            </w:r>
            <w:r>
              <w:rPr>
                <w:u w:val="single"/>
              </w:rPr>
              <w:t>1</w:t>
            </w:r>
            <w:r w:rsidR="00A207C1">
              <w:rPr>
                <w:u w:val="single"/>
              </w:rPr>
              <w:t>~</w:t>
            </w:r>
            <w:r>
              <w:rPr>
                <w:rFonts w:hint="eastAsia"/>
                <w:u w:val="single"/>
              </w:rPr>
              <w:t>12</w:t>
            </w:r>
            <w:r>
              <w:rPr>
                <w:rFonts w:hint="eastAsia"/>
                <w:u w:val="single"/>
              </w:rPr>
              <w:t>月</w:t>
            </w:r>
            <w:r>
              <w:rPr>
                <w:rFonts w:hint="eastAsia"/>
                <w:u w:val="single"/>
              </w:rPr>
              <w:t xml:space="preserve"> </w:t>
            </w:r>
            <w:r>
              <w:rPr>
                <w:rFonts w:hint="eastAsia"/>
                <w:u w:val="single"/>
              </w:rPr>
              <w:t>负</w:t>
            </w:r>
            <w:r>
              <w:rPr>
                <w:u w:val="single"/>
              </w:rPr>
              <w:t>责人：施行</w:t>
            </w:r>
          </w:p>
          <w:p w:rsidR="00DC39DF" w:rsidRDefault="00DC39DF" w:rsidP="00DC39DF">
            <w:pPr>
              <w:numPr>
                <w:ilvl w:val="0"/>
                <w:numId w:val="2"/>
              </w:numPr>
            </w:pPr>
            <w:r>
              <w:rPr>
                <w:b/>
                <w:bCs/>
              </w:rPr>
              <w:t>人员卫生；</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r>
              <w:rPr>
                <w:rFonts w:hint="eastAsia"/>
              </w:rPr>
              <w:t xml:space="preserve">  </w:t>
            </w:r>
            <w:r>
              <w:rPr>
                <w:rFonts w:hint="eastAsia"/>
                <w:u w:val="single"/>
              </w:rPr>
              <w:t>健康证见“综合部”审核记录，员工工作服、工作帽自洗，基本干净整洁，厨</w:t>
            </w:r>
            <w:r>
              <w:rPr>
                <w:u w:val="single"/>
              </w:rPr>
              <w:t>房加工区部分员工未按规定配戴</w:t>
            </w:r>
            <w:r>
              <w:rPr>
                <w:rFonts w:hint="eastAsia"/>
                <w:u w:val="single"/>
              </w:rPr>
              <w:t>口</w:t>
            </w:r>
            <w:r>
              <w:rPr>
                <w:u w:val="single"/>
              </w:rPr>
              <w:t>罩</w:t>
            </w:r>
            <w:r>
              <w:rPr>
                <w:rFonts w:hint="eastAsia"/>
                <w:u w:val="single"/>
              </w:rPr>
              <w:t>。</w:t>
            </w:r>
            <w:r>
              <w:rPr>
                <w:rFonts w:hint="eastAsia"/>
              </w:rPr>
              <w:t xml:space="preserve"> </w:t>
            </w:r>
          </w:p>
          <w:p w:rsidR="00DC39DF" w:rsidRDefault="00DC39DF" w:rsidP="00DC39DF">
            <w:pPr>
              <w:numPr>
                <w:ilvl w:val="0"/>
                <w:numId w:val="2"/>
              </w:numPr>
            </w:pPr>
            <w:r>
              <w:rPr>
                <w:b/>
                <w:bCs/>
              </w:rPr>
              <w:t>产品信息</w:t>
            </w:r>
            <w:r>
              <w:rPr>
                <w:b/>
                <w:bCs/>
              </w:rPr>
              <w:t>/</w:t>
            </w:r>
            <w:r>
              <w:rPr>
                <w:b/>
                <w:bCs/>
              </w:rPr>
              <w:t>消费者意识；</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r>
              <w:rPr>
                <w:rFonts w:hint="eastAsia"/>
              </w:rPr>
              <w:t xml:space="preserve">  </w:t>
            </w:r>
            <w:r>
              <w:rPr>
                <w:rFonts w:hint="eastAsia"/>
                <w:u w:val="single"/>
              </w:rPr>
              <w:t>该企业的主要产品是福</w:t>
            </w:r>
            <w:r>
              <w:rPr>
                <w:u w:val="single"/>
              </w:rPr>
              <w:t>清市</w:t>
            </w:r>
            <w:r>
              <w:rPr>
                <w:rFonts w:hint="eastAsia"/>
                <w:u w:val="single"/>
              </w:rPr>
              <w:t>妇幼保健院内</w:t>
            </w:r>
            <w:r>
              <w:rPr>
                <w:u w:val="single"/>
              </w:rPr>
              <w:t>部职</w:t>
            </w:r>
            <w:r>
              <w:rPr>
                <w:rFonts w:hint="eastAsia"/>
                <w:u w:val="single"/>
              </w:rPr>
              <w:t>工和住</w:t>
            </w:r>
            <w:r>
              <w:rPr>
                <w:u w:val="single"/>
              </w:rPr>
              <w:t>院区</w:t>
            </w:r>
            <w:r>
              <w:rPr>
                <w:rFonts w:hint="eastAsia"/>
                <w:u w:val="single"/>
              </w:rPr>
              <w:t>食堂餐饮服</w:t>
            </w:r>
            <w:r>
              <w:rPr>
                <w:u w:val="single"/>
              </w:rPr>
              <w:t>务</w:t>
            </w:r>
            <w:r>
              <w:rPr>
                <w:rFonts w:hint="eastAsia"/>
                <w:u w:val="single"/>
              </w:rPr>
              <w:t>（不含冷食）。</w:t>
            </w:r>
          </w:p>
          <w:p w:rsidR="00DC39DF" w:rsidRDefault="00DC39DF" w:rsidP="00DC39DF">
            <w:pPr>
              <w:numPr>
                <w:ilvl w:val="0"/>
                <w:numId w:val="2"/>
              </w:numPr>
            </w:pPr>
            <w:r>
              <w:rPr>
                <w:b/>
                <w:bCs/>
              </w:rPr>
              <w:t xml:space="preserve">l) </w:t>
            </w:r>
            <w:r>
              <w:rPr>
                <w:b/>
                <w:bCs/>
              </w:rPr>
              <w:t>其他有关方面。</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DC39DF" w:rsidRDefault="00DC39DF" w:rsidP="00DC39DF">
            <w:r>
              <w:rPr>
                <w:rFonts w:ascii="宋体" w:hAnsi="宋体" w:hint="eastAsia"/>
                <w:szCs w:val="21"/>
              </w:rPr>
              <w:t xml:space="preserve">  无</w:t>
            </w:r>
          </w:p>
        </w:tc>
        <w:tc>
          <w:tcPr>
            <w:tcW w:w="1585" w:type="dxa"/>
            <w:gridSpan w:val="2"/>
            <w:vMerge/>
          </w:tcPr>
          <w:p w:rsidR="00DC39DF" w:rsidRDefault="00DC39DF" w:rsidP="00DC39DF"/>
        </w:tc>
      </w:tr>
      <w:tr w:rsidR="00DC39DF" w:rsidTr="009B4A01">
        <w:trPr>
          <w:trHeight w:val="724"/>
        </w:trPr>
        <w:tc>
          <w:tcPr>
            <w:tcW w:w="1555" w:type="dxa"/>
            <w:gridSpan w:val="2"/>
            <w:vMerge w:val="restart"/>
          </w:tcPr>
          <w:p w:rsidR="00DC39DF" w:rsidRDefault="00DC39DF" w:rsidP="00DC39DF">
            <w:r>
              <w:t>原</w:t>
            </w:r>
            <w:r>
              <w:rPr>
                <w:rFonts w:hint="eastAsia"/>
              </w:rPr>
              <w:t>辅</w:t>
            </w:r>
            <w:r>
              <w:t>材</w:t>
            </w:r>
            <w:r>
              <w:rPr>
                <w:rFonts w:hint="eastAsia"/>
              </w:rPr>
              <w:t>料、食</w:t>
            </w:r>
            <w:r>
              <w:t>品包</w:t>
            </w:r>
            <w:r>
              <w:rPr>
                <w:rFonts w:hint="eastAsia"/>
              </w:rPr>
              <w:t>装</w:t>
            </w:r>
            <w:r>
              <w:t>材料安全卫生保</w:t>
            </w:r>
            <w:r>
              <w:rPr>
                <w:rFonts w:hint="eastAsia"/>
              </w:rPr>
              <w:t>障</w:t>
            </w:r>
          </w:p>
        </w:tc>
        <w:tc>
          <w:tcPr>
            <w:tcW w:w="1554" w:type="dxa"/>
            <w:vMerge w:val="restart"/>
          </w:tcPr>
          <w:p w:rsidR="00DC39DF" w:rsidRDefault="00DC39DF" w:rsidP="00DC39DF">
            <w:r>
              <w:t>H</w:t>
            </w:r>
            <w:r>
              <w:rPr>
                <w:rFonts w:hint="eastAsia"/>
              </w:rPr>
              <w:t>6</w:t>
            </w:r>
            <w:r>
              <w:t>.5</w:t>
            </w:r>
          </w:p>
        </w:tc>
        <w:tc>
          <w:tcPr>
            <w:tcW w:w="762" w:type="dxa"/>
            <w:gridSpan w:val="3"/>
          </w:tcPr>
          <w:p w:rsidR="00DC39DF" w:rsidRDefault="00DC39DF" w:rsidP="00DC39DF">
            <w:r>
              <w:rPr>
                <w:rFonts w:hint="eastAsia"/>
              </w:rPr>
              <w:t>文</w:t>
            </w:r>
            <w:r>
              <w:t>件名称</w:t>
            </w:r>
          </w:p>
        </w:tc>
        <w:tc>
          <w:tcPr>
            <w:tcW w:w="9253" w:type="dxa"/>
            <w:gridSpan w:val="2"/>
            <w:shd w:val="clear" w:color="auto" w:fill="auto"/>
          </w:tcPr>
          <w:p w:rsidR="00DC39DF" w:rsidRDefault="00DC39DF" w:rsidP="00DC39DF">
            <w:r>
              <w:rPr>
                <w:rFonts w:hint="eastAsia"/>
              </w:rPr>
              <w:t>《</w:t>
            </w:r>
            <w:r>
              <w:t>原</w:t>
            </w:r>
            <w:r>
              <w:rPr>
                <w:rFonts w:hint="eastAsia"/>
              </w:rPr>
              <w:t>辅</w:t>
            </w:r>
            <w:r>
              <w:t>材</w:t>
            </w:r>
            <w:r>
              <w:rPr>
                <w:rFonts w:hint="eastAsia"/>
              </w:rPr>
              <w:t>料、食</w:t>
            </w:r>
            <w:r>
              <w:t>品包</w:t>
            </w:r>
            <w:r>
              <w:rPr>
                <w:rFonts w:hint="eastAsia"/>
              </w:rPr>
              <w:t>装</w:t>
            </w:r>
            <w:r>
              <w:t>材料安全卫生保</w:t>
            </w:r>
            <w:r>
              <w:rPr>
                <w:rFonts w:hint="eastAsia"/>
              </w:rPr>
              <w:t>障</w:t>
            </w:r>
            <w:r>
              <w:t>制度</w:t>
            </w:r>
            <w:r>
              <w:rPr>
                <w:rFonts w:hint="eastAsia"/>
              </w:rPr>
              <w:t>》</w:t>
            </w:r>
          </w:p>
          <w:p w:rsidR="00DC39DF" w:rsidRDefault="00DC39DF" w:rsidP="00DC39DF"/>
        </w:tc>
        <w:tc>
          <w:tcPr>
            <w:tcW w:w="1585" w:type="dxa"/>
            <w:gridSpan w:val="2"/>
            <w:vMerge w:val="restart"/>
          </w:tcPr>
          <w:p w:rsidR="00DC39DF" w:rsidRDefault="00DC39DF" w:rsidP="00DC39DF"/>
        </w:tc>
      </w:tr>
      <w:tr w:rsidR="00DC39DF" w:rsidTr="009B4A01">
        <w:trPr>
          <w:trHeight w:val="2133"/>
        </w:trPr>
        <w:tc>
          <w:tcPr>
            <w:tcW w:w="1555" w:type="dxa"/>
            <w:gridSpan w:val="2"/>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tc>
        <w:tc>
          <w:tcPr>
            <w:tcW w:w="9253" w:type="dxa"/>
            <w:gridSpan w:val="2"/>
            <w:shd w:val="clear" w:color="auto" w:fill="auto"/>
          </w:tcPr>
          <w:p w:rsidR="00DC39DF" w:rsidRDefault="00DC39DF" w:rsidP="00DC39DF">
            <w:r>
              <w:rPr>
                <w:rFonts w:hint="eastAsia"/>
              </w:rPr>
              <w:t>原辅料、食品包装材料验收要求：</w:t>
            </w:r>
          </w:p>
          <w:tbl>
            <w:tblPr>
              <w:tblStyle w:val="a9"/>
              <w:tblW w:w="9043" w:type="dxa"/>
              <w:tblLayout w:type="fixed"/>
              <w:tblLook w:val="04A0" w:firstRow="1" w:lastRow="0" w:firstColumn="1" w:lastColumn="0" w:noHBand="0" w:noVBand="1"/>
            </w:tblPr>
            <w:tblGrid>
              <w:gridCol w:w="1334"/>
              <w:gridCol w:w="2282"/>
              <w:gridCol w:w="3364"/>
              <w:gridCol w:w="2063"/>
            </w:tblGrid>
            <w:tr w:rsidR="00DC39DF" w:rsidTr="00D21875">
              <w:tc>
                <w:tcPr>
                  <w:tcW w:w="1334" w:type="dxa"/>
                </w:tcPr>
                <w:p w:rsidR="00DC39DF" w:rsidRDefault="00DC39DF" w:rsidP="00DC39DF">
                  <w:r>
                    <w:rPr>
                      <w:rFonts w:hint="eastAsia"/>
                    </w:rPr>
                    <w:t>放行类型</w:t>
                  </w:r>
                </w:p>
              </w:tc>
              <w:tc>
                <w:tcPr>
                  <w:tcW w:w="2282" w:type="dxa"/>
                </w:tcPr>
                <w:p w:rsidR="00DC39DF" w:rsidRDefault="00DC39DF" w:rsidP="00DC39DF">
                  <w:r>
                    <w:rPr>
                      <w:rFonts w:hint="eastAsia"/>
                    </w:rPr>
                    <w:t>抽样要求</w:t>
                  </w:r>
                </w:p>
              </w:tc>
              <w:tc>
                <w:tcPr>
                  <w:tcW w:w="3364" w:type="dxa"/>
                </w:tcPr>
                <w:p w:rsidR="00DC39DF" w:rsidRDefault="00DC39DF" w:rsidP="00DC39DF">
                  <w:r>
                    <w:rPr>
                      <w:rFonts w:hint="eastAsia"/>
                    </w:rPr>
                    <w:t>执行标准或规范文件名称</w:t>
                  </w:r>
                </w:p>
              </w:tc>
              <w:tc>
                <w:tcPr>
                  <w:tcW w:w="2063" w:type="dxa"/>
                </w:tcPr>
                <w:p w:rsidR="00DC39DF" w:rsidRDefault="00DC39DF" w:rsidP="00DC39DF">
                  <w:r>
                    <w:rPr>
                      <w:rFonts w:hint="eastAsia"/>
                    </w:rPr>
                    <w:t>评价结论</w:t>
                  </w:r>
                </w:p>
              </w:tc>
            </w:tr>
            <w:tr w:rsidR="00DC39DF" w:rsidTr="00D21875">
              <w:tc>
                <w:tcPr>
                  <w:tcW w:w="1334" w:type="dxa"/>
                </w:tcPr>
                <w:p w:rsidR="00DC39DF" w:rsidRDefault="00DC39DF" w:rsidP="00DC39DF">
                  <w:r>
                    <w:rPr>
                      <w:rFonts w:hint="eastAsia"/>
                    </w:rPr>
                    <w:t>原材料检验</w:t>
                  </w:r>
                </w:p>
              </w:tc>
              <w:tc>
                <w:tcPr>
                  <w:tcW w:w="2282" w:type="dxa"/>
                </w:tcPr>
                <w:p w:rsidR="00DC39DF" w:rsidRDefault="00DC39DF" w:rsidP="00DC39DF">
                  <w:r>
                    <w:rPr>
                      <w:rFonts w:hint="eastAsia"/>
                    </w:rPr>
                    <w:t>100%</w:t>
                  </w:r>
                  <w:r>
                    <w:rPr>
                      <w:rFonts w:hint="eastAsia"/>
                    </w:rPr>
                    <w:t>目测</w:t>
                  </w:r>
                </w:p>
              </w:tc>
              <w:tc>
                <w:tcPr>
                  <w:tcW w:w="3364" w:type="dxa"/>
                </w:tcPr>
                <w:p w:rsidR="00DC39DF" w:rsidRDefault="00DC39DF" w:rsidP="00DC39DF">
                  <w:r>
                    <w:rPr>
                      <w:rFonts w:hint="eastAsia"/>
                    </w:rPr>
                    <w:t>外观、验证合格证</w:t>
                  </w:r>
                </w:p>
                <w:p w:rsidR="00DC39DF" w:rsidRDefault="00DC39DF" w:rsidP="00DC39DF">
                  <w:r>
                    <w:rPr>
                      <w:rFonts w:hint="eastAsia"/>
                    </w:rPr>
                    <w:t>食</w:t>
                  </w:r>
                  <w:r>
                    <w:t>品</w:t>
                  </w:r>
                  <w:r>
                    <w:rPr>
                      <w:rFonts w:hint="eastAsia"/>
                    </w:rPr>
                    <w:t>包</w:t>
                  </w:r>
                  <w:r>
                    <w:t>材</w:t>
                  </w:r>
                  <w:r>
                    <w:rPr>
                      <w:rFonts w:hint="eastAsia"/>
                    </w:rPr>
                    <w:t>执行</w:t>
                  </w:r>
                  <w:r>
                    <w:rPr>
                      <w:rFonts w:hint="eastAsia"/>
                    </w:rPr>
                    <w:t xml:space="preserve">GB14934-2016 </w:t>
                  </w:r>
                  <w:r>
                    <w:rPr>
                      <w:rFonts w:hint="eastAsia"/>
                    </w:rPr>
                    <w:t>消毒餐（饮）具标准</w:t>
                  </w:r>
                </w:p>
              </w:tc>
              <w:tc>
                <w:tcPr>
                  <w:tcW w:w="2063"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rsidTr="00D21875">
              <w:tc>
                <w:tcPr>
                  <w:tcW w:w="1334" w:type="dxa"/>
                </w:tcPr>
                <w:p w:rsidR="00DC39DF" w:rsidRDefault="00DC39DF" w:rsidP="00DC39DF">
                  <w:r>
                    <w:rPr>
                      <w:rFonts w:hint="eastAsia"/>
                    </w:rPr>
                    <w:t>半成品首检</w:t>
                  </w:r>
                </w:p>
              </w:tc>
              <w:tc>
                <w:tcPr>
                  <w:tcW w:w="2282" w:type="dxa"/>
                </w:tcPr>
                <w:p w:rsidR="00DC39DF" w:rsidRDefault="00DC39DF" w:rsidP="00DC39DF">
                  <w:r>
                    <w:rPr>
                      <w:rFonts w:hint="eastAsia"/>
                    </w:rPr>
                    <w:t>——</w:t>
                  </w:r>
                </w:p>
              </w:tc>
              <w:tc>
                <w:tcPr>
                  <w:tcW w:w="3364" w:type="dxa"/>
                </w:tcPr>
                <w:p w:rsidR="00DC39DF" w:rsidRDefault="00DC39DF" w:rsidP="00DC39DF"/>
              </w:tc>
              <w:tc>
                <w:tcPr>
                  <w:tcW w:w="2063"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rsidTr="00D21875">
              <w:tc>
                <w:tcPr>
                  <w:tcW w:w="1334" w:type="dxa"/>
                </w:tcPr>
                <w:p w:rsidR="00DC39DF" w:rsidRDefault="00DC39DF" w:rsidP="00DC39DF">
                  <w:r>
                    <w:rPr>
                      <w:rFonts w:hint="eastAsia"/>
                    </w:rPr>
                    <w:t>半成品检验</w:t>
                  </w:r>
                </w:p>
              </w:tc>
              <w:tc>
                <w:tcPr>
                  <w:tcW w:w="2282" w:type="dxa"/>
                </w:tcPr>
                <w:p w:rsidR="00DC39DF" w:rsidRDefault="00DC39DF" w:rsidP="00DC39DF">
                  <w:r>
                    <w:rPr>
                      <w:rFonts w:hint="eastAsia"/>
                    </w:rPr>
                    <w:t>100%</w:t>
                  </w:r>
                  <w:r>
                    <w:rPr>
                      <w:rFonts w:hint="eastAsia"/>
                    </w:rPr>
                    <w:t>目测</w:t>
                  </w:r>
                </w:p>
              </w:tc>
              <w:tc>
                <w:tcPr>
                  <w:tcW w:w="3364" w:type="dxa"/>
                </w:tcPr>
                <w:p w:rsidR="00DC39DF" w:rsidRPr="00F73957" w:rsidRDefault="00DC39DF" w:rsidP="00DC39DF">
                  <w:r w:rsidRPr="00F73957">
                    <w:rPr>
                      <w:rFonts w:hint="eastAsia"/>
                    </w:rPr>
                    <w:t>外观；执</w:t>
                  </w:r>
                  <w:r w:rsidRPr="00F73957">
                    <w:t>行</w:t>
                  </w:r>
                  <w:r w:rsidRPr="00F73957">
                    <w:rPr>
                      <w:rFonts w:hint="eastAsia"/>
                    </w:rPr>
                    <w:t>制熟工</w:t>
                  </w:r>
                  <w:r w:rsidRPr="00F73957">
                    <w:t>艺操作记录</w:t>
                  </w:r>
                  <w:r>
                    <w:rPr>
                      <w:rFonts w:hint="eastAsia"/>
                    </w:rPr>
                    <w:t>标</w:t>
                  </w:r>
                  <w:r>
                    <w:t>准</w:t>
                  </w:r>
                  <w:r w:rsidRPr="00F73957">
                    <w:rPr>
                      <w:rFonts w:hint="eastAsia"/>
                    </w:rPr>
                    <w:t xml:space="preserve">   </w:t>
                  </w:r>
                </w:p>
              </w:tc>
              <w:tc>
                <w:tcPr>
                  <w:tcW w:w="2063" w:type="dxa"/>
                </w:tcPr>
                <w:p w:rsidR="00DC39DF" w:rsidRDefault="00DC39DF" w:rsidP="00DC39DF">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rsidTr="00D21875">
              <w:tc>
                <w:tcPr>
                  <w:tcW w:w="1334" w:type="dxa"/>
                </w:tcPr>
                <w:p w:rsidR="00DC39DF" w:rsidRDefault="00DC39DF" w:rsidP="00DC39DF">
                  <w:r>
                    <w:rPr>
                      <w:rFonts w:hint="eastAsia"/>
                    </w:rPr>
                    <w:t>成品检验</w:t>
                  </w:r>
                </w:p>
              </w:tc>
              <w:tc>
                <w:tcPr>
                  <w:tcW w:w="2282" w:type="dxa"/>
                </w:tcPr>
                <w:p w:rsidR="00DC39DF" w:rsidRDefault="00DC39DF" w:rsidP="00DC39DF">
                  <w:r>
                    <w:rPr>
                      <w:rFonts w:hint="eastAsia"/>
                    </w:rPr>
                    <w:t>100%</w:t>
                  </w:r>
                  <w:r>
                    <w:rPr>
                      <w:rFonts w:hint="eastAsia"/>
                    </w:rPr>
                    <w:t>目测</w:t>
                  </w:r>
                </w:p>
              </w:tc>
              <w:tc>
                <w:tcPr>
                  <w:tcW w:w="3364" w:type="dxa"/>
                </w:tcPr>
                <w:p w:rsidR="00DC39DF" w:rsidRDefault="00DC39DF" w:rsidP="00DC39DF">
                  <w:r w:rsidRPr="00F73957">
                    <w:rPr>
                      <w:rFonts w:hint="eastAsia"/>
                    </w:rPr>
                    <w:t>外观、品尝（必要时）</w:t>
                  </w:r>
                </w:p>
                <w:p w:rsidR="00DC39DF" w:rsidRPr="00F73957" w:rsidRDefault="00DC39DF" w:rsidP="00DC39DF">
                  <w:r w:rsidRPr="00F73957">
                    <w:rPr>
                      <w:rFonts w:hint="eastAsia"/>
                    </w:rPr>
                    <w:t>执</w:t>
                  </w:r>
                  <w:r w:rsidRPr="00F73957">
                    <w:t>行</w:t>
                  </w:r>
                  <w:r w:rsidRPr="00F73957">
                    <w:rPr>
                      <w:rFonts w:hint="eastAsia"/>
                    </w:rPr>
                    <w:t>成品检验记录</w:t>
                  </w:r>
                  <w:r>
                    <w:rPr>
                      <w:rFonts w:hint="eastAsia"/>
                    </w:rPr>
                    <w:t>标</w:t>
                  </w:r>
                  <w:r>
                    <w:t>准</w:t>
                  </w:r>
                  <w:r w:rsidRPr="00F73957">
                    <w:rPr>
                      <w:rFonts w:hint="eastAsia"/>
                    </w:rPr>
                    <w:t xml:space="preserve">  </w:t>
                  </w:r>
                </w:p>
              </w:tc>
              <w:tc>
                <w:tcPr>
                  <w:tcW w:w="2063"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rsidTr="00D21875">
              <w:tc>
                <w:tcPr>
                  <w:tcW w:w="1334" w:type="dxa"/>
                </w:tcPr>
                <w:p w:rsidR="00DC39DF" w:rsidRDefault="00DC39DF" w:rsidP="00DC39DF">
                  <w:r>
                    <w:rPr>
                      <w:rFonts w:hint="eastAsia"/>
                    </w:rPr>
                    <w:t>服务放行</w:t>
                  </w:r>
                </w:p>
              </w:tc>
              <w:tc>
                <w:tcPr>
                  <w:tcW w:w="2282" w:type="dxa"/>
                </w:tcPr>
                <w:p w:rsidR="00DC39DF" w:rsidRDefault="00DC39DF" w:rsidP="00DC39DF">
                  <w:r>
                    <w:rPr>
                      <w:rFonts w:hint="eastAsia"/>
                    </w:rPr>
                    <w:t>100%</w:t>
                  </w:r>
                  <w:r>
                    <w:rPr>
                      <w:rFonts w:hint="eastAsia"/>
                    </w:rPr>
                    <w:t>目测</w:t>
                  </w:r>
                </w:p>
              </w:tc>
              <w:tc>
                <w:tcPr>
                  <w:tcW w:w="3364" w:type="dxa"/>
                </w:tcPr>
                <w:p w:rsidR="00DC39DF" w:rsidRDefault="00DC39DF" w:rsidP="00DC39DF">
                  <w:r>
                    <w:rPr>
                      <w:rFonts w:hint="eastAsia"/>
                    </w:rPr>
                    <w:t>按照《服务规范》</w:t>
                  </w:r>
                </w:p>
              </w:tc>
              <w:tc>
                <w:tcPr>
                  <w:tcW w:w="2063" w:type="dxa"/>
                </w:tcPr>
                <w:p w:rsidR="00DC39DF" w:rsidRDefault="00DC39DF" w:rsidP="00DC39DF">
                  <w:r>
                    <w:rPr>
                      <w:rFonts w:hint="eastAsia"/>
                    </w:rPr>
                    <w:t>按照《服务规范》</w:t>
                  </w:r>
                </w:p>
              </w:tc>
            </w:tr>
          </w:tbl>
          <w:p w:rsidR="00DC39DF" w:rsidRDefault="00DC39DF" w:rsidP="00DC39DF"/>
          <w:p w:rsidR="00DC39DF" w:rsidRDefault="00DC39DF" w:rsidP="00DC39DF">
            <w:r>
              <w:rPr>
                <w:rFonts w:hint="eastAsia"/>
              </w:rPr>
              <w:t>必要时制定食品添加剂控制措施：</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rsidR="00DC39DF" w:rsidRDefault="00DC39DF" w:rsidP="00DC39DF"/>
        </w:tc>
        <w:tc>
          <w:tcPr>
            <w:tcW w:w="1585" w:type="dxa"/>
            <w:gridSpan w:val="2"/>
            <w:vMerge/>
          </w:tcPr>
          <w:p w:rsidR="00DC39DF" w:rsidRDefault="00DC39DF" w:rsidP="00DC39DF"/>
        </w:tc>
      </w:tr>
      <w:tr w:rsidR="00DC39DF" w:rsidTr="009B4A01">
        <w:trPr>
          <w:trHeight w:val="468"/>
        </w:trPr>
        <w:tc>
          <w:tcPr>
            <w:tcW w:w="1555" w:type="dxa"/>
            <w:gridSpan w:val="2"/>
            <w:vMerge w:val="restart"/>
          </w:tcPr>
          <w:p w:rsidR="00DC39DF" w:rsidRDefault="00DC39DF" w:rsidP="00DC39DF">
            <w:r>
              <w:rPr>
                <w:rFonts w:hint="eastAsia"/>
              </w:rPr>
              <w:t>可追溯性</w:t>
            </w:r>
          </w:p>
        </w:tc>
        <w:tc>
          <w:tcPr>
            <w:tcW w:w="1554" w:type="dxa"/>
            <w:vMerge w:val="restart"/>
          </w:tcPr>
          <w:p w:rsidR="00DC39DF" w:rsidRDefault="00DC39DF" w:rsidP="00DC39DF">
            <w:r>
              <w:rPr>
                <w:rFonts w:hint="eastAsia"/>
              </w:rPr>
              <w:t>F8.3</w:t>
            </w:r>
          </w:p>
          <w:p w:rsidR="00DC39DF" w:rsidRDefault="00DC39DF" w:rsidP="00DC39DF">
            <w:r>
              <w:rPr>
                <w:rFonts w:hint="eastAsia"/>
              </w:rPr>
              <w:t>H</w:t>
            </w:r>
            <w:r>
              <w:t>6.7.1</w:t>
            </w:r>
          </w:p>
        </w:tc>
        <w:tc>
          <w:tcPr>
            <w:tcW w:w="762" w:type="dxa"/>
            <w:gridSpan w:val="3"/>
          </w:tcPr>
          <w:p w:rsidR="00DC39DF" w:rsidRDefault="00DC39DF" w:rsidP="00DC39DF">
            <w:r>
              <w:rPr>
                <w:rFonts w:hint="eastAsia"/>
              </w:rPr>
              <w:t>文件名称</w:t>
            </w:r>
          </w:p>
        </w:tc>
        <w:tc>
          <w:tcPr>
            <w:tcW w:w="9253" w:type="dxa"/>
            <w:gridSpan w:val="2"/>
          </w:tcPr>
          <w:p w:rsidR="00DC39DF" w:rsidRDefault="00DC39DF" w:rsidP="00DC39DF">
            <w:r>
              <w:rPr>
                <w:rFonts w:hint="eastAsia"/>
              </w:rPr>
              <w:t>如：《产品</w:t>
            </w:r>
            <w:r>
              <w:rPr>
                <w:rFonts w:hint="eastAsia"/>
              </w:rPr>
              <w:t>/</w:t>
            </w:r>
            <w:r>
              <w:rPr>
                <w:rFonts w:hint="eastAsia"/>
              </w:rPr>
              <w:t>服务提供控制程序》或《标识和可追溯性控制程序》、《产品留样制度》</w:t>
            </w:r>
          </w:p>
        </w:tc>
        <w:tc>
          <w:tcPr>
            <w:tcW w:w="1585" w:type="dxa"/>
            <w:gridSpan w:val="2"/>
            <w:vMerge w:val="restart"/>
          </w:tcPr>
          <w:p w:rsidR="00DC39DF" w:rsidRDefault="00DC39DF" w:rsidP="00DC39DF">
            <w:r>
              <w:rPr>
                <w:rFonts w:hint="eastAsia"/>
              </w:rPr>
              <w:sym w:font="Wingdings" w:char="00FE"/>
            </w:r>
            <w:r>
              <w:rPr>
                <w:rFonts w:hint="eastAsia"/>
              </w:rPr>
              <w:t>符合</w:t>
            </w:r>
            <w:r>
              <w:rPr>
                <w:rFonts w:hint="eastAsia"/>
              </w:rPr>
              <w:t xml:space="preserve"> </w:t>
            </w:r>
          </w:p>
          <w:p w:rsidR="00DC39DF" w:rsidRDefault="00DC39DF" w:rsidP="00DC39DF">
            <w:r>
              <w:rPr>
                <w:rFonts w:hint="eastAsia"/>
              </w:rPr>
              <w:sym w:font="Wingdings" w:char="00A8"/>
            </w:r>
            <w:r>
              <w:rPr>
                <w:rFonts w:hint="eastAsia"/>
              </w:rPr>
              <w:t>不符合</w:t>
            </w:r>
          </w:p>
          <w:p w:rsidR="00DC39DF" w:rsidRDefault="00DC39DF" w:rsidP="00DC39DF"/>
        </w:tc>
      </w:tr>
      <w:tr w:rsidR="00DC39DF" w:rsidTr="009B4A01">
        <w:trPr>
          <w:trHeight w:val="378"/>
        </w:trPr>
        <w:tc>
          <w:tcPr>
            <w:tcW w:w="1555" w:type="dxa"/>
            <w:gridSpan w:val="2"/>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r>
              <w:rPr>
                <w:rFonts w:hint="eastAsia"/>
              </w:rPr>
              <w:t>运行证据</w:t>
            </w:r>
          </w:p>
        </w:tc>
        <w:tc>
          <w:tcPr>
            <w:tcW w:w="9253" w:type="dxa"/>
            <w:gridSpan w:val="2"/>
          </w:tcPr>
          <w:p w:rsidR="00DC39DF" w:rsidRDefault="00DC39DF" w:rsidP="00DC39DF">
            <w:r>
              <w:rPr>
                <w:rFonts w:hint="eastAsia"/>
              </w:rPr>
              <w:t>在建立和实施可追溯性体系时，考虑了以下内容：</w:t>
            </w:r>
          </w:p>
          <w:p w:rsidR="00DC39DF" w:rsidRDefault="00DC39DF" w:rsidP="00DC39DF">
            <w:r>
              <w:rPr>
                <w:rFonts w:hint="eastAsia"/>
              </w:rPr>
              <w:t xml:space="preserve"> </w:t>
            </w:r>
            <w:r>
              <w:rPr>
                <w:rFonts w:hint="eastAsia"/>
              </w:rPr>
              <w:sym w:font="Wingdings" w:char="00FE"/>
            </w:r>
            <w:r>
              <w:rPr>
                <w:rFonts w:hint="eastAsia"/>
              </w:rPr>
              <w:t>接收物料、配料、中间产品批量与最终产品的关系；</w:t>
            </w:r>
          </w:p>
          <w:p w:rsidR="00DC39DF" w:rsidRDefault="00DC39DF" w:rsidP="00DC39DF">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DC39DF" w:rsidRDefault="00DC39DF" w:rsidP="00DC39DF">
            <w:r>
              <w:rPr>
                <w:rFonts w:hint="eastAsia"/>
              </w:rPr>
              <w:t xml:space="preserve"> </w:t>
            </w:r>
            <w:r>
              <w:rPr>
                <w:rFonts w:hint="eastAsia"/>
              </w:rPr>
              <w:sym w:font="Wingdings" w:char="00FE"/>
            </w:r>
            <w:r>
              <w:rPr>
                <w:rFonts w:hint="eastAsia"/>
              </w:rPr>
              <w:t>最终产品的分销。</w:t>
            </w:r>
          </w:p>
          <w:p w:rsidR="00DC39DF" w:rsidRDefault="00DC39DF" w:rsidP="00DC39DF">
            <w:r>
              <w:rPr>
                <w:rFonts w:hint="eastAsia"/>
              </w:rPr>
              <w:t xml:space="preserve">  </w:t>
            </w:r>
          </w:p>
          <w:p w:rsidR="00DC39DF" w:rsidRDefault="00DC39DF" w:rsidP="00DC39DF">
            <w:r>
              <w:rPr>
                <w:rFonts w:hint="eastAsia"/>
              </w:rPr>
              <w:t>原材料的唯一性标识方式：</w:t>
            </w:r>
            <w:r>
              <w:rPr>
                <w:rFonts w:hint="eastAsia"/>
              </w:rPr>
              <w:t xml:space="preserve"> </w:t>
            </w:r>
          </w:p>
          <w:p w:rsidR="00DC39DF" w:rsidRDefault="00DC39DF" w:rsidP="00DC39DF">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FE"/>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DC39DF" w:rsidRDefault="00DC39DF" w:rsidP="00DC39DF"/>
          <w:p w:rsidR="00DC39DF" w:rsidRDefault="00DC39DF" w:rsidP="00DC39DF">
            <w:r>
              <w:rPr>
                <w:rFonts w:hint="eastAsia"/>
              </w:rPr>
              <w:t>半成品的唯一性标识方式：</w:t>
            </w:r>
            <w:r>
              <w:rPr>
                <w:rFonts w:hint="eastAsia"/>
              </w:rPr>
              <w:t xml:space="preserve"> </w:t>
            </w:r>
          </w:p>
          <w:p w:rsidR="00DC39DF" w:rsidRDefault="00DC39DF" w:rsidP="00DC39DF">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FE"/>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DC39DF" w:rsidRDefault="00DC39DF" w:rsidP="00DC39DF"/>
          <w:p w:rsidR="00DC39DF" w:rsidRDefault="00DC39DF" w:rsidP="00DC39DF">
            <w:r>
              <w:rPr>
                <w:rFonts w:hint="eastAsia"/>
              </w:rPr>
              <w:t>成品的唯一性标识方式：</w:t>
            </w:r>
            <w:r>
              <w:rPr>
                <w:rFonts w:hint="eastAsia"/>
              </w:rPr>
              <w:t xml:space="preserve"> </w:t>
            </w:r>
          </w:p>
          <w:p w:rsidR="00DC39DF" w:rsidRDefault="00DC39DF" w:rsidP="00DC39DF">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DC39DF" w:rsidRDefault="00DC39DF" w:rsidP="00DC39DF"/>
          <w:p w:rsidR="00DC39DF" w:rsidRDefault="00DC39DF" w:rsidP="00DC39DF">
            <w:r>
              <w:rPr>
                <w:rFonts w:hint="eastAsia"/>
              </w:rPr>
              <w:t>组织于</w:t>
            </w:r>
            <w:r>
              <w:rPr>
                <w:rFonts w:hint="eastAsia"/>
                <w:color w:val="0000FF"/>
                <w:szCs w:val="21"/>
                <w:u w:val="single"/>
              </w:rPr>
              <w:t xml:space="preserve"> </w:t>
            </w:r>
            <w:r w:rsidRPr="00C31C55">
              <w:rPr>
                <w:rFonts w:hint="eastAsia"/>
                <w:szCs w:val="21"/>
                <w:u w:val="single"/>
              </w:rPr>
              <w:t xml:space="preserve"> 20</w:t>
            </w:r>
            <w:r w:rsidRPr="00C31C55">
              <w:rPr>
                <w:szCs w:val="21"/>
                <w:u w:val="single"/>
              </w:rPr>
              <w:t>20</w:t>
            </w:r>
            <w:r w:rsidRPr="00C31C55">
              <w:rPr>
                <w:rFonts w:hint="eastAsia"/>
                <w:szCs w:val="21"/>
                <w:u w:val="single"/>
              </w:rPr>
              <w:t xml:space="preserve"> </w:t>
            </w:r>
            <w:r w:rsidRPr="00C31C55">
              <w:rPr>
                <w:rFonts w:hint="eastAsia"/>
                <w:szCs w:val="21"/>
              </w:rPr>
              <w:t>年</w:t>
            </w:r>
            <w:r w:rsidRPr="00C31C55">
              <w:rPr>
                <w:rFonts w:hint="eastAsia"/>
                <w:szCs w:val="21"/>
                <w:u w:val="single"/>
              </w:rPr>
              <w:t xml:space="preserve"> 09 </w:t>
            </w:r>
            <w:r w:rsidRPr="00C31C55">
              <w:rPr>
                <w:rFonts w:hint="eastAsia"/>
                <w:szCs w:val="21"/>
              </w:rPr>
              <w:t>月</w:t>
            </w:r>
            <w:r w:rsidRPr="00C31C55">
              <w:rPr>
                <w:rFonts w:hint="eastAsia"/>
                <w:szCs w:val="21"/>
                <w:u w:val="single"/>
              </w:rPr>
              <w:t xml:space="preserve">  </w:t>
            </w:r>
            <w:r w:rsidRPr="00C31C55">
              <w:rPr>
                <w:szCs w:val="21"/>
                <w:u w:val="single"/>
              </w:rPr>
              <w:t>21</w:t>
            </w:r>
            <w:r w:rsidRPr="00C31C55">
              <w:rPr>
                <w:rFonts w:hint="eastAsia"/>
                <w:szCs w:val="21"/>
                <w:u w:val="single"/>
              </w:rPr>
              <w:t xml:space="preserve">  </w:t>
            </w:r>
            <w:r w:rsidRPr="00C31C55">
              <w:rPr>
                <w:rFonts w:hint="eastAsia"/>
                <w:szCs w:val="21"/>
              </w:rPr>
              <w:t>日</w:t>
            </w:r>
            <w:r>
              <w:rPr>
                <w:rFonts w:hint="eastAsia"/>
              </w:rPr>
              <w:t>验证和测试可追溯性体系的有效性。</w:t>
            </w:r>
          </w:p>
          <w:p w:rsidR="00DC39DF" w:rsidRDefault="00DC39DF" w:rsidP="00DC39DF">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9"/>
              <w:tblW w:w="9043" w:type="dxa"/>
              <w:tblLayout w:type="fixed"/>
              <w:tblLook w:val="04A0" w:firstRow="1" w:lastRow="0" w:firstColumn="1" w:lastColumn="0" w:noHBand="0" w:noVBand="1"/>
            </w:tblPr>
            <w:tblGrid>
              <w:gridCol w:w="837"/>
              <w:gridCol w:w="2440"/>
              <w:gridCol w:w="1228"/>
              <w:gridCol w:w="1145"/>
              <w:gridCol w:w="1264"/>
              <w:gridCol w:w="1145"/>
              <w:gridCol w:w="984"/>
            </w:tblGrid>
            <w:tr w:rsidR="00DC39DF">
              <w:tc>
                <w:tcPr>
                  <w:tcW w:w="837"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hint="eastAsia"/>
                      <w:szCs w:val="21"/>
                    </w:rPr>
                    <w:t>产品批号</w:t>
                  </w:r>
                </w:p>
              </w:tc>
              <w:tc>
                <w:tcPr>
                  <w:tcW w:w="2440"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hint="eastAsia"/>
                      <w:szCs w:val="21"/>
                    </w:rPr>
                    <w:t>不合格简述</w:t>
                  </w:r>
                </w:p>
              </w:tc>
              <w:tc>
                <w:tcPr>
                  <w:tcW w:w="1228"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szCs w:val="21"/>
                    </w:rPr>
                    <w:t>生产记录</w:t>
                  </w:r>
                  <w:r w:rsidRPr="009B46EA">
                    <w:rPr>
                      <w:rFonts w:asciiTheme="minorEastAsia" w:eastAsiaTheme="minorEastAsia" w:hAnsiTheme="minorEastAsia" w:hint="eastAsia"/>
                      <w:szCs w:val="21"/>
                    </w:rPr>
                    <w:t>情况</w:t>
                  </w:r>
                </w:p>
              </w:tc>
              <w:tc>
                <w:tcPr>
                  <w:tcW w:w="1145"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szCs w:val="21"/>
                    </w:rPr>
                    <w:t>检验记录</w:t>
                  </w:r>
                  <w:r w:rsidRPr="009B46EA">
                    <w:rPr>
                      <w:rFonts w:asciiTheme="minorEastAsia" w:eastAsiaTheme="minorEastAsia" w:hAnsiTheme="minorEastAsia" w:hint="eastAsia"/>
                      <w:szCs w:val="21"/>
                    </w:rPr>
                    <w:t>情况</w:t>
                  </w:r>
                </w:p>
              </w:tc>
              <w:tc>
                <w:tcPr>
                  <w:tcW w:w="1264"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szCs w:val="21"/>
                    </w:rPr>
                    <w:t>采购记录</w:t>
                  </w:r>
                  <w:r w:rsidRPr="009B46EA">
                    <w:rPr>
                      <w:rFonts w:asciiTheme="minorEastAsia" w:eastAsiaTheme="minorEastAsia" w:hAnsiTheme="minorEastAsia" w:hint="eastAsia"/>
                      <w:szCs w:val="21"/>
                    </w:rPr>
                    <w:t>情况</w:t>
                  </w:r>
                </w:p>
              </w:tc>
              <w:tc>
                <w:tcPr>
                  <w:tcW w:w="1145"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szCs w:val="21"/>
                    </w:rPr>
                    <w:t>产品留样</w:t>
                  </w:r>
                  <w:r w:rsidRPr="009B46EA">
                    <w:rPr>
                      <w:rFonts w:asciiTheme="minorEastAsia" w:eastAsiaTheme="minorEastAsia" w:hAnsiTheme="minorEastAsia" w:hint="eastAsia"/>
                      <w:szCs w:val="21"/>
                    </w:rPr>
                    <w:t>确认</w:t>
                  </w:r>
                </w:p>
              </w:tc>
              <w:tc>
                <w:tcPr>
                  <w:tcW w:w="984"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szCs w:val="21"/>
                    </w:rPr>
                    <w:t>销售记录</w:t>
                  </w:r>
                  <w:r w:rsidRPr="009B46EA">
                    <w:rPr>
                      <w:rFonts w:asciiTheme="minorEastAsia" w:eastAsiaTheme="minorEastAsia" w:hAnsiTheme="minorEastAsia" w:hint="eastAsia"/>
                      <w:szCs w:val="21"/>
                    </w:rPr>
                    <w:t>追踪</w:t>
                  </w:r>
                </w:p>
              </w:tc>
            </w:tr>
            <w:tr w:rsidR="00DC39DF">
              <w:tc>
                <w:tcPr>
                  <w:tcW w:w="837"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hint="eastAsia"/>
                      <w:szCs w:val="21"/>
                    </w:rPr>
                    <w:t>2019-11-18</w:t>
                  </w:r>
                </w:p>
              </w:tc>
              <w:tc>
                <w:tcPr>
                  <w:tcW w:w="2440" w:type="dxa"/>
                </w:tcPr>
                <w:p w:rsidR="00DC39DF" w:rsidRPr="009B46EA" w:rsidRDefault="00604649" w:rsidP="00DC39DF">
                  <w:pPr>
                    <w:rPr>
                      <w:rFonts w:asciiTheme="minorEastAsia" w:eastAsiaTheme="minorEastAsia" w:hAnsiTheme="minorEastAsia"/>
                      <w:szCs w:val="21"/>
                    </w:rPr>
                  </w:pPr>
                  <w:r>
                    <w:rPr>
                      <w:rFonts w:asciiTheme="minorEastAsia" w:eastAsiaTheme="minorEastAsia" w:hAnsiTheme="minorEastAsia" w:hint="eastAsia"/>
                      <w:bCs/>
                      <w:szCs w:val="21"/>
                    </w:rPr>
                    <w:t>反馈打包饭菜中土豆炒肉中的土豆有发芽</w:t>
                  </w:r>
                  <w:r w:rsidR="00A67AEC">
                    <w:rPr>
                      <w:rFonts w:asciiTheme="minorEastAsia" w:eastAsiaTheme="minorEastAsia" w:hAnsiTheme="minorEastAsia" w:hint="eastAsia"/>
                      <w:bCs/>
                      <w:szCs w:val="21"/>
                    </w:rPr>
                    <w:t>迹</w:t>
                  </w:r>
                  <w:r w:rsidR="00A67AEC">
                    <w:rPr>
                      <w:rFonts w:asciiTheme="minorEastAsia" w:eastAsiaTheme="minorEastAsia" w:hAnsiTheme="minorEastAsia"/>
                      <w:bCs/>
                      <w:szCs w:val="21"/>
                    </w:rPr>
                    <w:t>象</w:t>
                  </w:r>
                </w:p>
              </w:tc>
              <w:tc>
                <w:tcPr>
                  <w:tcW w:w="1228"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szCs w:val="21"/>
                    </w:rPr>
                    <w:t>09-24</w:t>
                  </w:r>
                </w:p>
              </w:tc>
              <w:tc>
                <w:tcPr>
                  <w:tcW w:w="1145"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hint="eastAsia"/>
                      <w:szCs w:val="21"/>
                    </w:rPr>
                    <w:t>09</w:t>
                  </w:r>
                  <w:r w:rsidRPr="009B46EA">
                    <w:rPr>
                      <w:rFonts w:asciiTheme="minorEastAsia" w:eastAsiaTheme="minorEastAsia" w:hAnsiTheme="minorEastAsia"/>
                      <w:szCs w:val="21"/>
                    </w:rPr>
                    <w:t>-24</w:t>
                  </w:r>
                </w:p>
              </w:tc>
              <w:tc>
                <w:tcPr>
                  <w:tcW w:w="1264"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szCs w:val="21"/>
                    </w:rPr>
                    <w:t>09-23</w:t>
                  </w:r>
                </w:p>
              </w:tc>
              <w:tc>
                <w:tcPr>
                  <w:tcW w:w="1145"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hint="eastAsia"/>
                      <w:szCs w:val="21"/>
                    </w:rPr>
                    <w:t>未见明显异常</w:t>
                  </w:r>
                </w:p>
              </w:tc>
              <w:tc>
                <w:tcPr>
                  <w:tcW w:w="984" w:type="dxa"/>
                </w:tcPr>
                <w:p w:rsidR="00DC39DF" w:rsidRPr="009B46EA" w:rsidRDefault="00DC39DF" w:rsidP="00DC39DF">
                  <w:pPr>
                    <w:rPr>
                      <w:rFonts w:asciiTheme="minorEastAsia" w:eastAsiaTheme="minorEastAsia" w:hAnsiTheme="minorEastAsia"/>
                      <w:szCs w:val="21"/>
                    </w:rPr>
                  </w:pPr>
                  <w:r w:rsidRPr="009B46EA">
                    <w:rPr>
                      <w:rFonts w:asciiTheme="minorEastAsia" w:eastAsiaTheme="minorEastAsia" w:hAnsiTheme="minorEastAsia" w:hint="eastAsia"/>
                      <w:szCs w:val="21"/>
                    </w:rPr>
                    <w:t>追回了已售出的15份</w:t>
                  </w:r>
                </w:p>
              </w:tc>
            </w:tr>
          </w:tbl>
          <w:p w:rsidR="00DC39DF" w:rsidRDefault="00DC39DF" w:rsidP="00DC39DF"/>
          <w:p w:rsidR="00DC39DF" w:rsidRDefault="00DC39DF" w:rsidP="00DC39DF">
            <w:r>
              <w:rPr>
                <w:rFonts w:hint="eastAsia"/>
              </w:rPr>
              <w:t>可追溯性系统证据的保留期限</w:t>
            </w:r>
            <w:r>
              <w:rPr>
                <w:rFonts w:hint="eastAsia"/>
                <w:u w:val="single"/>
              </w:rPr>
              <w:t xml:space="preserve"> </w:t>
            </w:r>
            <w:r w:rsidR="003B21EB">
              <w:rPr>
                <w:u w:val="single"/>
              </w:rPr>
              <w:t>24</w:t>
            </w:r>
            <w:r>
              <w:rPr>
                <w:rFonts w:hint="eastAsia"/>
                <w:u w:val="single"/>
              </w:rPr>
              <w:t xml:space="preserve"> </w:t>
            </w:r>
            <w:r>
              <w:rPr>
                <w:rFonts w:hint="eastAsia"/>
              </w:rPr>
              <w:t>个月，至少包括产品的保质期</w:t>
            </w:r>
            <w:r>
              <w:rPr>
                <w:rFonts w:hint="eastAsia"/>
                <w:u w:val="single"/>
              </w:rPr>
              <w:t xml:space="preserve">   </w:t>
            </w:r>
            <w:r>
              <w:rPr>
                <w:rFonts w:hint="eastAsia"/>
                <w:b/>
                <w:bCs/>
                <w:u w:val="single"/>
              </w:rPr>
              <w:t>不涉及</w:t>
            </w:r>
            <w:r>
              <w:rPr>
                <w:rFonts w:hint="eastAsia"/>
                <w:u w:val="single"/>
              </w:rPr>
              <w:t xml:space="preserve">   </w:t>
            </w:r>
            <w:r>
              <w:rPr>
                <w:rFonts w:hint="eastAsia"/>
              </w:rPr>
              <w:t>个月。</w:t>
            </w:r>
          </w:p>
          <w:p w:rsidR="00DC39DF" w:rsidRDefault="00DC39DF" w:rsidP="00DC39DF"/>
          <w:p w:rsidR="00DC39DF" w:rsidRDefault="00DC39DF" w:rsidP="00DC39DF">
            <w:r>
              <w:rPr>
                <w:rFonts w:hint="eastAsia"/>
              </w:rPr>
              <w:t>产品留样（适用时）</w:t>
            </w:r>
          </w:p>
          <w:p w:rsidR="00DC39DF" w:rsidRDefault="00DC39DF" w:rsidP="00DC39DF">
            <w:r>
              <w:rPr>
                <w:rFonts w:hint="eastAsia"/>
              </w:rPr>
              <w:t>抽查产品留样记录：</w:t>
            </w:r>
            <w:r>
              <w:rPr>
                <w:rFonts w:hint="eastAsia"/>
              </w:rPr>
              <w:t>48</w:t>
            </w:r>
            <w:r>
              <w:rPr>
                <w:rFonts w:hint="eastAsia"/>
              </w:rPr>
              <w:t>小时；</w:t>
            </w:r>
            <w:r>
              <w:rPr>
                <w:rFonts w:hint="eastAsia"/>
              </w:rPr>
              <w:t>125</w:t>
            </w:r>
            <w:r>
              <w:rPr>
                <w:rFonts w:hint="eastAsia"/>
              </w:rPr>
              <w:t>克</w:t>
            </w:r>
            <w:r>
              <w:rPr>
                <w:rFonts w:hint="eastAsia"/>
              </w:rPr>
              <w:t>/</w:t>
            </w:r>
            <w:r>
              <w:rPr>
                <w:rFonts w:hint="eastAsia"/>
              </w:rPr>
              <w:t>种</w:t>
            </w:r>
          </w:p>
          <w:tbl>
            <w:tblPr>
              <w:tblStyle w:val="a9"/>
              <w:tblW w:w="9043" w:type="dxa"/>
              <w:tblLayout w:type="fixed"/>
              <w:tblLook w:val="04A0" w:firstRow="1" w:lastRow="0" w:firstColumn="1" w:lastColumn="0" w:noHBand="0" w:noVBand="1"/>
            </w:tblPr>
            <w:tblGrid>
              <w:gridCol w:w="2242"/>
              <w:gridCol w:w="1374"/>
              <w:gridCol w:w="1809"/>
              <w:gridCol w:w="1809"/>
              <w:gridCol w:w="1809"/>
            </w:tblGrid>
            <w:tr w:rsidR="00DC39DF" w:rsidTr="004D15B8">
              <w:tc>
                <w:tcPr>
                  <w:tcW w:w="2242" w:type="dxa"/>
                </w:tcPr>
                <w:p w:rsidR="00DC39DF" w:rsidRDefault="00DC39DF" w:rsidP="00DC39DF">
                  <w:r>
                    <w:rPr>
                      <w:rFonts w:hint="eastAsia"/>
                    </w:rPr>
                    <w:t>产品名称</w:t>
                  </w:r>
                </w:p>
              </w:tc>
              <w:tc>
                <w:tcPr>
                  <w:tcW w:w="1374" w:type="dxa"/>
                </w:tcPr>
                <w:p w:rsidR="00DC39DF" w:rsidRDefault="00DC39DF" w:rsidP="00DC39DF">
                  <w:r>
                    <w:rPr>
                      <w:rFonts w:hint="eastAsia"/>
                    </w:rPr>
                    <w:t>规格</w:t>
                  </w:r>
                </w:p>
              </w:tc>
              <w:tc>
                <w:tcPr>
                  <w:tcW w:w="1809" w:type="dxa"/>
                </w:tcPr>
                <w:p w:rsidR="00DC39DF" w:rsidRDefault="00DC39DF" w:rsidP="00DC39DF">
                  <w:r>
                    <w:rPr>
                      <w:rFonts w:hint="eastAsia"/>
                    </w:rPr>
                    <w:t>生产日期</w:t>
                  </w:r>
                </w:p>
              </w:tc>
              <w:tc>
                <w:tcPr>
                  <w:tcW w:w="1809" w:type="dxa"/>
                </w:tcPr>
                <w:p w:rsidR="00DC39DF" w:rsidRDefault="00DC39DF" w:rsidP="00DC39DF">
                  <w:r>
                    <w:rPr>
                      <w:rFonts w:hint="eastAsia"/>
                    </w:rPr>
                    <w:t>保存期限</w:t>
                  </w:r>
                </w:p>
              </w:tc>
              <w:tc>
                <w:tcPr>
                  <w:tcW w:w="1809" w:type="dxa"/>
                </w:tcPr>
                <w:p w:rsidR="00DC39DF" w:rsidRDefault="00DC39DF" w:rsidP="00DC39DF">
                  <w:r>
                    <w:rPr>
                      <w:rFonts w:hint="eastAsia"/>
                    </w:rPr>
                    <w:t>保存状态</w:t>
                  </w:r>
                </w:p>
              </w:tc>
            </w:tr>
            <w:tr w:rsidR="00DC39DF" w:rsidTr="004D15B8">
              <w:tc>
                <w:tcPr>
                  <w:tcW w:w="2242"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早</w:t>
                  </w:r>
                  <w:r w:rsidRPr="0096518D">
                    <w:rPr>
                      <w:rFonts w:asciiTheme="minorEastAsia" w:eastAsiaTheme="minorEastAsia" w:hAnsiTheme="minorEastAsia"/>
                    </w:rPr>
                    <w:t>餐</w:t>
                  </w:r>
                  <w:r w:rsidRPr="0096518D">
                    <w:rPr>
                      <w:rFonts w:asciiTheme="minorEastAsia" w:eastAsiaTheme="minorEastAsia" w:hAnsiTheme="minorEastAsia" w:hint="eastAsia"/>
                    </w:rPr>
                    <w:t>： 榨</w:t>
                  </w:r>
                  <w:r w:rsidRPr="0096518D">
                    <w:rPr>
                      <w:rFonts w:asciiTheme="minorEastAsia" w:eastAsiaTheme="minorEastAsia" w:hAnsiTheme="minorEastAsia"/>
                    </w:rPr>
                    <w:t>菜、云南瓜</w:t>
                  </w:r>
                </w:p>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午</w:t>
                  </w:r>
                  <w:r w:rsidRPr="0096518D">
                    <w:rPr>
                      <w:rFonts w:asciiTheme="minorEastAsia" w:eastAsiaTheme="minorEastAsia" w:hAnsiTheme="minorEastAsia"/>
                    </w:rPr>
                    <w:t>餐：</w:t>
                  </w:r>
                  <w:r w:rsidRPr="0096518D">
                    <w:rPr>
                      <w:rFonts w:asciiTheme="minorEastAsia" w:eastAsiaTheme="minorEastAsia" w:hAnsiTheme="minorEastAsia" w:hint="eastAsia"/>
                    </w:rPr>
                    <w:t>西</w:t>
                  </w:r>
                  <w:r w:rsidRPr="0096518D">
                    <w:rPr>
                      <w:rFonts w:asciiTheme="minorEastAsia" w:eastAsiaTheme="minorEastAsia" w:hAnsiTheme="minorEastAsia"/>
                    </w:rPr>
                    <w:t>兰花</w:t>
                  </w:r>
                  <w:r w:rsidRPr="0096518D">
                    <w:rPr>
                      <w:rFonts w:asciiTheme="minorEastAsia" w:eastAsiaTheme="minorEastAsia" w:hAnsiTheme="minorEastAsia" w:hint="eastAsia"/>
                    </w:rPr>
                    <w:t>、</w:t>
                  </w:r>
                  <w:r w:rsidRPr="0096518D">
                    <w:rPr>
                      <w:rFonts w:asciiTheme="minorEastAsia" w:eastAsiaTheme="minorEastAsia" w:hAnsiTheme="minorEastAsia"/>
                    </w:rPr>
                    <w:t>南</w:t>
                  </w:r>
                  <w:r w:rsidRPr="0096518D">
                    <w:rPr>
                      <w:rFonts w:asciiTheme="minorEastAsia" w:eastAsiaTheme="minorEastAsia" w:hAnsiTheme="minorEastAsia" w:hint="eastAsia"/>
                    </w:rPr>
                    <w:t>瓜</w:t>
                  </w:r>
                </w:p>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晚</w:t>
                  </w:r>
                  <w:r w:rsidRPr="0096518D">
                    <w:rPr>
                      <w:rFonts w:asciiTheme="minorEastAsia" w:eastAsiaTheme="minorEastAsia" w:hAnsiTheme="minorEastAsia"/>
                    </w:rPr>
                    <w:t>餐</w:t>
                  </w:r>
                  <w:r w:rsidRPr="0096518D">
                    <w:rPr>
                      <w:rFonts w:asciiTheme="minorEastAsia" w:eastAsiaTheme="minorEastAsia" w:hAnsiTheme="minorEastAsia" w:hint="eastAsia"/>
                    </w:rPr>
                    <w:t>:上</w:t>
                  </w:r>
                  <w:r w:rsidRPr="0096518D">
                    <w:rPr>
                      <w:rFonts w:asciiTheme="minorEastAsia" w:eastAsiaTheme="minorEastAsia" w:hAnsiTheme="minorEastAsia"/>
                    </w:rPr>
                    <w:t>海清、油麦菜</w:t>
                  </w:r>
                </w:p>
              </w:tc>
              <w:tc>
                <w:tcPr>
                  <w:tcW w:w="1374"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125克</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2021-01-1</w:t>
                  </w:r>
                  <w:r w:rsidRPr="0096518D">
                    <w:rPr>
                      <w:rFonts w:asciiTheme="minorEastAsia" w:eastAsiaTheme="minorEastAsia" w:hAnsiTheme="minorEastAsia"/>
                    </w:rPr>
                    <w:t>4</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48小时</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正常</w:t>
                  </w:r>
                </w:p>
              </w:tc>
            </w:tr>
            <w:tr w:rsidR="00DC39DF" w:rsidTr="004D15B8">
              <w:tc>
                <w:tcPr>
                  <w:tcW w:w="2242"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早</w:t>
                  </w:r>
                  <w:r w:rsidRPr="0096518D">
                    <w:rPr>
                      <w:rFonts w:asciiTheme="minorEastAsia" w:eastAsiaTheme="minorEastAsia" w:hAnsiTheme="minorEastAsia"/>
                    </w:rPr>
                    <w:t>餐</w:t>
                  </w:r>
                  <w:r w:rsidRPr="0096518D">
                    <w:rPr>
                      <w:rFonts w:asciiTheme="minorEastAsia" w:eastAsiaTheme="minorEastAsia" w:hAnsiTheme="minorEastAsia" w:hint="eastAsia"/>
                    </w:rPr>
                    <w:t>： 榨</w:t>
                  </w:r>
                  <w:r w:rsidRPr="0096518D">
                    <w:rPr>
                      <w:rFonts w:asciiTheme="minorEastAsia" w:eastAsiaTheme="minorEastAsia" w:hAnsiTheme="minorEastAsia"/>
                    </w:rPr>
                    <w:t>菜、</w:t>
                  </w:r>
                  <w:r w:rsidRPr="0096518D">
                    <w:rPr>
                      <w:rFonts w:asciiTheme="minorEastAsia" w:eastAsiaTheme="minorEastAsia" w:hAnsiTheme="minorEastAsia" w:hint="eastAsia"/>
                    </w:rPr>
                    <w:t>卤豆腐</w:t>
                  </w:r>
                </w:p>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午</w:t>
                  </w:r>
                  <w:r w:rsidRPr="0096518D">
                    <w:rPr>
                      <w:rFonts w:asciiTheme="minorEastAsia" w:eastAsiaTheme="minorEastAsia" w:hAnsiTheme="minorEastAsia"/>
                    </w:rPr>
                    <w:t>餐：</w:t>
                  </w:r>
                  <w:r w:rsidRPr="0096518D">
                    <w:rPr>
                      <w:rFonts w:asciiTheme="minorEastAsia" w:eastAsiaTheme="minorEastAsia" w:hAnsiTheme="minorEastAsia" w:hint="eastAsia"/>
                    </w:rPr>
                    <w:t>白菜</w:t>
                  </w:r>
                  <w:r w:rsidRPr="0096518D">
                    <w:rPr>
                      <w:rFonts w:asciiTheme="minorEastAsia" w:eastAsiaTheme="minorEastAsia" w:hAnsiTheme="minorEastAsia"/>
                    </w:rPr>
                    <w:t>、黄瓜</w:t>
                  </w:r>
                </w:p>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晚</w:t>
                  </w:r>
                  <w:r w:rsidRPr="0096518D">
                    <w:rPr>
                      <w:rFonts w:asciiTheme="minorEastAsia" w:eastAsiaTheme="minorEastAsia" w:hAnsiTheme="minorEastAsia"/>
                    </w:rPr>
                    <w:t>餐</w:t>
                  </w:r>
                  <w:r w:rsidRPr="0096518D">
                    <w:rPr>
                      <w:rFonts w:asciiTheme="minorEastAsia" w:eastAsiaTheme="minorEastAsia" w:hAnsiTheme="minorEastAsia" w:hint="eastAsia"/>
                    </w:rPr>
                    <w:t>:韭菜</w:t>
                  </w:r>
                  <w:r w:rsidRPr="0096518D">
                    <w:rPr>
                      <w:rFonts w:asciiTheme="minorEastAsia" w:eastAsiaTheme="minorEastAsia" w:hAnsiTheme="minorEastAsia"/>
                    </w:rPr>
                    <w:t>炒蛋、</w:t>
                  </w:r>
                  <w:r w:rsidRPr="0096518D">
                    <w:rPr>
                      <w:rFonts w:asciiTheme="minorEastAsia" w:eastAsiaTheme="minorEastAsia" w:hAnsiTheme="minorEastAsia" w:hint="eastAsia"/>
                    </w:rPr>
                    <w:t>香</w:t>
                  </w:r>
                  <w:r w:rsidRPr="0096518D">
                    <w:rPr>
                      <w:rFonts w:asciiTheme="minorEastAsia" w:eastAsiaTheme="minorEastAsia" w:hAnsiTheme="minorEastAsia"/>
                    </w:rPr>
                    <w:t xml:space="preserve">肠 </w:t>
                  </w:r>
                </w:p>
              </w:tc>
              <w:tc>
                <w:tcPr>
                  <w:tcW w:w="1374"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125克</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2020-01-1</w:t>
                  </w:r>
                  <w:r w:rsidRPr="0096518D">
                    <w:rPr>
                      <w:rFonts w:asciiTheme="minorEastAsia" w:eastAsiaTheme="minorEastAsia" w:hAnsiTheme="minorEastAsia"/>
                    </w:rPr>
                    <w:t>6</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48小时</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正常</w:t>
                  </w:r>
                </w:p>
              </w:tc>
            </w:tr>
            <w:tr w:rsidR="00DC39DF" w:rsidTr="004D15B8">
              <w:tc>
                <w:tcPr>
                  <w:tcW w:w="2242"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早</w:t>
                  </w:r>
                  <w:r w:rsidRPr="0096518D">
                    <w:rPr>
                      <w:rFonts w:asciiTheme="minorEastAsia" w:eastAsiaTheme="minorEastAsia" w:hAnsiTheme="minorEastAsia"/>
                    </w:rPr>
                    <w:t>餐</w:t>
                  </w:r>
                  <w:r w:rsidRPr="0096518D">
                    <w:rPr>
                      <w:rFonts w:asciiTheme="minorEastAsia" w:eastAsiaTheme="minorEastAsia" w:hAnsiTheme="minorEastAsia" w:hint="eastAsia"/>
                    </w:rPr>
                    <w:t>： 上</w:t>
                  </w:r>
                  <w:r w:rsidRPr="0096518D">
                    <w:rPr>
                      <w:rFonts w:asciiTheme="minorEastAsia" w:eastAsiaTheme="minorEastAsia" w:hAnsiTheme="minorEastAsia"/>
                    </w:rPr>
                    <w:t>海青、</w:t>
                  </w:r>
                  <w:r w:rsidRPr="0096518D">
                    <w:rPr>
                      <w:rFonts w:asciiTheme="minorEastAsia" w:eastAsiaTheme="minorEastAsia" w:hAnsiTheme="minorEastAsia" w:hint="eastAsia"/>
                    </w:rPr>
                    <w:t>卤</w:t>
                  </w:r>
                  <w:r w:rsidRPr="0096518D">
                    <w:rPr>
                      <w:rFonts w:asciiTheme="minorEastAsia" w:eastAsiaTheme="minorEastAsia" w:hAnsiTheme="minorEastAsia"/>
                    </w:rPr>
                    <w:t>豆</w:t>
                  </w:r>
                  <w:r w:rsidRPr="0096518D">
                    <w:rPr>
                      <w:rFonts w:asciiTheme="minorEastAsia" w:eastAsiaTheme="minorEastAsia" w:hAnsiTheme="minorEastAsia" w:hint="eastAsia"/>
                    </w:rPr>
                    <w:t>腐</w:t>
                  </w:r>
                </w:p>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午</w:t>
                  </w:r>
                  <w:r w:rsidRPr="0096518D">
                    <w:rPr>
                      <w:rFonts w:asciiTheme="minorEastAsia" w:eastAsiaTheme="minorEastAsia" w:hAnsiTheme="minorEastAsia"/>
                    </w:rPr>
                    <w:t>餐：</w:t>
                  </w:r>
                  <w:r w:rsidRPr="0096518D">
                    <w:rPr>
                      <w:rFonts w:asciiTheme="minorEastAsia" w:eastAsiaTheme="minorEastAsia" w:hAnsiTheme="minorEastAsia" w:hint="eastAsia"/>
                    </w:rPr>
                    <w:t>云</w:t>
                  </w:r>
                  <w:r w:rsidRPr="0096518D">
                    <w:rPr>
                      <w:rFonts w:asciiTheme="minorEastAsia" w:eastAsiaTheme="minorEastAsia" w:hAnsiTheme="minorEastAsia"/>
                    </w:rPr>
                    <w:t>南小瓜</w:t>
                  </w:r>
                  <w:r w:rsidRPr="0096518D">
                    <w:rPr>
                      <w:rFonts w:asciiTheme="minorEastAsia" w:eastAsiaTheme="minorEastAsia" w:hAnsiTheme="minorEastAsia" w:hint="eastAsia"/>
                    </w:rPr>
                    <w:t>、腐竹</w:t>
                  </w:r>
                </w:p>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晚</w:t>
                  </w:r>
                  <w:r w:rsidRPr="0096518D">
                    <w:rPr>
                      <w:rFonts w:asciiTheme="minorEastAsia" w:eastAsiaTheme="minorEastAsia" w:hAnsiTheme="minorEastAsia"/>
                    </w:rPr>
                    <w:t>餐</w:t>
                  </w:r>
                  <w:r w:rsidRPr="0096518D">
                    <w:rPr>
                      <w:rFonts w:asciiTheme="minorEastAsia" w:eastAsiaTheme="minorEastAsia" w:hAnsiTheme="minorEastAsia" w:hint="eastAsia"/>
                    </w:rPr>
                    <w:t>:豆</w:t>
                  </w:r>
                  <w:r w:rsidRPr="0096518D">
                    <w:rPr>
                      <w:rFonts w:asciiTheme="minorEastAsia" w:eastAsiaTheme="minorEastAsia" w:hAnsiTheme="minorEastAsia"/>
                    </w:rPr>
                    <w:t>腐、</w:t>
                  </w:r>
                  <w:r w:rsidRPr="0096518D">
                    <w:rPr>
                      <w:rFonts w:asciiTheme="minorEastAsia" w:eastAsiaTheme="minorEastAsia" w:hAnsiTheme="minorEastAsia" w:hint="eastAsia"/>
                    </w:rPr>
                    <w:t>豆</w:t>
                  </w:r>
                  <w:r w:rsidRPr="0096518D">
                    <w:rPr>
                      <w:rFonts w:asciiTheme="minorEastAsia" w:eastAsiaTheme="minorEastAsia" w:hAnsiTheme="minorEastAsia"/>
                    </w:rPr>
                    <w:t>尖</w:t>
                  </w:r>
                </w:p>
              </w:tc>
              <w:tc>
                <w:tcPr>
                  <w:tcW w:w="1374"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125克</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2020-</w:t>
                  </w:r>
                  <w:r w:rsidRPr="0096518D">
                    <w:rPr>
                      <w:rFonts w:asciiTheme="minorEastAsia" w:eastAsiaTheme="minorEastAsia" w:hAnsiTheme="minorEastAsia"/>
                    </w:rPr>
                    <w:t>01</w:t>
                  </w:r>
                  <w:r w:rsidRPr="0096518D">
                    <w:rPr>
                      <w:rFonts w:asciiTheme="minorEastAsia" w:eastAsiaTheme="minorEastAsia" w:hAnsiTheme="minorEastAsia" w:hint="eastAsia"/>
                    </w:rPr>
                    <w:t>-1</w:t>
                  </w:r>
                  <w:r w:rsidRPr="0096518D">
                    <w:rPr>
                      <w:rFonts w:asciiTheme="minorEastAsia" w:eastAsiaTheme="minorEastAsia" w:hAnsiTheme="minorEastAsia"/>
                    </w:rPr>
                    <w:t>7</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48小时</w:t>
                  </w:r>
                </w:p>
              </w:tc>
              <w:tc>
                <w:tcPr>
                  <w:tcW w:w="1809" w:type="dxa"/>
                </w:tcPr>
                <w:p w:rsidR="00DC39DF" w:rsidRPr="0096518D" w:rsidRDefault="00DC39DF" w:rsidP="00DC39DF">
                  <w:pPr>
                    <w:rPr>
                      <w:rFonts w:asciiTheme="minorEastAsia" w:eastAsiaTheme="minorEastAsia" w:hAnsiTheme="minorEastAsia"/>
                    </w:rPr>
                  </w:pPr>
                  <w:r w:rsidRPr="0096518D">
                    <w:rPr>
                      <w:rFonts w:asciiTheme="minorEastAsia" w:eastAsiaTheme="minorEastAsia" w:hAnsiTheme="minorEastAsia" w:hint="eastAsia"/>
                    </w:rPr>
                    <w:t>正常</w:t>
                  </w:r>
                </w:p>
              </w:tc>
            </w:tr>
          </w:tbl>
          <w:p w:rsidR="00DC39DF" w:rsidRDefault="00DC39DF" w:rsidP="00DC39DF"/>
          <w:p w:rsidR="00DC39DF" w:rsidRDefault="00DC39DF" w:rsidP="00DC39DF">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DC39DF" w:rsidRDefault="00DC39DF" w:rsidP="00DC39DF"/>
        </w:tc>
        <w:tc>
          <w:tcPr>
            <w:tcW w:w="1585" w:type="dxa"/>
            <w:gridSpan w:val="2"/>
            <w:vMerge/>
          </w:tcPr>
          <w:p w:rsidR="00DC39DF" w:rsidRDefault="00DC39DF" w:rsidP="00DC39DF"/>
        </w:tc>
      </w:tr>
      <w:tr w:rsidR="00DC39DF" w:rsidTr="009B4A01">
        <w:trPr>
          <w:trHeight w:val="769"/>
        </w:trPr>
        <w:tc>
          <w:tcPr>
            <w:tcW w:w="1555" w:type="dxa"/>
            <w:gridSpan w:val="2"/>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r>
              <w:rPr>
                <w:rFonts w:hint="eastAsia"/>
              </w:rPr>
              <w:t>现场观察</w:t>
            </w:r>
          </w:p>
        </w:tc>
        <w:tc>
          <w:tcPr>
            <w:tcW w:w="9253" w:type="dxa"/>
            <w:gridSpan w:val="2"/>
          </w:tcPr>
          <w:p w:rsidR="00DC39DF" w:rsidRDefault="00DC39DF" w:rsidP="00DC39DF">
            <w:r>
              <w:rPr>
                <w:rFonts w:hint="eastAsia"/>
              </w:rPr>
              <w:t>在生产或服务场所对原材料的标识情况：</w:t>
            </w:r>
            <w:r>
              <w:rPr>
                <w:rFonts w:hint="eastAsia"/>
              </w:rPr>
              <w:sym w:font="Wingdings" w:char="00A8"/>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DC39DF" w:rsidRDefault="00DC39DF" w:rsidP="00DC39DF">
            <w:r>
              <w:rPr>
                <w:rFonts w:hint="eastAsia"/>
              </w:rPr>
              <w:t>在生产或服务场所对半成品的标识情况：</w:t>
            </w:r>
            <w:r>
              <w:rPr>
                <w:rFonts w:hint="eastAsia"/>
              </w:rPr>
              <w:sym w:font="Wingdings" w:char="00A8"/>
            </w:r>
            <w:r>
              <w:rPr>
                <w:rFonts w:hint="eastAsia"/>
              </w:rPr>
              <w:t>区分清楚</w:t>
            </w:r>
            <w:r>
              <w:rPr>
                <w:rFonts w:hint="eastAsia"/>
              </w:rPr>
              <w:t xml:space="preserve">  </w:t>
            </w:r>
            <w:r>
              <w:rPr>
                <w:rFonts w:hint="eastAsia"/>
              </w:rPr>
              <w:sym w:font="Wingdings" w:char="00A8"/>
            </w:r>
            <w:r>
              <w:rPr>
                <w:rFonts w:hint="eastAsia"/>
              </w:rPr>
              <w:t>防护得当</w:t>
            </w:r>
            <w:r>
              <w:rPr>
                <w:rFonts w:hint="eastAsia"/>
              </w:rPr>
              <w:t xml:space="preserve"> </w:t>
            </w:r>
            <w:r>
              <w:rPr>
                <w:rFonts w:hint="eastAsia"/>
              </w:rPr>
              <w:sym w:font="Wingdings" w:char="00A8"/>
            </w:r>
            <w:r>
              <w:rPr>
                <w:rFonts w:hint="eastAsia"/>
              </w:rPr>
              <w:t>不适宜说明：</w:t>
            </w:r>
          </w:p>
          <w:p w:rsidR="00DC39DF" w:rsidRDefault="00DC39DF" w:rsidP="00DC39DF">
            <w:r>
              <w:rPr>
                <w:rFonts w:hint="eastAsia"/>
              </w:rPr>
              <w:t>在生产或服务场所对成品的标识情况：</w:t>
            </w:r>
            <w:r>
              <w:rPr>
                <w:rFonts w:hint="eastAsia"/>
              </w:rPr>
              <w:t xml:space="preserve">  </w:t>
            </w:r>
            <w:r>
              <w:rPr>
                <w:rFonts w:hint="eastAsia"/>
              </w:rPr>
              <w:sym w:font="Wingdings" w:char="00A8"/>
            </w:r>
            <w:r>
              <w:rPr>
                <w:rFonts w:hint="eastAsia"/>
              </w:rPr>
              <w:t>区分清楚</w:t>
            </w:r>
            <w:r>
              <w:rPr>
                <w:rFonts w:hint="eastAsia"/>
              </w:rPr>
              <w:t xml:space="preserve">  </w:t>
            </w:r>
            <w:r>
              <w:rPr>
                <w:rFonts w:hint="eastAsia"/>
              </w:rPr>
              <w:sym w:font="Wingdings" w:char="00A8"/>
            </w:r>
            <w:r>
              <w:rPr>
                <w:rFonts w:hint="eastAsia"/>
              </w:rPr>
              <w:t>防护得当</w:t>
            </w:r>
            <w:r>
              <w:rPr>
                <w:rFonts w:hint="eastAsia"/>
              </w:rPr>
              <w:t xml:space="preserve"> </w:t>
            </w:r>
            <w:r>
              <w:rPr>
                <w:rFonts w:hint="eastAsia"/>
              </w:rPr>
              <w:sym w:font="Wingdings" w:char="00A8"/>
            </w:r>
            <w:r>
              <w:rPr>
                <w:rFonts w:hint="eastAsia"/>
              </w:rPr>
              <w:t>不适宜说明：</w:t>
            </w:r>
          </w:p>
          <w:p w:rsidR="00DC39DF" w:rsidRDefault="00DC39DF" w:rsidP="00DC39DF"/>
          <w:p w:rsidR="00DC39DF" w:rsidRDefault="00DC39DF" w:rsidP="00DC39DF">
            <w:r>
              <w:rPr>
                <w:rFonts w:hint="eastAsia"/>
              </w:rPr>
              <w:t>在原材料库房的标识情况：</w:t>
            </w:r>
            <w:r>
              <w:rPr>
                <w:rFonts w:hint="eastAsia"/>
              </w:rPr>
              <w:sym w:font="Wingdings" w:char="00A8"/>
            </w:r>
            <w:r>
              <w:rPr>
                <w:rFonts w:hint="eastAsia"/>
              </w:rPr>
              <w:t>区分清楚</w:t>
            </w:r>
            <w:r>
              <w:rPr>
                <w:rFonts w:hint="eastAsia"/>
              </w:rPr>
              <w:t xml:space="preserve">  </w:t>
            </w:r>
            <w:r>
              <w:rPr>
                <w:rFonts w:hint="eastAsia"/>
              </w:rPr>
              <w:sym w:font="Wingdings" w:char="00A8"/>
            </w:r>
            <w:r>
              <w:rPr>
                <w:rFonts w:hint="eastAsia"/>
              </w:rPr>
              <w:t>防护得当</w:t>
            </w:r>
            <w:r>
              <w:rPr>
                <w:rFonts w:hint="eastAsia"/>
              </w:rPr>
              <w:t xml:space="preserve"> </w:t>
            </w:r>
            <w:r>
              <w:rPr>
                <w:rFonts w:hint="eastAsia"/>
              </w:rPr>
              <w:sym w:font="Wingdings" w:char="00A8"/>
            </w:r>
            <w:r>
              <w:rPr>
                <w:rFonts w:hint="eastAsia"/>
              </w:rPr>
              <w:t>不适宜说明：</w:t>
            </w:r>
          </w:p>
          <w:p w:rsidR="00DC39DF" w:rsidRDefault="00DC39DF" w:rsidP="00DC39DF">
            <w:r>
              <w:rPr>
                <w:rFonts w:hint="eastAsia"/>
              </w:rPr>
              <w:t>在半成品库房的标识情况：</w:t>
            </w:r>
            <w:r>
              <w:rPr>
                <w:rFonts w:hint="eastAsia"/>
              </w:rPr>
              <w:sym w:font="Wingdings" w:char="00A8"/>
            </w:r>
            <w:r>
              <w:rPr>
                <w:rFonts w:hint="eastAsia"/>
              </w:rPr>
              <w:t>区分清楚</w:t>
            </w:r>
            <w:r>
              <w:rPr>
                <w:rFonts w:hint="eastAsia"/>
              </w:rPr>
              <w:t xml:space="preserve">  </w:t>
            </w:r>
            <w:r>
              <w:rPr>
                <w:rFonts w:hint="eastAsia"/>
              </w:rPr>
              <w:sym w:font="Wingdings" w:char="00A8"/>
            </w:r>
            <w:r>
              <w:rPr>
                <w:rFonts w:hint="eastAsia"/>
              </w:rPr>
              <w:t>防护得当</w:t>
            </w:r>
            <w:r>
              <w:rPr>
                <w:rFonts w:hint="eastAsia"/>
              </w:rPr>
              <w:t xml:space="preserve"> </w:t>
            </w:r>
            <w:r>
              <w:rPr>
                <w:rFonts w:hint="eastAsia"/>
              </w:rPr>
              <w:sym w:font="Wingdings" w:char="00A8"/>
            </w:r>
            <w:r>
              <w:rPr>
                <w:rFonts w:hint="eastAsia"/>
              </w:rPr>
              <w:t>不适宜说明：</w:t>
            </w:r>
          </w:p>
          <w:p w:rsidR="00DC39DF" w:rsidRDefault="00DC39DF" w:rsidP="00DC39DF">
            <w:r>
              <w:rPr>
                <w:rFonts w:hint="eastAsia"/>
              </w:rPr>
              <w:t>在成品库房的标识情况：</w:t>
            </w:r>
            <w:r>
              <w:rPr>
                <w:rFonts w:hint="eastAsia"/>
              </w:rPr>
              <w:t xml:space="preserve">  </w:t>
            </w:r>
            <w:r>
              <w:rPr>
                <w:rFonts w:hint="eastAsia"/>
              </w:rPr>
              <w:sym w:font="Wingdings" w:char="00A8"/>
            </w:r>
            <w:r>
              <w:rPr>
                <w:rFonts w:hint="eastAsia"/>
              </w:rPr>
              <w:t>区分清楚</w:t>
            </w:r>
            <w:r>
              <w:rPr>
                <w:rFonts w:hint="eastAsia"/>
              </w:rPr>
              <w:t xml:space="preserve">  </w:t>
            </w:r>
            <w:r>
              <w:rPr>
                <w:rFonts w:hint="eastAsia"/>
              </w:rPr>
              <w:sym w:font="Wingdings" w:char="00A8"/>
            </w:r>
            <w:r>
              <w:rPr>
                <w:rFonts w:hint="eastAsia"/>
              </w:rPr>
              <w:t>防护得当</w:t>
            </w:r>
            <w:r>
              <w:rPr>
                <w:rFonts w:hint="eastAsia"/>
              </w:rPr>
              <w:t xml:space="preserve"> </w:t>
            </w:r>
            <w:r>
              <w:rPr>
                <w:rFonts w:hint="eastAsia"/>
              </w:rPr>
              <w:sym w:font="Wingdings" w:char="00A8"/>
            </w:r>
            <w:r>
              <w:rPr>
                <w:rFonts w:hint="eastAsia"/>
              </w:rPr>
              <w:t>不适宜说明：</w:t>
            </w:r>
          </w:p>
          <w:p w:rsidR="00DC39DF" w:rsidRDefault="00DC39DF" w:rsidP="00DC39DF"/>
        </w:tc>
        <w:tc>
          <w:tcPr>
            <w:tcW w:w="1585" w:type="dxa"/>
            <w:gridSpan w:val="2"/>
            <w:vMerge/>
          </w:tcPr>
          <w:p w:rsidR="00DC39DF" w:rsidRDefault="00DC39DF" w:rsidP="00DC39DF"/>
        </w:tc>
      </w:tr>
      <w:tr w:rsidR="00DC39DF" w:rsidTr="009B4A01">
        <w:trPr>
          <w:gridBefore w:val="1"/>
          <w:wBefore w:w="9" w:type="dxa"/>
          <w:trHeight w:val="486"/>
        </w:trPr>
        <w:tc>
          <w:tcPr>
            <w:tcW w:w="1546" w:type="dxa"/>
            <w:vMerge w:val="restart"/>
          </w:tcPr>
          <w:p w:rsidR="00DC39DF" w:rsidRDefault="00DC39DF" w:rsidP="00DC39DF">
            <w:r>
              <w:rPr>
                <w:rFonts w:hint="eastAsia"/>
              </w:rPr>
              <w:t>撤回</w:t>
            </w:r>
            <w:r>
              <w:rPr>
                <w:rFonts w:hint="eastAsia"/>
              </w:rPr>
              <w:t>/</w:t>
            </w:r>
            <w:r>
              <w:rPr>
                <w:rFonts w:hint="eastAsia"/>
              </w:rPr>
              <w:t>召回</w:t>
            </w:r>
          </w:p>
          <w:p w:rsidR="00DC39DF" w:rsidRDefault="00DC39DF" w:rsidP="00DC39DF"/>
        </w:tc>
        <w:tc>
          <w:tcPr>
            <w:tcW w:w="1554" w:type="dxa"/>
            <w:vMerge w:val="restart"/>
          </w:tcPr>
          <w:p w:rsidR="00DC39DF" w:rsidRDefault="00DC39DF" w:rsidP="00DC39DF">
            <w:r>
              <w:rPr>
                <w:rFonts w:hint="eastAsia"/>
              </w:rPr>
              <w:t>F</w:t>
            </w:r>
            <w:r>
              <w:t>8.4</w:t>
            </w:r>
          </w:p>
          <w:p w:rsidR="00DC39DF" w:rsidRDefault="00DC39DF" w:rsidP="00DC39DF">
            <w:r>
              <w:rPr>
                <w:rFonts w:hint="eastAsia"/>
              </w:rPr>
              <w:t>H6.7.2</w:t>
            </w:r>
          </w:p>
          <w:p w:rsidR="00DC39DF" w:rsidRDefault="00DC39DF" w:rsidP="00DC39DF">
            <w:r>
              <w:rPr>
                <w:rFonts w:hint="eastAsia"/>
              </w:rPr>
              <w:t>G</w:t>
            </w:r>
            <w:r>
              <w:t>B14881:11</w:t>
            </w:r>
          </w:p>
        </w:tc>
        <w:tc>
          <w:tcPr>
            <w:tcW w:w="762" w:type="dxa"/>
            <w:gridSpan w:val="3"/>
          </w:tcPr>
          <w:p w:rsidR="00DC39DF" w:rsidRDefault="00DC39DF" w:rsidP="00DC39DF">
            <w:r>
              <w:rPr>
                <w:rFonts w:hint="eastAsia"/>
              </w:rPr>
              <w:t>文件名称</w:t>
            </w:r>
          </w:p>
        </w:tc>
        <w:tc>
          <w:tcPr>
            <w:tcW w:w="9268" w:type="dxa"/>
            <w:gridSpan w:val="3"/>
          </w:tcPr>
          <w:p w:rsidR="00DC39DF" w:rsidRDefault="00DC39DF" w:rsidP="00DC39DF">
            <w:r>
              <w:rPr>
                <w:rFonts w:hint="eastAsia"/>
              </w:rPr>
              <w:t>如：</w:t>
            </w:r>
            <w:r>
              <w:rPr>
                <w:rFonts w:hint="eastAsia"/>
              </w:rPr>
              <w:sym w:font="Wingdings" w:char="00FE"/>
            </w:r>
            <w:r>
              <w:rPr>
                <w:rFonts w:hint="eastAsia"/>
              </w:rPr>
              <w:t>《产品召回</w:t>
            </w:r>
            <w:r>
              <w:rPr>
                <w:rFonts w:hint="eastAsia"/>
              </w:rPr>
              <w:t>/</w:t>
            </w:r>
            <w:r>
              <w:rPr>
                <w:rFonts w:hint="eastAsia"/>
              </w:rPr>
              <w:t>撤回控制程序》</w:t>
            </w:r>
          </w:p>
        </w:tc>
        <w:tc>
          <w:tcPr>
            <w:tcW w:w="1570" w:type="dxa"/>
            <w:vMerge w:val="restart"/>
          </w:tcPr>
          <w:p w:rsidR="00DC39DF" w:rsidRDefault="00DC39DF" w:rsidP="00DC39DF">
            <w:r>
              <w:rPr>
                <w:rFonts w:hint="eastAsia"/>
              </w:rPr>
              <w:sym w:font="Wingdings" w:char="00FE"/>
            </w:r>
            <w:r>
              <w:rPr>
                <w:rFonts w:hint="eastAsia"/>
              </w:rPr>
              <w:t>符合</w:t>
            </w:r>
            <w:r>
              <w:rPr>
                <w:rFonts w:hint="eastAsia"/>
              </w:rPr>
              <w:t xml:space="preserve"> </w:t>
            </w:r>
          </w:p>
          <w:p w:rsidR="00DC39DF" w:rsidRDefault="00DC39DF" w:rsidP="00DC39DF">
            <w:r>
              <w:rPr>
                <w:rFonts w:hint="eastAsia"/>
              </w:rPr>
              <w:sym w:font="Wingdings" w:char="00A8"/>
            </w:r>
            <w:r>
              <w:rPr>
                <w:rFonts w:hint="eastAsia"/>
              </w:rPr>
              <w:t>不符合</w:t>
            </w:r>
          </w:p>
        </w:tc>
      </w:tr>
      <w:tr w:rsidR="00DC39DF" w:rsidTr="009B4A01">
        <w:trPr>
          <w:gridBefore w:val="1"/>
          <w:wBefore w:w="9" w:type="dxa"/>
          <w:trHeight w:val="1590"/>
        </w:trPr>
        <w:tc>
          <w:tcPr>
            <w:tcW w:w="1546" w:type="dxa"/>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r>
              <w:rPr>
                <w:rFonts w:hint="eastAsia"/>
              </w:rPr>
              <w:t>运行证据</w:t>
            </w:r>
          </w:p>
        </w:tc>
        <w:tc>
          <w:tcPr>
            <w:tcW w:w="9268" w:type="dxa"/>
            <w:gridSpan w:val="3"/>
          </w:tcPr>
          <w:p w:rsidR="00DC39DF" w:rsidRDefault="00DC39DF" w:rsidP="00DC39DF">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食品</w:t>
            </w:r>
            <w:r>
              <w:rPr>
                <w:u w:val="single"/>
              </w:rPr>
              <w:t>安</w:t>
            </w:r>
            <w:r>
              <w:rPr>
                <w:rFonts w:hint="eastAsia"/>
                <w:u w:val="single"/>
              </w:rPr>
              <w:t>全</w:t>
            </w:r>
            <w:r>
              <w:rPr>
                <w:u w:val="single"/>
              </w:rPr>
              <w:t>小组组长</w:t>
            </w:r>
            <w:r>
              <w:rPr>
                <w:rFonts w:hint="eastAsia"/>
                <w:u w:val="single"/>
              </w:rPr>
              <w:t xml:space="preserve"> </w:t>
            </w:r>
            <w:r>
              <w:rPr>
                <w:rFonts w:hint="eastAsia"/>
                <w:u w:val="single"/>
              </w:rPr>
              <w:t>施行</w:t>
            </w:r>
            <w:r>
              <w:rPr>
                <w:rFonts w:hint="eastAsia"/>
                <w:u w:val="single"/>
              </w:rPr>
              <w:t xml:space="preserve">    </w:t>
            </w:r>
            <w:r>
              <w:rPr>
                <w:rFonts w:hint="eastAsia"/>
              </w:rPr>
              <w:t xml:space="preserve"> </w:t>
            </w:r>
            <w:r>
              <w:rPr>
                <w:rFonts w:hint="eastAsia"/>
              </w:rPr>
              <w:t>；</w:t>
            </w:r>
            <w:r>
              <w:rPr>
                <w:rFonts w:hint="eastAsia"/>
              </w:rPr>
              <w:t xml:space="preserve">  </w:t>
            </w:r>
          </w:p>
          <w:p w:rsidR="00DC39DF" w:rsidRDefault="00DC39DF" w:rsidP="00DC39DF">
            <w:r>
              <w:rPr>
                <w:rFonts w:hint="eastAsia"/>
              </w:rPr>
              <w:t>确保及时撤回</w:t>
            </w:r>
            <w:r>
              <w:rPr>
                <w:rFonts w:hint="eastAsia"/>
              </w:rPr>
              <w:t>/</w:t>
            </w:r>
            <w:r>
              <w:rPr>
                <w:rFonts w:hint="eastAsia"/>
              </w:rPr>
              <w:t>召回被确定为潜在不安全的大量最终产品。</w:t>
            </w:r>
          </w:p>
          <w:p w:rsidR="00DC39DF" w:rsidRDefault="00DC39DF" w:rsidP="00DC39DF">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DC39DF">
              <w:tc>
                <w:tcPr>
                  <w:tcW w:w="3835" w:type="dxa"/>
                  <w:shd w:val="clear" w:color="auto" w:fill="auto"/>
                </w:tcPr>
                <w:p w:rsidR="00DC39DF" w:rsidRDefault="00DC39DF" w:rsidP="00DC39DF"/>
              </w:tc>
              <w:tc>
                <w:tcPr>
                  <w:tcW w:w="2193" w:type="dxa"/>
                  <w:shd w:val="clear" w:color="auto" w:fill="auto"/>
                </w:tcPr>
                <w:p w:rsidR="00DC39DF" w:rsidRDefault="00DC39DF" w:rsidP="00DC39DF">
                  <w:r>
                    <w:rPr>
                      <w:rFonts w:hint="eastAsia"/>
                    </w:rPr>
                    <w:t>实施责任部门</w:t>
                  </w:r>
                </w:p>
              </w:tc>
              <w:tc>
                <w:tcPr>
                  <w:tcW w:w="3015" w:type="dxa"/>
                  <w:shd w:val="clear" w:color="auto" w:fill="auto"/>
                </w:tcPr>
                <w:p w:rsidR="00DC39DF" w:rsidRDefault="00DC39DF" w:rsidP="00DC39DF">
                  <w:r>
                    <w:rPr>
                      <w:rFonts w:hint="eastAsia"/>
                    </w:rPr>
                    <w:t>备注</w:t>
                  </w:r>
                </w:p>
              </w:tc>
            </w:tr>
            <w:tr w:rsidR="00DC39DF">
              <w:tc>
                <w:tcPr>
                  <w:tcW w:w="3835" w:type="dxa"/>
                  <w:shd w:val="clear" w:color="auto" w:fill="auto"/>
                </w:tcPr>
                <w:p w:rsidR="00DC39DF" w:rsidRDefault="00DC39DF" w:rsidP="00DC39DF">
                  <w:r>
                    <w:rPr>
                      <w:rFonts w:hint="eastAsia"/>
                    </w:rPr>
                    <w:t>通知法定和监管机构</w:t>
                  </w:r>
                </w:p>
              </w:tc>
              <w:tc>
                <w:tcPr>
                  <w:tcW w:w="2193" w:type="dxa"/>
                  <w:shd w:val="clear" w:color="auto" w:fill="auto"/>
                </w:tcPr>
                <w:p w:rsidR="00DC39DF" w:rsidRDefault="00DC39DF" w:rsidP="00DC39DF">
                  <w:r>
                    <w:rPr>
                      <w:rFonts w:hint="eastAsia"/>
                    </w:rPr>
                    <w:t>综合部</w:t>
                  </w:r>
                </w:p>
              </w:tc>
              <w:tc>
                <w:tcPr>
                  <w:tcW w:w="3015" w:type="dxa"/>
                  <w:shd w:val="clear" w:color="auto" w:fill="auto"/>
                </w:tcPr>
                <w:p w:rsidR="00DC39DF" w:rsidRDefault="00DC39DF" w:rsidP="00DC39DF"/>
              </w:tc>
            </w:tr>
            <w:tr w:rsidR="00DC39DF">
              <w:tc>
                <w:tcPr>
                  <w:tcW w:w="3835" w:type="dxa"/>
                  <w:shd w:val="clear" w:color="auto" w:fill="auto"/>
                </w:tcPr>
                <w:p w:rsidR="00DC39DF" w:rsidRDefault="00DC39DF" w:rsidP="00DC39DF">
                  <w:r>
                    <w:rPr>
                      <w:rFonts w:hint="eastAsia"/>
                    </w:rPr>
                    <w:t>通知客户</w:t>
                  </w:r>
                </w:p>
              </w:tc>
              <w:tc>
                <w:tcPr>
                  <w:tcW w:w="2193" w:type="dxa"/>
                  <w:shd w:val="clear" w:color="auto" w:fill="auto"/>
                </w:tcPr>
                <w:p w:rsidR="00DC39DF" w:rsidRDefault="00DC39DF" w:rsidP="00DC39DF">
                  <w:r>
                    <w:rPr>
                      <w:rFonts w:hint="eastAsia"/>
                    </w:rPr>
                    <w:t>运营部</w:t>
                  </w:r>
                </w:p>
              </w:tc>
              <w:tc>
                <w:tcPr>
                  <w:tcW w:w="3015" w:type="dxa"/>
                  <w:shd w:val="clear" w:color="auto" w:fill="auto"/>
                </w:tcPr>
                <w:p w:rsidR="00DC39DF" w:rsidRDefault="00DC39DF" w:rsidP="00DC39DF"/>
              </w:tc>
            </w:tr>
            <w:tr w:rsidR="00DC39DF">
              <w:tc>
                <w:tcPr>
                  <w:tcW w:w="3835" w:type="dxa"/>
                  <w:shd w:val="clear" w:color="auto" w:fill="auto"/>
                </w:tcPr>
                <w:p w:rsidR="00DC39DF" w:rsidRDefault="00DC39DF" w:rsidP="00DC39DF">
                  <w:r>
                    <w:rPr>
                      <w:rFonts w:hint="eastAsia"/>
                    </w:rPr>
                    <w:t>通知消费者</w:t>
                  </w:r>
                </w:p>
              </w:tc>
              <w:tc>
                <w:tcPr>
                  <w:tcW w:w="2193" w:type="dxa"/>
                  <w:shd w:val="clear" w:color="auto" w:fill="auto"/>
                </w:tcPr>
                <w:p w:rsidR="00DC39DF" w:rsidRDefault="00DC39DF" w:rsidP="00DC39DF">
                  <w:r>
                    <w:rPr>
                      <w:rFonts w:hint="eastAsia"/>
                    </w:rPr>
                    <w:t>运营部</w:t>
                  </w:r>
                </w:p>
              </w:tc>
              <w:tc>
                <w:tcPr>
                  <w:tcW w:w="3015" w:type="dxa"/>
                  <w:shd w:val="clear" w:color="auto" w:fill="auto"/>
                </w:tcPr>
                <w:p w:rsidR="00DC39DF" w:rsidRDefault="00DC39DF" w:rsidP="00DC39DF"/>
              </w:tc>
            </w:tr>
            <w:tr w:rsidR="00DC39DF">
              <w:tc>
                <w:tcPr>
                  <w:tcW w:w="3835" w:type="dxa"/>
                  <w:shd w:val="clear" w:color="auto" w:fill="auto"/>
                </w:tcPr>
                <w:p w:rsidR="00DC39DF" w:rsidRDefault="00DC39DF" w:rsidP="00DC39DF">
                  <w:r>
                    <w:rPr>
                      <w:rFonts w:hint="eastAsia"/>
                    </w:rPr>
                    <w:t>处置撤回产品</w:t>
                  </w:r>
                </w:p>
              </w:tc>
              <w:tc>
                <w:tcPr>
                  <w:tcW w:w="2193" w:type="dxa"/>
                  <w:shd w:val="clear" w:color="auto" w:fill="auto"/>
                </w:tcPr>
                <w:p w:rsidR="00DC39DF" w:rsidRDefault="00DC39DF" w:rsidP="00DC39DF">
                  <w:r>
                    <w:rPr>
                      <w:rFonts w:hint="eastAsia"/>
                    </w:rPr>
                    <w:t>餐饮管理部</w:t>
                  </w:r>
                </w:p>
              </w:tc>
              <w:tc>
                <w:tcPr>
                  <w:tcW w:w="3015" w:type="dxa"/>
                  <w:shd w:val="clear" w:color="auto" w:fill="auto"/>
                </w:tcPr>
                <w:p w:rsidR="00DC39DF" w:rsidRDefault="00DC39DF" w:rsidP="00DC39DF"/>
              </w:tc>
            </w:tr>
            <w:tr w:rsidR="00DC39DF">
              <w:tc>
                <w:tcPr>
                  <w:tcW w:w="3835" w:type="dxa"/>
                  <w:shd w:val="clear" w:color="auto" w:fill="auto"/>
                </w:tcPr>
                <w:p w:rsidR="00DC39DF" w:rsidRDefault="00DC39DF" w:rsidP="00DC39DF">
                  <w:r>
                    <w:rPr>
                      <w:rFonts w:hint="eastAsia"/>
                    </w:rPr>
                    <w:t>处置库存中受影响的批次</w:t>
                  </w:r>
                  <w:r>
                    <w:rPr>
                      <w:rFonts w:hint="eastAsia"/>
                    </w:rPr>
                    <w:t>/</w:t>
                  </w:r>
                  <w:r>
                    <w:rPr>
                      <w:rFonts w:hint="eastAsia"/>
                    </w:rPr>
                    <w:t>批号产品</w:t>
                  </w:r>
                </w:p>
              </w:tc>
              <w:tc>
                <w:tcPr>
                  <w:tcW w:w="2193" w:type="dxa"/>
                  <w:shd w:val="clear" w:color="auto" w:fill="auto"/>
                </w:tcPr>
                <w:p w:rsidR="00DC39DF" w:rsidRDefault="00DC39DF" w:rsidP="00DC39DF">
                  <w:r>
                    <w:rPr>
                      <w:rFonts w:hint="eastAsia"/>
                    </w:rPr>
                    <w:t>餐饮管理部</w:t>
                  </w:r>
                </w:p>
              </w:tc>
              <w:tc>
                <w:tcPr>
                  <w:tcW w:w="3015" w:type="dxa"/>
                  <w:shd w:val="clear" w:color="auto" w:fill="auto"/>
                </w:tcPr>
                <w:p w:rsidR="00DC39DF" w:rsidRDefault="00DC39DF" w:rsidP="00DC39DF"/>
              </w:tc>
            </w:tr>
            <w:tr w:rsidR="00DC39DF">
              <w:tc>
                <w:tcPr>
                  <w:tcW w:w="3835" w:type="dxa"/>
                  <w:shd w:val="clear" w:color="auto" w:fill="auto"/>
                </w:tcPr>
                <w:p w:rsidR="00DC39DF" w:rsidRDefault="00DC39DF" w:rsidP="00DC39DF">
                  <w:r>
                    <w:rPr>
                      <w:rFonts w:hint="eastAsia"/>
                    </w:rPr>
                    <w:t>安排采取措施的顺序</w:t>
                  </w:r>
                </w:p>
              </w:tc>
              <w:tc>
                <w:tcPr>
                  <w:tcW w:w="2193" w:type="dxa"/>
                  <w:shd w:val="clear" w:color="auto" w:fill="auto"/>
                </w:tcPr>
                <w:p w:rsidR="00DC39DF" w:rsidRDefault="00DC39DF" w:rsidP="00DC39DF">
                  <w:r>
                    <w:rPr>
                      <w:rFonts w:hint="eastAsia"/>
                    </w:rPr>
                    <w:t>HACCP</w:t>
                  </w:r>
                  <w:r>
                    <w:rPr>
                      <w:rFonts w:hint="eastAsia"/>
                    </w:rPr>
                    <w:t>小组</w:t>
                  </w:r>
                </w:p>
              </w:tc>
              <w:tc>
                <w:tcPr>
                  <w:tcW w:w="3015" w:type="dxa"/>
                  <w:shd w:val="clear" w:color="auto" w:fill="auto"/>
                </w:tcPr>
                <w:p w:rsidR="00DC39DF" w:rsidRDefault="00DC39DF" w:rsidP="00DC39DF"/>
              </w:tc>
            </w:tr>
          </w:tbl>
          <w:p w:rsidR="00DC39DF" w:rsidRDefault="00DC39DF" w:rsidP="00DC39DF"/>
          <w:p w:rsidR="00DC39DF" w:rsidRDefault="00DC39DF" w:rsidP="00DC39DF">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DC39DF" w:rsidRDefault="00DC39DF" w:rsidP="00DC39DF">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DC39DF" w:rsidRDefault="00DC39DF" w:rsidP="00DC39DF"/>
          <w:p w:rsidR="00DC39DF" w:rsidRDefault="00DC39DF" w:rsidP="00DC39DF">
            <w:r>
              <w:rPr>
                <w:rFonts w:hint="eastAsia"/>
              </w:rPr>
              <w:t>本部门是否发生产品的撤回或召回方面的处置：</w:t>
            </w:r>
          </w:p>
          <w:p w:rsidR="00DC39DF" w:rsidRDefault="00DC39DF" w:rsidP="00DC39DF"/>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2310"/>
              <w:gridCol w:w="1550"/>
              <w:gridCol w:w="1285"/>
              <w:gridCol w:w="1433"/>
            </w:tblGrid>
            <w:tr w:rsidR="00DC39DF">
              <w:trPr>
                <w:trHeight w:val="90"/>
              </w:trPr>
              <w:tc>
                <w:tcPr>
                  <w:tcW w:w="1175" w:type="dxa"/>
                  <w:shd w:val="clear" w:color="auto" w:fill="auto"/>
                </w:tcPr>
                <w:p w:rsidR="00DC39DF" w:rsidRDefault="00DC39DF" w:rsidP="00DC39DF">
                  <w:r>
                    <w:rPr>
                      <w:rFonts w:hint="eastAsia"/>
                    </w:rPr>
                    <w:t>撤回日期</w:t>
                  </w:r>
                </w:p>
              </w:tc>
              <w:tc>
                <w:tcPr>
                  <w:tcW w:w="1290" w:type="dxa"/>
                  <w:shd w:val="clear" w:color="auto" w:fill="auto"/>
                </w:tcPr>
                <w:p w:rsidR="00DC39DF" w:rsidRDefault="00DC39DF" w:rsidP="00DC39DF">
                  <w:r>
                    <w:rPr>
                      <w:rFonts w:hint="eastAsia"/>
                    </w:rPr>
                    <w:t>性质</w:t>
                  </w:r>
                </w:p>
              </w:tc>
              <w:tc>
                <w:tcPr>
                  <w:tcW w:w="2310" w:type="dxa"/>
                  <w:shd w:val="clear" w:color="auto" w:fill="auto"/>
                </w:tcPr>
                <w:p w:rsidR="00DC39DF" w:rsidRDefault="00DC39DF" w:rsidP="00DC39DF">
                  <w:r>
                    <w:rPr>
                      <w:rFonts w:hint="eastAsia"/>
                    </w:rPr>
                    <w:t>撤回原因</w:t>
                  </w:r>
                </w:p>
              </w:tc>
              <w:tc>
                <w:tcPr>
                  <w:tcW w:w="1550" w:type="dxa"/>
                  <w:shd w:val="clear" w:color="auto" w:fill="auto"/>
                </w:tcPr>
                <w:p w:rsidR="00DC39DF" w:rsidRDefault="00DC39DF" w:rsidP="00DC39DF">
                  <w:r>
                    <w:rPr>
                      <w:rFonts w:hint="eastAsia"/>
                    </w:rPr>
                    <w:t>撤回范围</w:t>
                  </w:r>
                </w:p>
              </w:tc>
              <w:tc>
                <w:tcPr>
                  <w:tcW w:w="1285" w:type="dxa"/>
                  <w:shd w:val="clear" w:color="auto" w:fill="auto"/>
                </w:tcPr>
                <w:p w:rsidR="00DC39DF" w:rsidRDefault="00DC39DF" w:rsidP="00DC39DF">
                  <w:r>
                    <w:rPr>
                      <w:rFonts w:hint="eastAsia"/>
                    </w:rPr>
                    <w:t>撤回结果</w:t>
                  </w:r>
                </w:p>
              </w:tc>
              <w:tc>
                <w:tcPr>
                  <w:tcW w:w="1433" w:type="dxa"/>
                  <w:shd w:val="clear" w:color="auto" w:fill="auto"/>
                </w:tcPr>
                <w:p w:rsidR="00DC39DF" w:rsidRDefault="00DC39DF" w:rsidP="00DC39DF">
                  <w:r>
                    <w:rPr>
                      <w:rFonts w:hint="eastAsia"/>
                    </w:rPr>
                    <w:t>有效性评价</w:t>
                  </w:r>
                </w:p>
              </w:tc>
            </w:tr>
            <w:tr w:rsidR="00DC39DF">
              <w:tc>
                <w:tcPr>
                  <w:tcW w:w="1175" w:type="dxa"/>
                  <w:shd w:val="clear" w:color="auto" w:fill="auto"/>
                </w:tcPr>
                <w:p w:rsidR="00DC39DF" w:rsidRDefault="00DC39DF" w:rsidP="00DC39DF">
                  <w:r>
                    <w:t>2020-9-24</w:t>
                  </w:r>
                </w:p>
              </w:tc>
              <w:tc>
                <w:tcPr>
                  <w:tcW w:w="1290" w:type="dxa"/>
                  <w:shd w:val="clear" w:color="auto" w:fill="auto"/>
                </w:tcPr>
                <w:p w:rsidR="00DC39DF" w:rsidRDefault="00DC39DF" w:rsidP="00DC39DF">
                  <w:r>
                    <w:rPr>
                      <w:rFonts w:hint="eastAsia"/>
                    </w:rPr>
                    <w:sym w:font="Wingdings" w:char="00A8"/>
                  </w:r>
                  <w:r>
                    <w:rPr>
                      <w:rFonts w:hint="eastAsia"/>
                    </w:rPr>
                    <w:t>实际撤回</w:t>
                  </w:r>
                  <w:r>
                    <w:rPr>
                      <w:rFonts w:hint="eastAsia"/>
                    </w:rPr>
                    <w:t xml:space="preserve"> </w:t>
                  </w:r>
                </w:p>
                <w:p w:rsidR="00DC39DF" w:rsidRDefault="00DC39DF" w:rsidP="00DC39DF">
                  <w:r>
                    <w:rPr>
                      <w:rFonts w:hint="eastAsia"/>
                    </w:rPr>
                    <w:sym w:font="Wingdings" w:char="00FE"/>
                  </w:r>
                  <w:r>
                    <w:rPr>
                      <w:rFonts w:hint="eastAsia"/>
                    </w:rPr>
                    <w:t>模拟撤回</w:t>
                  </w:r>
                </w:p>
              </w:tc>
              <w:tc>
                <w:tcPr>
                  <w:tcW w:w="2310" w:type="dxa"/>
                  <w:shd w:val="clear" w:color="auto" w:fill="auto"/>
                </w:tcPr>
                <w:p w:rsidR="00DC39DF" w:rsidRDefault="00DC39DF" w:rsidP="00DC39DF">
                  <w:r>
                    <w:rPr>
                      <w:rFonts w:hint="eastAsia"/>
                    </w:rPr>
                    <w:t>发现正在销售的“土</w:t>
                  </w:r>
                  <w:r>
                    <w:t>豆炒肉</w:t>
                  </w:r>
                  <w:r>
                    <w:rPr>
                      <w:rFonts w:hint="eastAsia"/>
                    </w:rPr>
                    <w:t>”中使用的土</w:t>
                  </w:r>
                  <w:r>
                    <w:t>豆</w:t>
                  </w:r>
                  <w:r>
                    <w:rPr>
                      <w:rFonts w:hint="eastAsia"/>
                    </w:rPr>
                    <w:t>有</w:t>
                  </w:r>
                  <w:r>
                    <w:t>发芽迹</w:t>
                  </w:r>
                  <w:r>
                    <w:rPr>
                      <w:rFonts w:hint="eastAsia"/>
                    </w:rPr>
                    <w:t>象</w:t>
                  </w:r>
                </w:p>
              </w:tc>
              <w:tc>
                <w:tcPr>
                  <w:tcW w:w="1550" w:type="dxa"/>
                  <w:shd w:val="clear" w:color="auto" w:fill="auto"/>
                </w:tcPr>
                <w:p w:rsidR="00DC39DF" w:rsidRDefault="00DC39DF" w:rsidP="00DC39DF">
                  <w:r>
                    <w:rPr>
                      <w:rFonts w:hint="eastAsia"/>
                    </w:rPr>
                    <w:t>售出的和未售出的菜肴</w:t>
                  </w:r>
                </w:p>
              </w:tc>
              <w:tc>
                <w:tcPr>
                  <w:tcW w:w="1285" w:type="dxa"/>
                  <w:shd w:val="clear" w:color="auto" w:fill="auto"/>
                </w:tcPr>
                <w:p w:rsidR="00DC39DF" w:rsidRDefault="00DC39DF" w:rsidP="00DC39DF">
                  <w:r>
                    <w:rPr>
                      <w:rFonts w:hint="eastAsia"/>
                    </w:rPr>
                    <w:t>已全部撤回</w:t>
                  </w:r>
                </w:p>
              </w:tc>
              <w:tc>
                <w:tcPr>
                  <w:tcW w:w="1433" w:type="dxa"/>
                  <w:shd w:val="clear" w:color="auto" w:fill="auto"/>
                </w:tcPr>
                <w:p w:rsidR="00DC39DF" w:rsidRDefault="00DC39DF" w:rsidP="00DC39DF">
                  <w:r>
                    <w:rPr>
                      <w:rFonts w:hint="eastAsia"/>
                    </w:rPr>
                    <w:sym w:font="Wingdings" w:char="00FE"/>
                  </w:r>
                  <w:r>
                    <w:rPr>
                      <w:rFonts w:hint="eastAsia"/>
                    </w:rPr>
                    <w:t>流程有效</w:t>
                  </w:r>
                  <w:r>
                    <w:rPr>
                      <w:rFonts w:hint="eastAsia"/>
                    </w:rPr>
                    <w:t xml:space="preserve"> </w:t>
                  </w:r>
                </w:p>
                <w:p w:rsidR="00DC39DF" w:rsidRDefault="00DC39DF" w:rsidP="00DC39DF">
                  <w:r>
                    <w:rPr>
                      <w:rFonts w:hint="eastAsia"/>
                    </w:rPr>
                    <w:sym w:font="Wingdings" w:char="00A8"/>
                  </w:r>
                  <w:r>
                    <w:rPr>
                      <w:rFonts w:hint="eastAsia"/>
                    </w:rPr>
                    <w:t>存在不足</w:t>
                  </w:r>
                </w:p>
              </w:tc>
            </w:tr>
            <w:tr w:rsidR="00DC39DF">
              <w:tc>
                <w:tcPr>
                  <w:tcW w:w="1175" w:type="dxa"/>
                  <w:shd w:val="clear" w:color="auto" w:fill="auto"/>
                </w:tcPr>
                <w:p w:rsidR="00DC39DF" w:rsidRDefault="00DC39DF" w:rsidP="00DC39DF"/>
              </w:tc>
              <w:tc>
                <w:tcPr>
                  <w:tcW w:w="1290" w:type="dxa"/>
                  <w:shd w:val="clear" w:color="auto" w:fill="auto"/>
                </w:tcPr>
                <w:p w:rsidR="00DC39DF" w:rsidRDefault="00DC39DF" w:rsidP="00DC39DF">
                  <w:r>
                    <w:rPr>
                      <w:rFonts w:hint="eastAsia"/>
                    </w:rPr>
                    <w:sym w:font="Wingdings" w:char="00A8"/>
                  </w:r>
                  <w:r>
                    <w:rPr>
                      <w:rFonts w:hint="eastAsia"/>
                    </w:rPr>
                    <w:t>实际撤回</w:t>
                  </w:r>
                  <w:r>
                    <w:rPr>
                      <w:rFonts w:hint="eastAsia"/>
                    </w:rPr>
                    <w:t xml:space="preserve"> </w:t>
                  </w:r>
                </w:p>
                <w:p w:rsidR="00DC39DF" w:rsidRDefault="00DC39DF" w:rsidP="00DC39DF">
                  <w:r>
                    <w:rPr>
                      <w:rFonts w:hint="eastAsia"/>
                    </w:rPr>
                    <w:sym w:font="Wingdings" w:char="00A8"/>
                  </w:r>
                  <w:r>
                    <w:rPr>
                      <w:rFonts w:hint="eastAsia"/>
                    </w:rPr>
                    <w:t>模拟撤回</w:t>
                  </w:r>
                </w:p>
              </w:tc>
              <w:tc>
                <w:tcPr>
                  <w:tcW w:w="2310" w:type="dxa"/>
                  <w:shd w:val="clear" w:color="auto" w:fill="auto"/>
                </w:tcPr>
                <w:p w:rsidR="00DC39DF" w:rsidRDefault="00DC39DF" w:rsidP="00DC39DF"/>
              </w:tc>
              <w:tc>
                <w:tcPr>
                  <w:tcW w:w="1550" w:type="dxa"/>
                  <w:shd w:val="clear" w:color="auto" w:fill="auto"/>
                </w:tcPr>
                <w:p w:rsidR="00DC39DF" w:rsidRDefault="00DC39DF" w:rsidP="00DC39DF"/>
              </w:tc>
              <w:tc>
                <w:tcPr>
                  <w:tcW w:w="1285" w:type="dxa"/>
                  <w:shd w:val="clear" w:color="auto" w:fill="auto"/>
                </w:tcPr>
                <w:p w:rsidR="00DC39DF" w:rsidRDefault="00DC39DF" w:rsidP="00DC39DF"/>
              </w:tc>
              <w:tc>
                <w:tcPr>
                  <w:tcW w:w="1433" w:type="dxa"/>
                  <w:shd w:val="clear" w:color="auto" w:fill="auto"/>
                </w:tcPr>
                <w:p w:rsidR="00DC39DF" w:rsidRDefault="00DC39DF" w:rsidP="00DC39DF">
                  <w:r>
                    <w:rPr>
                      <w:rFonts w:hint="eastAsia"/>
                    </w:rPr>
                    <w:sym w:font="Wingdings" w:char="00A8"/>
                  </w:r>
                  <w:r>
                    <w:rPr>
                      <w:rFonts w:hint="eastAsia"/>
                    </w:rPr>
                    <w:t>流程有效</w:t>
                  </w:r>
                  <w:r>
                    <w:rPr>
                      <w:rFonts w:hint="eastAsia"/>
                    </w:rPr>
                    <w:t xml:space="preserve"> </w:t>
                  </w:r>
                </w:p>
                <w:p w:rsidR="00DC39DF" w:rsidRDefault="00DC39DF" w:rsidP="00DC39DF">
                  <w:r>
                    <w:rPr>
                      <w:rFonts w:hint="eastAsia"/>
                    </w:rPr>
                    <w:sym w:font="Wingdings" w:char="00A8"/>
                  </w:r>
                  <w:r>
                    <w:rPr>
                      <w:rFonts w:hint="eastAsia"/>
                    </w:rPr>
                    <w:t>存在不足</w:t>
                  </w:r>
                </w:p>
              </w:tc>
            </w:tr>
            <w:tr w:rsidR="00DC39DF">
              <w:tc>
                <w:tcPr>
                  <w:tcW w:w="1175" w:type="dxa"/>
                  <w:shd w:val="clear" w:color="auto" w:fill="auto"/>
                </w:tcPr>
                <w:p w:rsidR="00DC39DF" w:rsidRDefault="00DC39DF" w:rsidP="00DC39DF"/>
              </w:tc>
              <w:tc>
                <w:tcPr>
                  <w:tcW w:w="1290" w:type="dxa"/>
                  <w:shd w:val="clear" w:color="auto" w:fill="auto"/>
                </w:tcPr>
                <w:p w:rsidR="00DC39DF" w:rsidRDefault="00DC39DF" w:rsidP="00DC39DF">
                  <w:r>
                    <w:rPr>
                      <w:rFonts w:hint="eastAsia"/>
                    </w:rPr>
                    <w:sym w:font="Wingdings" w:char="00A8"/>
                  </w:r>
                  <w:r>
                    <w:rPr>
                      <w:rFonts w:hint="eastAsia"/>
                    </w:rPr>
                    <w:t>实际撤回</w:t>
                  </w:r>
                  <w:r>
                    <w:rPr>
                      <w:rFonts w:hint="eastAsia"/>
                    </w:rPr>
                    <w:t xml:space="preserve"> </w:t>
                  </w:r>
                </w:p>
                <w:p w:rsidR="00DC39DF" w:rsidRDefault="00DC39DF" w:rsidP="00DC39DF">
                  <w:r>
                    <w:rPr>
                      <w:rFonts w:hint="eastAsia"/>
                    </w:rPr>
                    <w:sym w:font="Wingdings" w:char="00A8"/>
                  </w:r>
                  <w:r>
                    <w:rPr>
                      <w:rFonts w:hint="eastAsia"/>
                    </w:rPr>
                    <w:t>模拟撤回</w:t>
                  </w:r>
                </w:p>
              </w:tc>
              <w:tc>
                <w:tcPr>
                  <w:tcW w:w="2310" w:type="dxa"/>
                  <w:shd w:val="clear" w:color="auto" w:fill="auto"/>
                </w:tcPr>
                <w:p w:rsidR="00DC39DF" w:rsidRDefault="00DC39DF" w:rsidP="00DC39DF"/>
              </w:tc>
              <w:tc>
                <w:tcPr>
                  <w:tcW w:w="1550" w:type="dxa"/>
                  <w:shd w:val="clear" w:color="auto" w:fill="auto"/>
                </w:tcPr>
                <w:p w:rsidR="00DC39DF" w:rsidRDefault="00DC39DF" w:rsidP="00DC39DF"/>
              </w:tc>
              <w:tc>
                <w:tcPr>
                  <w:tcW w:w="1285" w:type="dxa"/>
                  <w:shd w:val="clear" w:color="auto" w:fill="auto"/>
                </w:tcPr>
                <w:p w:rsidR="00DC39DF" w:rsidRDefault="00DC39DF" w:rsidP="00DC39DF"/>
              </w:tc>
              <w:tc>
                <w:tcPr>
                  <w:tcW w:w="1433" w:type="dxa"/>
                  <w:shd w:val="clear" w:color="auto" w:fill="auto"/>
                </w:tcPr>
                <w:p w:rsidR="00DC39DF" w:rsidRDefault="00DC39DF" w:rsidP="00DC39DF">
                  <w:r>
                    <w:rPr>
                      <w:rFonts w:hint="eastAsia"/>
                    </w:rPr>
                    <w:sym w:font="Wingdings" w:char="00A8"/>
                  </w:r>
                  <w:r>
                    <w:rPr>
                      <w:rFonts w:hint="eastAsia"/>
                    </w:rPr>
                    <w:t>流程有效</w:t>
                  </w:r>
                  <w:r>
                    <w:rPr>
                      <w:rFonts w:hint="eastAsia"/>
                    </w:rPr>
                    <w:t xml:space="preserve"> </w:t>
                  </w:r>
                </w:p>
                <w:p w:rsidR="00DC39DF" w:rsidRDefault="00DC39DF" w:rsidP="00DC39DF">
                  <w:r>
                    <w:rPr>
                      <w:rFonts w:hint="eastAsia"/>
                    </w:rPr>
                    <w:sym w:font="Wingdings" w:char="00A8"/>
                  </w:r>
                  <w:r>
                    <w:rPr>
                      <w:rFonts w:hint="eastAsia"/>
                    </w:rPr>
                    <w:t>存在不足</w:t>
                  </w:r>
                </w:p>
              </w:tc>
            </w:tr>
            <w:tr w:rsidR="00DC39DF">
              <w:tc>
                <w:tcPr>
                  <w:tcW w:w="1175" w:type="dxa"/>
                  <w:shd w:val="clear" w:color="auto" w:fill="auto"/>
                </w:tcPr>
                <w:p w:rsidR="00DC39DF" w:rsidRDefault="00DC39DF" w:rsidP="00DC39DF"/>
              </w:tc>
              <w:tc>
                <w:tcPr>
                  <w:tcW w:w="1290" w:type="dxa"/>
                  <w:shd w:val="clear" w:color="auto" w:fill="auto"/>
                </w:tcPr>
                <w:p w:rsidR="00DC39DF" w:rsidRDefault="00DC39DF" w:rsidP="00DC39DF">
                  <w:r>
                    <w:rPr>
                      <w:rFonts w:hint="eastAsia"/>
                    </w:rPr>
                    <w:sym w:font="Wingdings" w:char="00A8"/>
                  </w:r>
                  <w:r>
                    <w:rPr>
                      <w:rFonts w:hint="eastAsia"/>
                    </w:rPr>
                    <w:t>实际撤回</w:t>
                  </w:r>
                  <w:r>
                    <w:rPr>
                      <w:rFonts w:hint="eastAsia"/>
                    </w:rPr>
                    <w:t xml:space="preserve"> </w:t>
                  </w:r>
                </w:p>
                <w:p w:rsidR="00DC39DF" w:rsidRDefault="00DC39DF" w:rsidP="00DC39DF">
                  <w:r>
                    <w:rPr>
                      <w:rFonts w:hint="eastAsia"/>
                    </w:rPr>
                    <w:sym w:font="Wingdings" w:char="00A8"/>
                  </w:r>
                  <w:r>
                    <w:rPr>
                      <w:rFonts w:hint="eastAsia"/>
                    </w:rPr>
                    <w:t>模拟撤回</w:t>
                  </w:r>
                </w:p>
              </w:tc>
              <w:tc>
                <w:tcPr>
                  <w:tcW w:w="2310" w:type="dxa"/>
                  <w:shd w:val="clear" w:color="auto" w:fill="auto"/>
                </w:tcPr>
                <w:p w:rsidR="00DC39DF" w:rsidRDefault="00DC39DF" w:rsidP="00DC39DF"/>
              </w:tc>
              <w:tc>
                <w:tcPr>
                  <w:tcW w:w="1550" w:type="dxa"/>
                  <w:shd w:val="clear" w:color="auto" w:fill="auto"/>
                </w:tcPr>
                <w:p w:rsidR="00DC39DF" w:rsidRDefault="00DC39DF" w:rsidP="00DC39DF"/>
              </w:tc>
              <w:tc>
                <w:tcPr>
                  <w:tcW w:w="1285" w:type="dxa"/>
                  <w:shd w:val="clear" w:color="auto" w:fill="auto"/>
                </w:tcPr>
                <w:p w:rsidR="00DC39DF" w:rsidRDefault="00DC39DF" w:rsidP="00DC39DF"/>
              </w:tc>
              <w:tc>
                <w:tcPr>
                  <w:tcW w:w="1433" w:type="dxa"/>
                  <w:shd w:val="clear" w:color="auto" w:fill="auto"/>
                </w:tcPr>
                <w:p w:rsidR="00DC39DF" w:rsidRDefault="00DC39DF" w:rsidP="00DC39DF">
                  <w:r>
                    <w:rPr>
                      <w:rFonts w:hint="eastAsia"/>
                    </w:rPr>
                    <w:sym w:font="Wingdings" w:char="00A8"/>
                  </w:r>
                  <w:r>
                    <w:rPr>
                      <w:rFonts w:hint="eastAsia"/>
                    </w:rPr>
                    <w:t>流程有效</w:t>
                  </w:r>
                  <w:r>
                    <w:rPr>
                      <w:rFonts w:hint="eastAsia"/>
                    </w:rPr>
                    <w:t xml:space="preserve"> </w:t>
                  </w:r>
                </w:p>
                <w:p w:rsidR="00DC39DF" w:rsidRDefault="00DC39DF" w:rsidP="00DC39DF">
                  <w:r>
                    <w:rPr>
                      <w:rFonts w:hint="eastAsia"/>
                    </w:rPr>
                    <w:sym w:font="Wingdings" w:char="00A8"/>
                  </w:r>
                  <w:r>
                    <w:rPr>
                      <w:rFonts w:hint="eastAsia"/>
                    </w:rPr>
                    <w:t>存在不足</w:t>
                  </w:r>
                </w:p>
              </w:tc>
            </w:tr>
          </w:tbl>
          <w:p w:rsidR="00DC39DF" w:rsidRDefault="00DC39DF" w:rsidP="00DC39DF"/>
          <w:p w:rsidR="00DC39DF" w:rsidRDefault="00DC39DF" w:rsidP="00DC39DF">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DC39DF" w:rsidRDefault="00DC39DF" w:rsidP="00DC39DF">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DC39DF" w:rsidRDefault="00DC39DF" w:rsidP="00DC39DF"/>
          <w:p w:rsidR="00DC39DF" w:rsidRDefault="00DC39DF" w:rsidP="00DC39DF">
            <w:r>
              <w:rPr>
                <w:rFonts w:hint="eastAsia"/>
              </w:rPr>
              <w:t>见《产品召回记录》，</w:t>
            </w:r>
            <w:r>
              <w:rPr>
                <w:rFonts w:hint="eastAsia"/>
              </w:rPr>
              <w:t xml:space="preserve"> </w:t>
            </w:r>
            <w:r>
              <w:rPr>
                <w:rFonts w:hint="eastAsia"/>
              </w:rPr>
              <w:t>并向最高管理者报告，</w:t>
            </w:r>
            <w:r>
              <w:rPr>
                <w:rFonts w:hint="eastAsia"/>
              </w:rPr>
              <w:t xml:space="preserve"> </w:t>
            </w:r>
            <w:r>
              <w:rPr>
                <w:rFonts w:hint="eastAsia"/>
              </w:rPr>
              <w:t>作为管理评审的输入。</w:t>
            </w:r>
          </w:p>
          <w:p w:rsidR="00DC39DF" w:rsidRDefault="00DC39DF" w:rsidP="00DC39DF"/>
        </w:tc>
        <w:tc>
          <w:tcPr>
            <w:tcW w:w="1570" w:type="dxa"/>
            <w:vMerge/>
          </w:tcPr>
          <w:p w:rsidR="00DC39DF" w:rsidRDefault="00DC39DF" w:rsidP="00DC39DF"/>
        </w:tc>
      </w:tr>
      <w:tr w:rsidR="00DC39DF" w:rsidTr="009B4A01">
        <w:trPr>
          <w:gridBefore w:val="1"/>
          <w:wBefore w:w="9" w:type="dxa"/>
          <w:trHeight w:val="486"/>
        </w:trPr>
        <w:tc>
          <w:tcPr>
            <w:tcW w:w="1546" w:type="dxa"/>
            <w:vMerge w:val="restart"/>
            <w:shd w:val="clear" w:color="auto" w:fill="FDEADA" w:themeFill="accent6" w:themeFillTint="32"/>
          </w:tcPr>
          <w:p w:rsidR="00DC39DF" w:rsidRPr="008939E2" w:rsidRDefault="00DC39DF" w:rsidP="00DC39DF">
            <w:pPr>
              <w:jc w:val="left"/>
            </w:pPr>
            <w:r w:rsidRPr="008939E2">
              <w:rPr>
                <w:rFonts w:hint="eastAsia"/>
              </w:rPr>
              <w:t>危害控制计划</w:t>
            </w:r>
            <w:r w:rsidRPr="008939E2">
              <w:rPr>
                <w:rFonts w:hint="eastAsia"/>
              </w:rPr>
              <w:t xml:space="preserve"> (HACCP/OPRP </w:t>
            </w:r>
            <w:r w:rsidRPr="008939E2">
              <w:rPr>
                <w:rFonts w:hint="eastAsia"/>
              </w:rPr>
              <w:t>计划</w:t>
            </w:r>
            <w:r w:rsidRPr="008939E2">
              <w:rPr>
                <w:rFonts w:hint="eastAsia"/>
              </w:rPr>
              <w:t>)</w:t>
            </w:r>
            <w:r w:rsidRPr="008939E2">
              <w:rPr>
                <w:rFonts w:hint="eastAsia"/>
              </w:rPr>
              <w:br/>
            </w:r>
          </w:p>
        </w:tc>
        <w:tc>
          <w:tcPr>
            <w:tcW w:w="1562" w:type="dxa"/>
            <w:gridSpan w:val="2"/>
            <w:vMerge w:val="restart"/>
            <w:shd w:val="clear" w:color="auto" w:fill="FDEADA" w:themeFill="accent6" w:themeFillTint="32"/>
          </w:tcPr>
          <w:p w:rsidR="00DC39DF" w:rsidRPr="008939E2" w:rsidRDefault="00DC39DF" w:rsidP="00DC39DF">
            <w:r w:rsidRPr="008939E2">
              <w:rPr>
                <w:rFonts w:hint="eastAsia"/>
              </w:rPr>
              <w:t>F8.5.4</w:t>
            </w:r>
          </w:p>
          <w:p w:rsidR="00DC39DF" w:rsidRPr="008939E2" w:rsidRDefault="00DC39DF" w:rsidP="00DC39DF">
            <w:r w:rsidRPr="008939E2">
              <w:rPr>
                <w:rFonts w:hint="eastAsia"/>
              </w:rPr>
              <w:t>H</w:t>
            </w:r>
            <w:r w:rsidRPr="008939E2">
              <w:t>7.4</w:t>
            </w:r>
          </w:p>
          <w:p w:rsidR="00DC39DF" w:rsidRPr="008939E2" w:rsidRDefault="00DC39DF" w:rsidP="00DC39DF">
            <w:r w:rsidRPr="008939E2">
              <w:rPr>
                <w:rFonts w:hint="eastAsia"/>
              </w:rPr>
              <w:t>H</w:t>
            </w:r>
            <w:r w:rsidRPr="008939E2">
              <w:t>7.5</w:t>
            </w:r>
          </w:p>
          <w:p w:rsidR="00DC39DF" w:rsidRPr="008939E2" w:rsidRDefault="00DC39DF" w:rsidP="00DC39DF">
            <w:r w:rsidRPr="008939E2">
              <w:rPr>
                <w:rFonts w:hint="eastAsia"/>
              </w:rPr>
              <w:t>H</w:t>
            </w:r>
            <w:r w:rsidRPr="008939E2">
              <w:t>7.6</w:t>
            </w:r>
          </w:p>
          <w:p w:rsidR="00DC39DF" w:rsidRPr="008939E2" w:rsidRDefault="00DC39DF" w:rsidP="00DC39DF">
            <w:r w:rsidRPr="008939E2">
              <w:t>H7.7</w:t>
            </w:r>
          </w:p>
        </w:tc>
        <w:tc>
          <w:tcPr>
            <w:tcW w:w="745" w:type="dxa"/>
            <w:shd w:val="clear" w:color="auto" w:fill="FDEADA" w:themeFill="accent6" w:themeFillTint="32"/>
          </w:tcPr>
          <w:p w:rsidR="00DC39DF" w:rsidRPr="008939E2" w:rsidRDefault="00DC39DF" w:rsidP="00DC39DF">
            <w:r w:rsidRPr="008939E2">
              <w:rPr>
                <w:rFonts w:hint="eastAsia"/>
              </w:rPr>
              <w:t>文件名称</w:t>
            </w:r>
          </w:p>
        </w:tc>
        <w:tc>
          <w:tcPr>
            <w:tcW w:w="9254" w:type="dxa"/>
            <w:gridSpan w:val="2"/>
            <w:shd w:val="clear" w:color="auto" w:fill="FDEADA" w:themeFill="accent6" w:themeFillTint="32"/>
          </w:tcPr>
          <w:p w:rsidR="00DC39DF" w:rsidRPr="008939E2" w:rsidRDefault="00DC39DF" w:rsidP="00DC39DF">
            <w:r w:rsidRPr="008939E2">
              <w:rPr>
                <w:rFonts w:hint="eastAsia"/>
              </w:rPr>
              <w:t>如：《</w:t>
            </w:r>
            <w:r w:rsidRPr="008939E2">
              <w:rPr>
                <w:rFonts w:hint="eastAsia"/>
              </w:rPr>
              <w:t>HACCP</w:t>
            </w:r>
            <w:r w:rsidRPr="008939E2">
              <w:rPr>
                <w:rFonts w:hint="eastAsia"/>
              </w:rPr>
              <w:t>计划》</w:t>
            </w:r>
          </w:p>
        </w:tc>
        <w:tc>
          <w:tcPr>
            <w:tcW w:w="1593" w:type="dxa"/>
            <w:gridSpan w:val="3"/>
            <w:vMerge w:val="restart"/>
            <w:shd w:val="clear" w:color="auto" w:fill="FDEADA" w:themeFill="accent6" w:themeFillTint="32"/>
          </w:tcPr>
          <w:p w:rsidR="00DC39DF" w:rsidRPr="008939E2" w:rsidRDefault="00DC39DF" w:rsidP="00DC39DF">
            <w:r w:rsidRPr="008939E2">
              <w:rPr>
                <w:rFonts w:hint="eastAsia"/>
              </w:rPr>
              <w:sym w:font="Wingdings" w:char="00FE"/>
            </w:r>
            <w:r w:rsidRPr="008939E2">
              <w:rPr>
                <w:rFonts w:hint="eastAsia"/>
              </w:rPr>
              <w:t>符合</w:t>
            </w:r>
            <w:r w:rsidRPr="008939E2">
              <w:rPr>
                <w:rFonts w:hint="eastAsia"/>
              </w:rPr>
              <w:t xml:space="preserve"> </w:t>
            </w:r>
          </w:p>
          <w:p w:rsidR="00DC39DF" w:rsidRPr="008939E2" w:rsidRDefault="00DC39DF" w:rsidP="00DC39DF">
            <w:r w:rsidRPr="008939E2">
              <w:rPr>
                <w:rFonts w:hint="eastAsia"/>
              </w:rPr>
              <w:sym w:font="Wingdings" w:char="00A8"/>
            </w:r>
            <w:r w:rsidRPr="008939E2">
              <w:rPr>
                <w:rFonts w:hint="eastAsia"/>
              </w:rPr>
              <w:t>不符合</w:t>
            </w:r>
          </w:p>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p w:rsidR="00DC39DF" w:rsidRPr="008939E2" w:rsidRDefault="00DC39DF" w:rsidP="00DC39DF"/>
        </w:tc>
      </w:tr>
      <w:tr w:rsidR="00DC39DF" w:rsidTr="009B4A01">
        <w:trPr>
          <w:gridBefore w:val="1"/>
          <w:wBefore w:w="9" w:type="dxa"/>
          <w:trHeight w:val="487"/>
        </w:trPr>
        <w:tc>
          <w:tcPr>
            <w:tcW w:w="1546" w:type="dxa"/>
            <w:vMerge/>
            <w:shd w:val="clear" w:color="auto" w:fill="FDEADA" w:themeFill="accent6" w:themeFillTint="32"/>
          </w:tcPr>
          <w:p w:rsidR="00DC39DF" w:rsidRPr="008939E2" w:rsidRDefault="00DC39DF" w:rsidP="00DC39DF"/>
        </w:tc>
        <w:tc>
          <w:tcPr>
            <w:tcW w:w="1562" w:type="dxa"/>
            <w:gridSpan w:val="2"/>
            <w:vMerge/>
            <w:shd w:val="clear" w:color="auto" w:fill="FDEADA" w:themeFill="accent6" w:themeFillTint="32"/>
          </w:tcPr>
          <w:p w:rsidR="00DC39DF" w:rsidRPr="008939E2" w:rsidRDefault="00DC39DF" w:rsidP="00DC39DF"/>
        </w:tc>
        <w:tc>
          <w:tcPr>
            <w:tcW w:w="745" w:type="dxa"/>
            <w:shd w:val="clear" w:color="auto" w:fill="FDEADA" w:themeFill="accent6" w:themeFillTint="32"/>
          </w:tcPr>
          <w:p w:rsidR="00DC39DF" w:rsidRPr="008939E2" w:rsidRDefault="00DC39DF" w:rsidP="00DC39DF">
            <w:r w:rsidRPr="008939E2">
              <w:rPr>
                <w:rFonts w:hint="eastAsia"/>
              </w:rPr>
              <w:t>运行证据</w:t>
            </w:r>
          </w:p>
        </w:tc>
        <w:tc>
          <w:tcPr>
            <w:tcW w:w="9254" w:type="dxa"/>
            <w:gridSpan w:val="2"/>
            <w:shd w:val="clear" w:color="auto" w:fill="FDEADA" w:themeFill="accent6" w:themeFillTint="32"/>
          </w:tcPr>
          <w:p w:rsidR="00DC39DF" w:rsidRPr="008939E2" w:rsidRDefault="00DC39DF" w:rsidP="00DC39DF">
            <w:pPr>
              <w:spacing w:before="240" w:after="120"/>
            </w:pPr>
            <w:r w:rsidRPr="008939E2">
              <w:rPr>
                <w:rFonts w:ascii="宋体" w:hAnsi="宋体" w:cs="宋体"/>
              </w:rPr>
              <w:t>危害分析工作单：原辅料验收</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167"/>
              <w:gridCol w:w="2139"/>
              <w:gridCol w:w="1559"/>
              <w:gridCol w:w="1134"/>
              <w:gridCol w:w="746"/>
              <w:gridCol w:w="1420"/>
            </w:tblGrid>
            <w:tr w:rsidR="00DC39DF" w:rsidRPr="008939E2">
              <w:trPr>
                <w:trHeight w:val="736"/>
                <w:tblHeader/>
              </w:trPr>
              <w:tc>
                <w:tcPr>
                  <w:tcW w:w="719" w:type="dxa"/>
                  <w:shd w:val="clear" w:color="auto" w:fill="auto"/>
                </w:tcPr>
                <w:p w:rsidR="00DC39DF" w:rsidRPr="008939E2" w:rsidRDefault="00DC39DF" w:rsidP="00DC39DF">
                  <w:pPr>
                    <w:pStyle w:val="Header9ptTableCentered"/>
                    <w:rPr>
                      <w:lang w:eastAsia="zh-CN"/>
                    </w:rPr>
                  </w:pPr>
                  <w:r w:rsidRPr="008939E2">
                    <w:rPr>
                      <w:rFonts w:hint="eastAsia"/>
                      <w:lang w:eastAsia="zh-CN"/>
                    </w:rPr>
                    <w:t>序号</w:t>
                  </w:r>
                </w:p>
              </w:tc>
              <w:tc>
                <w:tcPr>
                  <w:tcW w:w="1167" w:type="dxa"/>
                  <w:shd w:val="clear" w:color="auto" w:fill="auto"/>
                </w:tcPr>
                <w:p w:rsidR="00DC39DF" w:rsidRPr="008939E2" w:rsidRDefault="00DC39DF" w:rsidP="00DC39DF">
                  <w:pPr>
                    <w:pStyle w:val="Header9ptTableCentered"/>
                    <w:rPr>
                      <w:lang w:eastAsia="zh-CN"/>
                    </w:rPr>
                  </w:pPr>
                  <w:r w:rsidRPr="008939E2">
                    <w:rPr>
                      <w:rFonts w:hint="eastAsia"/>
                      <w:lang w:eastAsia="zh-CN"/>
                    </w:rPr>
                    <w:t xml:space="preserve"> </w:t>
                  </w:r>
                  <w:r w:rsidRPr="008939E2">
                    <w:rPr>
                      <w:rFonts w:hint="eastAsia"/>
                      <w:lang w:eastAsia="zh-CN"/>
                    </w:rPr>
                    <w:t>过程步骤</w:t>
                  </w:r>
                </w:p>
              </w:tc>
              <w:tc>
                <w:tcPr>
                  <w:tcW w:w="2139" w:type="dxa"/>
                  <w:shd w:val="clear" w:color="auto" w:fill="auto"/>
                </w:tcPr>
                <w:p w:rsidR="00DC39DF" w:rsidRPr="008939E2" w:rsidRDefault="00DC39DF" w:rsidP="00DC39DF">
                  <w:pPr>
                    <w:pStyle w:val="Header9ptTableCentered"/>
                    <w:rPr>
                      <w:lang w:eastAsia="zh-CN"/>
                    </w:rPr>
                  </w:pPr>
                  <w:r w:rsidRPr="008939E2">
                    <w:rPr>
                      <w:rFonts w:hint="eastAsia"/>
                      <w:lang w:val="en-US" w:eastAsia="zh-CN"/>
                    </w:rPr>
                    <w:t>食品安全</w:t>
                  </w:r>
                  <w:r w:rsidRPr="008939E2">
                    <w:rPr>
                      <w:rFonts w:hint="eastAsia"/>
                      <w:lang w:eastAsia="zh-CN"/>
                    </w:rPr>
                    <w:t>危害</w:t>
                  </w:r>
                </w:p>
              </w:tc>
              <w:tc>
                <w:tcPr>
                  <w:tcW w:w="1559" w:type="dxa"/>
                  <w:shd w:val="clear" w:color="auto" w:fill="auto"/>
                </w:tcPr>
                <w:p w:rsidR="00DC39DF" w:rsidRPr="008939E2" w:rsidRDefault="00DC39DF" w:rsidP="00DC39DF">
                  <w:pPr>
                    <w:pStyle w:val="Header9ptTableCentered"/>
                    <w:rPr>
                      <w:lang w:val="fr-FR" w:eastAsia="zh-CN"/>
                    </w:rPr>
                  </w:pPr>
                  <w:r w:rsidRPr="008939E2">
                    <w:rPr>
                      <w:rFonts w:hint="eastAsia"/>
                      <w:lang w:val="fr-FR" w:eastAsia="zh-CN"/>
                    </w:rPr>
                    <w:t xml:space="preserve"> </w:t>
                  </w:r>
                  <w:r w:rsidRPr="008939E2">
                    <w:rPr>
                      <w:rFonts w:hint="eastAsia"/>
                      <w:lang w:val="en-US" w:eastAsia="zh-CN"/>
                    </w:rPr>
                    <w:t>操作</w:t>
                  </w:r>
                  <w:r w:rsidRPr="008939E2">
                    <w:rPr>
                      <w:rFonts w:hint="eastAsia"/>
                      <w:lang w:val="fr-FR" w:eastAsia="zh-CN"/>
                    </w:rPr>
                    <w:t>限值</w:t>
                  </w:r>
                </w:p>
              </w:tc>
              <w:tc>
                <w:tcPr>
                  <w:tcW w:w="1134" w:type="dxa"/>
                  <w:shd w:val="clear" w:color="auto" w:fill="auto"/>
                </w:tcPr>
                <w:p w:rsidR="00DC39DF" w:rsidRPr="008939E2" w:rsidRDefault="00DC39DF" w:rsidP="00DC39DF">
                  <w:pPr>
                    <w:pStyle w:val="Header9ptTableCentered"/>
                    <w:rPr>
                      <w:lang w:eastAsia="zh-CN"/>
                    </w:rPr>
                  </w:pPr>
                  <w:r w:rsidRPr="008939E2">
                    <w:rPr>
                      <w:rFonts w:hint="eastAsia"/>
                      <w:lang w:eastAsia="zh-CN"/>
                    </w:rPr>
                    <w:t>监控程序</w:t>
                  </w:r>
                </w:p>
              </w:tc>
              <w:tc>
                <w:tcPr>
                  <w:tcW w:w="746" w:type="dxa"/>
                  <w:shd w:val="clear" w:color="auto" w:fill="auto"/>
                </w:tcPr>
                <w:p w:rsidR="00DC39DF" w:rsidRPr="008939E2" w:rsidRDefault="00DC39DF" w:rsidP="00DC39DF">
                  <w:pPr>
                    <w:pStyle w:val="Header9ptTableCentered"/>
                    <w:jc w:val="both"/>
                    <w:rPr>
                      <w:lang w:val="en-US" w:eastAsia="zh-CN"/>
                    </w:rPr>
                  </w:pPr>
                  <w:r w:rsidRPr="008939E2">
                    <w:rPr>
                      <w:rFonts w:hint="eastAsia"/>
                      <w:lang w:val="en-US" w:eastAsia="zh-CN"/>
                    </w:rPr>
                    <w:t>责任人</w:t>
                  </w:r>
                </w:p>
              </w:tc>
              <w:tc>
                <w:tcPr>
                  <w:tcW w:w="1420" w:type="dxa"/>
                  <w:shd w:val="clear" w:color="auto" w:fill="auto"/>
                </w:tcPr>
                <w:p w:rsidR="00DC39DF" w:rsidRPr="008939E2" w:rsidRDefault="00DC39DF" w:rsidP="00DC39DF">
                  <w:pPr>
                    <w:pStyle w:val="Header9ptTableCentered"/>
                    <w:jc w:val="both"/>
                    <w:rPr>
                      <w:lang w:val="en-US" w:eastAsia="zh-CN"/>
                    </w:rPr>
                  </w:pPr>
                  <w:r w:rsidRPr="008939E2">
                    <w:rPr>
                      <w:rFonts w:hint="eastAsia"/>
                      <w:lang w:val="en-US" w:eastAsia="zh-CN"/>
                    </w:rPr>
                    <w:t>相关记录名称</w:t>
                  </w:r>
                </w:p>
              </w:tc>
            </w:tr>
            <w:tr w:rsidR="00DC39DF" w:rsidRPr="008939E2">
              <w:trPr>
                <w:trHeight w:val="923"/>
              </w:trPr>
              <w:tc>
                <w:tcPr>
                  <w:tcW w:w="719"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rPr>
                      <w:rFonts w:asciiTheme="minorEastAsia" w:eastAsiaTheme="minorEastAsia" w:hAnsiTheme="minorEastAsia"/>
                      <w:sz w:val="18"/>
                      <w:szCs w:val="18"/>
                    </w:rPr>
                  </w:pPr>
                  <w:r w:rsidRPr="008939E2">
                    <w:rPr>
                      <w:rFonts w:asciiTheme="minorEastAsia" w:eastAsiaTheme="minorEastAsia" w:hAnsiTheme="minorEastAsia" w:cs="宋体" w:hint="eastAsia"/>
                      <w:b/>
                      <w:kern w:val="0"/>
                      <w:sz w:val="18"/>
                      <w:szCs w:val="18"/>
                    </w:rPr>
                    <w:t>OPRP</w:t>
                  </w:r>
                  <w:r w:rsidRPr="008939E2">
                    <w:rPr>
                      <w:rFonts w:asciiTheme="minorEastAsia" w:eastAsiaTheme="minorEastAsia" w:hAnsiTheme="minorEastAsia" w:cs="宋体"/>
                      <w:b/>
                      <w:kern w:val="0"/>
                      <w:sz w:val="18"/>
                      <w:szCs w:val="18"/>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adjustRightInd w:val="0"/>
                    <w:spacing w:line="312" w:lineRule="atLeast"/>
                    <w:textAlignment w:val="baseline"/>
                    <w:rPr>
                      <w:rFonts w:asciiTheme="minorEastAsia" w:eastAsiaTheme="minorEastAsia" w:hAnsiTheme="minorEastAsia"/>
                      <w:b/>
                      <w:kern w:val="0"/>
                      <w:sz w:val="18"/>
                      <w:szCs w:val="18"/>
                    </w:rPr>
                  </w:pPr>
                  <w:r w:rsidRPr="008939E2">
                    <w:rPr>
                      <w:rFonts w:asciiTheme="minorEastAsia" w:eastAsiaTheme="minorEastAsia" w:hAnsiTheme="minorEastAsia" w:cs="宋体" w:hint="eastAsia"/>
                      <w:b/>
                      <w:kern w:val="0"/>
                      <w:sz w:val="18"/>
                      <w:szCs w:val="18"/>
                    </w:rPr>
                    <w:t>接收原辅</w:t>
                  </w:r>
                </w:p>
                <w:p w:rsidR="00DC39DF" w:rsidRPr="008939E2" w:rsidRDefault="00DC39DF" w:rsidP="00DC39DF">
                  <w:pPr>
                    <w:jc w:val="left"/>
                    <w:rPr>
                      <w:rFonts w:asciiTheme="minorEastAsia" w:eastAsiaTheme="minorEastAsia" w:hAnsiTheme="minorEastAsia"/>
                      <w:sz w:val="18"/>
                      <w:szCs w:val="18"/>
                      <w:lang w:val="fr-FR"/>
                    </w:rPr>
                  </w:pPr>
                  <w:r w:rsidRPr="008939E2">
                    <w:rPr>
                      <w:rFonts w:asciiTheme="minorEastAsia" w:eastAsiaTheme="minorEastAsia" w:hAnsiTheme="minorEastAsia" w:cs="宋体" w:hint="eastAsia"/>
                      <w:b/>
                      <w:kern w:val="0"/>
                      <w:sz w:val="18"/>
                      <w:szCs w:val="18"/>
                    </w:rPr>
                    <w:t>料</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adjustRightInd w:val="0"/>
                    <w:spacing w:line="312" w:lineRule="atLeast"/>
                    <w:textAlignment w:val="baseline"/>
                    <w:rPr>
                      <w:rFonts w:asciiTheme="minorEastAsia" w:eastAsiaTheme="minorEastAsia" w:hAnsiTheme="minorEastAsia"/>
                      <w:kern w:val="0"/>
                      <w:sz w:val="18"/>
                      <w:szCs w:val="18"/>
                    </w:rPr>
                  </w:pPr>
                  <w:r w:rsidRPr="008939E2">
                    <w:rPr>
                      <w:rFonts w:asciiTheme="minorEastAsia" w:eastAsiaTheme="minorEastAsia" w:hAnsiTheme="minorEastAsia" w:cs="宋体" w:hint="eastAsia"/>
                      <w:kern w:val="0"/>
                      <w:sz w:val="18"/>
                      <w:szCs w:val="18"/>
                    </w:rPr>
                    <w:t>1.生物性危害：肉类、水产原料中可能存在的</w:t>
                  </w:r>
                </w:p>
                <w:p w:rsidR="00DC39DF" w:rsidRPr="008939E2" w:rsidRDefault="00DC39DF" w:rsidP="00DC39DF">
                  <w:pPr>
                    <w:jc w:val="left"/>
                    <w:rPr>
                      <w:rFonts w:asciiTheme="minorEastAsia" w:eastAsiaTheme="minorEastAsia" w:hAnsiTheme="minorEastAsia" w:cs="宋体"/>
                      <w:kern w:val="0"/>
                      <w:sz w:val="18"/>
                      <w:szCs w:val="18"/>
                    </w:rPr>
                  </w:pPr>
                  <w:r w:rsidRPr="008939E2">
                    <w:rPr>
                      <w:rFonts w:asciiTheme="minorEastAsia" w:eastAsiaTheme="minorEastAsia" w:hAnsiTheme="minorEastAsia" w:cs="宋体" w:hint="eastAsia"/>
                      <w:kern w:val="0"/>
                      <w:sz w:val="18"/>
                      <w:szCs w:val="18"/>
                    </w:rPr>
                    <w:t>病原菌、寄生虫污染、疫病；</w:t>
                  </w:r>
                </w:p>
                <w:p w:rsidR="00DC39DF" w:rsidRPr="008939E2" w:rsidRDefault="00DC39DF" w:rsidP="00DC39DF">
                  <w:pPr>
                    <w:rPr>
                      <w:rFonts w:asciiTheme="minorEastAsia" w:eastAsiaTheme="minorEastAsia" w:hAnsiTheme="minorEastAsia" w:cs="宋体"/>
                      <w:kern w:val="0"/>
                      <w:sz w:val="18"/>
                      <w:szCs w:val="18"/>
                    </w:rPr>
                  </w:pPr>
                  <w:r w:rsidRPr="008939E2">
                    <w:rPr>
                      <w:rFonts w:asciiTheme="minorEastAsia" w:eastAsiaTheme="minorEastAsia" w:hAnsiTheme="minorEastAsia" w:hint="eastAsia"/>
                      <w:sz w:val="18"/>
                      <w:szCs w:val="18"/>
                    </w:rPr>
                    <w:t>2.物理危</w:t>
                  </w:r>
                  <w:r w:rsidRPr="008939E2">
                    <w:rPr>
                      <w:rFonts w:asciiTheme="minorEastAsia" w:eastAsiaTheme="minorEastAsia" w:hAnsiTheme="minorEastAsia"/>
                      <w:sz w:val="18"/>
                      <w:szCs w:val="18"/>
                    </w:rPr>
                    <w:t>害</w:t>
                  </w:r>
                  <w:r w:rsidRPr="008939E2">
                    <w:rPr>
                      <w:rFonts w:asciiTheme="minorEastAsia" w:eastAsiaTheme="minorEastAsia" w:hAnsiTheme="minorEastAsia" w:hint="eastAsia"/>
                      <w:sz w:val="18"/>
                      <w:szCs w:val="18"/>
                    </w:rPr>
                    <w:t>：加工、</w:t>
                  </w:r>
                  <w:r w:rsidRPr="008939E2">
                    <w:rPr>
                      <w:rFonts w:asciiTheme="minorEastAsia" w:eastAsiaTheme="minorEastAsia" w:hAnsiTheme="minorEastAsia"/>
                      <w:sz w:val="18"/>
                      <w:szCs w:val="18"/>
                    </w:rPr>
                    <w:t>运输、制作过程</w:t>
                  </w:r>
                  <w:r w:rsidRPr="008939E2">
                    <w:rPr>
                      <w:rFonts w:asciiTheme="minorEastAsia" w:eastAsiaTheme="minorEastAsia" w:hAnsiTheme="minorEastAsia" w:hint="eastAsia"/>
                      <w:sz w:val="18"/>
                      <w:szCs w:val="18"/>
                    </w:rPr>
                    <w:t>或分餐过程被污染；</w:t>
                  </w:r>
                </w:p>
                <w:p w:rsidR="00DC39DF" w:rsidRPr="008939E2" w:rsidRDefault="00DC39DF" w:rsidP="00DC39DF">
                  <w:pPr>
                    <w:jc w:val="left"/>
                    <w:rPr>
                      <w:rFonts w:asciiTheme="minorEastAsia" w:eastAsiaTheme="minorEastAsia" w:hAnsiTheme="minorEastAsia"/>
                      <w:sz w:val="18"/>
                      <w:szCs w:val="18"/>
                      <w:lang w:val="fr-FR"/>
                    </w:rPr>
                  </w:pPr>
                  <w:r w:rsidRPr="008939E2">
                    <w:rPr>
                      <w:rFonts w:asciiTheme="minorEastAsia" w:eastAsiaTheme="minorEastAsia" w:hAnsiTheme="minorEastAsia" w:cs="宋体" w:hint="eastAsia"/>
                      <w:kern w:val="0"/>
                      <w:sz w:val="18"/>
                      <w:szCs w:val="18"/>
                    </w:rPr>
                    <w:t>3.</w:t>
                  </w:r>
                  <w:r w:rsidRPr="008939E2">
                    <w:rPr>
                      <w:rFonts w:asciiTheme="minorEastAsia" w:eastAsiaTheme="minorEastAsia" w:hAnsiTheme="minorEastAsia" w:cs="宋体"/>
                      <w:kern w:val="0"/>
                      <w:sz w:val="18"/>
                      <w:szCs w:val="18"/>
                    </w:rPr>
                    <w:t xml:space="preserve"> </w:t>
                  </w:r>
                  <w:r w:rsidRPr="008939E2">
                    <w:rPr>
                      <w:rFonts w:asciiTheme="minorEastAsia" w:eastAsiaTheme="minorEastAsia" w:hAnsiTheme="minorEastAsia" w:cs="宋体" w:hint="eastAsia"/>
                      <w:kern w:val="0"/>
                      <w:sz w:val="18"/>
                      <w:szCs w:val="18"/>
                    </w:rPr>
                    <w:t>化学性危害：肉类、水产、谷物、果蔬原料中可能存在的兽、农药残留，重金属污染</w:t>
                  </w:r>
                  <w:r w:rsidRPr="008939E2">
                    <w:rPr>
                      <w:rFonts w:asciiTheme="minorEastAsia" w:eastAsiaTheme="minorEastAsia" w:hAnsiTheme="minorEastAsia" w:hint="eastAsia"/>
                      <w:sz w:val="18"/>
                      <w:szCs w:val="18"/>
                      <w:lang w:val="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b/>
                      <w:bCs/>
                      <w:sz w:val="18"/>
                      <w:szCs w:val="18"/>
                      <w:lang w:val="fr-FR"/>
                    </w:rPr>
                  </w:pPr>
                  <w:r w:rsidRPr="008939E2">
                    <w:rPr>
                      <w:rFonts w:asciiTheme="minorEastAsia" w:eastAsiaTheme="minorEastAsia" w:hAnsiTheme="minorEastAsia" w:hint="eastAsia"/>
                      <w:b/>
                      <w:bCs/>
                      <w:sz w:val="18"/>
                      <w:szCs w:val="18"/>
                      <w:lang w:val="fr-FR"/>
                    </w:rPr>
                    <w:t>1.有效检验检疫证明及感官；</w:t>
                  </w:r>
                </w:p>
                <w:p w:rsidR="00DC39DF" w:rsidRPr="008939E2" w:rsidRDefault="00DC39DF" w:rsidP="00DC39DF">
                  <w:pPr>
                    <w:jc w:val="left"/>
                    <w:rPr>
                      <w:rFonts w:asciiTheme="minorEastAsia" w:eastAsiaTheme="minorEastAsia" w:hAnsiTheme="minorEastAsia"/>
                      <w:b/>
                      <w:bCs/>
                      <w:sz w:val="18"/>
                      <w:szCs w:val="18"/>
                      <w:lang w:val="fr-FR"/>
                    </w:rPr>
                  </w:pPr>
                  <w:r w:rsidRPr="008939E2">
                    <w:rPr>
                      <w:rFonts w:asciiTheme="minorEastAsia" w:eastAsiaTheme="minorEastAsia" w:hAnsiTheme="minorEastAsia" w:cs="宋体" w:hint="eastAsia"/>
                      <w:kern w:val="0"/>
                      <w:sz w:val="18"/>
                      <w:szCs w:val="18"/>
                    </w:rPr>
                    <w:t>2.</w:t>
                  </w:r>
                  <w:r w:rsidRPr="008939E2">
                    <w:rPr>
                      <w:rFonts w:asciiTheme="minorEastAsia" w:eastAsiaTheme="minorEastAsia" w:hAnsiTheme="minorEastAsia" w:cs="宋体"/>
                      <w:kern w:val="0"/>
                      <w:sz w:val="18"/>
                      <w:szCs w:val="18"/>
                    </w:rPr>
                    <w:t xml:space="preserve"> </w:t>
                  </w:r>
                  <w:r w:rsidRPr="008939E2">
                    <w:rPr>
                      <w:rFonts w:asciiTheme="minorEastAsia" w:eastAsiaTheme="minorEastAsia" w:hAnsiTheme="minorEastAsia" w:cs="宋体" w:hint="eastAsia"/>
                      <w:kern w:val="0"/>
                      <w:sz w:val="18"/>
                      <w:szCs w:val="18"/>
                    </w:rPr>
                    <w:t>有效证明及感官</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cs="宋体"/>
                      <w:kern w:val="0"/>
                      <w:sz w:val="18"/>
                      <w:szCs w:val="18"/>
                    </w:rPr>
                  </w:pPr>
                  <w:r w:rsidRPr="008939E2">
                    <w:rPr>
                      <w:rFonts w:asciiTheme="minorEastAsia" w:eastAsiaTheme="minorEastAsia" w:hAnsiTheme="minorEastAsia" w:cs="宋体" w:hint="eastAsia"/>
                      <w:kern w:val="0"/>
                      <w:sz w:val="18"/>
                      <w:szCs w:val="18"/>
                    </w:rPr>
                    <w:t>1.专人每批查阅检疫证明；</w:t>
                  </w:r>
                </w:p>
                <w:p w:rsidR="00DC39DF" w:rsidRPr="008939E2" w:rsidRDefault="00DC39DF" w:rsidP="00DC39DF">
                  <w:pPr>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2.每半年查阅1次检测报告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sz w:val="18"/>
                      <w:szCs w:val="18"/>
                      <w:lang w:val="fr-FR"/>
                    </w:rPr>
                  </w:pPr>
                  <w:r w:rsidRPr="008939E2">
                    <w:rPr>
                      <w:rFonts w:asciiTheme="minorEastAsia" w:eastAsiaTheme="minorEastAsia" w:hAnsiTheme="minorEastAsia" w:cs="宋体" w:hint="eastAsia"/>
                      <w:kern w:val="0"/>
                      <w:sz w:val="18"/>
                      <w:szCs w:val="18"/>
                    </w:rPr>
                    <w:t>原辅料验收记录</w:t>
                  </w:r>
                </w:p>
              </w:tc>
            </w:tr>
            <w:tr w:rsidR="00DC39DF" w:rsidRPr="008939E2">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rPr>
                      <w:rFonts w:asciiTheme="minorEastAsia" w:eastAsiaTheme="minorEastAsia" w:hAnsiTheme="minorEastAsia"/>
                      <w:sz w:val="18"/>
                      <w:szCs w:val="18"/>
                    </w:rPr>
                  </w:pPr>
                  <w:r w:rsidRPr="008939E2">
                    <w:rPr>
                      <w:rFonts w:asciiTheme="minorEastAsia" w:eastAsiaTheme="minorEastAsia" w:hAnsiTheme="minorEastAsia" w:cs="宋体" w:hint="eastAsia"/>
                      <w:b/>
                      <w:kern w:val="0"/>
                      <w:sz w:val="18"/>
                      <w:szCs w:val="18"/>
                    </w:rPr>
                    <w:t>OPRP2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adjustRightInd w:val="0"/>
                    <w:spacing w:line="220" w:lineRule="exact"/>
                    <w:textAlignment w:val="baseline"/>
                    <w:rPr>
                      <w:rFonts w:asciiTheme="minorEastAsia" w:eastAsiaTheme="minorEastAsia" w:hAnsiTheme="minorEastAsia"/>
                      <w:b/>
                      <w:kern w:val="0"/>
                      <w:sz w:val="18"/>
                      <w:szCs w:val="18"/>
                    </w:rPr>
                  </w:pPr>
                  <w:r w:rsidRPr="008939E2">
                    <w:rPr>
                      <w:rFonts w:asciiTheme="minorEastAsia" w:eastAsiaTheme="minorEastAsia" w:hAnsiTheme="minorEastAsia" w:cs="宋体" w:hint="eastAsia"/>
                      <w:b/>
                      <w:kern w:val="0"/>
                      <w:sz w:val="18"/>
                      <w:szCs w:val="18"/>
                    </w:rPr>
                    <w:t>餐具</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1.化学危</w:t>
                  </w:r>
                  <w:r w:rsidRPr="008939E2">
                    <w:rPr>
                      <w:rFonts w:asciiTheme="minorEastAsia" w:eastAsiaTheme="minorEastAsia" w:hAnsiTheme="minorEastAsia"/>
                      <w:sz w:val="18"/>
                      <w:szCs w:val="18"/>
                    </w:rPr>
                    <w:t>害</w:t>
                  </w:r>
                  <w:r w:rsidRPr="008939E2">
                    <w:rPr>
                      <w:rFonts w:asciiTheme="minorEastAsia" w:eastAsiaTheme="minorEastAsia" w:hAnsiTheme="minorEastAsia" w:hint="eastAsia"/>
                      <w:sz w:val="18"/>
                      <w:szCs w:val="18"/>
                    </w:rPr>
                    <w:t>：重金属、溶剂残留等有毒化学品</w:t>
                  </w:r>
                </w:p>
                <w:p w:rsidR="00DC39DF" w:rsidRPr="008939E2" w:rsidRDefault="00DC39DF" w:rsidP="00DC39DF">
                  <w:pPr>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制作、储存过程中被污染。</w:t>
                  </w:r>
                </w:p>
                <w:p w:rsidR="00DC39DF" w:rsidRPr="008939E2" w:rsidRDefault="00DC39DF" w:rsidP="00DC39DF">
                  <w:pPr>
                    <w:jc w:val="left"/>
                    <w:rPr>
                      <w:rFonts w:asciiTheme="minorEastAsia" w:eastAsiaTheme="minorEastAsia" w:hAnsiTheme="minorEastAsia"/>
                      <w:sz w:val="18"/>
                      <w:szCs w:val="18"/>
                      <w:lang w:val="fr-FR"/>
                    </w:rPr>
                  </w:pPr>
                  <w:r w:rsidRPr="008939E2">
                    <w:rPr>
                      <w:rFonts w:asciiTheme="minorEastAsia" w:eastAsiaTheme="minorEastAsia" w:hAnsiTheme="minorEastAsia" w:hint="eastAsia"/>
                      <w:sz w:val="18"/>
                      <w:szCs w:val="18"/>
                    </w:rPr>
                    <w:t>2.物</w:t>
                  </w:r>
                  <w:r w:rsidRPr="008939E2">
                    <w:rPr>
                      <w:rFonts w:asciiTheme="minorEastAsia" w:eastAsiaTheme="minorEastAsia" w:hAnsiTheme="minorEastAsia"/>
                      <w:sz w:val="18"/>
                      <w:szCs w:val="18"/>
                    </w:rPr>
                    <w:t>理危害：</w:t>
                  </w:r>
                  <w:r w:rsidRPr="008939E2">
                    <w:rPr>
                      <w:rFonts w:asciiTheme="minorEastAsia" w:eastAsiaTheme="minorEastAsia" w:hAnsiTheme="minorEastAsia" w:hint="eastAsia"/>
                      <w:sz w:val="18"/>
                      <w:szCs w:val="18"/>
                    </w:rPr>
                    <w:t>加工或运输过程中引入</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spacing w:line="280" w:lineRule="exact"/>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所有的餐具微生物标准：大肠菌群、致病菌不得检出</w:t>
                  </w:r>
                </w:p>
                <w:p w:rsidR="00DC39DF" w:rsidRPr="008939E2" w:rsidRDefault="00DC39DF" w:rsidP="00DC39DF">
                  <w:pPr>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《产品合格证明》；</w:t>
                  </w:r>
                </w:p>
                <w:p w:rsidR="00DC39DF" w:rsidRPr="008939E2" w:rsidRDefault="00DC39DF" w:rsidP="00DC39DF">
                  <w:pPr>
                    <w:spacing w:line="280" w:lineRule="exact"/>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出厂检验报告</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sz w:val="18"/>
                      <w:szCs w:val="18"/>
                    </w:rPr>
                  </w:pPr>
                  <w:r w:rsidRPr="008939E2">
                    <w:rPr>
                      <w:rFonts w:asciiTheme="minorEastAsia" w:eastAsiaTheme="minorEastAsia" w:hAnsiTheme="minorEastAsia" w:hint="eastAsia"/>
                      <w:sz w:val="18"/>
                      <w:szCs w:val="18"/>
                    </w:rPr>
                    <w:t>1.专</w:t>
                  </w:r>
                  <w:r w:rsidRPr="008939E2">
                    <w:rPr>
                      <w:rFonts w:asciiTheme="minorEastAsia" w:eastAsiaTheme="minorEastAsia" w:hAnsiTheme="minorEastAsia"/>
                      <w:sz w:val="18"/>
                      <w:szCs w:val="18"/>
                    </w:rPr>
                    <w:t>人</w:t>
                  </w:r>
                  <w:r w:rsidRPr="008939E2">
                    <w:rPr>
                      <w:rFonts w:asciiTheme="minorEastAsia" w:eastAsiaTheme="minorEastAsia" w:hAnsiTheme="minorEastAsia" w:hint="eastAsia"/>
                      <w:sz w:val="18"/>
                      <w:szCs w:val="18"/>
                    </w:rPr>
                    <w:t>入</w:t>
                  </w:r>
                  <w:r w:rsidRPr="008939E2">
                    <w:rPr>
                      <w:rFonts w:asciiTheme="minorEastAsia" w:eastAsiaTheme="minorEastAsia" w:hAnsiTheme="minorEastAsia"/>
                      <w:sz w:val="18"/>
                      <w:szCs w:val="18"/>
                    </w:rPr>
                    <w:t>货</w:t>
                  </w:r>
                  <w:r w:rsidRPr="008939E2">
                    <w:rPr>
                      <w:rFonts w:asciiTheme="minorEastAsia" w:eastAsiaTheme="minorEastAsia" w:hAnsiTheme="minorEastAsia" w:hint="eastAsia"/>
                      <w:sz w:val="18"/>
                      <w:szCs w:val="18"/>
                    </w:rPr>
                    <w:t>检验</w:t>
                  </w:r>
                  <w:r w:rsidRPr="008939E2">
                    <w:rPr>
                      <w:rFonts w:asciiTheme="minorEastAsia" w:eastAsiaTheme="minorEastAsia" w:hAnsiTheme="minorEastAsia"/>
                      <w:sz w:val="18"/>
                      <w:szCs w:val="18"/>
                    </w:rPr>
                    <w:t xml:space="preserve">； </w:t>
                  </w:r>
                </w:p>
                <w:p w:rsidR="00DC39DF" w:rsidRPr="008939E2" w:rsidRDefault="00DC39DF" w:rsidP="00DC39DF">
                  <w:pPr>
                    <w:jc w:val="left"/>
                    <w:rPr>
                      <w:rFonts w:asciiTheme="minorEastAsia" w:eastAsiaTheme="minorEastAsia" w:hAnsiTheme="minorEastAsia"/>
                      <w:sz w:val="18"/>
                      <w:szCs w:val="18"/>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bCs/>
                      <w:sz w:val="18"/>
                      <w:szCs w:val="18"/>
                    </w:rPr>
                  </w:pPr>
                  <w:r w:rsidRPr="008939E2">
                    <w:rPr>
                      <w:rFonts w:asciiTheme="minorEastAsia" w:eastAsiaTheme="minorEastAsia" w:hAnsiTheme="minorEastAsia" w:hint="eastAsia"/>
                      <w:bCs/>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Theme="minorEastAsia" w:eastAsiaTheme="minorEastAsia" w:hAnsiTheme="minorEastAsia"/>
                      <w:bCs/>
                      <w:sz w:val="18"/>
                      <w:szCs w:val="18"/>
                    </w:rPr>
                  </w:pPr>
                  <w:r w:rsidRPr="008939E2">
                    <w:rPr>
                      <w:rFonts w:asciiTheme="minorEastAsia" w:eastAsiaTheme="minorEastAsia" w:hAnsiTheme="minorEastAsia" w:cs="宋体" w:hint="eastAsia"/>
                      <w:kern w:val="0"/>
                      <w:sz w:val="18"/>
                      <w:szCs w:val="18"/>
                    </w:rPr>
                    <w:t>定期检查验收实施情况及记录填写消毒记录</w:t>
                  </w:r>
                </w:p>
              </w:tc>
            </w:tr>
          </w:tbl>
          <w:p w:rsidR="00DC39DF" w:rsidRPr="008939E2" w:rsidRDefault="00DC39DF" w:rsidP="00DC39DF">
            <w:pPr>
              <w:spacing w:before="240" w:after="120"/>
              <w:rPr>
                <w:rFonts w:ascii="宋体" w:hAnsi="宋体" w:cs="宋体"/>
                <w:lang w:val="en-GB"/>
              </w:rPr>
            </w:pPr>
          </w:p>
          <w:p w:rsidR="00DC39DF" w:rsidRPr="008939E2" w:rsidRDefault="00DC39DF" w:rsidP="00DC39DF">
            <w:pPr>
              <w:spacing w:before="240" w:after="120"/>
              <w:rPr>
                <w:rFonts w:ascii="Arial" w:hAnsi="Arial" w:cs="Arial"/>
                <w:b/>
                <w:bCs/>
                <w:snapToGrid w:val="0"/>
                <w:kern w:val="0"/>
                <w:sz w:val="18"/>
                <w:szCs w:val="18"/>
                <w:lang w:val="de-DE"/>
              </w:rPr>
            </w:pPr>
            <w:r w:rsidRPr="008939E2">
              <w:rPr>
                <w:rFonts w:ascii="宋体" w:hAnsi="宋体" w:cs="宋体" w:hint="eastAsia"/>
                <w:lang w:val="en-GB"/>
              </w:rPr>
              <w:t>HACCP计划</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920"/>
              <w:gridCol w:w="1276"/>
              <w:gridCol w:w="1014"/>
              <w:gridCol w:w="1530"/>
            </w:tblGrid>
            <w:tr w:rsidR="00DC39DF" w:rsidRPr="008939E2" w:rsidTr="006111CF">
              <w:trPr>
                <w:trHeight w:val="742"/>
                <w:tblHeader/>
              </w:trPr>
              <w:tc>
                <w:tcPr>
                  <w:tcW w:w="711" w:type="dxa"/>
                  <w:shd w:val="clear" w:color="auto" w:fill="auto"/>
                </w:tcPr>
                <w:p w:rsidR="00DC39DF" w:rsidRPr="008939E2" w:rsidRDefault="00DC39DF" w:rsidP="00DC39DF">
                  <w:pPr>
                    <w:pStyle w:val="Header9ptTableCentered"/>
                    <w:rPr>
                      <w:lang w:eastAsia="zh-CN"/>
                    </w:rPr>
                  </w:pPr>
                  <w:r w:rsidRPr="008939E2">
                    <w:rPr>
                      <w:rFonts w:hint="eastAsia"/>
                      <w:lang w:eastAsia="zh-CN"/>
                    </w:rPr>
                    <w:t xml:space="preserve"> </w:t>
                  </w:r>
                </w:p>
                <w:p w:rsidR="00DC39DF" w:rsidRPr="008939E2" w:rsidRDefault="00DC39DF" w:rsidP="00DC39DF">
                  <w:pPr>
                    <w:pStyle w:val="Header9ptTableCentered"/>
                    <w:rPr>
                      <w:lang w:eastAsia="zh-CN"/>
                    </w:rPr>
                  </w:pPr>
                  <w:r w:rsidRPr="008939E2">
                    <w:rPr>
                      <w:rFonts w:hint="eastAsia"/>
                      <w:lang w:eastAsia="zh-CN"/>
                    </w:rPr>
                    <w:t>序号</w:t>
                  </w:r>
                </w:p>
              </w:tc>
              <w:tc>
                <w:tcPr>
                  <w:tcW w:w="1136" w:type="dxa"/>
                  <w:shd w:val="clear" w:color="auto" w:fill="auto"/>
                </w:tcPr>
                <w:p w:rsidR="00DC39DF" w:rsidRPr="008939E2" w:rsidRDefault="00DC39DF" w:rsidP="00DC39DF">
                  <w:pPr>
                    <w:pStyle w:val="Header9ptTableCentered"/>
                    <w:rPr>
                      <w:lang w:eastAsia="zh-CN"/>
                    </w:rPr>
                  </w:pPr>
                  <w:r w:rsidRPr="008939E2">
                    <w:rPr>
                      <w:rFonts w:hint="eastAsia"/>
                      <w:lang w:eastAsia="zh-CN"/>
                    </w:rPr>
                    <w:t xml:space="preserve"> </w:t>
                  </w:r>
                </w:p>
                <w:p w:rsidR="00DC39DF" w:rsidRPr="008939E2" w:rsidRDefault="00DC39DF" w:rsidP="00DC39DF">
                  <w:pPr>
                    <w:pStyle w:val="Header9ptTableCentered"/>
                    <w:rPr>
                      <w:lang w:eastAsia="zh-CN"/>
                    </w:rPr>
                  </w:pPr>
                  <w:r w:rsidRPr="008939E2">
                    <w:rPr>
                      <w:rFonts w:hint="eastAsia"/>
                      <w:lang w:eastAsia="zh-CN"/>
                    </w:rPr>
                    <w:t>过程步骤</w:t>
                  </w:r>
                </w:p>
              </w:tc>
              <w:tc>
                <w:tcPr>
                  <w:tcW w:w="1397" w:type="dxa"/>
                  <w:shd w:val="clear" w:color="auto" w:fill="auto"/>
                </w:tcPr>
                <w:p w:rsidR="00DC39DF" w:rsidRPr="008939E2" w:rsidRDefault="00DC39DF" w:rsidP="00DC39DF">
                  <w:pPr>
                    <w:pStyle w:val="Header9ptTableCentered"/>
                    <w:rPr>
                      <w:lang w:eastAsia="zh-CN"/>
                    </w:rPr>
                  </w:pPr>
                  <w:r w:rsidRPr="008939E2">
                    <w:rPr>
                      <w:rFonts w:hint="eastAsia"/>
                      <w:lang w:eastAsia="zh-CN"/>
                    </w:rPr>
                    <w:t xml:space="preserve"> </w:t>
                  </w:r>
                </w:p>
                <w:p w:rsidR="00DC39DF" w:rsidRPr="008939E2" w:rsidRDefault="00DC39DF" w:rsidP="00DC39DF">
                  <w:pPr>
                    <w:pStyle w:val="Header9ptTableCentered"/>
                    <w:rPr>
                      <w:lang w:eastAsia="zh-CN"/>
                    </w:rPr>
                  </w:pPr>
                  <w:r w:rsidRPr="008939E2">
                    <w:rPr>
                      <w:rFonts w:hint="eastAsia"/>
                      <w:lang w:val="en-US" w:eastAsia="zh-CN"/>
                    </w:rPr>
                    <w:t>食品安全</w:t>
                  </w:r>
                  <w:r w:rsidRPr="008939E2">
                    <w:rPr>
                      <w:rFonts w:hint="eastAsia"/>
                      <w:lang w:eastAsia="zh-CN"/>
                    </w:rPr>
                    <w:t>危害</w:t>
                  </w:r>
                </w:p>
              </w:tc>
              <w:tc>
                <w:tcPr>
                  <w:tcW w:w="1920" w:type="dxa"/>
                  <w:shd w:val="clear" w:color="auto" w:fill="auto"/>
                </w:tcPr>
                <w:p w:rsidR="00DC39DF" w:rsidRPr="008939E2" w:rsidRDefault="00DC39DF" w:rsidP="00DC39DF">
                  <w:pPr>
                    <w:pStyle w:val="Header9ptTableCentered"/>
                    <w:rPr>
                      <w:lang w:val="fr-FR" w:eastAsia="zh-CN"/>
                    </w:rPr>
                  </w:pPr>
                  <w:r w:rsidRPr="008939E2">
                    <w:rPr>
                      <w:rFonts w:hint="eastAsia"/>
                      <w:lang w:val="fr-FR" w:eastAsia="zh-CN"/>
                    </w:rPr>
                    <w:t xml:space="preserve"> </w:t>
                  </w:r>
                </w:p>
                <w:p w:rsidR="00DC39DF" w:rsidRPr="008939E2" w:rsidRDefault="00DC39DF" w:rsidP="00DC39DF">
                  <w:pPr>
                    <w:pStyle w:val="Header9ptTableCentered"/>
                    <w:rPr>
                      <w:lang w:val="fr-FR" w:eastAsia="zh-CN"/>
                    </w:rPr>
                  </w:pPr>
                  <w:r w:rsidRPr="008939E2">
                    <w:rPr>
                      <w:rFonts w:hint="eastAsia"/>
                      <w:lang w:val="fr-FR" w:eastAsia="zh-CN"/>
                    </w:rPr>
                    <w:t>关键限值</w:t>
                  </w:r>
                </w:p>
              </w:tc>
              <w:tc>
                <w:tcPr>
                  <w:tcW w:w="1276" w:type="dxa"/>
                  <w:shd w:val="clear" w:color="auto" w:fill="auto"/>
                </w:tcPr>
                <w:p w:rsidR="00DC39DF" w:rsidRPr="008939E2" w:rsidRDefault="00DC39DF" w:rsidP="00DC39DF">
                  <w:pPr>
                    <w:pStyle w:val="Header9ptTableCentered"/>
                    <w:rPr>
                      <w:lang w:eastAsia="zh-CN"/>
                    </w:rPr>
                  </w:pPr>
                  <w:r w:rsidRPr="008939E2">
                    <w:rPr>
                      <w:rFonts w:hint="eastAsia"/>
                      <w:lang w:eastAsia="zh-CN"/>
                    </w:rPr>
                    <w:t xml:space="preserve"> </w:t>
                  </w:r>
                </w:p>
                <w:p w:rsidR="00DC39DF" w:rsidRPr="008939E2" w:rsidRDefault="00DC39DF" w:rsidP="00DC39DF">
                  <w:pPr>
                    <w:pStyle w:val="Header9ptTableCentered"/>
                    <w:rPr>
                      <w:lang w:val="fr-FR" w:eastAsia="zh-CN"/>
                    </w:rPr>
                  </w:pPr>
                  <w:r w:rsidRPr="008939E2">
                    <w:rPr>
                      <w:rFonts w:hint="eastAsia"/>
                      <w:lang w:eastAsia="zh-CN"/>
                    </w:rPr>
                    <w:t>监控程序</w:t>
                  </w:r>
                </w:p>
              </w:tc>
              <w:tc>
                <w:tcPr>
                  <w:tcW w:w="1014" w:type="dxa"/>
                  <w:shd w:val="clear" w:color="auto" w:fill="auto"/>
                </w:tcPr>
                <w:p w:rsidR="00DC39DF" w:rsidRPr="008939E2" w:rsidRDefault="00DC39DF" w:rsidP="00DC39DF">
                  <w:pPr>
                    <w:pStyle w:val="Header9ptTableCentered"/>
                    <w:rPr>
                      <w:lang w:val="en-US" w:eastAsia="zh-CN"/>
                    </w:rPr>
                  </w:pPr>
                  <w:r w:rsidRPr="008939E2">
                    <w:rPr>
                      <w:rFonts w:hint="eastAsia"/>
                      <w:lang w:val="en-US" w:eastAsia="zh-CN"/>
                    </w:rPr>
                    <w:t>责任人</w:t>
                  </w:r>
                </w:p>
              </w:tc>
              <w:tc>
                <w:tcPr>
                  <w:tcW w:w="1530" w:type="dxa"/>
                  <w:shd w:val="clear" w:color="auto" w:fill="auto"/>
                </w:tcPr>
                <w:p w:rsidR="00DC39DF" w:rsidRPr="008939E2" w:rsidRDefault="00DC39DF" w:rsidP="00DC39DF">
                  <w:pPr>
                    <w:pStyle w:val="Header9ptTableCentered"/>
                    <w:jc w:val="both"/>
                    <w:rPr>
                      <w:lang w:val="en-US" w:eastAsia="zh-CN"/>
                    </w:rPr>
                  </w:pPr>
                  <w:r w:rsidRPr="008939E2">
                    <w:rPr>
                      <w:rFonts w:hint="eastAsia"/>
                      <w:lang w:val="en-US" w:eastAsia="zh-CN"/>
                    </w:rPr>
                    <w:t>相关记录名称</w:t>
                  </w:r>
                </w:p>
              </w:tc>
            </w:tr>
            <w:tr w:rsidR="00DC39DF" w:rsidRPr="008939E2" w:rsidTr="006111CF">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rPr>
                      <w:sz w:val="18"/>
                      <w:szCs w:val="18"/>
                    </w:rPr>
                  </w:pPr>
                  <w:r w:rsidRPr="007D3F49">
                    <w:rPr>
                      <w:rFonts w:ascii="宋体" w:hAnsi="宋体"/>
                      <w:bCs/>
                      <w:sz w:val="18"/>
                      <w:szCs w:val="18"/>
                    </w:rPr>
                    <w:t>OPRP</w:t>
                  </w:r>
                  <w:r w:rsidRPr="007D3F49">
                    <w:rPr>
                      <w:rFonts w:ascii="宋体" w:hAnsi="宋体" w:hint="eastAsia"/>
                      <w:bCs/>
                      <w:sz w:val="18"/>
                      <w:szCs w:val="18"/>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lang w:val="fr-FR"/>
                    </w:rPr>
                  </w:pPr>
                  <w:r w:rsidRPr="007D3F49">
                    <w:rPr>
                      <w:rFonts w:ascii="宋体" w:hAnsi="宋体" w:hint="eastAsia"/>
                      <w:bCs/>
                      <w:sz w:val="18"/>
                      <w:szCs w:val="18"/>
                    </w:rPr>
                    <w:t>米采购</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spacing w:line="240" w:lineRule="exact"/>
                    <w:jc w:val="center"/>
                    <w:rPr>
                      <w:rFonts w:ascii="宋体" w:hAnsi="宋体"/>
                      <w:sz w:val="18"/>
                      <w:szCs w:val="18"/>
                    </w:rPr>
                  </w:pPr>
                  <w:r w:rsidRPr="007D3F49">
                    <w:rPr>
                      <w:rFonts w:ascii="宋体" w:hAnsi="宋体" w:hint="eastAsia"/>
                      <w:sz w:val="18"/>
                      <w:szCs w:val="18"/>
                    </w:rPr>
                    <w:t>黄曲霉毒素B1</w:t>
                  </w:r>
                </w:p>
                <w:p w:rsidR="00DC39DF" w:rsidRPr="007D3F49" w:rsidRDefault="00DC39DF" w:rsidP="00DC39DF">
                  <w:pPr>
                    <w:jc w:val="left"/>
                    <w:rPr>
                      <w:lang w:val="fr-FR"/>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spacing w:line="240" w:lineRule="exact"/>
                    <w:rPr>
                      <w:rFonts w:ascii="宋体" w:hAnsi="宋体"/>
                      <w:sz w:val="18"/>
                      <w:szCs w:val="18"/>
                    </w:rPr>
                  </w:pPr>
                  <w:r w:rsidRPr="007D3F49">
                    <w:rPr>
                      <w:rFonts w:ascii="宋体" w:hAnsi="宋体" w:hint="eastAsia"/>
                      <w:sz w:val="18"/>
                      <w:szCs w:val="18"/>
                    </w:rPr>
                    <w:t>合格供方/提供有效外部检测报告，</w:t>
                  </w:r>
                </w:p>
                <w:p w:rsidR="00DC39DF" w:rsidRPr="007D3F49" w:rsidRDefault="00DC39DF" w:rsidP="00DC39DF">
                  <w:pPr>
                    <w:jc w:val="left"/>
                    <w:rPr>
                      <w:lang w:val="fr-FR"/>
                    </w:rPr>
                  </w:pPr>
                  <w:r w:rsidRPr="007D3F49">
                    <w:rPr>
                      <w:rFonts w:ascii="宋体" w:hAnsi="宋体" w:hint="eastAsia"/>
                      <w:sz w:val="18"/>
                      <w:szCs w:val="18"/>
                    </w:rPr>
                    <w:t>黄曲霉毒素B1≤ 10µg/kg，符合国家国标准。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39DF" w:rsidRPr="007D3F49" w:rsidRDefault="00DC39DF" w:rsidP="00DC39DF">
                  <w:pPr>
                    <w:pStyle w:val="aa"/>
                    <w:spacing w:line="240" w:lineRule="exact"/>
                    <w:jc w:val="center"/>
                    <w:rPr>
                      <w:rFonts w:ascii="宋体" w:eastAsia="宋体" w:hAnsi="宋体"/>
                      <w:sz w:val="18"/>
                      <w:szCs w:val="18"/>
                    </w:rPr>
                  </w:pPr>
                  <w:r w:rsidRPr="007D3F49">
                    <w:rPr>
                      <w:rFonts w:ascii="宋体" w:hAnsi="宋体" w:hint="eastAsia"/>
                      <w:sz w:val="18"/>
                      <w:szCs w:val="18"/>
                    </w:rPr>
                    <w:t>每</w:t>
                  </w:r>
                  <w:r w:rsidRPr="007D3F49">
                    <w:rPr>
                      <w:rFonts w:ascii="宋体" w:hAnsi="宋体"/>
                      <w:sz w:val="18"/>
                      <w:szCs w:val="18"/>
                    </w:rPr>
                    <w:t>批</w:t>
                  </w:r>
                  <w:r w:rsidRPr="007D3F49">
                    <w:rPr>
                      <w:rFonts w:ascii="宋体" w:hAnsi="宋体" w:hint="eastAsia"/>
                      <w:sz w:val="18"/>
                      <w:szCs w:val="18"/>
                    </w:rPr>
                    <w:t>进料检验</w:t>
                  </w:r>
                </w:p>
                <w:p w:rsidR="00DC39DF" w:rsidRPr="007D3F49" w:rsidRDefault="00DC39DF" w:rsidP="00DC39DF">
                  <w:pPr>
                    <w:pStyle w:val="aa"/>
                    <w:spacing w:line="240" w:lineRule="exact"/>
                    <w:jc w:val="center"/>
                    <w:rPr>
                      <w:rFonts w:ascii="宋体" w:eastAsia="宋体" w:hAnsi="宋体"/>
                      <w:sz w:val="18"/>
                      <w:szCs w:val="18"/>
                    </w:rPr>
                  </w:pPr>
                  <w:r w:rsidRPr="007D3F49">
                    <w:rPr>
                      <w:rFonts w:ascii="宋体" w:eastAsia="宋体" w:hAnsi="宋体" w:hint="eastAsia"/>
                      <w:sz w:val="18"/>
                      <w:szCs w:val="18"/>
                    </w:rPr>
                    <w:t>质量合格证明、</w:t>
                  </w:r>
                </w:p>
                <w:p w:rsidR="00DC39DF" w:rsidRPr="007D3F49" w:rsidRDefault="00DC39DF" w:rsidP="00DC39DF">
                  <w:pPr>
                    <w:rPr>
                      <w:rFonts w:ascii="宋体" w:hAnsi="宋体"/>
                    </w:rPr>
                  </w:pPr>
                  <w:r w:rsidRPr="007D3F49">
                    <w:rPr>
                      <w:rFonts w:ascii="宋体" w:hAnsi="宋体" w:hint="eastAsia"/>
                      <w:sz w:val="18"/>
                      <w:szCs w:val="18"/>
                    </w:rPr>
                    <w:t>出厂检验报告</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ascii="宋体" w:hAnsi="宋体" w:hint="eastAsia"/>
                      <w:sz w:val="18"/>
                      <w:szCs w:val="18"/>
                    </w:rPr>
                    <w:t>进料检验员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hint="eastAsia"/>
                    </w:rPr>
                    <w:t>原</w:t>
                  </w:r>
                  <w:r w:rsidRPr="007D3F49">
                    <w:t>料检验记录</w:t>
                  </w:r>
                </w:p>
              </w:tc>
            </w:tr>
            <w:tr w:rsidR="00DC39DF" w:rsidRPr="008939E2" w:rsidTr="006111CF">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rPr>
                      <w:sz w:val="18"/>
                      <w:szCs w:val="18"/>
                    </w:rPr>
                  </w:pPr>
                  <w:r w:rsidRPr="007D3F49">
                    <w:rPr>
                      <w:rFonts w:ascii="宋体" w:hAnsi="宋体"/>
                      <w:bCs/>
                      <w:sz w:val="18"/>
                      <w:szCs w:val="18"/>
                    </w:rPr>
                    <w:t>OPRP</w:t>
                  </w:r>
                  <w:r w:rsidRPr="007D3F49">
                    <w:rPr>
                      <w:rFonts w:ascii="宋体" w:hAnsi="宋体" w:hint="eastAsia"/>
                      <w:bCs/>
                      <w:sz w:val="18"/>
                      <w:szCs w:val="18"/>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lang w:val="fr-FR"/>
                    </w:rPr>
                  </w:pPr>
                  <w:r w:rsidRPr="007D3F49">
                    <w:rPr>
                      <w:rFonts w:ascii="宋体" w:hAnsi="宋体" w:hint="eastAsia"/>
                      <w:bCs/>
                      <w:sz w:val="18"/>
                      <w:szCs w:val="18"/>
                    </w:rPr>
                    <w:t>肉类采购</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lang w:val="fr-FR"/>
                    </w:rPr>
                  </w:pPr>
                  <w:r w:rsidRPr="007D3F49">
                    <w:rPr>
                      <w:rFonts w:ascii="宋体" w:hAnsi="宋体" w:hint="eastAsia"/>
                      <w:sz w:val="18"/>
                      <w:szCs w:val="18"/>
                    </w:rPr>
                    <w:t>寄生虫、传染病等</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rFonts w:ascii="宋体" w:hAnsi="宋体"/>
                      <w:sz w:val="18"/>
                      <w:szCs w:val="18"/>
                    </w:rPr>
                  </w:pPr>
                  <w:r w:rsidRPr="007D3F49">
                    <w:rPr>
                      <w:rFonts w:ascii="宋体" w:hAnsi="宋体" w:hint="eastAsia"/>
                      <w:sz w:val="18"/>
                      <w:szCs w:val="18"/>
                    </w:rPr>
                    <w:t>1. 感官检验：肉质新鲜、无异味。</w:t>
                  </w:r>
                </w:p>
                <w:p w:rsidR="00DC39DF" w:rsidRPr="007D3F49" w:rsidRDefault="00DC39DF" w:rsidP="00DC39DF">
                  <w:pPr>
                    <w:jc w:val="left"/>
                    <w:rPr>
                      <w:rFonts w:ascii="宋体" w:hAnsi="宋体"/>
                      <w:sz w:val="18"/>
                      <w:szCs w:val="18"/>
                    </w:rPr>
                  </w:pPr>
                  <w:r w:rsidRPr="007D3F49">
                    <w:rPr>
                      <w:rFonts w:ascii="宋体" w:hAnsi="宋体" w:hint="eastAsia"/>
                      <w:sz w:val="18"/>
                      <w:szCs w:val="18"/>
                    </w:rPr>
                    <w:t>2.每批提供检验检疫合格证。</w:t>
                  </w:r>
                </w:p>
                <w:p w:rsidR="00DC39DF" w:rsidRPr="007D3F49" w:rsidRDefault="00DC39DF" w:rsidP="00DC39DF">
                  <w:pPr>
                    <w:jc w:val="left"/>
                    <w:rPr>
                      <w:lang w:val="fr-FR"/>
                    </w:rPr>
                  </w:pPr>
                  <w:r w:rsidRPr="007D3F49">
                    <w:rPr>
                      <w:rFonts w:ascii="宋体" w:hAnsi="宋体" w:hint="eastAsia"/>
                      <w:sz w:val="18"/>
                      <w:szCs w:val="18"/>
                    </w:rPr>
                    <w:t>3.每年提供有效的企业资质及检验报告。</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pStyle w:val="aa"/>
                    <w:spacing w:line="240" w:lineRule="exact"/>
                    <w:jc w:val="center"/>
                    <w:rPr>
                      <w:rFonts w:ascii="宋体" w:eastAsia="宋体" w:hAnsi="宋体"/>
                      <w:sz w:val="18"/>
                      <w:szCs w:val="18"/>
                    </w:rPr>
                  </w:pPr>
                  <w:r w:rsidRPr="007D3F49">
                    <w:rPr>
                      <w:rFonts w:ascii="宋体" w:hAnsi="宋体" w:hint="eastAsia"/>
                      <w:sz w:val="18"/>
                      <w:szCs w:val="18"/>
                    </w:rPr>
                    <w:t>每</w:t>
                  </w:r>
                  <w:r w:rsidRPr="007D3F49">
                    <w:rPr>
                      <w:rFonts w:ascii="宋体" w:hAnsi="宋体"/>
                      <w:sz w:val="18"/>
                      <w:szCs w:val="18"/>
                    </w:rPr>
                    <w:t>批</w:t>
                  </w:r>
                  <w:r w:rsidRPr="007D3F49">
                    <w:rPr>
                      <w:rFonts w:ascii="宋体" w:hAnsi="宋体" w:hint="eastAsia"/>
                      <w:sz w:val="18"/>
                      <w:szCs w:val="18"/>
                    </w:rPr>
                    <w:t>进料检验</w:t>
                  </w:r>
                </w:p>
                <w:p w:rsidR="00DC39DF" w:rsidRPr="007D3F49" w:rsidRDefault="00DC39DF" w:rsidP="00DC39DF">
                  <w:pPr>
                    <w:pStyle w:val="aa"/>
                    <w:spacing w:line="240" w:lineRule="exact"/>
                    <w:jc w:val="center"/>
                    <w:rPr>
                      <w:rFonts w:ascii="宋体" w:eastAsia="宋体" w:hAnsi="宋体"/>
                      <w:sz w:val="18"/>
                      <w:szCs w:val="18"/>
                    </w:rPr>
                  </w:pPr>
                  <w:r w:rsidRPr="007D3F49">
                    <w:rPr>
                      <w:rFonts w:ascii="宋体" w:eastAsia="宋体" w:hAnsi="宋体" w:hint="eastAsia"/>
                      <w:sz w:val="18"/>
                      <w:szCs w:val="18"/>
                    </w:rPr>
                    <w:t>质量合格证明、</w:t>
                  </w:r>
                </w:p>
                <w:p w:rsidR="00DC39DF" w:rsidRPr="007D3F49" w:rsidRDefault="00DC39DF" w:rsidP="00DC39DF">
                  <w:pPr>
                    <w:jc w:val="left"/>
                  </w:pPr>
                  <w:r w:rsidRPr="007D3F49">
                    <w:rPr>
                      <w:rFonts w:ascii="宋体" w:hAnsi="宋体" w:hint="eastAsia"/>
                      <w:sz w:val="18"/>
                      <w:szCs w:val="18"/>
                    </w:rPr>
                    <w:t>检疫合格证明</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ascii="宋体" w:hAnsi="宋体" w:hint="eastAsia"/>
                      <w:sz w:val="18"/>
                      <w:szCs w:val="18"/>
                    </w:rPr>
                    <w:t>进料检验员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hint="eastAsia"/>
                    </w:rPr>
                    <w:t>原</w:t>
                  </w:r>
                  <w:r w:rsidRPr="007D3F49">
                    <w:t>料检验记录</w:t>
                  </w:r>
                </w:p>
              </w:tc>
            </w:tr>
            <w:tr w:rsidR="00DC39DF" w:rsidRPr="008939E2" w:rsidTr="006111CF">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rPr>
                      <w:sz w:val="18"/>
                      <w:szCs w:val="18"/>
                    </w:rPr>
                  </w:pPr>
                  <w:r w:rsidRPr="007D3F49">
                    <w:rPr>
                      <w:rFonts w:ascii="宋体" w:hAnsi="宋体"/>
                      <w:bCs/>
                      <w:sz w:val="18"/>
                      <w:szCs w:val="18"/>
                    </w:rPr>
                    <w:t>OPRP</w:t>
                  </w:r>
                  <w:r w:rsidRPr="007D3F49">
                    <w:rPr>
                      <w:rFonts w:ascii="宋体" w:hAnsi="宋体" w:hint="eastAsia"/>
                      <w:bCs/>
                      <w:sz w:val="18"/>
                      <w:szCs w:val="18"/>
                    </w:rPr>
                    <w:t>（</w:t>
                  </w:r>
                  <w:r w:rsidRPr="007D3F49">
                    <w:rPr>
                      <w:rFonts w:ascii="宋体" w:hAnsi="宋体"/>
                      <w:bCs/>
                      <w:sz w:val="18"/>
                      <w:szCs w:val="18"/>
                    </w:rPr>
                    <w:t>3</w:t>
                  </w:r>
                  <w:r w:rsidRPr="007D3F49">
                    <w:rPr>
                      <w:rFonts w:ascii="宋体" w:hAnsi="宋体" w:hint="eastAsia"/>
                      <w:bCs/>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lang w:val="fr-FR"/>
                    </w:rPr>
                  </w:pPr>
                  <w:r w:rsidRPr="007D3F49">
                    <w:rPr>
                      <w:rFonts w:ascii="宋体" w:hAnsi="宋体" w:hint="eastAsia"/>
                      <w:bCs/>
                      <w:sz w:val="18"/>
                      <w:szCs w:val="18"/>
                    </w:rPr>
                    <w:t>蔬菜采购</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lang w:val="fr-FR"/>
                    </w:rPr>
                  </w:pPr>
                  <w:r w:rsidRPr="007D3F49">
                    <w:rPr>
                      <w:rFonts w:ascii="宋体" w:hAnsi="宋体" w:hint="eastAsia"/>
                      <w:sz w:val="18"/>
                      <w:szCs w:val="18"/>
                    </w:rPr>
                    <w:t>农药残留</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rFonts w:ascii="宋体" w:hAnsi="宋体"/>
                      <w:sz w:val="18"/>
                      <w:szCs w:val="18"/>
                    </w:rPr>
                  </w:pPr>
                  <w:r w:rsidRPr="007D3F49">
                    <w:rPr>
                      <w:rFonts w:ascii="宋体" w:hAnsi="宋体" w:hint="eastAsia"/>
                      <w:sz w:val="18"/>
                      <w:szCs w:val="18"/>
                    </w:rPr>
                    <w:t>CL：1.感官检验：新鲜、无腐烂、无异味无病虫害、无老化。</w:t>
                  </w:r>
                </w:p>
                <w:p w:rsidR="00DC39DF" w:rsidRPr="007D3F49" w:rsidRDefault="00DC39DF" w:rsidP="00DC39DF">
                  <w:pPr>
                    <w:jc w:val="left"/>
                    <w:rPr>
                      <w:lang w:val="fr-FR"/>
                    </w:rPr>
                  </w:pPr>
                  <w:r w:rsidRPr="007D3F49">
                    <w:rPr>
                      <w:rFonts w:ascii="宋体" w:hAnsi="宋体" w:hint="eastAsia"/>
                      <w:sz w:val="18"/>
                      <w:szCs w:val="18"/>
                    </w:rPr>
                    <w:t>2.农药残留检测合格，农酶抑制率≤50%或农残检测试纸呈阴性</w:t>
                  </w:r>
                  <w:r w:rsidRPr="007D3F49">
                    <w:rPr>
                      <w:rFonts w:ascii="宋体" w:hAnsi="宋体"/>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rFonts w:ascii="宋体" w:hAnsi="宋体"/>
                      <w:sz w:val="18"/>
                      <w:szCs w:val="18"/>
                    </w:rPr>
                  </w:pPr>
                  <w:r w:rsidRPr="007D3F49">
                    <w:rPr>
                      <w:rFonts w:ascii="宋体" w:hAnsi="宋体" w:hint="eastAsia"/>
                      <w:sz w:val="18"/>
                      <w:szCs w:val="18"/>
                    </w:rPr>
                    <w:t>每</w:t>
                  </w:r>
                  <w:r w:rsidRPr="007D3F49">
                    <w:rPr>
                      <w:rFonts w:ascii="宋体" w:hAnsi="宋体"/>
                      <w:sz w:val="18"/>
                      <w:szCs w:val="18"/>
                    </w:rPr>
                    <w:t>批</w:t>
                  </w:r>
                  <w:r w:rsidRPr="007D3F49">
                    <w:rPr>
                      <w:rFonts w:ascii="宋体" w:hAnsi="宋体" w:hint="eastAsia"/>
                      <w:sz w:val="18"/>
                      <w:szCs w:val="18"/>
                    </w:rPr>
                    <w:t>进料检验</w:t>
                  </w:r>
                </w:p>
                <w:p w:rsidR="00DC39DF" w:rsidRPr="007D3F49" w:rsidRDefault="00DC39DF" w:rsidP="00DC39DF">
                  <w:pPr>
                    <w:jc w:val="left"/>
                  </w:pPr>
                  <w:r w:rsidRPr="007D3F49">
                    <w:rPr>
                      <w:rFonts w:ascii="宋体" w:hAnsi="宋体" w:hint="eastAsia"/>
                      <w:sz w:val="18"/>
                      <w:szCs w:val="18"/>
                    </w:rPr>
                    <w:t>农药残留报告</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ascii="宋体" w:hAnsi="宋体" w:hint="eastAsia"/>
                      <w:sz w:val="18"/>
                      <w:szCs w:val="18"/>
                    </w:rPr>
                    <w:t>进料检验员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hint="eastAsia"/>
                    </w:rPr>
                    <w:t>原</w:t>
                  </w:r>
                  <w:r w:rsidRPr="007D3F49">
                    <w:t>料检验记录</w:t>
                  </w:r>
                </w:p>
              </w:tc>
            </w:tr>
            <w:tr w:rsidR="00DC39DF" w:rsidRPr="008939E2" w:rsidTr="006111CF">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rPr>
                      <w:sz w:val="18"/>
                      <w:szCs w:val="18"/>
                    </w:rPr>
                  </w:pPr>
                  <w:r w:rsidRPr="007D3F49">
                    <w:rPr>
                      <w:rFonts w:ascii="宋体" w:hAnsi="宋体"/>
                      <w:bCs/>
                      <w:sz w:val="18"/>
                      <w:szCs w:val="18"/>
                    </w:rPr>
                    <w:t>OPRP</w:t>
                  </w:r>
                  <w:r w:rsidRPr="007D3F49">
                    <w:rPr>
                      <w:rFonts w:ascii="宋体" w:hAnsi="宋体" w:hint="eastAsia"/>
                      <w:bCs/>
                      <w:sz w:val="18"/>
                      <w:szCs w:val="18"/>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ascii="宋体" w:hAnsi="宋体" w:hint="eastAsia"/>
                      <w:bCs/>
                      <w:sz w:val="18"/>
                      <w:szCs w:val="18"/>
                    </w:rPr>
                    <w:t>植物油采购</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lang w:val="fr-FR"/>
                    </w:rPr>
                  </w:pPr>
                  <w:r w:rsidRPr="007D3F49">
                    <w:rPr>
                      <w:rFonts w:ascii="宋体" w:hAnsi="宋体" w:hint="eastAsia"/>
                      <w:sz w:val="18"/>
                      <w:szCs w:val="18"/>
                    </w:rPr>
                    <w:t>酸价、过氧化值</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spacing w:line="280" w:lineRule="exact"/>
                    <w:jc w:val="left"/>
                  </w:pPr>
                  <w:r w:rsidRPr="007D3F49">
                    <w:rPr>
                      <w:rFonts w:ascii="宋体" w:hAnsi="宋体" w:hint="eastAsia"/>
                      <w:sz w:val="18"/>
                      <w:szCs w:val="18"/>
                    </w:rPr>
                    <w:t>合格供方、有效资质和外部检验报告</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rPr>
                      <w:rFonts w:ascii="宋体" w:hAnsi="宋体"/>
                      <w:sz w:val="18"/>
                      <w:szCs w:val="18"/>
                    </w:rPr>
                  </w:pPr>
                  <w:r w:rsidRPr="007D3F49">
                    <w:rPr>
                      <w:rFonts w:ascii="宋体" w:hAnsi="宋体" w:hint="eastAsia"/>
                      <w:sz w:val="18"/>
                      <w:szCs w:val="18"/>
                    </w:rPr>
                    <w:t>每</w:t>
                  </w:r>
                  <w:r w:rsidRPr="007D3F49">
                    <w:rPr>
                      <w:rFonts w:ascii="宋体" w:hAnsi="宋体"/>
                      <w:sz w:val="18"/>
                      <w:szCs w:val="18"/>
                    </w:rPr>
                    <w:t>批</w:t>
                  </w:r>
                  <w:r w:rsidRPr="007D3F49">
                    <w:rPr>
                      <w:rFonts w:ascii="宋体" w:hAnsi="宋体" w:hint="eastAsia"/>
                      <w:sz w:val="18"/>
                      <w:szCs w:val="18"/>
                    </w:rPr>
                    <w:t>进料检验</w:t>
                  </w:r>
                </w:p>
                <w:p w:rsidR="00DC39DF" w:rsidRPr="007D3F49" w:rsidRDefault="00DC39DF" w:rsidP="00DC39DF">
                  <w:pPr>
                    <w:jc w:val="left"/>
                  </w:pPr>
                  <w:r w:rsidRPr="007D3F49">
                    <w:rPr>
                      <w:rFonts w:ascii="宋体" w:hAnsi="宋体" w:hint="eastAsia"/>
                      <w:sz w:val="18"/>
                      <w:szCs w:val="18"/>
                    </w:rPr>
                    <w:t>出厂检验报告</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ascii="宋体" w:hAnsi="宋体" w:hint="eastAsia"/>
                      <w:sz w:val="18"/>
                      <w:szCs w:val="18"/>
                    </w:rPr>
                    <w:t>进料检验员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C39DF" w:rsidRPr="007D3F49" w:rsidRDefault="00DC39DF" w:rsidP="00DC39DF">
                  <w:pPr>
                    <w:jc w:val="left"/>
                  </w:pPr>
                  <w:r w:rsidRPr="007D3F49">
                    <w:rPr>
                      <w:rFonts w:hint="eastAsia"/>
                    </w:rPr>
                    <w:t>原</w:t>
                  </w:r>
                  <w:r w:rsidRPr="007D3F49">
                    <w:t>料检验记录</w:t>
                  </w:r>
                </w:p>
              </w:tc>
            </w:tr>
            <w:tr w:rsidR="00DC39DF" w:rsidRPr="008939E2" w:rsidTr="006111CF">
              <w:trPr>
                <w:trHeight w:val="327"/>
              </w:trPr>
              <w:tc>
                <w:tcPr>
                  <w:tcW w:w="711"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rPr>
                      <w:sz w:val="18"/>
                      <w:szCs w:val="18"/>
                    </w:rPr>
                  </w:pPr>
                  <w:r w:rsidRPr="008939E2">
                    <w:rPr>
                      <w:rFonts w:hint="eastAsia"/>
                      <w:sz w:val="18"/>
                      <w:szCs w:val="18"/>
                    </w:rPr>
                    <w:t>CCP</w:t>
                  </w:r>
                  <w:r w:rsidRPr="008939E2">
                    <w:rPr>
                      <w:sz w:val="18"/>
                      <w:szCs w:val="18"/>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lang w:val="fr-FR"/>
                    </w:rPr>
                  </w:pPr>
                  <w:r w:rsidRPr="008939E2">
                    <w:rPr>
                      <w:rFonts w:cs="宋体" w:hint="eastAsia"/>
                      <w:kern w:val="0"/>
                      <w:szCs w:val="22"/>
                    </w:rPr>
                    <w:t>熟制</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adjustRightInd w:val="0"/>
                    <w:spacing w:line="312" w:lineRule="atLeast"/>
                    <w:textAlignment w:val="baseline"/>
                    <w:rPr>
                      <w:kern w:val="0"/>
                      <w:szCs w:val="22"/>
                    </w:rPr>
                  </w:pPr>
                  <w:r w:rsidRPr="008939E2">
                    <w:rPr>
                      <w:rFonts w:cs="宋体" w:hint="eastAsia"/>
                      <w:kern w:val="0"/>
                      <w:szCs w:val="22"/>
                    </w:rPr>
                    <w:t>生物性危害：</w:t>
                  </w:r>
                </w:p>
                <w:p w:rsidR="00DC39DF" w:rsidRPr="008939E2" w:rsidRDefault="00DC39DF" w:rsidP="00DC39DF">
                  <w:pPr>
                    <w:jc w:val="left"/>
                    <w:rPr>
                      <w:lang w:val="fr-FR"/>
                    </w:rPr>
                  </w:pPr>
                  <w:r w:rsidRPr="008939E2">
                    <w:rPr>
                      <w:rFonts w:ascii="宋体" w:hAnsi="宋体" w:cs="宋体" w:hint="eastAsia"/>
                      <w:kern w:val="0"/>
                      <w:szCs w:val="22"/>
                    </w:rPr>
                    <w:t>加热温度过低或加热时间不足</w:t>
                  </w:r>
                  <w:r w:rsidRPr="008939E2">
                    <w:rPr>
                      <w:rFonts w:cs="宋体" w:hint="eastAsia"/>
                      <w:kern w:val="0"/>
                      <w:szCs w:val="22"/>
                    </w:rPr>
                    <w:t>有害微生物繁殖</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lang w:val="fr-FR"/>
                    </w:rPr>
                  </w:pPr>
                  <w:r w:rsidRPr="008939E2">
                    <w:rPr>
                      <w:rFonts w:ascii="宋体" w:hAnsi="宋体" w:cs="宋体" w:hint="eastAsia"/>
                      <w:kern w:val="0"/>
                      <w:szCs w:val="22"/>
                    </w:rPr>
                    <w:t>中心温度≥</w:t>
                  </w:r>
                  <w:r w:rsidRPr="008939E2">
                    <w:rPr>
                      <w:rFonts w:ascii="宋体" w:hAnsi="宋体" w:cs="宋体"/>
                      <w:kern w:val="0"/>
                      <w:szCs w:val="22"/>
                    </w:rPr>
                    <w:t>70</w:t>
                  </w:r>
                  <w:r w:rsidRPr="008939E2">
                    <w:rPr>
                      <w:kern w:val="0"/>
                      <w:szCs w:val="22"/>
                      <w:vertAlign w:val="superscript"/>
                    </w:rPr>
                    <w:t>0</w:t>
                  </w:r>
                  <w:r w:rsidRPr="008939E2">
                    <w:rPr>
                      <w:kern w:val="0"/>
                      <w:szCs w:val="22"/>
                    </w:rPr>
                    <w:t>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cs="宋体"/>
                      <w:kern w:val="0"/>
                      <w:szCs w:val="22"/>
                    </w:rPr>
                  </w:pPr>
                  <w:r w:rsidRPr="008939E2">
                    <w:rPr>
                      <w:rFonts w:cs="宋体" w:hint="eastAsia"/>
                      <w:kern w:val="0"/>
                      <w:szCs w:val="22"/>
                    </w:rPr>
                    <w:t>温度计测温</w:t>
                  </w:r>
                </w:p>
                <w:p w:rsidR="00DC39DF" w:rsidRPr="008939E2" w:rsidRDefault="00DC39DF" w:rsidP="00DC39DF">
                  <w:pPr>
                    <w:jc w:val="left"/>
                    <w:rPr>
                      <w:rFonts w:ascii="宋体" w:hAnsi="宋体"/>
                      <w:bCs/>
                      <w:sz w:val="18"/>
                      <w:szCs w:val="18"/>
                    </w:rPr>
                  </w:pPr>
                  <w:r w:rsidRPr="008939E2">
                    <w:rPr>
                      <w:rFonts w:ascii="宋体" w:hAnsi="宋体" w:hint="eastAsia"/>
                      <w:sz w:val="18"/>
                      <w:szCs w:val="18"/>
                    </w:rPr>
                    <w:t>每次</w:t>
                  </w:r>
                </w:p>
                <w:p w:rsidR="00DC39DF" w:rsidRPr="008939E2" w:rsidRDefault="00DC39DF" w:rsidP="00DC39DF">
                  <w:pPr>
                    <w:spacing w:line="240" w:lineRule="exact"/>
                    <w:jc w:val="center"/>
                    <w:rPr>
                      <w:rFonts w:ascii="宋体" w:hAnsi="宋体"/>
                      <w:bCs/>
                      <w:sz w:val="18"/>
                      <w:szCs w:val="18"/>
                    </w:rPr>
                  </w:pPr>
                  <w:r w:rsidRPr="008939E2">
                    <w:rPr>
                      <w:rFonts w:ascii="宋体" w:hAnsi="宋体" w:hint="eastAsia"/>
                      <w:bCs/>
                      <w:sz w:val="18"/>
                      <w:szCs w:val="18"/>
                    </w:rPr>
                    <w:t>锅的中心温度</w:t>
                  </w:r>
                </w:p>
                <w:p w:rsidR="00DC39DF" w:rsidRPr="008939E2" w:rsidRDefault="00DC39DF" w:rsidP="00DC39DF">
                  <w:pPr>
                    <w:jc w:val="left"/>
                  </w:pPr>
                  <w:r w:rsidRPr="008939E2">
                    <w:rPr>
                      <w:rFonts w:ascii="宋体" w:hAnsi="宋体" w:hint="eastAsia"/>
                      <w:bCs/>
                      <w:sz w:val="18"/>
                      <w:szCs w:val="18"/>
                    </w:rPr>
                    <w:t>蒸柜的温度和时间</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pPr>
                  <w:r w:rsidRPr="008939E2">
                    <w:rPr>
                      <w:rFonts w:hint="eastAsia"/>
                    </w:rPr>
                    <w:t>厨师长</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cs="宋体"/>
                      <w:kern w:val="0"/>
                      <w:szCs w:val="22"/>
                    </w:rPr>
                  </w:pPr>
                  <w:r w:rsidRPr="008939E2">
                    <w:rPr>
                      <w:rFonts w:cs="宋体" w:hint="eastAsia"/>
                      <w:kern w:val="0"/>
                      <w:szCs w:val="22"/>
                    </w:rPr>
                    <w:t>餐品</w:t>
                  </w:r>
                  <w:r w:rsidRPr="008939E2">
                    <w:rPr>
                      <w:rFonts w:cs="宋体"/>
                      <w:kern w:val="0"/>
                      <w:szCs w:val="22"/>
                    </w:rPr>
                    <w:t>成品检</w:t>
                  </w:r>
                  <w:r w:rsidRPr="008939E2">
                    <w:rPr>
                      <w:rFonts w:cs="宋体" w:hint="eastAsia"/>
                      <w:kern w:val="0"/>
                      <w:szCs w:val="22"/>
                    </w:rPr>
                    <w:t>验</w:t>
                  </w:r>
                  <w:r w:rsidRPr="008939E2">
                    <w:rPr>
                      <w:rFonts w:cs="宋体"/>
                      <w:kern w:val="0"/>
                      <w:szCs w:val="22"/>
                    </w:rPr>
                    <w:t>记录</w:t>
                  </w:r>
                </w:p>
              </w:tc>
            </w:tr>
            <w:tr w:rsidR="00DC39DF" w:rsidRPr="008939E2" w:rsidTr="006111CF">
              <w:trPr>
                <w:trHeight w:val="327"/>
              </w:trPr>
              <w:tc>
                <w:tcPr>
                  <w:tcW w:w="711"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rPr>
                      <w:sz w:val="18"/>
                      <w:szCs w:val="18"/>
                    </w:rPr>
                  </w:pPr>
                  <w:r w:rsidRPr="008939E2">
                    <w:rPr>
                      <w:rFonts w:ascii="宋体" w:hAnsi="宋体" w:hint="eastAsia"/>
                      <w:bCs/>
                      <w:sz w:val="18"/>
                      <w:szCs w:val="18"/>
                    </w:rPr>
                    <w:t>CCP</w:t>
                  </w:r>
                  <w:r w:rsidRPr="008939E2">
                    <w:rPr>
                      <w:rFonts w:ascii="宋体" w:hAnsi="宋体"/>
                      <w:bCs/>
                      <w:sz w:val="18"/>
                      <w:szCs w:val="18"/>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cs="宋体"/>
                      <w:kern w:val="0"/>
                      <w:szCs w:val="22"/>
                    </w:rPr>
                  </w:pPr>
                  <w:r w:rsidRPr="008939E2">
                    <w:rPr>
                      <w:rFonts w:ascii="宋体" w:hAnsi="宋体" w:hint="eastAsia"/>
                      <w:bCs/>
                      <w:sz w:val="18"/>
                      <w:szCs w:val="18"/>
                    </w:rPr>
                    <w:t>餐具消毒</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spacing w:line="240" w:lineRule="exact"/>
                    <w:jc w:val="center"/>
                    <w:rPr>
                      <w:rFonts w:ascii="宋体" w:hAnsi="宋体"/>
                      <w:sz w:val="18"/>
                      <w:szCs w:val="18"/>
                    </w:rPr>
                  </w:pPr>
                  <w:r w:rsidRPr="008939E2">
                    <w:rPr>
                      <w:rFonts w:ascii="宋体" w:hAnsi="宋体" w:hint="eastAsia"/>
                      <w:sz w:val="18"/>
                      <w:szCs w:val="18"/>
                    </w:rPr>
                    <w:t>致病菌污染</w:t>
                  </w:r>
                </w:p>
                <w:p w:rsidR="00DC39DF" w:rsidRPr="008939E2" w:rsidRDefault="00DC39DF" w:rsidP="00DC39DF">
                  <w:pPr>
                    <w:adjustRightInd w:val="0"/>
                    <w:spacing w:line="312" w:lineRule="atLeast"/>
                    <w:textAlignment w:val="baseline"/>
                    <w:rPr>
                      <w:rFonts w:cs="宋体"/>
                      <w:kern w:val="0"/>
                      <w:szCs w:val="22"/>
                    </w:rPr>
                  </w:pPr>
                  <w:r w:rsidRPr="008939E2">
                    <w:rPr>
                      <w:rFonts w:ascii="宋体" w:hAnsi="宋体" w:hint="eastAsia"/>
                      <w:sz w:val="18"/>
                      <w:szCs w:val="18"/>
                    </w:rPr>
                    <w:t>细菌</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spacing w:line="240" w:lineRule="exact"/>
                    <w:jc w:val="left"/>
                    <w:rPr>
                      <w:rFonts w:ascii="宋体" w:hAnsi="宋体"/>
                      <w:bCs/>
                      <w:sz w:val="18"/>
                      <w:szCs w:val="18"/>
                    </w:rPr>
                  </w:pPr>
                  <w:r w:rsidRPr="008939E2">
                    <w:rPr>
                      <w:rFonts w:ascii="宋体" w:hAnsi="宋体" w:hint="eastAsia"/>
                      <w:bCs/>
                      <w:sz w:val="18"/>
                      <w:szCs w:val="18"/>
                    </w:rPr>
                    <w:t>1．红外线消毒控制温度120℃以上，保持10分钟以上。</w:t>
                  </w:r>
                </w:p>
                <w:p w:rsidR="00DC39DF" w:rsidRPr="008939E2" w:rsidRDefault="00DC39DF" w:rsidP="00DC39DF">
                  <w:pPr>
                    <w:jc w:val="left"/>
                    <w:rPr>
                      <w:rFonts w:ascii="宋体" w:hAnsi="宋体" w:cs="宋体"/>
                      <w:kern w:val="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ascii="宋体" w:hAnsi="宋体"/>
                      <w:sz w:val="18"/>
                      <w:szCs w:val="18"/>
                    </w:rPr>
                  </w:pPr>
                  <w:r w:rsidRPr="008939E2">
                    <w:rPr>
                      <w:rFonts w:ascii="宋体" w:hAnsi="宋体" w:hint="eastAsia"/>
                      <w:sz w:val="18"/>
                      <w:szCs w:val="18"/>
                    </w:rPr>
                    <w:t>每次</w:t>
                  </w:r>
                </w:p>
                <w:p w:rsidR="00DC39DF" w:rsidRPr="008939E2" w:rsidRDefault="00DC39DF" w:rsidP="00DC39DF">
                  <w:pPr>
                    <w:jc w:val="left"/>
                    <w:rPr>
                      <w:rFonts w:cs="宋体"/>
                      <w:kern w:val="0"/>
                      <w:szCs w:val="22"/>
                    </w:rPr>
                  </w:pPr>
                  <w:r w:rsidRPr="008939E2">
                    <w:rPr>
                      <w:rFonts w:ascii="宋体" w:hAnsi="宋体" w:hint="eastAsia"/>
                      <w:bCs/>
                      <w:sz w:val="18"/>
                      <w:szCs w:val="18"/>
                    </w:rPr>
                    <w:t>红外消毒机显示的温度和操作人员控制的消毒时间</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pPr>
                  <w:r w:rsidRPr="008939E2">
                    <w:rPr>
                      <w:rFonts w:ascii="宋体" w:hAnsi="宋体" w:hint="eastAsia"/>
                      <w:sz w:val="18"/>
                      <w:szCs w:val="18"/>
                    </w:rPr>
                    <w:t>操作员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C39DF" w:rsidRPr="008939E2" w:rsidRDefault="00DC39DF" w:rsidP="00DC39DF">
                  <w:pPr>
                    <w:jc w:val="left"/>
                    <w:rPr>
                      <w:rFonts w:cs="宋体"/>
                      <w:kern w:val="0"/>
                      <w:szCs w:val="22"/>
                    </w:rPr>
                  </w:pPr>
                  <w:r w:rsidRPr="008939E2">
                    <w:rPr>
                      <w:rFonts w:cs="宋体" w:hint="eastAsia"/>
                      <w:kern w:val="0"/>
                      <w:szCs w:val="22"/>
                    </w:rPr>
                    <w:t>餐具</w:t>
                  </w:r>
                  <w:r w:rsidRPr="008939E2">
                    <w:rPr>
                      <w:rFonts w:cs="宋体"/>
                      <w:kern w:val="0"/>
                      <w:szCs w:val="22"/>
                    </w:rPr>
                    <w:t>消毒记录表</w:t>
                  </w:r>
                </w:p>
              </w:tc>
            </w:tr>
          </w:tbl>
          <w:p w:rsidR="00DC39DF" w:rsidRPr="008939E2" w:rsidRDefault="00DC39DF" w:rsidP="00DC39DF"/>
          <w:p w:rsidR="00DC39DF" w:rsidRPr="008939E2" w:rsidRDefault="00DC39DF" w:rsidP="00DC39DF"/>
        </w:tc>
        <w:tc>
          <w:tcPr>
            <w:tcW w:w="1593" w:type="dxa"/>
            <w:gridSpan w:val="3"/>
            <w:vMerge/>
            <w:shd w:val="clear" w:color="auto" w:fill="FDEADA" w:themeFill="accent6" w:themeFillTint="32"/>
          </w:tcPr>
          <w:p w:rsidR="00DC39DF" w:rsidRDefault="00DC39DF" w:rsidP="00DC39DF"/>
        </w:tc>
      </w:tr>
      <w:tr w:rsidR="00DC39DF" w:rsidTr="009B4A01">
        <w:trPr>
          <w:gridBefore w:val="1"/>
          <w:wBefore w:w="9" w:type="dxa"/>
          <w:trHeight w:val="1219"/>
        </w:trPr>
        <w:tc>
          <w:tcPr>
            <w:tcW w:w="1546" w:type="dxa"/>
            <w:vMerge/>
            <w:shd w:val="clear" w:color="auto" w:fill="FDEADA" w:themeFill="accent6" w:themeFillTint="32"/>
          </w:tcPr>
          <w:p w:rsidR="00DC39DF" w:rsidRPr="008939E2" w:rsidRDefault="00DC39DF" w:rsidP="00DC39DF"/>
        </w:tc>
        <w:tc>
          <w:tcPr>
            <w:tcW w:w="1562" w:type="dxa"/>
            <w:gridSpan w:val="2"/>
            <w:shd w:val="clear" w:color="auto" w:fill="FDEADA" w:themeFill="accent6" w:themeFillTint="32"/>
          </w:tcPr>
          <w:p w:rsidR="00DC39DF" w:rsidRPr="008939E2" w:rsidRDefault="00DC39DF" w:rsidP="00DC39DF">
            <w:r w:rsidRPr="008939E2">
              <w:rPr>
                <w:rFonts w:hint="eastAsia"/>
              </w:rPr>
              <w:t>8.5.4.5</w:t>
            </w:r>
            <w:r w:rsidRPr="008939E2">
              <w:rPr>
                <w:rFonts w:hint="eastAsia"/>
              </w:rPr>
              <w:t>实施危害控制计划</w:t>
            </w:r>
          </w:p>
          <w:p w:rsidR="00DC39DF" w:rsidRPr="008939E2" w:rsidRDefault="00DC39DF" w:rsidP="00DC39DF"/>
        </w:tc>
        <w:tc>
          <w:tcPr>
            <w:tcW w:w="745" w:type="dxa"/>
            <w:shd w:val="clear" w:color="auto" w:fill="FDEADA" w:themeFill="accent6" w:themeFillTint="32"/>
          </w:tcPr>
          <w:p w:rsidR="00DC39DF" w:rsidRPr="008939E2" w:rsidRDefault="00DC39DF" w:rsidP="00DC39DF">
            <w:r w:rsidRPr="008939E2">
              <w:rPr>
                <w:rFonts w:hint="eastAsia"/>
              </w:rPr>
              <w:t>现场查看</w:t>
            </w:r>
          </w:p>
        </w:tc>
        <w:tc>
          <w:tcPr>
            <w:tcW w:w="9254" w:type="dxa"/>
            <w:gridSpan w:val="2"/>
            <w:shd w:val="clear" w:color="auto" w:fill="FDEADA" w:themeFill="accent6" w:themeFillTint="32"/>
          </w:tcPr>
          <w:p w:rsidR="00DC39DF" w:rsidRPr="008939E2" w:rsidRDefault="00DC39DF" w:rsidP="00DC39DF">
            <w:r w:rsidRPr="008939E2">
              <w:rPr>
                <w:rFonts w:hint="eastAsia"/>
              </w:rPr>
              <w:t>OPRP</w:t>
            </w:r>
            <w:r w:rsidRPr="008939E2">
              <w:rPr>
                <w:rFonts w:hint="eastAsia"/>
              </w:rPr>
              <w:t>的实施情况：</w:t>
            </w:r>
          </w:p>
          <w:tbl>
            <w:tblPr>
              <w:tblStyle w:val="a9"/>
              <w:tblW w:w="9043" w:type="dxa"/>
              <w:tblLayout w:type="fixed"/>
              <w:tblLook w:val="04A0" w:firstRow="1" w:lastRow="0" w:firstColumn="1" w:lastColumn="0" w:noHBand="0" w:noVBand="1"/>
            </w:tblPr>
            <w:tblGrid>
              <w:gridCol w:w="924"/>
              <w:gridCol w:w="1935"/>
              <w:gridCol w:w="1662"/>
              <w:gridCol w:w="1275"/>
              <w:gridCol w:w="1898"/>
              <w:gridCol w:w="1349"/>
            </w:tblGrid>
            <w:tr w:rsidR="00DC39DF" w:rsidRPr="008939E2">
              <w:tc>
                <w:tcPr>
                  <w:tcW w:w="924" w:type="dxa"/>
                </w:tcPr>
                <w:p w:rsidR="00DC39DF" w:rsidRPr="008939E2" w:rsidRDefault="00DC39DF" w:rsidP="00DC39DF"/>
              </w:tc>
              <w:tc>
                <w:tcPr>
                  <w:tcW w:w="1935" w:type="dxa"/>
                </w:tcPr>
                <w:p w:rsidR="00DC39DF" w:rsidRPr="008939E2" w:rsidRDefault="00DC39DF" w:rsidP="00DC39DF">
                  <w:r w:rsidRPr="008939E2">
                    <w:rPr>
                      <w:rFonts w:hint="eastAsia"/>
                    </w:rPr>
                    <w:t>地点</w:t>
                  </w:r>
                </w:p>
              </w:tc>
              <w:tc>
                <w:tcPr>
                  <w:tcW w:w="1662" w:type="dxa"/>
                </w:tcPr>
                <w:p w:rsidR="00DC39DF" w:rsidRPr="008939E2" w:rsidRDefault="00DC39DF" w:rsidP="00DC39DF">
                  <w:r w:rsidRPr="008939E2">
                    <w:rPr>
                      <w:rFonts w:hint="eastAsia"/>
                    </w:rPr>
                    <w:t>操作限值</w:t>
                  </w:r>
                </w:p>
              </w:tc>
              <w:tc>
                <w:tcPr>
                  <w:tcW w:w="1275" w:type="dxa"/>
                </w:tcPr>
                <w:p w:rsidR="00DC39DF" w:rsidRPr="008939E2" w:rsidRDefault="00DC39DF" w:rsidP="00DC39DF">
                  <w:r w:rsidRPr="008939E2">
                    <w:rPr>
                      <w:rFonts w:hint="eastAsia"/>
                    </w:rPr>
                    <w:t>记录情况</w:t>
                  </w:r>
                </w:p>
              </w:tc>
              <w:tc>
                <w:tcPr>
                  <w:tcW w:w="1898" w:type="dxa"/>
                </w:tcPr>
                <w:p w:rsidR="00DC39DF" w:rsidRPr="008939E2" w:rsidRDefault="00DC39DF" w:rsidP="00DC39DF">
                  <w:r w:rsidRPr="008939E2">
                    <w:rPr>
                      <w:rFonts w:hint="eastAsia"/>
                    </w:rPr>
                    <w:t>现场显示</w:t>
                  </w:r>
                </w:p>
              </w:tc>
              <w:tc>
                <w:tcPr>
                  <w:tcW w:w="1349" w:type="dxa"/>
                </w:tcPr>
                <w:p w:rsidR="00DC39DF" w:rsidRPr="008939E2" w:rsidRDefault="00DC39DF" w:rsidP="00DC39DF">
                  <w:r w:rsidRPr="008939E2">
                    <w:rPr>
                      <w:rFonts w:hint="eastAsia"/>
                    </w:rPr>
                    <w:t>结论</w:t>
                  </w:r>
                </w:p>
              </w:tc>
            </w:tr>
            <w:tr w:rsidR="00DC39DF" w:rsidRPr="008939E2">
              <w:tc>
                <w:tcPr>
                  <w:tcW w:w="924" w:type="dxa"/>
                </w:tcPr>
                <w:p w:rsidR="00DC39DF" w:rsidRPr="008939E2" w:rsidRDefault="00DC39DF" w:rsidP="00DC39DF">
                  <w:pPr>
                    <w:rPr>
                      <w:sz w:val="18"/>
                      <w:szCs w:val="18"/>
                    </w:rPr>
                  </w:pPr>
                  <w:r w:rsidRPr="008939E2">
                    <w:rPr>
                      <w:rFonts w:hint="eastAsia"/>
                      <w:sz w:val="18"/>
                      <w:szCs w:val="18"/>
                    </w:rPr>
                    <w:t>OPRP1</w:t>
                  </w:r>
                </w:p>
              </w:tc>
              <w:tc>
                <w:tcPr>
                  <w:tcW w:w="1935" w:type="dxa"/>
                </w:tcPr>
                <w:p w:rsidR="00DC39DF" w:rsidRPr="008939E2" w:rsidRDefault="00DC39DF" w:rsidP="00DC39DF">
                  <w:pPr>
                    <w:rPr>
                      <w:sz w:val="18"/>
                      <w:szCs w:val="18"/>
                    </w:rPr>
                  </w:pPr>
                  <w:r w:rsidRPr="008939E2">
                    <w:rPr>
                      <w:rFonts w:hint="eastAsia"/>
                      <w:sz w:val="18"/>
                      <w:szCs w:val="18"/>
                    </w:rPr>
                    <w:t>粗加工间</w:t>
                  </w:r>
                </w:p>
              </w:tc>
              <w:tc>
                <w:tcPr>
                  <w:tcW w:w="1662" w:type="dxa"/>
                </w:tcPr>
                <w:p w:rsidR="00DC39DF" w:rsidRPr="008939E2" w:rsidRDefault="00DC39DF" w:rsidP="00DC39DF">
                  <w:pPr>
                    <w:rPr>
                      <w:sz w:val="18"/>
                      <w:szCs w:val="18"/>
                    </w:rPr>
                  </w:pPr>
                  <w:r w:rsidRPr="008939E2">
                    <w:rPr>
                      <w:rFonts w:ascii="宋体" w:hAnsi="宋体" w:cs="宋体" w:hint="eastAsia"/>
                      <w:kern w:val="0"/>
                      <w:sz w:val="18"/>
                      <w:szCs w:val="18"/>
                    </w:rPr>
                    <w:t>有效证明及感官</w:t>
                  </w:r>
                </w:p>
              </w:tc>
              <w:tc>
                <w:tcPr>
                  <w:tcW w:w="1275" w:type="dxa"/>
                </w:tcPr>
                <w:p w:rsidR="00DC39DF" w:rsidRPr="008939E2" w:rsidRDefault="00DC39DF" w:rsidP="00DC39DF">
                  <w:pPr>
                    <w:rPr>
                      <w:sz w:val="18"/>
                      <w:szCs w:val="18"/>
                    </w:rPr>
                  </w:pPr>
                  <w:r w:rsidRPr="008939E2">
                    <w:rPr>
                      <w:rFonts w:hint="eastAsia"/>
                      <w:sz w:val="18"/>
                      <w:szCs w:val="18"/>
                    </w:rPr>
                    <w:t>已记录</w:t>
                  </w:r>
                </w:p>
              </w:tc>
              <w:tc>
                <w:tcPr>
                  <w:tcW w:w="1898" w:type="dxa"/>
                </w:tcPr>
                <w:p w:rsidR="00DC39DF" w:rsidRPr="008939E2" w:rsidRDefault="00DC39DF" w:rsidP="00DC39DF">
                  <w:pPr>
                    <w:rPr>
                      <w:sz w:val="18"/>
                      <w:szCs w:val="18"/>
                    </w:rPr>
                  </w:pPr>
                  <w:r w:rsidRPr="008939E2">
                    <w:rPr>
                      <w:rFonts w:hint="eastAsia"/>
                      <w:sz w:val="18"/>
                      <w:szCs w:val="18"/>
                    </w:rPr>
                    <w:t>供应商采购单据（送货单）</w:t>
                  </w:r>
                </w:p>
              </w:tc>
              <w:tc>
                <w:tcPr>
                  <w:tcW w:w="1349" w:type="dxa"/>
                </w:tcPr>
                <w:p w:rsidR="00DC39DF" w:rsidRPr="008939E2" w:rsidRDefault="00DC39DF" w:rsidP="00DC39DF">
                  <w:pPr>
                    <w:rPr>
                      <w:sz w:val="18"/>
                      <w:szCs w:val="18"/>
                    </w:rPr>
                  </w:pPr>
                  <w:r w:rsidRPr="008939E2">
                    <w:rPr>
                      <w:rFonts w:hint="eastAsia"/>
                      <w:sz w:val="18"/>
                      <w:szCs w:val="18"/>
                    </w:rPr>
                    <w:t>符合要求</w:t>
                  </w:r>
                </w:p>
              </w:tc>
            </w:tr>
          </w:tbl>
          <w:p w:rsidR="00DC39DF" w:rsidRPr="008939E2" w:rsidRDefault="00DC39DF" w:rsidP="00DC39DF"/>
          <w:p w:rsidR="00DC39DF" w:rsidRPr="008939E2" w:rsidRDefault="00DC39DF" w:rsidP="00DC39DF">
            <w:r w:rsidRPr="008939E2">
              <w:rPr>
                <w:rFonts w:hint="eastAsia"/>
              </w:rPr>
              <w:t>HACCP</w:t>
            </w:r>
            <w:r w:rsidRPr="008939E2">
              <w:rPr>
                <w:rFonts w:hint="eastAsia"/>
              </w:rPr>
              <w:t>的实施情况：</w:t>
            </w:r>
          </w:p>
          <w:tbl>
            <w:tblPr>
              <w:tblStyle w:val="a9"/>
              <w:tblW w:w="9043" w:type="dxa"/>
              <w:tblLayout w:type="fixed"/>
              <w:tblLook w:val="04A0" w:firstRow="1" w:lastRow="0" w:firstColumn="1" w:lastColumn="0" w:noHBand="0" w:noVBand="1"/>
            </w:tblPr>
            <w:tblGrid>
              <w:gridCol w:w="934"/>
              <w:gridCol w:w="1323"/>
              <w:gridCol w:w="2977"/>
              <w:gridCol w:w="845"/>
              <w:gridCol w:w="1615"/>
              <w:gridCol w:w="1349"/>
            </w:tblGrid>
            <w:tr w:rsidR="00DC39DF" w:rsidRPr="008939E2" w:rsidTr="00F51216">
              <w:tc>
                <w:tcPr>
                  <w:tcW w:w="934" w:type="dxa"/>
                </w:tcPr>
                <w:p w:rsidR="00DC39DF" w:rsidRPr="008939E2" w:rsidRDefault="00DC39DF" w:rsidP="00DC39DF"/>
              </w:tc>
              <w:tc>
                <w:tcPr>
                  <w:tcW w:w="1323" w:type="dxa"/>
                </w:tcPr>
                <w:p w:rsidR="00DC39DF" w:rsidRPr="008939E2" w:rsidRDefault="00DC39DF" w:rsidP="00DC39DF">
                  <w:r w:rsidRPr="008939E2">
                    <w:rPr>
                      <w:rFonts w:hint="eastAsia"/>
                    </w:rPr>
                    <w:t>地点</w:t>
                  </w:r>
                </w:p>
              </w:tc>
              <w:tc>
                <w:tcPr>
                  <w:tcW w:w="2977" w:type="dxa"/>
                </w:tcPr>
                <w:p w:rsidR="00DC39DF" w:rsidRPr="008939E2" w:rsidRDefault="00DC39DF" w:rsidP="00DC39DF">
                  <w:r w:rsidRPr="008939E2">
                    <w:rPr>
                      <w:rFonts w:hint="eastAsia"/>
                    </w:rPr>
                    <w:t>关键限值</w:t>
                  </w:r>
                  <w:r w:rsidRPr="008939E2">
                    <w:rPr>
                      <w:rFonts w:hint="eastAsia"/>
                    </w:rPr>
                    <w:t>CL</w:t>
                  </w:r>
                </w:p>
              </w:tc>
              <w:tc>
                <w:tcPr>
                  <w:tcW w:w="845" w:type="dxa"/>
                </w:tcPr>
                <w:p w:rsidR="00DC39DF" w:rsidRPr="008939E2" w:rsidRDefault="00DC39DF" w:rsidP="00DC39DF">
                  <w:r w:rsidRPr="008939E2">
                    <w:rPr>
                      <w:rFonts w:hint="eastAsia"/>
                    </w:rPr>
                    <w:t>记录情况</w:t>
                  </w:r>
                </w:p>
              </w:tc>
              <w:tc>
                <w:tcPr>
                  <w:tcW w:w="1615" w:type="dxa"/>
                </w:tcPr>
                <w:p w:rsidR="00DC39DF" w:rsidRPr="008939E2" w:rsidRDefault="00DC39DF" w:rsidP="00DC39DF">
                  <w:r w:rsidRPr="008939E2">
                    <w:rPr>
                      <w:rFonts w:hint="eastAsia"/>
                    </w:rPr>
                    <w:t>现场显示</w:t>
                  </w:r>
                </w:p>
              </w:tc>
              <w:tc>
                <w:tcPr>
                  <w:tcW w:w="1349" w:type="dxa"/>
                </w:tcPr>
                <w:p w:rsidR="00DC39DF" w:rsidRPr="008939E2" w:rsidRDefault="00DC39DF" w:rsidP="00DC39DF">
                  <w:r w:rsidRPr="008939E2">
                    <w:rPr>
                      <w:rFonts w:hint="eastAsia"/>
                    </w:rPr>
                    <w:t>结论</w:t>
                  </w:r>
                </w:p>
              </w:tc>
            </w:tr>
            <w:tr w:rsidR="00DC39DF" w:rsidRPr="008939E2" w:rsidTr="00F51216">
              <w:tc>
                <w:tcPr>
                  <w:tcW w:w="934"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CCP1</w:t>
                  </w:r>
                </w:p>
              </w:tc>
              <w:tc>
                <w:tcPr>
                  <w:tcW w:w="1323"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厨房</w:t>
                  </w:r>
                </w:p>
              </w:tc>
              <w:tc>
                <w:tcPr>
                  <w:tcW w:w="2977" w:type="dxa"/>
                  <w:vAlign w:val="center"/>
                </w:tcPr>
                <w:p w:rsidR="00DC39DF" w:rsidRPr="008939E2" w:rsidRDefault="00DC39DF" w:rsidP="00DC39DF">
                  <w:pPr>
                    <w:spacing w:line="240" w:lineRule="exact"/>
                    <w:rPr>
                      <w:rFonts w:ascii="宋体" w:hAnsi="宋体"/>
                      <w:sz w:val="18"/>
                      <w:szCs w:val="18"/>
                    </w:rPr>
                  </w:pPr>
                  <w:r w:rsidRPr="008939E2">
                    <w:rPr>
                      <w:rFonts w:ascii="宋体" w:hAnsi="宋体" w:hint="eastAsia"/>
                      <w:sz w:val="18"/>
                      <w:szCs w:val="18"/>
                    </w:rPr>
                    <w:t>大</w:t>
                  </w:r>
                  <w:r w:rsidRPr="008939E2">
                    <w:rPr>
                      <w:rFonts w:ascii="宋体" w:hAnsi="宋体"/>
                      <w:sz w:val="18"/>
                      <w:szCs w:val="18"/>
                    </w:rPr>
                    <w:t>米采购：</w:t>
                  </w:r>
                </w:p>
                <w:p w:rsidR="00DC39DF" w:rsidRPr="008939E2" w:rsidRDefault="00DC39DF" w:rsidP="00DC39DF">
                  <w:pPr>
                    <w:spacing w:line="240" w:lineRule="exact"/>
                    <w:rPr>
                      <w:rFonts w:ascii="宋体" w:hAnsi="宋体"/>
                      <w:sz w:val="18"/>
                      <w:szCs w:val="18"/>
                    </w:rPr>
                  </w:pPr>
                  <w:r w:rsidRPr="008939E2">
                    <w:rPr>
                      <w:rFonts w:ascii="宋体" w:hAnsi="宋体" w:hint="eastAsia"/>
                      <w:sz w:val="18"/>
                      <w:szCs w:val="18"/>
                    </w:rPr>
                    <w:t>合格供方/提供有效外部检测报告，</w:t>
                  </w:r>
                </w:p>
                <w:p w:rsidR="00DC39DF" w:rsidRPr="008939E2" w:rsidRDefault="00DC39DF" w:rsidP="00DC39DF">
                  <w:pPr>
                    <w:spacing w:line="240" w:lineRule="exact"/>
                    <w:rPr>
                      <w:rFonts w:ascii="宋体" w:hAnsi="宋体"/>
                      <w:sz w:val="18"/>
                      <w:szCs w:val="18"/>
                    </w:rPr>
                  </w:pPr>
                  <w:r w:rsidRPr="008939E2">
                    <w:rPr>
                      <w:rFonts w:ascii="宋体" w:hAnsi="宋体" w:hint="eastAsia"/>
                      <w:sz w:val="18"/>
                      <w:szCs w:val="18"/>
                    </w:rPr>
                    <w:t>黄曲霉毒素B1≤ 10µg/kg，符合国家国标准。</w:t>
                  </w:r>
                </w:p>
                <w:p w:rsidR="00DC39DF" w:rsidRPr="008939E2" w:rsidRDefault="00DC39DF" w:rsidP="00DC39DF">
                  <w:pPr>
                    <w:jc w:val="left"/>
                    <w:rPr>
                      <w:rFonts w:ascii="宋体" w:hAnsi="宋体"/>
                      <w:sz w:val="18"/>
                      <w:szCs w:val="18"/>
                    </w:rPr>
                  </w:pPr>
                  <w:r w:rsidRPr="008939E2">
                    <w:rPr>
                      <w:rFonts w:ascii="宋体" w:hAnsi="宋体" w:hint="eastAsia"/>
                      <w:sz w:val="18"/>
                      <w:szCs w:val="18"/>
                    </w:rPr>
                    <w:t>肉</w:t>
                  </w:r>
                  <w:r w:rsidRPr="008939E2">
                    <w:rPr>
                      <w:rFonts w:ascii="宋体" w:hAnsi="宋体"/>
                      <w:sz w:val="18"/>
                      <w:szCs w:val="18"/>
                    </w:rPr>
                    <w:t>类采购：</w:t>
                  </w:r>
                  <w:r w:rsidRPr="008939E2">
                    <w:rPr>
                      <w:rFonts w:ascii="宋体" w:hAnsi="宋体" w:hint="eastAsia"/>
                      <w:sz w:val="18"/>
                      <w:szCs w:val="18"/>
                    </w:rPr>
                    <w:t>1. 感官检验：肉质新鲜、无异味。</w:t>
                  </w:r>
                </w:p>
                <w:p w:rsidR="00DC39DF" w:rsidRPr="008939E2" w:rsidRDefault="00DC39DF" w:rsidP="00DC39DF">
                  <w:pPr>
                    <w:jc w:val="left"/>
                    <w:rPr>
                      <w:rFonts w:ascii="宋体" w:hAnsi="宋体"/>
                      <w:sz w:val="18"/>
                      <w:szCs w:val="18"/>
                    </w:rPr>
                  </w:pPr>
                  <w:r w:rsidRPr="008939E2">
                    <w:rPr>
                      <w:rFonts w:ascii="宋体" w:hAnsi="宋体" w:hint="eastAsia"/>
                      <w:sz w:val="18"/>
                      <w:szCs w:val="18"/>
                    </w:rPr>
                    <w:t>2.每批提供检验检疫合格证。</w:t>
                  </w:r>
                </w:p>
                <w:p w:rsidR="00DC39DF" w:rsidRPr="008939E2" w:rsidRDefault="00DC39DF" w:rsidP="00DC39DF">
                  <w:pPr>
                    <w:spacing w:line="240" w:lineRule="exact"/>
                    <w:rPr>
                      <w:rFonts w:ascii="宋体" w:hAnsi="宋体"/>
                      <w:sz w:val="18"/>
                      <w:szCs w:val="18"/>
                    </w:rPr>
                  </w:pPr>
                  <w:r w:rsidRPr="008939E2">
                    <w:rPr>
                      <w:rFonts w:ascii="宋体" w:hAnsi="宋体" w:hint="eastAsia"/>
                      <w:sz w:val="18"/>
                      <w:szCs w:val="18"/>
                    </w:rPr>
                    <w:t>3.每年提供有效的企业资质及检验报告。</w:t>
                  </w:r>
                </w:p>
                <w:p w:rsidR="00DC39DF" w:rsidRPr="008939E2" w:rsidRDefault="00DC39DF" w:rsidP="00DC39DF">
                  <w:pPr>
                    <w:spacing w:line="240" w:lineRule="exact"/>
                    <w:rPr>
                      <w:rFonts w:ascii="宋体" w:hAnsi="宋体"/>
                      <w:bCs/>
                      <w:sz w:val="18"/>
                      <w:szCs w:val="18"/>
                    </w:rPr>
                  </w:pPr>
                  <w:r w:rsidRPr="008939E2">
                    <w:rPr>
                      <w:rFonts w:ascii="宋体" w:hAnsi="宋体" w:hint="eastAsia"/>
                      <w:bCs/>
                      <w:sz w:val="18"/>
                      <w:szCs w:val="18"/>
                    </w:rPr>
                    <w:t>蔬菜采购：</w:t>
                  </w:r>
                </w:p>
                <w:p w:rsidR="00DC39DF" w:rsidRPr="008939E2" w:rsidRDefault="00DC39DF" w:rsidP="00DC39DF">
                  <w:pPr>
                    <w:jc w:val="left"/>
                    <w:rPr>
                      <w:rFonts w:ascii="宋体" w:hAnsi="宋体"/>
                      <w:sz w:val="18"/>
                      <w:szCs w:val="18"/>
                    </w:rPr>
                  </w:pPr>
                  <w:r w:rsidRPr="008939E2">
                    <w:rPr>
                      <w:rFonts w:ascii="宋体" w:hAnsi="宋体" w:hint="eastAsia"/>
                      <w:sz w:val="18"/>
                      <w:szCs w:val="18"/>
                    </w:rPr>
                    <w:t>1.感官检验：新鲜、无腐烂、无异味无病虫害、无老化。</w:t>
                  </w:r>
                </w:p>
                <w:p w:rsidR="00DC39DF" w:rsidRPr="008939E2" w:rsidRDefault="00DC39DF" w:rsidP="00DC39DF">
                  <w:pPr>
                    <w:spacing w:line="240" w:lineRule="exact"/>
                    <w:rPr>
                      <w:rFonts w:ascii="宋体" w:hAnsi="宋体"/>
                      <w:sz w:val="18"/>
                      <w:szCs w:val="18"/>
                    </w:rPr>
                  </w:pPr>
                  <w:r w:rsidRPr="008939E2">
                    <w:rPr>
                      <w:rFonts w:ascii="宋体" w:hAnsi="宋体" w:hint="eastAsia"/>
                      <w:sz w:val="18"/>
                      <w:szCs w:val="18"/>
                    </w:rPr>
                    <w:t>2.农药残留检测合格，农酶抑制率≤50%或农残检测试纸呈阴性</w:t>
                  </w:r>
                </w:p>
                <w:p w:rsidR="00DC39DF" w:rsidRPr="008939E2" w:rsidRDefault="00DC39DF" w:rsidP="00DC39DF">
                  <w:pPr>
                    <w:spacing w:line="240" w:lineRule="exact"/>
                    <w:rPr>
                      <w:rFonts w:ascii="宋体" w:hAnsi="宋体"/>
                      <w:bCs/>
                      <w:sz w:val="18"/>
                      <w:szCs w:val="18"/>
                    </w:rPr>
                  </w:pPr>
                  <w:r w:rsidRPr="008939E2">
                    <w:rPr>
                      <w:rFonts w:ascii="宋体" w:hAnsi="宋体" w:hint="eastAsia"/>
                      <w:bCs/>
                      <w:sz w:val="18"/>
                      <w:szCs w:val="18"/>
                    </w:rPr>
                    <w:t>植物油采购：</w:t>
                  </w:r>
                </w:p>
                <w:p w:rsidR="00DC39DF" w:rsidRPr="008939E2" w:rsidRDefault="00DC39DF" w:rsidP="00DC39DF">
                  <w:pPr>
                    <w:spacing w:line="240" w:lineRule="exact"/>
                    <w:rPr>
                      <w:rFonts w:ascii="宋体" w:hAnsi="宋体"/>
                      <w:sz w:val="18"/>
                      <w:szCs w:val="18"/>
                    </w:rPr>
                  </w:pPr>
                  <w:r w:rsidRPr="008939E2">
                    <w:rPr>
                      <w:rFonts w:ascii="宋体" w:hAnsi="宋体" w:hint="eastAsia"/>
                      <w:sz w:val="18"/>
                      <w:szCs w:val="18"/>
                    </w:rPr>
                    <w:t>合格供方、有效资质和外部检验报告</w:t>
                  </w:r>
                </w:p>
              </w:tc>
              <w:tc>
                <w:tcPr>
                  <w:tcW w:w="845"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已记录</w:t>
                  </w:r>
                </w:p>
              </w:tc>
              <w:tc>
                <w:tcPr>
                  <w:tcW w:w="1615"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76.2℃</w:t>
                  </w:r>
                </w:p>
              </w:tc>
              <w:tc>
                <w:tcPr>
                  <w:tcW w:w="1349"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符合要求</w:t>
                  </w:r>
                </w:p>
              </w:tc>
            </w:tr>
            <w:tr w:rsidR="00DC39DF" w:rsidRPr="008939E2" w:rsidTr="00F51216">
              <w:tc>
                <w:tcPr>
                  <w:tcW w:w="934"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CCP2</w:t>
                  </w:r>
                </w:p>
              </w:tc>
              <w:tc>
                <w:tcPr>
                  <w:tcW w:w="1323"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厨房</w:t>
                  </w:r>
                </w:p>
              </w:tc>
              <w:tc>
                <w:tcPr>
                  <w:tcW w:w="2977" w:type="dxa"/>
                </w:tcPr>
                <w:p w:rsidR="00DC39DF" w:rsidRPr="008939E2" w:rsidRDefault="00DC39DF" w:rsidP="00DC39DF">
                  <w:pPr>
                    <w:spacing w:line="240" w:lineRule="exact"/>
                    <w:jc w:val="left"/>
                    <w:rPr>
                      <w:rFonts w:ascii="宋体" w:hAnsi="宋体"/>
                      <w:bCs/>
                      <w:sz w:val="18"/>
                      <w:szCs w:val="18"/>
                    </w:rPr>
                  </w:pPr>
                  <w:r w:rsidRPr="008939E2">
                    <w:rPr>
                      <w:rFonts w:ascii="宋体" w:hAnsi="宋体" w:hint="eastAsia"/>
                      <w:bCs/>
                      <w:sz w:val="18"/>
                      <w:szCs w:val="18"/>
                    </w:rPr>
                    <w:t>烹饪的中心温度： 70℃以上</w:t>
                  </w:r>
                </w:p>
                <w:p w:rsidR="00DC39DF" w:rsidRPr="008939E2" w:rsidRDefault="00DC39DF" w:rsidP="00DC39DF">
                  <w:pPr>
                    <w:rPr>
                      <w:rFonts w:asciiTheme="minorEastAsia" w:eastAsiaTheme="minorEastAsia" w:hAnsiTheme="minorEastAsia"/>
                      <w:szCs w:val="21"/>
                    </w:rPr>
                  </w:pPr>
                </w:p>
              </w:tc>
              <w:tc>
                <w:tcPr>
                  <w:tcW w:w="845"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已记录</w:t>
                  </w:r>
                </w:p>
              </w:tc>
              <w:tc>
                <w:tcPr>
                  <w:tcW w:w="1615"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90.1</w:t>
                  </w:r>
                </w:p>
              </w:tc>
              <w:tc>
                <w:tcPr>
                  <w:tcW w:w="1349" w:type="dxa"/>
                </w:tcPr>
                <w:p w:rsidR="00DC39DF" w:rsidRPr="008939E2" w:rsidRDefault="00DC39DF" w:rsidP="00DC39DF">
                  <w:pPr>
                    <w:rPr>
                      <w:rFonts w:asciiTheme="minorEastAsia" w:eastAsiaTheme="minorEastAsia" w:hAnsiTheme="minorEastAsia"/>
                      <w:szCs w:val="21"/>
                    </w:rPr>
                  </w:pPr>
                  <w:r w:rsidRPr="008939E2">
                    <w:rPr>
                      <w:rFonts w:asciiTheme="minorEastAsia" w:eastAsiaTheme="minorEastAsia" w:hAnsiTheme="minorEastAsia" w:hint="eastAsia"/>
                      <w:szCs w:val="21"/>
                    </w:rPr>
                    <w:t>符合要求</w:t>
                  </w:r>
                </w:p>
              </w:tc>
            </w:tr>
            <w:tr w:rsidR="00DC39DF" w:rsidRPr="008939E2" w:rsidTr="00F51216">
              <w:tc>
                <w:tcPr>
                  <w:tcW w:w="934" w:type="dxa"/>
                </w:tcPr>
                <w:p w:rsidR="00DC39DF" w:rsidRPr="008939E2" w:rsidRDefault="00DC39DF" w:rsidP="00DC39DF">
                  <w:r w:rsidRPr="008939E2">
                    <w:rPr>
                      <w:rFonts w:hint="eastAsia"/>
                    </w:rPr>
                    <w:t>CCP3</w:t>
                  </w:r>
                </w:p>
              </w:tc>
              <w:tc>
                <w:tcPr>
                  <w:tcW w:w="1323" w:type="dxa"/>
                </w:tcPr>
                <w:p w:rsidR="00DC39DF" w:rsidRPr="008939E2" w:rsidRDefault="00DC39DF" w:rsidP="00DC39DF">
                  <w:r w:rsidRPr="008939E2">
                    <w:rPr>
                      <w:rFonts w:asciiTheme="minorEastAsia" w:eastAsiaTheme="minorEastAsia" w:hAnsiTheme="minorEastAsia" w:hint="eastAsia"/>
                      <w:szCs w:val="21"/>
                    </w:rPr>
                    <w:t>厨房</w:t>
                  </w:r>
                </w:p>
              </w:tc>
              <w:tc>
                <w:tcPr>
                  <w:tcW w:w="2977" w:type="dxa"/>
                </w:tcPr>
                <w:p w:rsidR="00DC39DF" w:rsidRPr="008939E2" w:rsidRDefault="00DC39DF" w:rsidP="00DC39DF">
                  <w:pPr>
                    <w:spacing w:line="240" w:lineRule="exact"/>
                    <w:jc w:val="left"/>
                    <w:rPr>
                      <w:rFonts w:ascii="宋体" w:hAnsi="宋体"/>
                      <w:bCs/>
                      <w:sz w:val="18"/>
                      <w:szCs w:val="18"/>
                    </w:rPr>
                  </w:pPr>
                  <w:r w:rsidRPr="008939E2">
                    <w:rPr>
                      <w:rFonts w:ascii="宋体" w:hAnsi="宋体" w:hint="eastAsia"/>
                      <w:bCs/>
                      <w:sz w:val="18"/>
                      <w:szCs w:val="18"/>
                    </w:rPr>
                    <w:t>1．红外线消毒控制温度120℃以上，保持10分钟以上。</w:t>
                  </w:r>
                </w:p>
                <w:p w:rsidR="00DC39DF" w:rsidRPr="008939E2" w:rsidRDefault="00DC39DF" w:rsidP="00DC39DF"/>
              </w:tc>
              <w:tc>
                <w:tcPr>
                  <w:tcW w:w="845" w:type="dxa"/>
                </w:tcPr>
                <w:p w:rsidR="00DC39DF" w:rsidRPr="008939E2" w:rsidRDefault="00DC39DF" w:rsidP="00DC39DF">
                  <w:r w:rsidRPr="008939E2">
                    <w:rPr>
                      <w:rFonts w:asciiTheme="minorEastAsia" w:eastAsiaTheme="minorEastAsia" w:hAnsiTheme="minorEastAsia" w:hint="eastAsia"/>
                      <w:szCs w:val="21"/>
                    </w:rPr>
                    <w:t>已记录</w:t>
                  </w:r>
                </w:p>
              </w:tc>
              <w:tc>
                <w:tcPr>
                  <w:tcW w:w="1615" w:type="dxa"/>
                </w:tcPr>
                <w:p w:rsidR="00DC39DF" w:rsidRPr="008939E2" w:rsidRDefault="00DC39DF" w:rsidP="00DC39DF">
                  <w:r w:rsidRPr="008939E2">
                    <w:rPr>
                      <w:rFonts w:hint="eastAsia"/>
                    </w:rPr>
                    <w:t>125</w:t>
                  </w:r>
                  <w:r w:rsidRPr="008939E2">
                    <w:t xml:space="preserve"> </w:t>
                  </w:r>
                  <w:r w:rsidRPr="008939E2">
                    <w:rPr>
                      <w:rFonts w:ascii="宋体" w:hAnsi="宋体" w:hint="eastAsia"/>
                      <w:bCs/>
                      <w:sz w:val="18"/>
                      <w:szCs w:val="18"/>
                    </w:rPr>
                    <w:t>℃</w:t>
                  </w:r>
                </w:p>
              </w:tc>
              <w:tc>
                <w:tcPr>
                  <w:tcW w:w="1349" w:type="dxa"/>
                </w:tcPr>
                <w:p w:rsidR="00DC39DF" w:rsidRPr="008939E2" w:rsidRDefault="00DC39DF" w:rsidP="00DC39DF">
                  <w:r w:rsidRPr="008939E2">
                    <w:rPr>
                      <w:rFonts w:asciiTheme="minorEastAsia" w:eastAsiaTheme="minorEastAsia" w:hAnsiTheme="minorEastAsia" w:hint="eastAsia"/>
                      <w:szCs w:val="21"/>
                    </w:rPr>
                    <w:t>符合要求</w:t>
                  </w:r>
                </w:p>
              </w:tc>
            </w:tr>
          </w:tbl>
          <w:p w:rsidR="00DC39DF" w:rsidRPr="008939E2" w:rsidRDefault="00DC39DF" w:rsidP="00DC39DF"/>
        </w:tc>
        <w:tc>
          <w:tcPr>
            <w:tcW w:w="1593" w:type="dxa"/>
            <w:gridSpan w:val="3"/>
            <w:shd w:val="clear" w:color="auto" w:fill="FDEADA" w:themeFill="accent6" w:themeFillTint="32"/>
          </w:tcPr>
          <w:p w:rsidR="00DC39DF" w:rsidRDefault="00DC39DF" w:rsidP="00DC39DF">
            <w:r>
              <w:rPr>
                <w:rFonts w:hint="eastAsia"/>
              </w:rPr>
              <w:sym w:font="Wingdings" w:char="00FE"/>
            </w:r>
            <w:r>
              <w:rPr>
                <w:rFonts w:hint="eastAsia"/>
              </w:rPr>
              <w:t>符合</w:t>
            </w:r>
            <w:r>
              <w:rPr>
                <w:rFonts w:hint="eastAsia"/>
              </w:rPr>
              <w:t xml:space="preserve"> </w:t>
            </w:r>
          </w:p>
          <w:p w:rsidR="00DC39DF" w:rsidRDefault="00DC39DF" w:rsidP="00DC39DF">
            <w:r>
              <w:rPr>
                <w:rFonts w:hint="eastAsia"/>
              </w:rPr>
              <w:sym w:font="Wingdings" w:char="00A8"/>
            </w:r>
            <w:r>
              <w:rPr>
                <w:rFonts w:hint="eastAsia"/>
              </w:rPr>
              <w:t>不符合</w:t>
            </w:r>
          </w:p>
        </w:tc>
      </w:tr>
      <w:tr w:rsidR="00DC39DF" w:rsidTr="009B4A01">
        <w:trPr>
          <w:trHeight w:val="443"/>
        </w:trPr>
        <w:tc>
          <w:tcPr>
            <w:tcW w:w="1555" w:type="dxa"/>
            <w:gridSpan w:val="2"/>
          </w:tcPr>
          <w:p w:rsidR="00DC39DF" w:rsidRDefault="00DC39DF" w:rsidP="00DC39DF">
            <w:r>
              <w:rPr>
                <w:rFonts w:hint="eastAsia"/>
              </w:rPr>
              <w:t>PRP</w:t>
            </w:r>
            <w:r>
              <w:rPr>
                <w:rFonts w:hint="eastAsia"/>
              </w:rPr>
              <w:t>和危害控制计划文件的更新</w:t>
            </w:r>
          </w:p>
        </w:tc>
        <w:tc>
          <w:tcPr>
            <w:tcW w:w="1554" w:type="dxa"/>
          </w:tcPr>
          <w:p w:rsidR="00DC39DF" w:rsidRDefault="00DC39DF" w:rsidP="00DC39DF">
            <w:r>
              <w:rPr>
                <w:rFonts w:hint="eastAsia"/>
              </w:rPr>
              <w:t>F8. 6</w:t>
            </w:r>
          </w:p>
          <w:p w:rsidR="00DC39DF" w:rsidRDefault="00DC39DF" w:rsidP="00DC39DF"/>
        </w:tc>
        <w:tc>
          <w:tcPr>
            <w:tcW w:w="762" w:type="dxa"/>
            <w:gridSpan w:val="3"/>
          </w:tcPr>
          <w:p w:rsidR="00DC39DF" w:rsidRDefault="00DC39DF" w:rsidP="00DC39DF">
            <w:r>
              <w:rPr>
                <w:rFonts w:hint="eastAsia"/>
              </w:rPr>
              <w:t>文件名称</w:t>
            </w:r>
          </w:p>
        </w:tc>
        <w:tc>
          <w:tcPr>
            <w:tcW w:w="9253" w:type="dxa"/>
            <w:gridSpan w:val="2"/>
          </w:tcPr>
          <w:p w:rsidR="00DC39DF" w:rsidRDefault="00DC39DF" w:rsidP="00DC39DF">
            <w:r>
              <w:rPr>
                <w:rFonts w:hint="eastAsia"/>
              </w:rPr>
              <w:t>如：《文件控制程序》</w:t>
            </w:r>
          </w:p>
        </w:tc>
        <w:tc>
          <w:tcPr>
            <w:tcW w:w="1585" w:type="dxa"/>
            <w:gridSpan w:val="2"/>
          </w:tcPr>
          <w:p w:rsidR="00DC39DF" w:rsidRDefault="00DC39DF" w:rsidP="00DC39DF"/>
        </w:tc>
      </w:tr>
      <w:tr w:rsidR="00DC39DF" w:rsidTr="009B4A01">
        <w:trPr>
          <w:trHeight w:val="443"/>
        </w:trPr>
        <w:tc>
          <w:tcPr>
            <w:tcW w:w="1555" w:type="dxa"/>
            <w:gridSpan w:val="2"/>
          </w:tcPr>
          <w:p w:rsidR="00DC39DF" w:rsidRDefault="00DC39DF" w:rsidP="00DC39DF"/>
        </w:tc>
        <w:tc>
          <w:tcPr>
            <w:tcW w:w="1554" w:type="dxa"/>
          </w:tcPr>
          <w:p w:rsidR="00DC39DF" w:rsidRDefault="00DC39DF" w:rsidP="00DC39DF"/>
        </w:tc>
        <w:tc>
          <w:tcPr>
            <w:tcW w:w="762" w:type="dxa"/>
            <w:gridSpan w:val="3"/>
          </w:tcPr>
          <w:p w:rsidR="00DC39DF" w:rsidRDefault="00DC39DF" w:rsidP="00DC39DF">
            <w:r>
              <w:rPr>
                <w:rFonts w:hint="eastAsia"/>
              </w:rPr>
              <w:t>运行证据</w:t>
            </w:r>
          </w:p>
        </w:tc>
        <w:tc>
          <w:tcPr>
            <w:tcW w:w="9253" w:type="dxa"/>
            <w:gridSpan w:val="2"/>
          </w:tcPr>
          <w:p w:rsidR="00DC39DF" w:rsidRPr="001A6EA8" w:rsidRDefault="00DC39DF" w:rsidP="00DC39DF">
            <w:r w:rsidRPr="001A6EA8">
              <w:rPr>
                <w:rFonts w:hint="eastAsia"/>
              </w:rPr>
              <w:t>制定</w:t>
            </w:r>
            <w:r w:rsidRPr="001A6EA8">
              <w:rPr>
                <w:rFonts w:hint="eastAsia"/>
              </w:rPr>
              <w:t>OPRP</w:t>
            </w:r>
            <w:r w:rsidRPr="001A6EA8">
              <w:rPr>
                <w:rFonts w:hint="eastAsia"/>
              </w:rPr>
              <w:t>计划和（或）</w:t>
            </w:r>
            <w:r w:rsidRPr="001A6EA8">
              <w:rPr>
                <w:rFonts w:hint="eastAsia"/>
              </w:rPr>
              <w:t xml:space="preserve"> HACCP</w:t>
            </w:r>
            <w:r w:rsidRPr="001A6EA8">
              <w:rPr>
                <w:rFonts w:hint="eastAsia"/>
              </w:rPr>
              <w:t>计划后，</w:t>
            </w:r>
            <w:r w:rsidRPr="001A6EA8">
              <w:rPr>
                <w:rFonts w:hint="eastAsia"/>
              </w:rPr>
              <w:t xml:space="preserve"> </w:t>
            </w:r>
            <w:r w:rsidRPr="001A6EA8">
              <w:rPr>
                <w:rFonts w:hint="eastAsia"/>
              </w:rPr>
              <w:t>组织对如下信息进行更新：</w:t>
            </w:r>
          </w:p>
          <w:p w:rsidR="00DC39DF" w:rsidRPr="001A6EA8" w:rsidRDefault="00DC39DF" w:rsidP="00DC39DF">
            <w:r w:rsidRPr="001A6EA8">
              <w:rPr>
                <w:rFonts w:hint="eastAsia"/>
              </w:rPr>
              <w:sym w:font="Wingdings" w:char="00FE"/>
            </w:r>
            <w:r w:rsidRPr="001A6EA8">
              <w:rPr>
                <w:rFonts w:hint="eastAsia"/>
              </w:rPr>
              <w:t>体系建立以来未发生</w:t>
            </w:r>
          </w:p>
          <w:p w:rsidR="00DC39DF" w:rsidRDefault="00DC39DF" w:rsidP="00DC39DF"/>
          <w:tbl>
            <w:tblPr>
              <w:tblStyle w:val="a9"/>
              <w:tblW w:w="9043" w:type="dxa"/>
              <w:tblLayout w:type="fixed"/>
              <w:tblLook w:val="04A0" w:firstRow="1" w:lastRow="0" w:firstColumn="1" w:lastColumn="0" w:noHBand="0" w:noVBand="1"/>
            </w:tblPr>
            <w:tblGrid>
              <w:gridCol w:w="1925"/>
              <w:gridCol w:w="2300"/>
              <w:gridCol w:w="4818"/>
            </w:tblGrid>
            <w:tr w:rsidR="00DC39DF" w:rsidTr="00D21875">
              <w:tc>
                <w:tcPr>
                  <w:tcW w:w="1925" w:type="dxa"/>
                </w:tcPr>
                <w:p w:rsidR="00DC39DF" w:rsidRDefault="00DC39DF" w:rsidP="00DC39DF">
                  <w:r>
                    <w:rPr>
                      <w:rFonts w:hint="eastAsia"/>
                    </w:rPr>
                    <w:t>变更的内容</w:t>
                  </w:r>
                </w:p>
              </w:tc>
              <w:tc>
                <w:tcPr>
                  <w:tcW w:w="2300" w:type="dxa"/>
                </w:tcPr>
                <w:p w:rsidR="00DC39DF" w:rsidRDefault="00DC39DF" w:rsidP="00DC39DF">
                  <w:r>
                    <w:rPr>
                      <w:rFonts w:hint="eastAsia"/>
                    </w:rPr>
                    <w:t>变更的时间</w:t>
                  </w:r>
                </w:p>
              </w:tc>
              <w:tc>
                <w:tcPr>
                  <w:tcW w:w="4818" w:type="dxa"/>
                </w:tcPr>
                <w:p w:rsidR="00DC39DF" w:rsidRDefault="00DC39DF" w:rsidP="00DC39DF">
                  <w:r>
                    <w:rPr>
                      <w:rFonts w:hint="eastAsia"/>
                    </w:rPr>
                    <w:t>变更的内容</w:t>
                  </w:r>
                </w:p>
              </w:tc>
            </w:tr>
            <w:tr w:rsidR="00DC39DF" w:rsidTr="00D21875">
              <w:tc>
                <w:tcPr>
                  <w:tcW w:w="1925" w:type="dxa"/>
                </w:tcPr>
                <w:p w:rsidR="00DC39DF" w:rsidRDefault="00DC39DF" w:rsidP="00DC39DF">
                  <w:r>
                    <w:rPr>
                      <w:rFonts w:hint="eastAsia"/>
                    </w:rPr>
                    <w:t>原料、</w:t>
                  </w:r>
                  <w:r>
                    <w:rPr>
                      <w:rFonts w:hint="eastAsia"/>
                    </w:rPr>
                    <w:t xml:space="preserve"> </w:t>
                  </w:r>
                  <w:r>
                    <w:rPr>
                      <w:rFonts w:hint="eastAsia"/>
                    </w:rPr>
                    <w:t>辅料和与产品接触材料的特性</w:t>
                  </w:r>
                </w:p>
              </w:tc>
              <w:tc>
                <w:tcPr>
                  <w:tcW w:w="2300" w:type="dxa"/>
                </w:tcPr>
                <w:p w:rsidR="00DC39DF" w:rsidRDefault="00DC39DF" w:rsidP="00DC39DF"/>
              </w:tc>
              <w:tc>
                <w:tcPr>
                  <w:tcW w:w="4818" w:type="dxa"/>
                </w:tcPr>
                <w:p w:rsidR="00DC39DF" w:rsidRDefault="00DC39DF" w:rsidP="00DC39DF"/>
              </w:tc>
            </w:tr>
            <w:tr w:rsidR="00DC39DF" w:rsidTr="00D21875">
              <w:tc>
                <w:tcPr>
                  <w:tcW w:w="1925" w:type="dxa"/>
                </w:tcPr>
                <w:p w:rsidR="00DC39DF" w:rsidRDefault="00DC39DF" w:rsidP="00DC39DF">
                  <w:r>
                    <w:rPr>
                      <w:rFonts w:hint="eastAsia"/>
                    </w:rPr>
                    <w:t>成品特性</w:t>
                  </w:r>
                </w:p>
              </w:tc>
              <w:tc>
                <w:tcPr>
                  <w:tcW w:w="2300" w:type="dxa"/>
                </w:tcPr>
                <w:p w:rsidR="00DC39DF" w:rsidRDefault="00DC39DF" w:rsidP="00DC39DF"/>
              </w:tc>
              <w:tc>
                <w:tcPr>
                  <w:tcW w:w="4818" w:type="dxa"/>
                </w:tcPr>
                <w:p w:rsidR="00DC39DF" w:rsidRDefault="00DC39DF" w:rsidP="00DC39DF"/>
              </w:tc>
            </w:tr>
            <w:tr w:rsidR="00DC39DF" w:rsidTr="00D21875">
              <w:tc>
                <w:tcPr>
                  <w:tcW w:w="1925" w:type="dxa"/>
                </w:tcPr>
                <w:p w:rsidR="00DC39DF" w:rsidRDefault="00DC39DF" w:rsidP="00DC39DF">
                  <w:r>
                    <w:rPr>
                      <w:rFonts w:hint="eastAsia"/>
                    </w:rPr>
                    <w:t>预期用途</w:t>
                  </w:r>
                </w:p>
              </w:tc>
              <w:tc>
                <w:tcPr>
                  <w:tcW w:w="2300" w:type="dxa"/>
                </w:tcPr>
                <w:p w:rsidR="00DC39DF" w:rsidRDefault="00DC39DF" w:rsidP="00DC39DF"/>
              </w:tc>
              <w:tc>
                <w:tcPr>
                  <w:tcW w:w="4818" w:type="dxa"/>
                </w:tcPr>
                <w:p w:rsidR="00DC39DF" w:rsidRDefault="00DC39DF" w:rsidP="00DC39DF"/>
              </w:tc>
            </w:tr>
            <w:tr w:rsidR="00DC39DF" w:rsidTr="00D21875">
              <w:tc>
                <w:tcPr>
                  <w:tcW w:w="1925" w:type="dxa"/>
                </w:tcPr>
                <w:p w:rsidR="00DC39DF" w:rsidRDefault="00DC39DF" w:rsidP="00DC39DF">
                  <w:r>
                    <w:rPr>
                      <w:rFonts w:hint="eastAsia"/>
                    </w:rPr>
                    <w:t>流程图、</w:t>
                  </w:r>
                  <w:r>
                    <w:rPr>
                      <w:rFonts w:hint="eastAsia"/>
                    </w:rPr>
                    <w:t xml:space="preserve"> </w:t>
                  </w:r>
                  <w:r>
                    <w:rPr>
                      <w:rFonts w:hint="eastAsia"/>
                    </w:rPr>
                    <w:t>工艺步骤和控制措施</w:t>
                  </w:r>
                </w:p>
              </w:tc>
              <w:tc>
                <w:tcPr>
                  <w:tcW w:w="2300" w:type="dxa"/>
                </w:tcPr>
                <w:p w:rsidR="00DC39DF" w:rsidRDefault="00DC39DF" w:rsidP="00DC39DF"/>
              </w:tc>
              <w:tc>
                <w:tcPr>
                  <w:tcW w:w="4818" w:type="dxa"/>
                </w:tcPr>
                <w:p w:rsidR="00DC39DF" w:rsidRDefault="00DC39DF" w:rsidP="00DC39DF"/>
              </w:tc>
            </w:tr>
            <w:tr w:rsidR="00DC39DF" w:rsidTr="00D21875">
              <w:tc>
                <w:tcPr>
                  <w:tcW w:w="1925" w:type="dxa"/>
                </w:tcPr>
                <w:p w:rsidR="00DC39DF" w:rsidRDefault="00DC39DF" w:rsidP="00DC39DF">
                  <w:r>
                    <w:rPr>
                      <w:rFonts w:hint="eastAsia"/>
                    </w:rPr>
                    <w:t>PRP</w:t>
                  </w:r>
                </w:p>
              </w:tc>
              <w:tc>
                <w:tcPr>
                  <w:tcW w:w="2300" w:type="dxa"/>
                </w:tcPr>
                <w:p w:rsidR="00DC39DF" w:rsidRDefault="00DC39DF" w:rsidP="00DC39DF"/>
              </w:tc>
              <w:tc>
                <w:tcPr>
                  <w:tcW w:w="4818" w:type="dxa"/>
                </w:tcPr>
                <w:p w:rsidR="00DC39DF" w:rsidRDefault="00DC39DF" w:rsidP="00DC39DF"/>
              </w:tc>
            </w:tr>
            <w:tr w:rsidR="00DC39DF" w:rsidTr="00D21875">
              <w:tc>
                <w:tcPr>
                  <w:tcW w:w="1925" w:type="dxa"/>
                </w:tcPr>
                <w:p w:rsidR="00DC39DF" w:rsidRDefault="00DC39DF" w:rsidP="00DC39DF">
                  <w:r>
                    <w:rPr>
                      <w:rFonts w:hint="eastAsia"/>
                    </w:rPr>
                    <w:t>OPRP</w:t>
                  </w:r>
                  <w:r>
                    <w:rPr>
                      <w:rFonts w:hint="eastAsia"/>
                    </w:rPr>
                    <w:t>计划</w:t>
                  </w:r>
                </w:p>
              </w:tc>
              <w:tc>
                <w:tcPr>
                  <w:tcW w:w="2300" w:type="dxa"/>
                </w:tcPr>
                <w:p w:rsidR="00DC39DF" w:rsidRDefault="00DC39DF" w:rsidP="00DC39DF"/>
              </w:tc>
              <w:tc>
                <w:tcPr>
                  <w:tcW w:w="4818" w:type="dxa"/>
                </w:tcPr>
                <w:p w:rsidR="00DC39DF" w:rsidRDefault="00DC39DF" w:rsidP="00DC39DF"/>
              </w:tc>
            </w:tr>
            <w:tr w:rsidR="00DC39DF" w:rsidTr="00D21875">
              <w:tc>
                <w:tcPr>
                  <w:tcW w:w="1925" w:type="dxa"/>
                </w:tcPr>
                <w:p w:rsidR="00DC39DF" w:rsidRDefault="00DC39DF" w:rsidP="00DC39DF">
                  <w:r>
                    <w:rPr>
                      <w:rFonts w:hint="eastAsia"/>
                    </w:rPr>
                    <w:t>HACCP</w:t>
                  </w:r>
                  <w:r>
                    <w:rPr>
                      <w:rFonts w:hint="eastAsia"/>
                    </w:rPr>
                    <w:t>计划</w:t>
                  </w:r>
                </w:p>
              </w:tc>
              <w:tc>
                <w:tcPr>
                  <w:tcW w:w="2300" w:type="dxa"/>
                </w:tcPr>
                <w:p w:rsidR="00DC39DF" w:rsidRDefault="00DC39DF" w:rsidP="00DC39DF"/>
              </w:tc>
              <w:tc>
                <w:tcPr>
                  <w:tcW w:w="4818" w:type="dxa"/>
                </w:tcPr>
                <w:p w:rsidR="00DC39DF" w:rsidRDefault="00DC39DF" w:rsidP="00DC39DF"/>
              </w:tc>
            </w:tr>
          </w:tbl>
          <w:p w:rsidR="00DC39DF" w:rsidRDefault="00DC39DF" w:rsidP="00DC39DF"/>
        </w:tc>
        <w:tc>
          <w:tcPr>
            <w:tcW w:w="1585" w:type="dxa"/>
            <w:gridSpan w:val="2"/>
            <w:vMerge w:val="restart"/>
          </w:tcPr>
          <w:p w:rsidR="00DC39DF" w:rsidRDefault="00DC39DF" w:rsidP="00DC39DF">
            <w:r>
              <w:rPr>
                <w:rFonts w:hint="eastAsia"/>
              </w:rPr>
              <w:sym w:font="Wingdings" w:char="00FE"/>
            </w:r>
            <w:r>
              <w:rPr>
                <w:rFonts w:hint="eastAsia"/>
              </w:rPr>
              <w:t>符合</w:t>
            </w:r>
            <w:r>
              <w:rPr>
                <w:rFonts w:hint="eastAsia"/>
              </w:rPr>
              <w:t xml:space="preserve"> </w:t>
            </w:r>
          </w:p>
          <w:p w:rsidR="00DC39DF" w:rsidRDefault="00DC39DF" w:rsidP="00DC39DF">
            <w:r>
              <w:rPr>
                <w:rFonts w:hint="eastAsia"/>
              </w:rPr>
              <w:sym w:font="Wingdings" w:char="00A8"/>
            </w:r>
            <w:r>
              <w:rPr>
                <w:rFonts w:hint="eastAsia"/>
              </w:rPr>
              <w:t>不符合</w:t>
            </w:r>
          </w:p>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r>
              <w:rPr>
                <w:rFonts w:hint="eastAsia"/>
              </w:rPr>
              <w:sym w:font="Wingdings" w:char="00A8"/>
            </w:r>
            <w:r>
              <w:rPr>
                <w:rFonts w:hint="eastAsia"/>
              </w:rPr>
              <w:t>符合</w:t>
            </w:r>
            <w:r>
              <w:rPr>
                <w:rFonts w:hint="eastAsia"/>
              </w:rPr>
              <w:t xml:space="preserve"> </w:t>
            </w:r>
          </w:p>
          <w:p w:rsidR="00DC39DF" w:rsidRDefault="00DC39DF" w:rsidP="00DC39DF">
            <w:r>
              <w:rPr>
                <w:rFonts w:hint="eastAsia"/>
              </w:rPr>
              <w:sym w:font="Wingdings" w:char="00FE"/>
            </w:r>
            <w:r>
              <w:rPr>
                <w:rFonts w:hint="eastAsia"/>
              </w:rPr>
              <w:t>不符合</w:t>
            </w:r>
          </w:p>
          <w:p w:rsidR="00DC39DF" w:rsidRDefault="00DC39DF" w:rsidP="00DC39DF"/>
          <w:p w:rsidR="00DC39DF" w:rsidRDefault="00DC39DF" w:rsidP="00DC39DF"/>
          <w:p w:rsidR="00DC39DF" w:rsidRDefault="00DC39DF" w:rsidP="00DC39DF"/>
        </w:tc>
      </w:tr>
      <w:tr w:rsidR="00DC39DF" w:rsidTr="009B4A01">
        <w:trPr>
          <w:trHeight w:val="1622"/>
        </w:trPr>
        <w:tc>
          <w:tcPr>
            <w:tcW w:w="1555" w:type="dxa"/>
            <w:gridSpan w:val="2"/>
          </w:tcPr>
          <w:p w:rsidR="00DC39DF" w:rsidRDefault="00962B9B" w:rsidP="00DC39DF">
            <w:r>
              <w:rPr>
                <w:rFonts w:hint="eastAsia"/>
              </w:rPr>
              <w:t>监视</w:t>
            </w:r>
            <w:r>
              <w:t>和测量的控制</w:t>
            </w:r>
          </w:p>
        </w:tc>
        <w:tc>
          <w:tcPr>
            <w:tcW w:w="1554" w:type="dxa"/>
          </w:tcPr>
          <w:p w:rsidR="00DC39DF" w:rsidRDefault="00962B9B" w:rsidP="00DC39DF">
            <w:r>
              <w:rPr>
                <w:rFonts w:hint="eastAsia"/>
              </w:rPr>
              <w:t>F</w:t>
            </w:r>
            <w:r>
              <w:t xml:space="preserve">8.7 </w:t>
            </w:r>
          </w:p>
        </w:tc>
        <w:tc>
          <w:tcPr>
            <w:tcW w:w="762" w:type="dxa"/>
            <w:gridSpan w:val="3"/>
          </w:tcPr>
          <w:p w:rsidR="00DC39DF" w:rsidRDefault="00DC39DF" w:rsidP="00DC39DF">
            <w:r>
              <w:rPr>
                <w:rFonts w:hint="eastAsia"/>
              </w:rPr>
              <w:t>运行证据</w:t>
            </w:r>
          </w:p>
        </w:tc>
        <w:tc>
          <w:tcPr>
            <w:tcW w:w="9253" w:type="dxa"/>
            <w:gridSpan w:val="2"/>
          </w:tcPr>
          <w:p w:rsidR="00DC39DF" w:rsidRDefault="00DC39DF" w:rsidP="00DC39DF">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rsidR="00DC39DF" w:rsidRDefault="00DC39DF" w:rsidP="00DC39DF">
            <w:r>
              <w:rPr>
                <w:rFonts w:hint="eastAsia"/>
              </w:rPr>
              <w:sym w:font="Wingdings" w:char="00FE"/>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rPr>
              <w:sym w:font="Wingdings" w:char="00FE"/>
            </w:r>
            <w:r>
              <w:rPr>
                <w:rFonts w:hint="eastAsia"/>
              </w:rPr>
              <w:t>电子秤</w:t>
            </w:r>
          </w:p>
          <w:p w:rsidR="00DC39DF" w:rsidRDefault="00DC39DF" w:rsidP="00DC39DF">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rPr>
              <w:sym w:font="Wingdings" w:char="00A8"/>
            </w:r>
            <w:r>
              <w:rPr>
                <w:rFonts w:hint="eastAsia"/>
              </w:rPr>
              <w:t>其他</w:t>
            </w:r>
          </w:p>
          <w:p w:rsidR="00DC39DF" w:rsidRDefault="00DC39DF" w:rsidP="00DC39DF">
            <w:r>
              <w:rPr>
                <w:rFonts w:hint="eastAsia"/>
              </w:rPr>
              <w:sym w:font="Wingdings" w:char="00FE"/>
            </w:r>
            <w:r>
              <w:rPr>
                <w:rFonts w:hint="eastAsia"/>
              </w:rPr>
              <w:t>监视设备</w:t>
            </w:r>
            <w:r>
              <w:rPr>
                <w:rFonts w:hint="eastAsia"/>
              </w:rPr>
              <w:t xml:space="preserve"> </w:t>
            </w:r>
            <w:r>
              <w:rPr>
                <w:rFonts w:hint="eastAsia"/>
              </w:rPr>
              <w:t>：</w:t>
            </w:r>
            <w:r>
              <w:rPr>
                <w:rFonts w:hint="eastAsia"/>
              </w:rPr>
              <w:t xml:space="preserve"> </w:t>
            </w:r>
            <w:r>
              <w:rPr>
                <w:rFonts w:hint="eastAsia"/>
              </w:rPr>
              <w:sym w:font="Wingdings" w:char="00FE"/>
            </w:r>
            <w:r>
              <w:rPr>
                <w:rFonts w:hint="eastAsia"/>
              </w:rPr>
              <w:t>监视系统</w:t>
            </w:r>
          </w:p>
          <w:p w:rsidR="00DC39DF" w:rsidRDefault="00DC39DF" w:rsidP="00DC39DF">
            <w:r>
              <w:rPr>
                <w:rFonts w:hint="eastAsia"/>
              </w:rPr>
              <w:t>监视设备：</w:t>
            </w:r>
            <w:r>
              <w:rPr>
                <w:rFonts w:hint="eastAsia"/>
              </w:rPr>
              <w:sym w:font="Wingdings" w:char="00FE"/>
            </w:r>
            <w:r>
              <w:rPr>
                <w:rFonts w:hint="eastAsia"/>
              </w:rPr>
              <w:t>定期验证的计划，频次：</w:t>
            </w:r>
            <w:r>
              <w:rPr>
                <w:rFonts w:hint="eastAsia"/>
              </w:rPr>
              <w:t xml:space="preserve"> </w:t>
            </w:r>
          </w:p>
          <w:p w:rsidR="00DC39DF" w:rsidRDefault="00DC39DF" w:rsidP="00DC39DF">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DC39DF" w:rsidRDefault="00DC39DF" w:rsidP="00DC39DF">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DC39DF" w:rsidRDefault="00DC39DF" w:rsidP="00DC39DF"/>
          <w:p w:rsidR="00DC39DF" w:rsidRDefault="00DC39DF" w:rsidP="00DC39DF">
            <w:r>
              <w:rPr>
                <w:rFonts w:hint="eastAsia"/>
              </w:rPr>
              <w:t>查看《计量器具台账》，抽查外部检定或校准情况</w:t>
            </w:r>
          </w:p>
          <w:tbl>
            <w:tblPr>
              <w:tblStyle w:val="a9"/>
              <w:tblW w:w="9043" w:type="dxa"/>
              <w:tblLayout w:type="fixed"/>
              <w:tblLook w:val="04A0" w:firstRow="1" w:lastRow="0" w:firstColumn="1" w:lastColumn="0" w:noHBand="0" w:noVBand="1"/>
            </w:tblPr>
            <w:tblGrid>
              <w:gridCol w:w="2133"/>
              <w:gridCol w:w="2248"/>
              <w:gridCol w:w="1739"/>
              <w:gridCol w:w="2923"/>
            </w:tblGrid>
            <w:tr w:rsidR="00DC39DF">
              <w:tc>
                <w:tcPr>
                  <w:tcW w:w="2133" w:type="dxa"/>
                </w:tcPr>
                <w:p w:rsidR="00DC39DF" w:rsidRDefault="00DC39DF" w:rsidP="00DC39DF">
                  <w:r>
                    <w:rPr>
                      <w:rFonts w:hint="eastAsia"/>
                    </w:rPr>
                    <w:t>计量器具名称</w:t>
                  </w:r>
                </w:p>
              </w:tc>
              <w:tc>
                <w:tcPr>
                  <w:tcW w:w="2248" w:type="dxa"/>
                </w:tcPr>
                <w:p w:rsidR="00DC39DF" w:rsidRDefault="00DC39DF" w:rsidP="00DC39DF">
                  <w:r>
                    <w:rPr>
                      <w:rFonts w:hint="eastAsia"/>
                    </w:rPr>
                    <w:t>检定或校准证书编号</w:t>
                  </w:r>
                </w:p>
              </w:tc>
              <w:tc>
                <w:tcPr>
                  <w:tcW w:w="1739" w:type="dxa"/>
                </w:tcPr>
                <w:p w:rsidR="00DC39DF" w:rsidRDefault="00DC39DF" w:rsidP="00DC39DF">
                  <w:r>
                    <w:rPr>
                      <w:rFonts w:hint="eastAsia"/>
                    </w:rPr>
                    <w:t>有限期限至</w:t>
                  </w:r>
                </w:p>
              </w:tc>
              <w:tc>
                <w:tcPr>
                  <w:tcW w:w="2923" w:type="dxa"/>
                </w:tcPr>
                <w:p w:rsidR="00DC39DF" w:rsidRDefault="00DC39DF" w:rsidP="00DC39DF">
                  <w:r>
                    <w:rPr>
                      <w:rFonts w:hint="eastAsia"/>
                    </w:rPr>
                    <w:t>使用场所</w:t>
                  </w:r>
                </w:p>
              </w:tc>
            </w:tr>
            <w:tr w:rsidR="00DC39DF">
              <w:tc>
                <w:tcPr>
                  <w:tcW w:w="2133" w:type="dxa"/>
                </w:tcPr>
                <w:p w:rsidR="00DC39DF" w:rsidRPr="00A3421F" w:rsidRDefault="00DC39DF" w:rsidP="00DC39DF">
                  <w:r w:rsidRPr="00A3421F">
                    <w:rPr>
                      <w:rFonts w:hint="eastAsia"/>
                    </w:rPr>
                    <w:t>电</w:t>
                  </w:r>
                  <w:r w:rsidR="00BF57F4">
                    <w:t>子</w:t>
                  </w:r>
                  <w:r w:rsidR="00BF57F4">
                    <w:rPr>
                      <w:rFonts w:hint="eastAsia"/>
                    </w:rPr>
                    <w:t>秤</w:t>
                  </w:r>
                </w:p>
              </w:tc>
              <w:tc>
                <w:tcPr>
                  <w:tcW w:w="2248" w:type="dxa"/>
                </w:tcPr>
                <w:p w:rsidR="00DC39DF" w:rsidRPr="00A3421F" w:rsidRDefault="00DC39DF" w:rsidP="00DC39DF">
                  <w:r w:rsidRPr="00A3421F">
                    <w:rPr>
                      <w:rFonts w:hint="eastAsia"/>
                    </w:rPr>
                    <w:t>HK0721010828</w:t>
                  </w:r>
                </w:p>
              </w:tc>
              <w:tc>
                <w:tcPr>
                  <w:tcW w:w="1739" w:type="dxa"/>
                </w:tcPr>
                <w:p w:rsidR="00DC39DF" w:rsidRPr="00A3421F" w:rsidRDefault="00DC39DF" w:rsidP="00DC39DF">
                  <w:r w:rsidRPr="00A3421F">
                    <w:rPr>
                      <w:rFonts w:hint="eastAsia"/>
                    </w:rPr>
                    <w:t>2022.1.17</w:t>
                  </w:r>
                </w:p>
              </w:tc>
              <w:tc>
                <w:tcPr>
                  <w:tcW w:w="2923" w:type="dxa"/>
                </w:tcPr>
                <w:p w:rsidR="00DC39DF" w:rsidRPr="00A3421F" w:rsidRDefault="00DC39DF" w:rsidP="00DC39DF">
                  <w:r w:rsidRPr="00A3421F">
                    <w:rPr>
                      <w:rFonts w:hint="eastAsia"/>
                    </w:rPr>
                    <w:sym w:font="Wingdings" w:char="00FE"/>
                  </w:r>
                  <w:r w:rsidRPr="00A3421F">
                    <w:rPr>
                      <w:rFonts w:hint="eastAsia"/>
                    </w:rPr>
                    <w:t>加工间</w:t>
                  </w:r>
                  <w:r w:rsidRPr="00A3421F">
                    <w:rPr>
                      <w:rFonts w:hint="eastAsia"/>
                    </w:rPr>
                    <w:t xml:space="preserve"> </w:t>
                  </w:r>
                  <w:r w:rsidRPr="00A3421F">
                    <w:rPr>
                      <w:rFonts w:hint="eastAsia"/>
                    </w:rPr>
                    <w:sym w:font="Wingdings" w:char="00A8"/>
                  </w:r>
                </w:p>
              </w:tc>
            </w:tr>
            <w:tr w:rsidR="00DC39DF">
              <w:tc>
                <w:tcPr>
                  <w:tcW w:w="2133" w:type="dxa"/>
                </w:tcPr>
                <w:p w:rsidR="00DC39DF" w:rsidRPr="00A3421F" w:rsidRDefault="00DC39DF" w:rsidP="00DC39DF">
                  <w:r w:rsidRPr="00A3421F">
                    <w:t>温度计</w:t>
                  </w:r>
                </w:p>
              </w:tc>
              <w:tc>
                <w:tcPr>
                  <w:tcW w:w="2248" w:type="dxa"/>
                </w:tcPr>
                <w:p w:rsidR="00DC39DF" w:rsidRPr="00A3421F" w:rsidRDefault="00DC39DF" w:rsidP="00DC39DF">
                  <w:r w:rsidRPr="00A3421F">
                    <w:rPr>
                      <w:rFonts w:hint="eastAsia"/>
                    </w:rPr>
                    <w:t>HK</w:t>
                  </w:r>
                  <w:r w:rsidRPr="00A3421F">
                    <w:t>0721010829</w:t>
                  </w:r>
                </w:p>
              </w:tc>
              <w:tc>
                <w:tcPr>
                  <w:tcW w:w="1739" w:type="dxa"/>
                </w:tcPr>
                <w:p w:rsidR="00DC39DF" w:rsidRPr="00A3421F" w:rsidRDefault="00DC39DF" w:rsidP="00DC39DF">
                  <w:r w:rsidRPr="00A3421F">
                    <w:rPr>
                      <w:rFonts w:hint="eastAsia"/>
                    </w:rPr>
                    <w:t>2022.1.17</w:t>
                  </w:r>
                </w:p>
              </w:tc>
              <w:tc>
                <w:tcPr>
                  <w:tcW w:w="2923" w:type="dxa"/>
                </w:tcPr>
                <w:p w:rsidR="00DC39DF" w:rsidRPr="00A3421F" w:rsidRDefault="00DC39DF" w:rsidP="00DC39DF">
                  <w:r w:rsidRPr="00A3421F">
                    <w:rPr>
                      <w:rFonts w:hint="eastAsia"/>
                    </w:rPr>
                    <w:sym w:font="Wingdings" w:char="00FE"/>
                  </w:r>
                  <w:r w:rsidRPr="00A3421F">
                    <w:rPr>
                      <w:rFonts w:hint="eastAsia"/>
                    </w:rPr>
                    <w:t>加工间</w:t>
                  </w:r>
                  <w:r w:rsidRPr="00A3421F">
                    <w:rPr>
                      <w:rFonts w:hint="eastAsia"/>
                    </w:rPr>
                    <w:sym w:font="Wingdings" w:char="00A8"/>
                  </w:r>
                </w:p>
              </w:tc>
            </w:tr>
          </w:tbl>
          <w:p w:rsidR="00DC39DF" w:rsidRDefault="00DC39DF" w:rsidP="00DC39DF"/>
          <w:p w:rsidR="00DC39DF" w:rsidRDefault="00DC39DF" w:rsidP="00DC39DF">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9"/>
              <w:tblW w:w="9043" w:type="dxa"/>
              <w:tblLayout w:type="fixed"/>
              <w:tblLook w:val="04A0" w:firstRow="1" w:lastRow="0" w:firstColumn="1" w:lastColumn="0" w:noHBand="0" w:noVBand="1"/>
            </w:tblPr>
            <w:tblGrid>
              <w:gridCol w:w="2133"/>
              <w:gridCol w:w="2248"/>
              <w:gridCol w:w="2626"/>
              <w:gridCol w:w="2036"/>
            </w:tblGrid>
            <w:tr w:rsidR="00DC39DF">
              <w:tc>
                <w:tcPr>
                  <w:tcW w:w="2133" w:type="dxa"/>
                </w:tcPr>
                <w:p w:rsidR="00DC39DF" w:rsidRDefault="00DC39DF" w:rsidP="00DC39DF">
                  <w:r>
                    <w:rPr>
                      <w:rFonts w:hint="eastAsia"/>
                    </w:rPr>
                    <w:t>计量器具名称</w:t>
                  </w:r>
                </w:p>
              </w:tc>
              <w:tc>
                <w:tcPr>
                  <w:tcW w:w="2248" w:type="dxa"/>
                </w:tcPr>
                <w:p w:rsidR="00DC39DF" w:rsidRDefault="00DC39DF" w:rsidP="00DC39DF">
                  <w:r>
                    <w:rPr>
                      <w:rFonts w:hint="eastAsia"/>
                    </w:rPr>
                    <w:t>校准日期</w:t>
                  </w:r>
                </w:p>
              </w:tc>
              <w:tc>
                <w:tcPr>
                  <w:tcW w:w="2626" w:type="dxa"/>
                </w:tcPr>
                <w:p w:rsidR="00DC39DF" w:rsidRDefault="00DC39DF" w:rsidP="00DC39DF">
                  <w:r>
                    <w:rPr>
                      <w:rFonts w:hint="eastAsia"/>
                    </w:rPr>
                    <w:t>计划期限至</w:t>
                  </w:r>
                </w:p>
              </w:tc>
              <w:tc>
                <w:tcPr>
                  <w:tcW w:w="2036" w:type="dxa"/>
                </w:tcPr>
                <w:p w:rsidR="00DC39DF" w:rsidRDefault="00DC39DF" w:rsidP="00DC39DF">
                  <w:r>
                    <w:rPr>
                      <w:rFonts w:hint="eastAsia"/>
                    </w:rPr>
                    <w:t>使用场所</w:t>
                  </w:r>
                </w:p>
              </w:tc>
            </w:tr>
            <w:tr w:rsidR="00DC39DF">
              <w:tc>
                <w:tcPr>
                  <w:tcW w:w="2133" w:type="dxa"/>
                </w:tcPr>
                <w:p w:rsidR="00DC39DF" w:rsidRDefault="00DC39DF" w:rsidP="00DC39DF"/>
              </w:tc>
              <w:tc>
                <w:tcPr>
                  <w:tcW w:w="2248" w:type="dxa"/>
                </w:tcPr>
                <w:p w:rsidR="00DC39DF" w:rsidRDefault="00DC39DF" w:rsidP="00DC39DF"/>
              </w:tc>
              <w:tc>
                <w:tcPr>
                  <w:tcW w:w="2626" w:type="dxa"/>
                </w:tcPr>
                <w:p w:rsidR="00DC39DF" w:rsidRDefault="00DC39DF" w:rsidP="00DC39DF"/>
              </w:tc>
              <w:tc>
                <w:tcPr>
                  <w:tcW w:w="2036" w:type="dxa"/>
                </w:tcPr>
                <w:p w:rsidR="00DC39DF" w:rsidRDefault="00DC39DF" w:rsidP="00DC39DF"/>
              </w:tc>
            </w:tr>
            <w:tr w:rsidR="00DC39DF">
              <w:tc>
                <w:tcPr>
                  <w:tcW w:w="2133" w:type="dxa"/>
                </w:tcPr>
                <w:p w:rsidR="00DC39DF" w:rsidRDefault="00DC39DF" w:rsidP="00DC39DF"/>
              </w:tc>
              <w:tc>
                <w:tcPr>
                  <w:tcW w:w="2248" w:type="dxa"/>
                </w:tcPr>
                <w:p w:rsidR="00DC39DF" w:rsidRDefault="00DC39DF" w:rsidP="00DC39DF"/>
              </w:tc>
              <w:tc>
                <w:tcPr>
                  <w:tcW w:w="2626" w:type="dxa"/>
                </w:tcPr>
                <w:p w:rsidR="00DC39DF" w:rsidRDefault="00DC39DF" w:rsidP="00DC39DF"/>
              </w:tc>
              <w:tc>
                <w:tcPr>
                  <w:tcW w:w="2036" w:type="dxa"/>
                </w:tcPr>
                <w:p w:rsidR="00DC39DF" w:rsidRDefault="00DC39DF" w:rsidP="00DC39DF"/>
              </w:tc>
            </w:tr>
            <w:tr w:rsidR="00DC39DF">
              <w:tc>
                <w:tcPr>
                  <w:tcW w:w="2133" w:type="dxa"/>
                </w:tcPr>
                <w:p w:rsidR="00DC39DF" w:rsidRDefault="00DC39DF" w:rsidP="00DC39DF"/>
              </w:tc>
              <w:tc>
                <w:tcPr>
                  <w:tcW w:w="2248" w:type="dxa"/>
                </w:tcPr>
                <w:p w:rsidR="00DC39DF" w:rsidRDefault="00DC39DF" w:rsidP="00DC39DF"/>
              </w:tc>
              <w:tc>
                <w:tcPr>
                  <w:tcW w:w="2626" w:type="dxa"/>
                </w:tcPr>
                <w:p w:rsidR="00DC39DF" w:rsidRDefault="00DC39DF" w:rsidP="00DC39DF"/>
              </w:tc>
              <w:tc>
                <w:tcPr>
                  <w:tcW w:w="2036" w:type="dxa"/>
                </w:tcPr>
                <w:p w:rsidR="00DC39DF" w:rsidRDefault="00DC39DF" w:rsidP="00DC39DF"/>
              </w:tc>
            </w:tr>
          </w:tbl>
          <w:p w:rsidR="00DC39DF" w:rsidRDefault="00DC39DF" w:rsidP="00DC39DF"/>
          <w:p w:rsidR="00DC39DF" w:rsidRDefault="00DC39DF" w:rsidP="00DC39DF">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9"/>
              <w:tblW w:w="9043" w:type="dxa"/>
              <w:tblLayout w:type="fixed"/>
              <w:tblLook w:val="04A0" w:firstRow="1" w:lastRow="0" w:firstColumn="1" w:lastColumn="0" w:noHBand="0" w:noVBand="1"/>
            </w:tblPr>
            <w:tblGrid>
              <w:gridCol w:w="2133"/>
              <w:gridCol w:w="2248"/>
              <w:gridCol w:w="2626"/>
              <w:gridCol w:w="2036"/>
            </w:tblGrid>
            <w:tr w:rsidR="00DC39DF">
              <w:tc>
                <w:tcPr>
                  <w:tcW w:w="2133" w:type="dxa"/>
                </w:tcPr>
                <w:p w:rsidR="00DC39DF" w:rsidRDefault="00DC39DF" w:rsidP="00DC39DF">
                  <w:r>
                    <w:rPr>
                      <w:rFonts w:hint="eastAsia"/>
                    </w:rPr>
                    <w:t>失效计量器具名称</w:t>
                  </w:r>
                </w:p>
              </w:tc>
              <w:tc>
                <w:tcPr>
                  <w:tcW w:w="2248" w:type="dxa"/>
                </w:tcPr>
                <w:p w:rsidR="00DC39DF" w:rsidRDefault="00DC39DF" w:rsidP="00DC39DF">
                  <w:r>
                    <w:rPr>
                      <w:rFonts w:hint="eastAsia"/>
                    </w:rPr>
                    <w:t>失效情况</w:t>
                  </w:r>
                </w:p>
              </w:tc>
              <w:tc>
                <w:tcPr>
                  <w:tcW w:w="2626" w:type="dxa"/>
                </w:tcPr>
                <w:p w:rsidR="00DC39DF" w:rsidRDefault="00DC39DF" w:rsidP="00DC39DF">
                  <w:r>
                    <w:rPr>
                      <w:rFonts w:hint="eastAsia"/>
                    </w:rPr>
                    <w:t>处理</w:t>
                  </w:r>
                </w:p>
              </w:tc>
              <w:tc>
                <w:tcPr>
                  <w:tcW w:w="2036" w:type="dxa"/>
                </w:tcPr>
                <w:p w:rsidR="00DC39DF" w:rsidRDefault="00DC39DF" w:rsidP="00DC39DF">
                  <w:r>
                    <w:rPr>
                      <w:rFonts w:hint="eastAsia"/>
                    </w:rPr>
                    <w:t>数据追溯描述</w:t>
                  </w:r>
                </w:p>
              </w:tc>
            </w:tr>
            <w:tr w:rsidR="00DC39DF">
              <w:tc>
                <w:tcPr>
                  <w:tcW w:w="2133" w:type="dxa"/>
                </w:tcPr>
                <w:p w:rsidR="00DC39DF" w:rsidRDefault="00DC39DF" w:rsidP="00DC39DF"/>
              </w:tc>
              <w:tc>
                <w:tcPr>
                  <w:tcW w:w="2248" w:type="dxa"/>
                </w:tcPr>
                <w:p w:rsidR="00DC39DF" w:rsidRDefault="00DC39DF" w:rsidP="00DC39DF"/>
              </w:tc>
              <w:tc>
                <w:tcPr>
                  <w:tcW w:w="2626" w:type="dxa"/>
                </w:tcPr>
                <w:p w:rsidR="00DC39DF" w:rsidRDefault="00DC39DF" w:rsidP="00DC39DF">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DC39DF" w:rsidRDefault="00DC39DF" w:rsidP="00DC39DF"/>
              </w:tc>
            </w:tr>
            <w:tr w:rsidR="00DC39DF">
              <w:tc>
                <w:tcPr>
                  <w:tcW w:w="2133" w:type="dxa"/>
                </w:tcPr>
                <w:p w:rsidR="00DC39DF" w:rsidRDefault="00DC39DF" w:rsidP="00DC39DF"/>
              </w:tc>
              <w:tc>
                <w:tcPr>
                  <w:tcW w:w="2248" w:type="dxa"/>
                </w:tcPr>
                <w:p w:rsidR="00DC39DF" w:rsidRDefault="00DC39DF" w:rsidP="00DC39DF"/>
              </w:tc>
              <w:tc>
                <w:tcPr>
                  <w:tcW w:w="2626" w:type="dxa"/>
                </w:tcPr>
                <w:p w:rsidR="00DC39DF" w:rsidRDefault="00DC39DF" w:rsidP="00DC39DF">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DC39DF" w:rsidRDefault="00DC39DF" w:rsidP="00DC39DF"/>
              </w:tc>
            </w:tr>
            <w:tr w:rsidR="00DC39DF">
              <w:tc>
                <w:tcPr>
                  <w:tcW w:w="2133" w:type="dxa"/>
                </w:tcPr>
                <w:p w:rsidR="00DC39DF" w:rsidRDefault="00DC39DF" w:rsidP="00DC39DF"/>
              </w:tc>
              <w:tc>
                <w:tcPr>
                  <w:tcW w:w="2248" w:type="dxa"/>
                </w:tcPr>
                <w:p w:rsidR="00DC39DF" w:rsidRDefault="00DC39DF" w:rsidP="00DC39DF"/>
              </w:tc>
              <w:tc>
                <w:tcPr>
                  <w:tcW w:w="2626" w:type="dxa"/>
                </w:tcPr>
                <w:p w:rsidR="00DC39DF" w:rsidRDefault="00DC39DF" w:rsidP="00DC39DF">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DC39DF" w:rsidRDefault="00DC39DF" w:rsidP="00DC39DF"/>
              </w:tc>
            </w:tr>
          </w:tbl>
          <w:p w:rsidR="00DC39DF" w:rsidRDefault="00DC39DF" w:rsidP="00DC39DF"/>
          <w:p w:rsidR="00DC39DF" w:rsidRDefault="00DC39DF" w:rsidP="00DC39DF">
            <w:r>
              <w:rPr>
                <w:rFonts w:hint="eastAsia"/>
              </w:rPr>
              <w:t>标准溶液控制：（不适用）</w:t>
            </w:r>
          </w:p>
          <w:tbl>
            <w:tblPr>
              <w:tblStyle w:val="a9"/>
              <w:tblW w:w="9043" w:type="dxa"/>
              <w:tblLayout w:type="fixed"/>
              <w:tblLook w:val="04A0" w:firstRow="1" w:lastRow="0" w:firstColumn="1" w:lastColumn="0" w:noHBand="0" w:noVBand="1"/>
            </w:tblPr>
            <w:tblGrid>
              <w:gridCol w:w="1252"/>
              <w:gridCol w:w="881"/>
              <w:gridCol w:w="1689"/>
              <w:gridCol w:w="2105"/>
              <w:gridCol w:w="1569"/>
              <w:gridCol w:w="1547"/>
            </w:tblGrid>
            <w:tr w:rsidR="00DC39DF">
              <w:tc>
                <w:tcPr>
                  <w:tcW w:w="1252" w:type="dxa"/>
                </w:tcPr>
                <w:p w:rsidR="00DC39DF" w:rsidRDefault="00DC39DF" w:rsidP="00DC39DF">
                  <w:r>
                    <w:rPr>
                      <w:rFonts w:hint="eastAsia"/>
                    </w:rPr>
                    <w:t>溶液名称</w:t>
                  </w:r>
                </w:p>
              </w:tc>
              <w:tc>
                <w:tcPr>
                  <w:tcW w:w="881" w:type="dxa"/>
                </w:tcPr>
                <w:p w:rsidR="00DC39DF" w:rsidRDefault="00DC39DF" w:rsidP="00DC39DF">
                  <w:r>
                    <w:rPr>
                      <w:rFonts w:hint="eastAsia"/>
                    </w:rPr>
                    <w:t>浓度</w:t>
                  </w:r>
                </w:p>
              </w:tc>
              <w:tc>
                <w:tcPr>
                  <w:tcW w:w="1689" w:type="dxa"/>
                </w:tcPr>
                <w:p w:rsidR="00DC39DF" w:rsidRDefault="00DC39DF" w:rsidP="00DC39DF">
                  <w:r>
                    <w:rPr>
                      <w:rFonts w:hint="eastAsia"/>
                    </w:rPr>
                    <w:t>基准物质种类</w:t>
                  </w:r>
                </w:p>
              </w:tc>
              <w:tc>
                <w:tcPr>
                  <w:tcW w:w="2105" w:type="dxa"/>
                </w:tcPr>
                <w:p w:rsidR="00DC39DF" w:rsidRDefault="00DC39DF" w:rsidP="00DC39DF">
                  <w:r>
                    <w:rPr>
                      <w:rFonts w:hint="eastAsia"/>
                    </w:rPr>
                    <w:t>标定方法</w:t>
                  </w:r>
                </w:p>
              </w:tc>
              <w:tc>
                <w:tcPr>
                  <w:tcW w:w="1569" w:type="dxa"/>
                </w:tcPr>
                <w:p w:rsidR="00DC39DF" w:rsidRDefault="00DC39DF" w:rsidP="00DC39DF">
                  <w:r>
                    <w:rPr>
                      <w:rFonts w:hint="eastAsia"/>
                    </w:rPr>
                    <w:t>标准偏差合格</w:t>
                  </w:r>
                </w:p>
              </w:tc>
              <w:tc>
                <w:tcPr>
                  <w:tcW w:w="1547" w:type="dxa"/>
                </w:tcPr>
                <w:p w:rsidR="00DC39DF" w:rsidRDefault="00DC39DF" w:rsidP="00DC39DF">
                  <w:r>
                    <w:rPr>
                      <w:rFonts w:hint="eastAsia"/>
                    </w:rPr>
                    <w:t>在有效期内</w:t>
                  </w:r>
                </w:p>
              </w:tc>
            </w:tr>
            <w:tr w:rsidR="00DC39DF">
              <w:tc>
                <w:tcPr>
                  <w:tcW w:w="1252" w:type="dxa"/>
                </w:tcPr>
                <w:p w:rsidR="00DC39DF" w:rsidRDefault="00DC39DF" w:rsidP="00DC39DF"/>
              </w:tc>
              <w:tc>
                <w:tcPr>
                  <w:tcW w:w="881" w:type="dxa"/>
                </w:tcPr>
                <w:p w:rsidR="00DC39DF" w:rsidRDefault="00DC39DF" w:rsidP="00DC39DF"/>
              </w:tc>
              <w:tc>
                <w:tcPr>
                  <w:tcW w:w="1689" w:type="dxa"/>
                </w:tcPr>
                <w:p w:rsidR="00DC39DF" w:rsidRDefault="00DC39DF" w:rsidP="00DC39DF"/>
              </w:tc>
              <w:tc>
                <w:tcPr>
                  <w:tcW w:w="2105" w:type="dxa"/>
                </w:tcPr>
                <w:p w:rsidR="00DC39DF" w:rsidRDefault="00DC39DF" w:rsidP="00DC39DF"/>
              </w:tc>
              <w:tc>
                <w:tcPr>
                  <w:tcW w:w="1569" w:type="dxa"/>
                </w:tcPr>
                <w:p w:rsidR="00DC39DF" w:rsidRDefault="00DC39DF" w:rsidP="00DC39D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DC39DF" w:rsidRDefault="00DC39DF" w:rsidP="00DC39D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DC39DF">
              <w:tc>
                <w:tcPr>
                  <w:tcW w:w="1252" w:type="dxa"/>
                </w:tcPr>
                <w:p w:rsidR="00DC39DF" w:rsidRDefault="00DC39DF" w:rsidP="00DC39DF"/>
              </w:tc>
              <w:tc>
                <w:tcPr>
                  <w:tcW w:w="881" w:type="dxa"/>
                </w:tcPr>
                <w:p w:rsidR="00DC39DF" w:rsidRDefault="00DC39DF" w:rsidP="00DC39DF"/>
              </w:tc>
              <w:tc>
                <w:tcPr>
                  <w:tcW w:w="1689" w:type="dxa"/>
                </w:tcPr>
                <w:p w:rsidR="00DC39DF" w:rsidRDefault="00DC39DF" w:rsidP="00DC39DF"/>
              </w:tc>
              <w:tc>
                <w:tcPr>
                  <w:tcW w:w="2105" w:type="dxa"/>
                </w:tcPr>
                <w:p w:rsidR="00DC39DF" w:rsidRDefault="00DC39DF" w:rsidP="00DC39DF"/>
              </w:tc>
              <w:tc>
                <w:tcPr>
                  <w:tcW w:w="1569" w:type="dxa"/>
                </w:tcPr>
                <w:p w:rsidR="00DC39DF" w:rsidRDefault="00DC39DF" w:rsidP="00DC39D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DC39DF" w:rsidRDefault="00DC39DF" w:rsidP="00DC39D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DC39DF">
              <w:tc>
                <w:tcPr>
                  <w:tcW w:w="1252" w:type="dxa"/>
                </w:tcPr>
                <w:p w:rsidR="00DC39DF" w:rsidRDefault="00DC39DF" w:rsidP="00DC39DF"/>
              </w:tc>
              <w:tc>
                <w:tcPr>
                  <w:tcW w:w="881" w:type="dxa"/>
                </w:tcPr>
                <w:p w:rsidR="00DC39DF" w:rsidRDefault="00DC39DF" w:rsidP="00DC39DF"/>
              </w:tc>
              <w:tc>
                <w:tcPr>
                  <w:tcW w:w="1689" w:type="dxa"/>
                </w:tcPr>
                <w:p w:rsidR="00DC39DF" w:rsidRDefault="00DC39DF" w:rsidP="00DC39DF"/>
              </w:tc>
              <w:tc>
                <w:tcPr>
                  <w:tcW w:w="2105" w:type="dxa"/>
                </w:tcPr>
                <w:p w:rsidR="00DC39DF" w:rsidRDefault="00DC39DF" w:rsidP="00DC39DF"/>
              </w:tc>
              <w:tc>
                <w:tcPr>
                  <w:tcW w:w="1569" w:type="dxa"/>
                </w:tcPr>
                <w:p w:rsidR="00DC39DF" w:rsidRDefault="00DC39DF" w:rsidP="00DC39D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DC39DF" w:rsidRDefault="00DC39DF" w:rsidP="00DC39D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DC39DF" w:rsidRDefault="00DC39DF" w:rsidP="00DC39DF"/>
          <w:p w:rsidR="00DC39DF" w:rsidRDefault="00DC39DF" w:rsidP="00DC39DF">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DC39DF" w:rsidRDefault="00DC39DF" w:rsidP="00DC39DF">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DC39DF" w:rsidRDefault="00DC39DF" w:rsidP="00DC39DF">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DC39DF" w:rsidRDefault="00DC39DF" w:rsidP="00DC39DF">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DC39DF" w:rsidRDefault="00DC39DF" w:rsidP="00DC39DF">
            <w:r>
              <w:rPr>
                <w:rFonts w:hint="eastAsia"/>
              </w:rPr>
              <w:t>当</w:t>
            </w:r>
            <w:r>
              <w:t>发生变更</w:t>
            </w:r>
            <w:r>
              <w:rPr>
                <w:rFonts w:hint="eastAsia"/>
              </w:rPr>
              <w:t>时，</w:t>
            </w:r>
            <w:r>
              <w:t>包括对商用现成软件的软件配置</w:t>
            </w:r>
            <w:r>
              <w:t>/</w:t>
            </w:r>
            <w:r>
              <w:t>修改，应在实施前对其进行授权、记录和验证。</w:t>
            </w:r>
          </w:p>
          <w:p w:rsidR="00DC39DF" w:rsidRDefault="00DC39DF" w:rsidP="00DC39D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585" w:type="dxa"/>
            <w:gridSpan w:val="2"/>
            <w:vMerge/>
          </w:tcPr>
          <w:p w:rsidR="00DC39DF" w:rsidRDefault="00DC39DF" w:rsidP="00DC39DF"/>
        </w:tc>
      </w:tr>
      <w:tr w:rsidR="00DC39DF" w:rsidTr="009B4A01">
        <w:trPr>
          <w:trHeight w:val="486"/>
        </w:trPr>
        <w:tc>
          <w:tcPr>
            <w:tcW w:w="1555" w:type="dxa"/>
            <w:gridSpan w:val="2"/>
            <w:vMerge w:val="restart"/>
            <w:shd w:val="clear" w:color="auto" w:fill="auto"/>
          </w:tcPr>
          <w:p w:rsidR="00DC39DF" w:rsidRDefault="00DC39DF" w:rsidP="00DC39DF">
            <w:r>
              <w:rPr>
                <w:rFonts w:hint="eastAsia"/>
              </w:rPr>
              <w:t>不合格产品和过程的控制</w:t>
            </w:r>
          </w:p>
          <w:p w:rsidR="00DC39DF" w:rsidRDefault="00DC39DF" w:rsidP="00DC39DF"/>
        </w:tc>
        <w:tc>
          <w:tcPr>
            <w:tcW w:w="1554" w:type="dxa"/>
            <w:vMerge w:val="restart"/>
            <w:shd w:val="clear" w:color="auto" w:fill="auto"/>
          </w:tcPr>
          <w:p w:rsidR="00DC39DF" w:rsidRDefault="00DC39DF" w:rsidP="00DC39DF">
            <w:r>
              <w:rPr>
                <w:rFonts w:hint="eastAsia"/>
              </w:rPr>
              <w:t>F8.9.1</w:t>
            </w:r>
          </w:p>
          <w:p w:rsidR="00DC39DF" w:rsidRDefault="00DC39DF" w:rsidP="00DC39DF"/>
        </w:tc>
        <w:tc>
          <w:tcPr>
            <w:tcW w:w="762" w:type="dxa"/>
            <w:gridSpan w:val="3"/>
            <w:shd w:val="clear" w:color="auto" w:fill="auto"/>
          </w:tcPr>
          <w:p w:rsidR="00DC39DF" w:rsidRDefault="00DC39DF" w:rsidP="00DC39DF">
            <w:r>
              <w:rPr>
                <w:rFonts w:hint="eastAsia"/>
              </w:rPr>
              <w:t>文件名称</w:t>
            </w:r>
          </w:p>
        </w:tc>
        <w:tc>
          <w:tcPr>
            <w:tcW w:w="9253" w:type="dxa"/>
            <w:gridSpan w:val="2"/>
            <w:shd w:val="clear" w:color="auto" w:fill="auto"/>
          </w:tcPr>
          <w:p w:rsidR="00DC39DF" w:rsidRDefault="00DC39DF" w:rsidP="00DC39DF">
            <w:r>
              <w:rPr>
                <w:rFonts w:hint="eastAsia"/>
              </w:rPr>
              <w:t>如：《不合格品控制程序》</w:t>
            </w:r>
          </w:p>
        </w:tc>
        <w:tc>
          <w:tcPr>
            <w:tcW w:w="1585" w:type="dxa"/>
            <w:gridSpan w:val="2"/>
            <w:vMerge w:val="restart"/>
            <w:shd w:val="clear" w:color="auto" w:fill="auto"/>
          </w:tcPr>
          <w:p w:rsidR="00DC39DF" w:rsidRDefault="00DC39DF" w:rsidP="00DC39DF"/>
        </w:tc>
      </w:tr>
      <w:tr w:rsidR="00DC39DF" w:rsidTr="009B4A01">
        <w:trPr>
          <w:trHeight w:val="1340"/>
        </w:trPr>
        <w:tc>
          <w:tcPr>
            <w:tcW w:w="1555" w:type="dxa"/>
            <w:gridSpan w:val="2"/>
            <w:vMerge/>
            <w:shd w:val="clear" w:color="auto" w:fill="auto"/>
          </w:tcPr>
          <w:p w:rsidR="00DC39DF" w:rsidRDefault="00DC39DF" w:rsidP="00DC39DF"/>
        </w:tc>
        <w:tc>
          <w:tcPr>
            <w:tcW w:w="1554" w:type="dxa"/>
            <w:vMerge/>
            <w:shd w:val="clear" w:color="auto" w:fill="auto"/>
          </w:tcPr>
          <w:p w:rsidR="00DC39DF" w:rsidRDefault="00DC39DF" w:rsidP="00DC39DF"/>
        </w:tc>
        <w:tc>
          <w:tcPr>
            <w:tcW w:w="762" w:type="dxa"/>
            <w:gridSpan w:val="3"/>
            <w:shd w:val="clear" w:color="auto" w:fill="auto"/>
          </w:tcPr>
          <w:p w:rsidR="00DC39DF" w:rsidRDefault="00DC39DF" w:rsidP="00DC39DF">
            <w:r>
              <w:rPr>
                <w:rFonts w:hint="eastAsia"/>
              </w:rPr>
              <w:t>运行证据</w:t>
            </w:r>
          </w:p>
        </w:tc>
        <w:tc>
          <w:tcPr>
            <w:tcW w:w="9253" w:type="dxa"/>
            <w:gridSpan w:val="2"/>
            <w:shd w:val="clear" w:color="auto" w:fill="auto"/>
          </w:tcPr>
          <w:p w:rsidR="00DC39DF" w:rsidRDefault="00DC39DF" w:rsidP="00DC39DF">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rsidR="00DC39DF" w:rsidRDefault="00DC39DF" w:rsidP="00DC39DF">
            <w:pPr>
              <w:rPr>
                <w:u w:val="single"/>
              </w:rPr>
            </w:pPr>
            <w:r>
              <w:rPr>
                <w:rFonts w:hint="eastAsia"/>
              </w:rPr>
              <w:t>发起纠正的指定人员</w:t>
            </w:r>
            <w:r>
              <w:rPr>
                <w:rFonts w:hint="eastAsia"/>
                <w:u w:val="single"/>
              </w:rPr>
              <w:t xml:space="preserve">  </w:t>
            </w:r>
            <w:r>
              <w:rPr>
                <w:rFonts w:hint="eastAsia"/>
                <w:u w:val="single"/>
              </w:rPr>
              <w:t>餐饮部经理施</w:t>
            </w:r>
            <w:r>
              <w:rPr>
                <w:u w:val="single"/>
              </w:rPr>
              <w:t>明</w:t>
            </w:r>
            <w:r>
              <w:rPr>
                <w:rFonts w:hint="eastAsia"/>
                <w:u w:val="single"/>
              </w:rPr>
              <w:t xml:space="preserve">     </w:t>
            </w:r>
          </w:p>
          <w:p w:rsidR="00DC39DF" w:rsidRDefault="00DC39DF" w:rsidP="00DC39DF"/>
          <w:p w:rsidR="00DC39DF" w:rsidRDefault="00DC39DF" w:rsidP="00DC39DF">
            <w:r>
              <w:rPr>
                <w:rFonts w:hint="eastAsia"/>
              </w:rPr>
              <w:t>发起纠正措施的指定人员</w:t>
            </w:r>
            <w:r>
              <w:rPr>
                <w:rFonts w:hint="eastAsia"/>
                <w:u w:val="single"/>
              </w:rPr>
              <w:t xml:space="preserve">   </w:t>
            </w:r>
            <w:r>
              <w:rPr>
                <w:rFonts w:hint="eastAsia"/>
                <w:u w:val="single"/>
              </w:rPr>
              <w:t>餐饮部经理施</w:t>
            </w:r>
            <w:r>
              <w:rPr>
                <w:u w:val="single"/>
              </w:rPr>
              <w:t>明</w:t>
            </w:r>
            <w:r>
              <w:rPr>
                <w:rFonts w:hint="eastAsia"/>
                <w:u w:val="single"/>
              </w:rPr>
              <w:t xml:space="preserve">   </w:t>
            </w:r>
            <w:r>
              <w:rPr>
                <w:rFonts w:hint="eastAsia"/>
              </w:rPr>
              <w:t>。</w:t>
            </w:r>
          </w:p>
        </w:tc>
        <w:tc>
          <w:tcPr>
            <w:tcW w:w="1585" w:type="dxa"/>
            <w:gridSpan w:val="2"/>
            <w:vMerge/>
            <w:shd w:val="clear" w:color="auto" w:fill="auto"/>
          </w:tcPr>
          <w:p w:rsidR="00DC39DF" w:rsidRDefault="00DC39DF" w:rsidP="00DC39DF"/>
        </w:tc>
      </w:tr>
      <w:tr w:rsidR="00DC39DF" w:rsidTr="009B4A01">
        <w:trPr>
          <w:trHeight w:val="486"/>
        </w:trPr>
        <w:tc>
          <w:tcPr>
            <w:tcW w:w="1555" w:type="dxa"/>
            <w:gridSpan w:val="2"/>
            <w:vMerge w:val="restart"/>
            <w:shd w:val="clear" w:color="auto" w:fill="auto"/>
          </w:tcPr>
          <w:p w:rsidR="00DC39DF" w:rsidRDefault="00DC39DF" w:rsidP="00DC39DF">
            <w:r>
              <w:rPr>
                <w:rFonts w:hint="eastAsia"/>
              </w:rPr>
              <w:t>纠正</w:t>
            </w:r>
          </w:p>
        </w:tc>
        <w:tc>
          <w:tcPr>
            <w:tcW w:w="1554" w:type="dxa"/>
            <w:vMerge w:val="restart"/>
            <w:shd w:val="clear" w:color="auto" w:fill="auto"/>
          </w:tcPr>
          <w:p w:rsidR="00DC39DF" w:rsidRDefault="00DC39DF" w:rsidP="00DC39DF">
            <w:r>
              <w:rPr>
                <w:rFonts w:hint="eastAsia"/>
              </w:rPr>
              <w:t>F8.9.2</w:t>
            </w:r>
          </w:p>
          <w:p w:rsidR="00DC39DF" w:rsidRDefault="00DC39DF" w:rsidP="00DC39DF">
            <w:r>
              <w:rPr>
                <w:rFonts w:hint="eastAsia"/>
              </w:rPr>
              <w:t>H7.7</w:t>
            </w:r>
          </w:p>
        </w:tc>
        <w:tc>
          <w:tcPr>
            <w:tcW w:w="762" w:type="dxa"/>
            <w:gridSpan w:val="3"/>
            <w:shd w:val="clear" w:color="auto" w:fill="auto"/>
          </w:tcPr>
          <w:p w:rsidR="00DC39DF" w:rsidRDefault="00DC39DF" w:rsidP="00DC39DF">
            <w:r>
              <w:rPr>
                <w:rFonts w:hint="eastAsia"/>
              </w:rPr>
              <w:t>文件名称</w:t>
            </w:r>
          </w:p>
        </w:tc>
        <w:tc>
          <w:tcPr>
            <w:tcW w:w="9253" w:type="dxa"/>
            <w:gridSpan w:val="2"/>
            <w:shd w:val="clear" w:color="auto" w:fill="auto"/>
          </w:tcPr>
          <w:p w:rsidR="00DC39DF" w:rsidRDefault="00DC39DF" w:rsidP="00DC39DF">
            <w:r>
              <w:rPr>
                <w:rFonts w:hint="eastAsia"/>
              </w:rPr>
              <w:t>如：《不合格控制程序》、或《纠正措施控制程序》</w:t>
            </w:r>
          </w:p>
        </w:tc>
        <w:tc>
          <w:tcPr>
            <w:tcW w:w="1585" w:type="dxa"/>
            <w:gridSpan w:val="2"/>
            <w:vMerge w:val="restart"/>
            <w:shd w:val="clear" w:color="auto" w:fill="auto"/>
          </w:tcPr>
          <w:p w:rsidR="00DC39DF" w:rsidRDefault="00DC39DF" w:rsidP="00DC39DF"/>
        </w:tc>
      </w:tr>
      <w:tr w:rsidR="00DC39DF" w:rsidTr="009B4A01">
        <w:trPr>
          <w:trHeight w:val="590"/>
        </w:trPr>
        <w:tc>
          <w:tcPr>
            <w:tcW w:w="1555" w:type="dxa"/>
            <w:gridSpan w:val="2"/>
            <w:vMerge/>
            <w:shd w:val="clear" w:color="auto" w:fill="auto"/>
          </w:tcPr>
          <w:p w:rsidR="00DC39DF" w:rsidRDefault="00DC39DF" w:rsidP="00DC39DF"/>
        </w:tc>
        <w:tc>
          <w:tcPr>
            <w:tcW w:w="1554" w:type="dxa"/>
            <w:vMerge/>
            <w:shd w:val="clear" w:color="auto" w:fill="auto"/>
          </w:tcPr>
          <w:p w:rsidR="00DC39DF" w:rsidRDefault="00DC39DF" w:rsidP="00DC39DF"/>
        </w:tc>
        <w:tc>
          <w:tcPr>
            <w:tcW w:w="762" w:type="dxa"/>
            <w:gridSpan w:val="3"/>
            <w:shd w:val="clear" w:color="auto" w:fill="auto"/>
          </w:tcPr>
          <w:p w:rsidR="00DC39DF" w:rsidRDefault="00DC39DF" w:rsidP="00DC39DF">
            <w:r>
              <w:rPr>
                <w:rFonts w:hint="eastAsia"/>
              </w:rPr>
              <w:t>运行证据</w:t>
            </w:r>
          </w:p>
        </w:tc>
        <w:tc>
          <w:tcPr>
            <w:tcW w:w="9253" w:type="dxa"/>
            <w:gridSpan w:val="2"/>
            <w:shd w:val="clear" w:color="auto" w:fill="auto"/>
          </w:tcPr>
          <w:p w:rsidR="00DC39DF" w:rsidRDefault="00DC39DF" w:rsidP="00DC39DF"/>
          <w:tbl>
            <w:tblPr>
              <w:tblStyle w:val="a9"/>
              <w:tblW w:w="9043" w:type="dxa"/>
              <w:tblLayout w:type="fixed"/>
              <w:tblLook w:val="04A0" w:firstRow="1" w:lastRow="0" w:firstColumn="1" w:lastColumn="0" w:noHBand="0" w:noVBand="1"/>
            </w:tblPr>
            <w:tblGrid>
              <w:gridCol w:w="1065"/>
              <w:gridCol w:w="1640"/>
              <w:gridCol w:w="1950"/>
              <w:gridCol w:w="1450"/>
              <w:gridCol w:w="1400"/>
              <w:gridCol w:w="1538"/>
            </w:tblGrid>
            <w:tr w:rsidR="00DC39DF">
              <w:tc>
                <w:tcPr>
                  <w:tcW w:w="1065" w:type="dxa"/>
                </w:tcPr>
                <w:p w:rsidR="00DC39DF" w:rsidRDefault="00DC39DF" w:rsidP="00DC39DF">
                  <w:r>
                    <w:rPr>
                      <w:rFonts w:hint="eastAsia"/>
                    </w:rPr>
                    <w:t>日期</w:t>
                  </w:r>
                </w:p>
              </w:tc>
              <w:tc>
                <w:tcPr>
                  <w:tcW w:w="1640" w:type="dxa"/>
                </w:tcPr>
                <w:p w:rsidR="00DC39DF" w:rsidRDefault="00DC39DF" w:rsidP="00DC39DF">
                  <w:r>
                    <w:rPr>
                      <w:rFonts w:hint="eastAsia"/>
                    </w:rPr>
                    <w:t>不合格的性质</w:t>
                  </w:r>
                </w:p>
              </w:tc>
              <w:tc>
                <w:tcPr>
                  <w:tcW w:w="1950" w:type="dxa"/>
                </w:tcPr>
                <w:p w:rsidR="00DC39DF" w:rsidRDefault="00DC39DF" w:rsidP="00DC39DF">
                  <w:r>
                    <w:rPr>
                      <w:rFonts w:hint="eastAsia"/>
                    </w:rPr>
                    <w:t>不合格描述</w:t>
                  </w:r>
                </w:p>
              </w:tc>
              <w:tc>
                <w:tcPr>
                  <w:tcW w:w="1450" w:type="dxa"/>
                </w:tcPr>
                <w:p w:rsidR="00DC39DF" w:rsidRDefault="00DC39DF" w:rsidP="00DC39DF">
                  <w:r>
                    <w:rPr>
                      <w:rFonts w:hint="eastAsia"/>
                    </w:rPr>
                    <w:t>不合格的原因</w:t>
                  </w:r>
                </w:p>
              </w:tc>
              <w:tc>
                <w:tcPr>
                  <w:tcW w:w="1400" w:type="dxa"/>
                </w:tcPr>
                <w:p w:rsidR="00DC39DF" w:rsidRDefault="00DC39DF" w:rsidP="00DC39DF">
                  <w:r>
                    <w:rPr>
                      <w:rFonts w:hint="eastAsia"/>
                    </w:rPr>
                    <w:t>不合格的后果</w:t>
                  </w:r>
                </w:p>
              </w:tc>
              <w:tc>
                <w:tcPr>
                  <w:tcW w:w="1538" w:type="dxa"/>
                </w:tcPr>
                <w:p w:rsidR="00DC39DF" w:rsidRDefault="00DC39DF" w:rsidP="00DC39DF">
                  <w:r>
                    <w:rPr>
                      <w:rFonts w:hint="eastAsia"/>
                    </w:rPr>
                    <w:t>纠正方法</w:t>
                  </w:r>
                </w:p>
              </w:tc>
            </w:tr>
            <w:tr w:rsidR="00DC39DF">
              <w:tc>
                <w:tcPr>
                  <w:tcW w:w="1065" w:type="dxa"/>
                </w:tcPr>
                <w:p w:rsidR="00DC39DF" w:rsidRDefault="00DC39DF" w:rsidP="00DC39DF">
                  <w:r>
                    <w:rPr>
                      <w:rFonts w:hint="eastAsia"/>
                    </w:rPr>
                    <w:t>2</w:t>
                  </w:r>
                  <w:r>
                    <w:t>020.10.28</w:t>
                  </w:r>
                </w:p>
              </w:tc>
              <w:tc>
                <w:tcPr>
                  <w:tcW w:w="1640" w:type="dxa"/>
                </w:tcPr>
                <w:p w:rsidR="00DC39DF" w:rsidRDefault="00DC39DF" w:rsidP="00DC39DF">
                  <w:r>
                    <w:rPr>
                      <w:rFonts w:hint="eastAsia"/>
                    </w:rPr>
                    <w:sym w:font="Wingdings" w:char="00FE"/>
                  </w:r>
                  <w:r>
                    <w:rPr>
                      <w:rFonts w:hint="eastAsia"/>
                    </w:rPr>
                    <w:t>超出</w:t>
                  </w:r>
                  <w:r>
                    <w:rPr>
                      <w:rFonts w:hint="eastAsia"/>
                    </w:rPr>
                    <w:t>CL</w:t>
                  </w:r>
                </w:p>
                <w:p w:rsidR="00DC39DF" w:rsidRDefault="00DC39DF" w:rsidP="00DC39DF">
                  <w:r>
                    <w:rPr>
                      <w:rFonts w:hint="eastAsia"/>
                    </w:rPr>
                    <w:sym w:font="Wingdings" w:char="00A8"/>
                  </w:r>
                  <w:r>
                    <w:rPr>
                      <w:rFonts w:hint="eastAsia"/>
                    </w:rPr>
                    <w:t>OPRP</w:t>
                  </w:r>
                  <w:r>
                    <w:rPr>
                      <w:rFonts w:hint="eastAsia"/>
                    </w:rPr>
                    <w:t>失控</w:t>
                  </w:r>
                </w:p>
              </w:tc>
              <w:tc>
                <w:tcPr>
                  <w:tcW w:w="1950" w:type="dxa"/>
                </w:tcPr>
                <w:p w:rsidR="00DC39DF" w:rsidRDefault="00DC39DF" w:rsidP="00DC39DF">
                  <w:r>
                    <w:rPr>
                      <w:rFonts w:hint="eastAsia"/>
                    </w:rPr>
                    <w:t>芥</w:t>
                  </w:r>
                  <w:r>
                    <w:t>菜的农残超标</w:t>
                  </w:r>
                </w:p>
              </w:tc>
              <w:tc>
                <w:tcPr>
                  <w:tcW w:w="1450" w:type="dxa"/>
                </w:tcPr>
                <w:p w:rsidR="00DC39DF" w:rsidRDefault="00DC39DF" w:rsidP="00DC39DF">
                  <w:r>
                    <w:rPr>
                      <w:rFonts w:hint="eastAsia"/>
                    </w:rPr>
                    <w:t>农</w:t>
                  </w:r>
                  <w:r>
                    <w:t>残</w:t>
                  </w:r>
                  <w:r>
                    <w:rPr>
                      <w:rFonts w:hint="eastAsia"/>
                    </w:rPr>
                    <w:t>超</w:t>
                  </w:r>
                  <w:r>
                    <w:t>标</w:t>
                  </w:r>
                </w:p>
              </w:tc>
              <w:tc>
                <w:tcPr>
                  <w:tcW w:w="1400" w:type="dxa"/>
                </w:tcPr>
                <w:p w:rsidR="00DC39DF" w:rsidRDefault="00DC39DF" w:rsidP="00DC39DF">
                  <w:r>
                    <w:rPr>
                      <w:rFonts w:hint="eastAsia"/>
                    </w:rPr>
                    <w:t>对</w:t>
                  </w:r>
                  <w:r>
                    <w:t>人的健康造</w:t>
                  </w:r>
                  <w:r>
                    <w:rPr>
                      <w:rFonts w:hint="eastAsia"/>
                    </w:rPr>
                    <w:t xml:space="preserve"> </w:t>
                  </w:r>
                  <w:r>
                    <w:rPr>
                      <w:rFonts w:hint="eastAsia"/>
                    </w:rPr>
                    <w:t>成化</w:t>
                  </w:r>
                  <w:r>
                    <w:t>学</w:t>
                  </w:r>
                  <w:r>
                    <w:rPr>
                      <w:rFonts w:hint="eastAsia"/>
                    </w:rPr>
                    <w:t>性危</w:t>
                  </w:r>
                  <w:r>
                    <w:t>害</w:t>
                  </w:r>
                </w:p>
              </w:tc>
              <w:tc>
                <w:tcPr>
                  <w:tcW w:w="1538" w:type="dxa"/>
                </w:tcPr>
                <w:p w:rsidR="00DC39DF" w:rsidRDefault="00DC39DF" w:rsidP="00DC39DF">
                  <w:r>
                    <w:rPr>
                      <w:rFonts w:hint="eastAsia"/>
                    </w:rPr>
                    <w:t>退</w:t>
                  </w:r>
                  <w:r>
                    <w:t>回供应商换货</w:t>
                  </w:r>
                  <w:r>
                    <w:rPr>
                      <w:rFonts w:hint="eastAsia"/>
                    </w:rPr>
                    <w:t>，</w:t>
                  </w:r>
                  <w:r>
                    <w:t>加强监督</w:t>
                  </w:r>
                </w:p>
              </w:tc>
            </w:tr>
            <w:tr w:rsidR="00DC39DF">
              <w:tc>
                <w:tcPr>
                  <w:tcW w:w="1065" w:type="dxa"/>
                </w:tcPr>
                <w:p w:rsidR="00DC39DF" w:rsidRDefault="00DC39DF" w:rsidP="00DC39DF">
                  <w:r>
                    <w:rPr>
                      <w:rFonts w:hint="eastAsia"/>
                    </w:rPr>
                    <w:t>2020.09.2</w:t>
                  </w:r>
                  <w:r>
                    <w:rPr>
                      <w:rFonts w:hint="eastAsia"/>
                    </w:rPr>
                    <w:t>芥</w:t>
                  </w:r>
                  <w:r>
                    <w:t>菜的农残超标</w:t>
                  </w:r>
                  <w:r>
                    <w:rPr>
                      <w:rFonts w:hint="eastAsia"/>
                    </w:rPr>
                    <w:t>7</w:t>
                  </w:r>
                </w:p>
              </w:tc>
              <w:tc>
                <w:tcPr>
                  <w:tcW w:w="1640" w:type="dxa"/>
                </w:tcPr>
                <w:p w:rsidR="00DC39DF" w:rsidRDefault="00DC39DF" w:rsidP="00DC39DF">
                  <w:r>
                    <w:rPr>
                      <w:rFonts w:hint="eastAsia"/>
                    </w:rPr>
                    <w:sym w:font="Wingdings" w:char="00A8"/>
                  </w:r>
                  <w:r>
                    <w:rPr>
                      <w:rFonts w:hint="eastAsia"/>
                    </w:rPr>
                    <w:t>超出</w:t>
                  </w:r>
                  <w:r>
                    <w:rPr>
                      <w:rFonts w:hint="eastAsia"/>
                    </w:rPr>
                    <w:t>CL</w:t>
                  </w:r>
                </w:p>
                <w:p w:rsidR="00DC39DF" w:rsidRDefault="00DC39DF" w:rsidP="00DC39DF">
                  <w:r>
                    <w:rPr>
                      <w:rFonts w:hint="eastAsia"/>
                    </w:rPr>
                    <w:sym w:font="Wingdings" w:char="00A8"/>
                  </w:r>
                  <w:r>
                    <w:rPr>
                      <w:rFonts w:hint="eastAsia"/>
                    </w:rPr>
                    <w:t>OPR</w:t>
                  </w:r>
                  <w:r>
                    <w:rPr>
                      <w:rFonts w:hint="eastAsia"/>
                    </w:rPr>
                    <w:t>失控</w:t>
                  </w:r>
                </w:p>
              </w:tc>
              <w:tc>
                <w:tcPr>
                  <w:tcW w:w="1950" w:type="dxa"/>
                </w:tcPr>
                <w:p w:rsidR="00DC39DF" w:rsidRDefault="00DC39DF" w:rsidP="00DC39DF">
                  <w:r>
                    <w:rPr>
                      <w:rFonts w:hint="eastAsia"/>
                    </w:rPr>
                    <w:t>红</w:t>
                  </w:r>
                  <w:r>
                    <w:t>烧猪蹄咸味不足，已熟悉，但不够烂</w:t>
                  </w:r>
                </w:p>
              </w:tc>
              <w:tc>
                <w:tcPr>
                  <w:tcW w:w="1450" w:type="dxa"/>
                </w:tcPr>
                <w:p w:rsidR="00DC39DF" w:rsidRPr="00A3421F" w:rsidRDefault="00DC39DF" w:rsidP="00DC39DF">
                  <w:r>
                    <w:rPr>
                      <w:rFonts w:hint="eastAsia"/>
                    </w:rPr>
                    <w:t>温</w:t>
                  </w:r>
                  <w:r>
                    <w:t>度及时间不</w:t>
                  </w:r>
                  <w:r>
                    <w:rPr>
                      <w:rFonts w:hint="eastAsia"/>
                    </w:rPr>
                    <w:t>符</w:t>
                  </w:r>
                  <w:r>
                    <w:t>合加工工艺求求</w:t>
                  </w:r>
                </w:p>
              </w:tc>
              <w:tc>
                <w:tcPr>
                  <w:tcW w:w="1400" w:type="dxa"/>
                </w:tcPr>
                <w:p w:rsidR="00DC39DF" w:rsidRPr="00A46ECB" w:rsidRDefault="00DC39DF" w:rsidP="00DC39DF">
                  <w:r>
                    <w:rPr>
                      <w:rFonts w:cs="宋体" w:hint="eastAsia"/>
                      <w:kern w:val="0"/>
                      <w:szCs w:val="22"/>
                    </w:rPr>
                    <w:t>有害微生物繁殖</w:t>
                  </w:r>
                </w:p>
              </w:tc>
              <w:tc>
                <w:tcPr>
                  <w:tcW w:w="1538" w:type="dxa"/>
                </w:tcPr>
                <w:p w:rsidR="00DC39DF" w:rsidRDefault="00DC39DF" w:rsidP="00DC39DF">
                  <w:pPr>
                    <w:jc w:val="center"/>
                  </w:pPr>
                  <w:r>
                    <w:rPr>
                      <w:rFonts w:hint="eastAsia"/>
                    </w:rPr>
                    <w:t>返</w:t>
                  </w:r>
                  <w:r>
                    <w:t>工，</w:t>
                  </w:r>
                  <w:r>
                    <w:rPr>
                      <w:rFonts w:hint="eastAsia"/>
                    </w:rPr>
                    <w:t>并对</w:t>
                  </w:r>
                  <w:r>
                    <w:t>制熟</w:t>
                  </w:r>
                  <w:r>
                    <w:rPr>
                      <w:rFonts w:hint="eastAsia"/>
                    </w:rPr>
                    <w:t>工</w:t>
                  </w:r>
                  <w:r>
                    <w:t>艺操作进行改</w:t>
                  </w:r>
                  <w:r>
                    <w:rPr>
                      <w:rFonts w:hint="eastAsia"/>
                    </w:rPr>
                    <w:t>良</w:t>
                  </w:r>
                </w:p>
              </w:tc>
            </w:tr>
          </w:tbl>
          <w:p w:rsidR="00DC39DF" w:rsidRDefault="00DC39DF" w:rsidP="00DC39DF"/>
          <w:p w:rsidR="00DC39DF" w:rsidRDefault="00DC39DF" w:rsidP="00DC39DF">
            <w:r>
              <w:rPr>
                <w:rFonts w:hint="eastAsia"/>
              </w:rPr>
              <w:t>见《不合格品处置记录》</w:t>
            </w:r>
          </w:p>
        </w:tc>
        <w:tc>
          <w:tcPr>
            <w:tcW w:w="1585" w:type="dxa"/>
            <w:gridSpan w:val="2"/>
            <w:vMerge/>
            <w:shd w:val="clear" w:color="auto" w:fill="auto"/>
          </w:tcPr>
          <w:p w:rsidR="00DC39DF" w:rsidRDefault="00DC39DF" w:rsidP="00DC39DF"/>
        </w:tc>
      </w:tr>
      <w:tr w:rsidR="00DC39DF" w:rsidTr="009B4A01">
        <w:trPr>
          <w:trHeight w:val="486"/>
        </w:trPr>
        <w:tc>
          <w:tcPr>
            <w:tcW w:w="1555" w:type="dxa"/>
            <w:gridSpan w:val="2"/>
            <w:vMerge w:val="restart"/>
            <w:shd w:val="clear" w:color="auto" w:fill="auto"/>
          </w:tcPr>
          <w:p w:rsidR="00DC39DF" w:rsidRDefault="00DC39DF" w:rsidP="00DC39DF">
            <w:r>
              <w:rPr>
                <w:rFonts w:hint="eastAsia"/>
              </w:rPr>
              <w:t>纠正措施</w:t>
            </w:r>
          </w:p>
        </w:tc>
        <w:tc>
          <w:tcPr>
            <w:tcW w:w="1554" w:type="dxa"/>
            <w:vMerge w:val="restart"/>
            <w:shd w:val="clear" w:color="auto" w:fill="auto"/>
          </w:tcPr>
          <w:p w:rsidR="00DC39DF" w:rsidRDefault="00DC39DF" w:rsidP="00DC39DF">
            <w:r>
              <w:rPr>
                <w:rFonts w:hint="eastAsia"/>
              </w:rPr>
              <w:t>F8.9.3</w:t>
            </w:r>
          </w:p>
        </w:tc>
        <w:tc>
          <w:tcPr>
            <w:tcW w:w="762" w:type="dxa"/>
            <w:gridSpan w:val="3"/>
            <w:shd w:val="clear" w:color="auto" w:fill="auto"/>
          </w:tcPr>
          <w:p w:rsidR="00DC39DF" w:rsidRDefault="00DC39DF" w:rsidP="00DC39DF">
            <w:r>
              <w:rPr>
                <w:rFonts w:hint="eastAsia"/>
              </w:rPr>
              <w:t>文件名称</w:t>
            </w:r>
          </w:p>
        </w:tc>
        <w:tc>
          <w:tcPr>
            <w:tcW w:w="9253" w:type="dxa"/>
            <w:gridSpan w:val="2"/>
            <w:shd w:val="clear" w:color="auto" w:fill="auto"/>
          </w:tcPr>
          <w:p w:rsidR="00DC39DF" w:rsidRDefault="00DC39DF" w:rsidP="00DC39DF">
            <w:r>
              <w:rPr>
                <w:rFonts w:hint="eastAsia"/>
              </w:rPr>
              <w:t>如：《纠正措施控制程序》</w:t>
            </w:r>
          </w:p>
        </w:tc>
        <w:tc>
          <w:tcPr>
            <w:tcW w:w="1585" w:type="dxa"/>
            <w:gridSpan w:val="2"/>
            <w:vMerge w:val="restart"/>
            <w:shd w:val="clear" w:color="auto" w:fill="auto"/>
          </w:tcPr>
          <w:p w:rsidR="00DC39DF" w:rsidRDefault="00DC39DF" w:rsidP="00DC39DF"/>
        </w:tc>
      </w:tr>
      <w:tr w:rsidR="00DC39DF" w:rsidTr="009B4A01">
        <w:trPr>
          <w:trHeight w:val="1590"/>
        </w:trPr>
        <w:tc>
          <w:tcPr>
            <w:tcW w:w="1555" w:type="dxa"/>
            <w:gridSpan w:val="2"/>
            <w:vMerge/>
            <w:shd w:val="clear" w:color="auto" w:fill="auto"/>
          </w:tcPr>
          <w:p w:rsidR="00DC39DF" w:rsidRDefault="00DC39DF" w:rsidP="00DC39DF"/>
        </w:tc>
        <w:tc>
          <w:tcPr>
            <w:tcW w:w="1554" w:type="dxa"/>
            <w:vMerge/>
            <w:shd w:val="clear" w:color="auto" w:fill="auto"/>
          </w:tcPr>
          <w:p w:rsidR="00DC39DF" w:rsidRDefault="00DC39DF" w:rsidP="00DC39DF"/>
        </w:tc>
        <w:tc>
          <w:tcPr>
            <w:tcW w:w="762" w:type="dxa"/>
            <w:gridSpan w:val="3"/>
            <w:shd w:val="clear" w:color="auto" w:fill="auto"/>
          </w:tcPr>
          <w:p w:rsidR="00DC39DF" w:rsidRDefault="00DC39DF" w:rsidP="00DC39DF">
            <w:r>
              <w:rPr>
                <w:rFonts w:hint="eastAsia"/>
              </w:rPr>
              <w:t>运行证据</w:t>
            </w:r>
          </w:p>
        </w:tc>
        <w:tc>
          <w:tcPr>
            <w:tcW w:w="9253" w:type="dxa"/>
            <w:gridSpan w:val="2"/>
            <w:shd w:val="clear" w:color="auto" w:fill="auto"/>
          </w:tcPr>
          <w:p w:rsidR="00DC39DF" w:rsidRPr="000616FB" w:rsidRDefault="00DC39DF" w:rsidP="00DC39DF">
            <w:r>
              <w:rPr>
                <w:rFonts w:hint="eastAsia"/>
              </w:rPr>
              <w:t>不符合的来源：</w:t>
            </w:r>
          </w:p>
          <w:p w:rsidR="00DC39DF" w:rsidRPr="000616FB" w:rsidRDefault="00DC39DF" w:rsidP="00DC39DF">
            <w:r w:rsidRPr="000616FB">
              <w:sym w:font="Wingdings" w:char="00A8"/>
            </w:r>
            <w:r w:rsidRPr="000616FB">
              <w:rPr>
                <w:rFonts w:hint="eastAsia"/>
              </w:rPr>
              <w:t>顾客投诉</w:t>
            </w:r>
            <w:r w:rsidRPr="000616FB">
              <w:rPr>
                <w:rFonts w:hint="eastAsia"/>
              </w:rPr>
              <w:t xml:space="preserve">   </w:t>
            </w:r>
            <w:r w:rsidRPr="000616FB">
              <w:rPr>
                <w:rFonts w:hint="eastAsia"/>
              </w:rPr>
              <w:sym w:font="Wingdings" w:char="00A8"/>
            </w:r>
            <w:r w:rsidRPr="000616FB">
              <w:rPr>
                <w:rFonts w:hint="eastAsia"/>
              </w:rPr>
              <w:t>超出操作限值</w:t>
            </w:r>
            <w:r w:rsidRPr="000616FB">
              <w:rPr>
                <w:rFonts w:hint="eastAsia"/>
              </w:rPr>
              <w:t xml:space="preserve">  </w:t>
            </w:r>
            <w:r w:rsidRPr="000616FB">
              <w:rPr>
                <w:rFonts w:hint="eastAsia"/>
              </w:rPr>
              <w:sym w:font="Wingdings" w:char="00FE"/>
            </w:r>
            <w:r w:rsidRPr="000616FB">
              <w:rPr>
                <w:rFonts w:hint="eastAsia"/>
              </w:rPr>
              <w:t>超出关键限值</w:t>
            </w:r>
            <w:r w:rsidRPr="000616FB">
              <w:rPr>
                <w:rFonts w:hint="eastAsia"/>
              </w:rPr>
              <w:t xml:space="preserve">  </w:t>
            </w:r>
            <w:r w:rsidRPr="000616FB">
              <w:rPr>
                <w:rFonts w:hint="eastAsia"/>
              </w:rPr>
              <w:sym w:font="Wingdings" w:char="00A8"/>
            </w:r>
            <w:r w:rsidRPr="000616FB">
              <w:rPr>
                <w:rFonts w:hint="eastAsia"/>
              </w:rPr>
              <w:t>其他</w:t>
            </w:r>
            <w:r w:rsidRPr="000616FB">
              <w:rPr>
                <w:rFonts w:hint="eastAsia"/>
              </w:rPr>
              <w:t xml:space="preserve"> </w:t>
            </w:r>
            <w:r w:rsidRPr="000616FB">
              <w:rPr>
                <w:rFonts w:hint="eastAsia"/>
              </w:rPr>
              <w:t>未发生</w:t>
            </w:r>
            <w:r w:rsidRPr="000616FB">
              <w:rPr>
                <w:rFonts w:hint="eastAsia"/>
              </w:rPr>
              <w:t xml:space="preserve"> </w:t>
            </w:r>
          </w:p>
          <w:p w:rsidR="00DC39DF" w:rsidRDefault="00DC39DF" w:rsidP="00DC39DF">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不</w:t>
            </w:r>
            <w:r>
              <w:rPr>
                <w:u w:val="single"/>
              </w:rPr>
              <w:t>合品</w:t>
            </w:r>
            <w:r>
              <w:rPr>
                <w:rFonts w:hint="eastAsia"/>
                <w:u w:val="single"/>
              </w:rPr>
              <w:t>报</w:t>
            </w:r>
            <w:r>
              <w:rPr>
                <w:u w:val="single"/>
              </w:rPr>
              <w:t>告</w:t>
            </w:r>
            <w:r>
              <w:rPr>
                <w:rFonts w:hint="eastAsia"/>
                <w:u w:val="single"/>
              </w:rPr>
              <w:t xml:space="preserve">                   </w:t>
            </w:r>
            <w:r>
              <w:rPr>
                <w:rFonts w:hint="eastAsia"/>
                <w:u w:val="single"/>
              </w:rPr>
              <w:t>》</w:t>
            </w:r>
            <w:r>
              <w:rPr>
                <w:rFonts w:hint="eastAsia"/>
                <w:u w:val="single"/>
              </w:rPr>
              <w:t xml:space="preserve">     </w:t>
            </w:r>
          </w:p>
          <w:p w:rsidR="00DC39DF" w:rsidRDefault="00DC39DF" w:rsidP="00DC39DF">
            <w:pPr>
              <w:rPr>
                <w:u w:val="single"/>
              </w:rPr>
            </w:pPr>
          </w:p>
          <w:tbl>
            <w:tblPr>
              <w:tblStyle w:val="a9"/>
              <w:tblW w:w="9043" w:type="dxa"/>
              <w:tblLayout w:type="fixed"/>
              <w:tblLook w:val="04A0" w:firstRow="1" w:lastRow="0" w:firstColumn="1" w:lastColumn="0" w:noHBand="0" w:noVBand="1"/>
            </w:tblPr>
            <w:tblGrid>
              <w:gridCol w:w="1392"/>
              <w:gridCol w:w="1622"/>
              <w:gridCol w:w="1507"/>
              <w:gridCol w:w="1507"/>
              <w:gridCol w:w="1507"/>
              <w:gridCol w:w="1508"/>
            </w:tblGrid>
            <w:tr w:rsidR="00DC39DF" w:rsidTr="00252EC2">
              <w:tc>
                <w:tcPr>
                  <w:tcW w:w="139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日期</w:t>
                  </w:r>
                </w:p>
              </w:tc>
              <w:tc>
                <w:tcPr>
                  <w:tcW w:w="162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不符合描述</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不符合纠正</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原因分析</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纠正措施</w:t>
                  </w:r>
                </w:p>
              </w:tc>
              <w:tc>
                <w:tcPr>
                  <w:tcW w:w="1508"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有效性评价</w:t>
                  </w:r>
                </w:p>
              </w:tc>
            </w:tr>
            <w:tr w:rsidR="00DC39DF" w:rsidTr="00252EC2">
              <w:tc>
                <w:tcPr>
                  <w:tcW w:w="139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2020.1028</w:t>
                  </w:r>
                </w:p>
                <w:p w:rsidR="00DC39DF" w:rsidRPr="001D2B69" w:rsidRDefault="00DC39DF" w:rsidP="00DC39DF">
                  <w:pPr>
                    <w:rPr>
                      <w:rFonts w:asciiTheme="minorEastAsia" w:eastAsiaTheme="minorEastAsia" w:hAnsiTheme="minorEastAsia"/>
                      <w:szCs w:val="21"/>
                    </w:rPr>
                  </w:pPr>
                </w:p>
                <w:p w:rsidR="00DC39DF" w:rsidRPr="001D2B69" w:rsidRDefault="00DC39DF" w:rsidP="00DC39DF">
                  <w:pPr>
                    <w:rPr>
                      <w:rFonts w:asciiTheme="minorEastAsia" w:eastAsiaTheme="minorEastAsia" w:hAnsiTheme="minorEastAsia"/>
                      <w:szCs w:val="21"/>
                    </w:rPr>
                  </w:pPr>
                </w:p>
              </w:tc>
              <w:tc>
                <w:tcPr>
                  <w:tcW w:w="162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芥</w:t>
                  </w:r>
                  <w:r w:rsidRPr="001D2B69">
                    <w:rPr>
                      <w:rFonts w:asciiTheme="minorEastAsia" w:eastAsiaTheme="minorEastAsia" w:hAnsiTheme="minorEastAsia"/>
                      <w:szCs w:val="21"/>
                    </w:rPr>
                    <w:t>菜的</w:t>
                  </w:r>
                  <w:r w:rsidRPr="001D2B69">
                    <w:rPr>
                      <w:rFonts w:asciiTheme="minorEastAsia" w:eastAsiaTheme="minorEastAsia" w:hAnsiTheme="minorEastAsia" w:hint="eastAsia"/>
                      <w:szCs w:val="21"/>
                    </w:rPr>
                    <w:t>农</w:t>
                  </w:r>
                  <w:r w:rsidRPr="001D2B69">
                    <w:rPr>
                      <w:rFonts w:asciiTheme="minorEastAsia" w:eastAsiaTheme="minorEastAsia" w:hAnsiTheme="minorEastAsia"/>
                      <w:szCs w:val="21"/>
                    </w:rPr>
                    <w:t>残超标</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退</w:t>
                  </w:r>
                  <w:r w:rsidRPr="001D2B69">
                    <w:rPr>
                      <w:rFonts w:asciiTheme="minorEastAsia" w:eastAsiaTheme="minorEastAsia" w:hAnsiTheme="minorEastAsia"/>
                      <w:szCs w:val="21"/>
                    </w:rPr>
                    <w:t>回供</w:t>
                  </w:r>
                  <w:r w:rsidRPr="001D2B69">
                    <w:rPr>
                      <w:rFonts w:asciiTheme="minorEastAsia" w:eastAsiaTheme="minorEastAsia" w:hAnsiTheme="minorEastAsia" w:hint="eastAsia"/>
                      <w:szCs w:val="21"/>
                    </w:rPr>
                    <w:t>应</w:t>
                  </w:r>
                  <w:r w:rsidRPr="001D2B69">
                    <w:rPr>
                      <w:rFonts w:asciiTheme="minorEastAsia" w:eastAsiaTheme="minorEastAsia" w:hAnsiTheme="minorEastAsia"/>
                      <w:szCs w:val="21"/>
                    </w:rPr>
                    <w:t>商换</w:t>
                  </w:r>
                  <w:r w:rsidRPr="001D2B69">
                    <w:rPr>
                      <w:rFonts w:asciiTheme="minorEastAsia" w:eastAsiaTheme="minorEastAsia" w:hAnsiTheme="minorEastAsia" w:hint="eastAsia"/>
                      <w:szCs w:val="21"/>
                    </w:rPr>
                    <w:t>货</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对供应</w:t>
                  </w:r>
                  <w:r w:rsidRPr="001D2B69">
                    <w:rPr>
                      <w:rFonts w:asciiTheme="minorEastAsia" w:eastAsiaTheme="minorEastAsia" w:hAnsiTheme="minorEastAsia"/>
                      <w:szCs w:val="21"/>
                    </w:rPr>
                    <w:t>商管理不足</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 xml:space="preserve"> 加</w:t>
                  </w:r>
                  <w:r w:rsidRPr="001D2B69">
                    <w:rPr>
                      <w:rFonts w:asciiTheme="minorEastAsia" w:eastAsiaTheme="minorEastAsia" w:hAnsiTheme="minorEastAsia"/>
                      <w:szCs w:val="21"/>
                    </w:rPr>
                    <w:t>强</w:t>
                  </w:r>
                  <w:r w:rsidRPr="001D2B69">
                    <w:rPr>
                      <w:rFonts w:asciiTheme="minorEastAsia" w:eastAsiaTheme="minorEastAsia" w:hAnsiTheme="minorEastAsia" w:hint="eastAsia"/>
                      <w:szCs w:val="21"/>
                    </w:rPr>
                    <w:t>供</w:t>
                  </w:r>
                  <w:r w:rsidRPr="001D2B69">
                    <w:rPr>
                      <w:rFonts w:asciiTheme="minorEastAsia" w:eastAsiaTheme="minorEastAsia" w:hAnsiTheme="minorEastAsia"/>
                      <w:szCs w:val="21"/>
                    </w:rPr>
                    <w:t>应商管理</w:t>
                  </w:r>
                </w:p>
              </w:tc>
              <w:tc>
                <w:tcPr>
                  <w:tcW w:w="1508"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sym w:font="Wingdings" w:char="00FE"/>
                  </w:r>
                  <w:r w:rsidRPr="001D2B69">
                    <w:rPr>
                      <w:rFonts w:asciiTheme="minorEastAsia" w:eastAsiaTheme="minorEastAsia" w:hAnsiTheme="minorEastAsia" w:hint="eastAsia"/>
                      <w:szCs w:val="21"/>
                    </w:rPr>
                    <w:t>未再次发生</w:t>
                  </w:r>
                </w:p>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sym w:font="Wingdings" w:char="00A8"/>
                  </w:r>
                  <w:r w:rsidRPr="001D2B69">
                    <w:rPr>
                      <w:rFonts w:asciiTheme="minorEastAsia" w:eastAsiaTheme="minorEastAsia" w:hAnsiTheme="minorEastAsia" w:hint="eastAsia"/>
                      <w:szCs w:val="21"/>
                    </w:rPr>
                    <w:t>再次发生</w:t>
                  </w:r>
                </w:p>
              </w:tc>
            </w:tr>
            <w:tr w:rsidR="00DC39DF" w:rsidTr="00252EC2">
              <w:tc>
                <w:tcPr>
                  <w:tcW w:w="139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2020.11.18</w:t>
                  </w:r>
                </w:p>
              </w:tc>
              <w:tc>
                <w:tcPr>
                  <w:tcW w:w="162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南</w:t>
                  </w:r>
                  <w:r w:rsidRPr="001D2B69">
                    <w:rPr>
                      <w:rFonts w:asciiTheme="minorEastAsia" w:eastAsiaTheme="minorEastAsia" w:hAnsiTheme="minorEastAsia"/>
                      <w:szCs w:val="21"/>
                    </w:rPr>
                    <w:t>瓜泥咸味不足</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返</w:t>
                  </w:r>
                  <w:r w:rsidRPr="001D2B69">
                    <w:rPr>
                      <w:rFonts w:asciiTheme="minorEastAsia" w:eastAsiaTheme="minorEastAsia" w:hAnsiTheme="minorEastAsia"/>
                      <w:szCs w:val="21"/>
                    </w:rPr>
                    <w:t>回厨房进行返工</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熟制菜</w:t>
                  </w:r>
                  <w:r w:rsidRPr="001D2B69">
                    <w:rPr>
                      <w:rFonts w:asciiTheme="minorEastAsia" w:eastAsiaTheme="minorEastAsia" w:hAnsiTheme="minorEastAsia"/>
                      <w:szCs w:val="21"/>
                    </w:rPr>
                    <w:t>品</w:t>
                  </w:r>
                  <w:r w:rsidRPr="001D2B69">
                    <w:rPr>
                      <w:rFonts w:asciiTheme="minorEastAsia" w:eastAsiaTheme="minorEastAsia" w:hAnsiTheme="minorEastAsia" w:hint="eastAsia"/>
                      <w:szCs w:val="21"/>
                    </w:rPr>
                    <w:t>制</w:t>
                  </w:r>
                  <w:r w:rsidRPr="001D2B69">
                    <w:rPr>
                      <w:rFonts w:asciiTheme="minorEastAsia" w:eastAsiaTheme="minorEastAsia" w:hAnsiTheme="minorEastAsia"/>
                      <w:szCs w:val="21"/>
                    </w:rPr>
                    <w:t>作工艺</w:t>
                  </w:r>
                  <w:r w:rsidRPr="001D2B69">
                    <w:rPr>
                      <w:rFonts w:asciiTheme="minorEastAsia" w:eastAsiaTheme="minorEastAsia" w:hAnsiTheme="minorEastAsia" w:hint="eastAsia"/>
                      <w:szCs w:val="21"/>
                    </w:rPr>
                    <w:t>水</w:t>
                  </w:r>
                  <w:r w:rsidRPr="001D2B69">
                    <w:rPr>
                      <w:rFonts w:asciiTheme="minorEastAsia" w:eastAsiaTheme="minorEastAsia" w:hAnsiTheme="minorEastAsia"/>
                      <w:szCs w:val="21"/>
                    </w:rPr>
                    <w:t>平</w:t>
                  </w:r>
                  <w:r w:rsidRPr="001D2B69">
                    <w:rPr>
                      <w:rFonts w:asciiTheme="minorEastAsia" w:eastAsiaTheme="minorEastAsia" w:hAnsiTheme="minorEastAsia" w:hint="eastAsia"/>
                      <w:szCs w:val="21"/>
                    </w:rPr>
                    <w:t>不</w:t>
                  </w:r>
                  <w:r w:rsidRPr="001D2B69">
                    <w:rPr>
                      <w:rFonts w:asciiTheme="minorEastAsia" w:eastAsiaTheme="minorEastAsia" w:hAnsiTheme="minorEastAsia"/>
                      <w:szCs w:val="21"/>
                    </w:rPr>
                    <w:t>足</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加</w:t>
                  </w:r>
                  <w:r w:rsidRPr="001D2B69">
                    <w:rPr>
                      <w:rFonts w:asciiTheme="minorEastAsia" w:eastAsiaTheme="minorEastAsia" w:hAnsiTheme="minorEastAsia"/>
                      <w:szCs w:val="21"/>
                    </w:rPr>
                    <w:t>强</w:t>
                  </w:r>
                  <w:r w:rsidRPr="001D2B69">
                    <w:rPr>
                      <w:rFonts w:asciiTheme="minorEastAsia" w:eastAsiaTheme="minorEastAsia" w:hAnsiTheme="minorEastAsia" w:hint="eastAsia"/>
                      <w:szCs w:val="21"/>
                    </w:rPr>
                    <w:t>餐</w:t>
                  </w:r>
                  <w:r w:rsidRPr="001D2B69">
                    <w:rPr>
                      <w:rFonts w:asciiTheme="minorEastAsia" w:eastAsiaTheme="minorEastAsia" w:hAnsiTheme="minorEastAsia"/>
                      <w:szCs w:val="21"/>
                    </w:rPr>
                    <w:t>品成品检验</w:t>
                  </w:r>
                </w:p>
              </w:tc>
              <w:tc>
                <w:tcPr>
                  <w:tcW w:w="1508"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sym w:font="Wingdings" w:char="00FE"/>
                  </w:r>
                  <w:r w:rsidRPr="001D2B69">
                    <w:rPr>
                      <w:rFonts w:asciiTheme="minorEastAsia" w:eastAsiaTheme="minorEastAsia" w:hAnsiTheme="minorEastAsia" w:hint="eastAsia"/>
                      <w:szCs w:val="21"/>
                    </w:rPr>
                    <w:t>未再次发生</w:t>
                  </w:r>
                </w:p>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sym w:font="Wingdings" w:char="00A8"/>
                  </w:r>
                  <w:r w:rsidRPr="001D2B69">
                    <w:rPr>
                      <w:rFonts w:asciiTheme="minorEastAsia" w:eastAsiaTheme="minorEastAsia" w:hAnsiTheme="minorEastAsia" w:hint="eastAsia"/>
                      <w:szCs w:val="21"/>
                    </w:rPr>
                    <w:t>再次发生</w:t>
                  </w:r>
                </w:p>
              </w:tc>
            </w:tr>
            <w:tr w:rsidR="00DC39DF" w:rsidTr="00252EC2">
              <w:tc>
                <w:tcPr>
                  <w:tcW w:w="139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2020.09.27</w:t>
                  </w:r>
                </w:p>
              </w:tc>
              <w:tc>
                <w:tcPr>
                  <w:tcW w:w="1622"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红</w:t>
                  </w:r>
                  <w:r w:rsidRPr="001D2B69">
                    <w:rPr>
                      <w:rFonts w:asciiTheme="minorEastAsia" w:eastAsiaTheme="minorEastAsia" w:hAnsiTheme="minorEastAsia"/>
                      <w:szCs w:val="21"/>
                    </w:rPr>
                    <w:t>烧猪蹄</w:t>
                  </w:r>
                  <w:r w:rsidRPr="001D2B69">
                    <w:rPr>
                      <w:rFonts w:asciiTheme="minorEastAsia" w:eastAsiaTheme="minorEastAsia" w:hAnsiTheme="minorEastAsia" w:hint="eastAsia"/>
                      <w:szCs w:val="21"/>
                    </w:rPr>
                    <w:t>咸</w:t>
                  </w:r>
                  <w:r w:rsidRPr="001D2B69">
                    <w:rPr>
                      <w:rFonts w:asciiTheme="minorEastAsia" w:eastAsiaTheme="minorEastAsia" w:hAnsiTheme="minorEastAsia"/>
                      <w:szCs w:val="21"/>
                    </w:rPr>
                    <w:t>味</w:t>
                  </w:r>
                  <w:r w:rsidRPr="001D2B69">
                    <w:rPr>
                      <w:rFonts w:asciiTheme="minorEastAsia" w:eastAsiaTheme="minorEastAsia" w:hAnsiTheme="minorEastAsia" w:hint="eastAsia"/>
                      <w:szCs w:val="21"/>
                    </w:rPr>
                    <w:t>不</w:t>
                  </w:r>
                  <w:r w:rsidRPr="001D2B69">
                    <w:rPr>
                      <w:rFonts w:asciiTheme="minorEastAsia" w:eastAsiaTheme="minorEastAsia" w:hAnsiTheme="minorEastAsia"/>
                      <w:szCs w:val="21"/>
                    </w:rPr>
                    <w:t>足，已熟</w:t>
                  </w:r>
                  <w:r w:rsidRPr="001D2B69">
                    <w:rPr>
                      <w:rFonts w:asciiTheme="minorEastAsia" w:eastAsiaTheme="minorEastAsia" w:hAnsiTheme="minorEastAsia" w:hint="eastAsia"/>
                      <w:szCs w:val="21"/>
                    </w:rPr>
                    <w:t>，</w:t>
                  </w:r>
                  <w:r w:rsidRPr="001D2B69">
                    <w:rPr>
                      <w:rFonts w:asciiTheme="minorEastAsia" w:eastAsiaTheme="minorEastAsia" w:hAnsiTheme="minorEastAsia"/>
                      <w:szCs w:val="21"/>
                    </w:rPr>
                    <w:t>但不</w:t>
                  </w:r>
                  <w:r w:rsidRPr="001D2B69">
                    <w:rPr>
                      <w:rFonts w:asciiTheme="minorEastAsia" w:eastAsiaTheme="minorEastAsia" w:hAnsiTheme="minorEastAsia" w:hint="eastAsia"/>
                      <w:szCs w:val="21"/>
                    </w:rPr>
                    <w:t>够烂</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返</w:t>
                  </w:r>
                  <w:r w:rsidRPr="001D2B69">
                    <w:rPr>
                      <w:rFonts w:asciiTheme="minorEastAsia" w:eastAsiaTheme="minorEastAsia" w:hAnsiTheme="minorEastAsia"/>
                      <w:szCs w:val="21"/>
                    </w:rPr>
                    <w:t>回厨房进行返工</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熟制菜</w:t>
                  </w:r>
                  <w:r w:rsidRPr="001D2B69">
                    <w:rPr>
                      <w:rFonts w:asciiTheme="minorEastAsia" w:eastAsiaTheme="minorEastAsia" w:hAnsiTheme="minorEastAsia"/>
                      <w:szCs w:val="21"/>
                    </w:rPr>
                    <w:t>品</w:t>
                  </w:r>
                  <w:r w:rsidRPr="001D2B69">
                    <w:rPr>
                      <w:rFonts w:asciiTheme="minorEastAsia" w:eastAsiaTheme="minorEastAsia" w:hAnsiTheme="minorEastAsia" w:hint="eastAsia"/>
                      <w:szCs w:val="21"/>
                    </w:rPr>
                    <w:t>制</w:t>
                  </w:r>
                  <w:r w:rsidRPr="001D2B69">
                    <w:rPr>
                      <w:rFonts w:asciiTheme="minorEastAsia" w:eastAsiaTheme="minorEastAsia" w:hAnsiTheme="minorEastAsia"/>
                      <w:szCs w:val="21"/>
                    </w:rPr>
                    <w:t>作工艺</w:t>
                  </w:r>
                  <w:r w:rsidRPr="001D2B69">
                    <w:rPr>
                      <w:rFonts w:asciiTheme="minorEastAsia" w:eastAsiaTheme="minorEastAsia" w:hAnsiTheme="minorEastAsia" w:hint="eastAsia"/>
                      <w:szCs w:val="21"/>
                    </w:rPr>
                    <w:t>水</w:t>
                  </w:r>
                  <w:r w:rsidRPr="001D2B69">
                    <w:rPr>
                      <w:rFonts w:asciiTheme="minorEastAsia" w:eastAsiaTheme="minorEastAsia" w:hAnsiTheme="minorEastAsia"/>
                      <w:szCs w:val="21"/>
                    </w:rPr>
                    <w:t>平</w:t>
                  </w:r>
                  <w:r w:rsidRPr="001D2B69">
                    <w:rPr>
                      <w:rFonts w:asciiTheme="minorEastAsia" w:eastAsiaTheme="minorEastAsia" w:hAnsiTheme="minorEastAsia" w:hint="eastAsia"/>
                      <w:szCs w:val="21"/>
                    </w:rPr>
                    <w:t>不</w:t>
                  </w:r>
                  <w:r w:rsidRPr="001D2B69">
                    <w:rPr>
                      <w:rFonts w:asciiTheme="minorEastAsia" w:eastAsiaTheme="minorEastAsia" w:hAnsiTheme="minorEastAsia"/>
                      <w:szCs w:val="21"/>
                    </w:rPr>
                    <w:t>足</w:t>
                  </w:r>
                </w:p>
              </w:tc>
              <w:tc>
                <w:tcPr>
                  <w:tcW w:w="1507"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t>提</w:t>
                  </w:r>
                  <w:r w:rsidRPr="001D2B69">
                    <w:rPr>
                      <w:rFonts w:asciiTheme="minorEastAsia" w:eastAsiaTheme="minorEastAsia" w:hAnsiTheme="minorEastAsia"/>
                      <w:szCs w:val="21"/>
                    </w:rPr>
                    <w:t>升熟</w:t>
                  </w:r>
                  <w:r w:rsidRPr="001D2B69">
                    <w:rPr>
                      <w:rFonts w:asciiTheme="minorEastAsia" w:eastAsiaTheme="minorEastAsia" w:hAnsiTheme="minorEastAsia" w:hint="eastAsia"/>
                      <w:szCs w:val="21"/>
                    </w:rPr>
                    <w:t>制</w:t>
                  </w:r>
                  <w:r w:rsidRPr="001D2B69">
                    <w:rPr>
                      <w:rFonts w:asciiTheme="minorEastAsia" w:eastAsiaTheme="minorEastAsia" w:hAnsiTheme="minorEastAsia"/>
                      <w:szCs w:val="21"/>
                    </w:rPr>
                    <w:t>菜品工艺管</w:t>
                  </w:r>
                  <w:r w:rsidRPr="001D2B69">
                    <w:rPr>
                      <w:rFonts w:asciiTheme="minorEastAsia" w:eastAsiaTheme="minorEastAsia" w:hAnsiTheme="minorEastAsia" w:hint="eastAsia"/>
                      <w:szCs w:val="21"/>
                    </w:rPr>
                    <w:t>理</w:t>
                  </w:r>
                </w:p>
              </w:tc>
              <w:tc>
                <w:tcPr>
                  <w:tcW w:w="1508" w:type="dxa"/>
                </w:tcPr>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sym w:font="Wingdings" w:char="00FE"/>
                  </w:r>
                  <w:r w:rsidRPr="001D2B69">
                    <w:rPr>
                      <w:rFonts w:asciiTheme="minorEastAsia" w:eastAsiaTheme="minorEastAsia" w:hAnsiTheme="minorEastAsia" w:hint="eastAsia"/>
                      <w:szCs w:val="21"/>
                    </w:rPr>
                    <w:t>未再次发生</w:t>
                  </w:r>
                </w:p>
                <w:p w:rsidR="00DC39DF" w:rsidRPr="001D2B69" w:rsidRDefault="00DC39DF" w:rsidP="00DC39DF">
                  <w:pPr>
                    <w:rPr>
                      <w:rFonts w:asciiTheme="minorEastAsia" w:eastAsiaTheme="minorEastAsia" w:hAnsiTheme="minorEastAsia"/>
                      <w:szCs w:val="21"/>
                    </w:rPr>
                  </w:pPr>
                  <w:r w:rsidRPr="001D2B69">
                    <w:rPr>
                      <w:rFonts w:asciiTheme="minorEastAsia" w:eastAsiaTheme="minorEastAsia" w:hAnsiTheme="minorEastAsia" w:hint="eastAsia"/>
                      <w:szCs w:val="21"/>
                    </w:rPr>
                    <w:sym w:font="Wingdings" w:char="00A8"/>
                  </w:r>
                  <w:r w:rsidRPr="001D2B69">
                    <w:rPr>
                      <w:rFonts w:asciiTheme="minorEastAsia" w:eastAsiaTheme="minorEastAsia" w:hAnsiTheme="minorEastAsia" w:hint="eastAsia"/>
                      <w:szCs w:val="21"/>
                    </w:rPr>
                    <w:t>再次发生</w:t>
                  </w:r>
                </w:p>
              </w:tc>
            </w:tr>
          </w:tbl>
          <w:p w:rsidR="00DC39DF" w:rsidRDefault="00DC39DF" w:rsidP="00DC39DF"/>
          <w:p w:rsidR="00DC39DF" w:rsidRDefault="00DC39DF" w:rsidP="00DC39DF"/>
        </w:tc>
        <w:tc>
          <w:tcPr>
            <w:tcW w:w="1585" w:type="dxa"/>
            <w:gridSpan w:val="2"/>
            <w:vMerge/>
            <w:shd w:val="clear" w:color="auto" w:fill="auto"/>
          </w:tcPr>
          <w:p w:rsidR="00DC39DF" w:rsidRDefault="00DC39DF" w:rsidP="00DC39DF"/>
        </w:tc>
      </w:tr>
      <w:tr w:rsidR="00DC39DF" w:rsidTr="009B4A01">
        <w:trPr>
          <w:trHeight w:val="486"/>
        </w:trPr>
        <w:tc>
          <w:tcPr>
            <w:tcW w:w="1555" w:type="dxa"/>
            <w:gridSpan w:val="2"/>
            <w:vMerge w:val="restart"/>
            <w:shd w:val="clear" w:color="auto" w:fill="auto"/>
          </w:tcPr>
          <w:p w:rsidR="00DC39DF" w:rsidRDefault="00DC39DF" w:rsidP="00DC39DF">
            <w:r>
              <w:t>潜在不安全产品的处置</w:t>
            </w:r>
          </w:p>
        </w:tc>
        <w:tc>
          <w:tcPr>
            <w:tcW w:w="1554" w:type="dxa"/>
            <w:vMerge w:val="restart"/>
            <w:shd w:val="clear" w:color="auto" w:fill="auto"/>
          </w:tcPr>
          <w:p w:rsidR="00DC39DF" w:rsidRDefault="00DC39DF" w:rsidP="00DC39DF">
            <w:r>
              <w:rPr>
                <w:rFonts w:hint="eastAsia"/>
              </w:rPr>
              <w:t xml:space="preserve">F8.9.4 </w:t>
            </w:r>
          </w:p>
        </w:tc>
        <w:tc>
          <w:tcPr>
            <w:tcW w:w="762" w:type="dxa"/>
            <w:gridSpan w:val="3"/>
            <w:shd w:val="clear" w:color="auto" w:fill="auto"/>
          </w:tcPr>
          <w:p w:rsidR="00DC39DF" w:rsidRDefault="00DC39DF" w:rsidP="00DC39DF">
            <w:r>
              <w:rPr>
                <w:rFonts w:hint="eastAsia"/>
              </w:rPr>
              <w:t>文件名称</w:t>
            </w:r>
          </w:p>
        </w:tc>
        <w:tc>
          <w:tcPr>
            <w:tcW w:w="9253" w:type="dxa"/>
            <w:gridSpan w:val="2"/>
            <w:shd w:val="clear" w:color="auto" w:fill="auto"/>
          </w:tcPr>
          <w:p w:rsidR="00DC39DF" w:rsidRDefault="00DC39DF" w:rsidP="00DC39DF">
            <w:r>
              <w:rPr>
                <w:rFonts w:hint="eastAsia"/>
              </w:rPr>
              <w:t>如：《不合格品控制程序》</w:t>
            </w:r>
          </w:p>
        </w:tc>
        <w:tc>
          <w:tcPr>
            <w:tcW w:w="1585" w:type="dxa"/>
            <w:gridSpan w:val="2"/>
            <w:vMerge w:val="restart"/>
            <w:shd w:val="clear" w:color="auto" w:fill="auto"/>
          </w:tcPr>
          <w:p w:rsidR="00DC39DF" w:rsidRDefault="00DC39DF" w:rsidP="00DC39DF"/>
        </w:tc>
      </w:tr>
      <w:tr w:rsidR="00DC39DF" w:rsidTr="009B4A01">
        <w:trPr>
          <w:trHeight w:val="1590"/>
        </w:trPr>
        <w:tc>
          <w:tcPr>
            <w:tcW w:w="1555" w:type="dxa"/>
            <w:gridSpan w:val="2"/>
            <w:vMerge/>
            <w:shd w:val="clear" w:color="auto" w:fill="auto"/>
          </w:tcPr>
          <w:p w:rsidR="00DC39DF" w:rsidRDefault="00DC39DF" w:rsidP="00DC39DF"/>
        </w:tc>
        <w:tc>
          <w:tcPr>
            <w:tcW w:w="1554" w:type="dxa"/>
            <w:vMerge/>
            <w:shd w:val="clear" w:color="auto" w:fill="auto"/>
          </w:tcPr>
          <w:p w:rsidR="00DC39DF" w:rsidRDefault="00DC39DF" w:rsidP="00DC39DF"/>
        </w:tc>
        <w:tc>
          <w:tcPr>
            <w:tcW w:w="762" w:type="dxa"/>
            <w:gridSpan w:val="3"/>
            <w:shd w:val="clear" w:color="auto" w:fill="auto"/>
          </w:tcPr>
          <w:p w:rsidR="00DC39DF" w:rsidRDefault="00DC39DF" w:rsidP="00DC39DF">
            <w:r>
              <w:rPr>
                <w:rFonts w:hint="eastAsia"/>
              </w:rPr>
              <w:t>运行证据</w:t>
            </w:r>
          </w:p>
        </w:tc>
        <w:tc>
          <w:tcPr>
            <w:tcW w:w="9253" w:type="dxa"/>
            <w:gridSpan w:val="2"/>
            <w:shd w:val="clear" w:color="auto" w:fill="auto"/>
          </w:tcPr>
          <w:p w:rsidR="00DC39DF" w:rsidRDefault="00DC39DF" w:rsidP="00DC39DF">
            <w:r>
              <w:rPr>
                <w:rFonts w:hint="eastAsia"/>
              </w:rPr>
              <w:t>组织采取措施防止潜在的不安全产品进入食物链，对于放行的产品应保证：</w:t>
            </w:r>
          </w:p>
          <w:p w:rsidR="00DC39DF" w:rsidRDefault="00DC39DF" w:rsidP="00DC39DF">
            <w:r>
              <w:rPr>
                <w:rFonts w:hint="eastAsia"/>
              </w:rPr>
              <w:sym w:font="Wingdings" w:char="00FE"/>
            </w:r>
            <w:r>
              <w:rPr>
                <w:rFonts w:hint="eastAsia"/>
              </w:rPr>
              <w:t xml:space="preserve"> </w:t>
            </w:r>
            <w:r>
              <w:rPr>
                <w:rFonts w:hint="eastAsia"/>
              </w:rPr>
              <w:t>相关的食品安全危害降低到规定的可接受水平；</w:t>
            </w:r>
          </w:p>
          <w:p w:rsidR="00DC39DF" w:rsidRDefault="00DC39DF" w:rsidP="00DC39DF">
            <w:r>
              <w:rPr>
                <w:rFonts w:hint="eastAsia"/>
              </w:rPr>
              <w:sym w:font="Wingdings" w:char="00FE"/>
            </w:r>
            <w:r>
              <w:rPr>
                <w:rFonts w:hint="eastAsia"/>
              </w:rPr>
              <w:t xml:space="preserve"> </w:t>
            </w:r>
            <w:r>
              <w:rPr>
                <w:rFonts w:hint="eastAsia"/>
              </w:rPr>
              <w:t>相关的食品安全危害将在进入食品链之前降低到可接受的水平；</w:t>
            </w:r>
          </w:p>
          <w:p w:rsidR="00DC39DF" w:rsidRDefault="00DC39DF" w:rsidP="00DC39DF">
            <w:r>
              <w:rPr>
                <w:rFonts w:hint="eastAsia"/>
              </w:rPr>
              <w:sym w:font="Wingdings" w:char="00FE"/>
            </w:r>
            <w:r>
              <w:rPr>
                <w:rFonts w:hint="eastAsia"/>
              </w:rPr>
              <w:t xml:space="preserve"> </w:t>
            </w:r>
            <w:r>
              <w:rPr>
                <w:rFonts w:hint="eastAsia"/>
              </w:rPr>
              <w:t>尽管不符合，但产品仍能满足规定的相关食品安全危害的可接受水平。</w:t>
            </w:r>
          </w:p>
          <w:p w:rsidR="00DC39DF" w:rsidRDefault="00DC39DF" w:rsidP="00DC39DF"/>
          <w:p w:rsidR="00DC39DF" w:rsidRDefault="00DC39DF" w:rsidP="00DC39DF">
            <w:r>
              <w:rPr>
                <w:rFonts w:hint="eastAsia"/>
              </w:rPr>
              <w:t>组织将已识别为潜在不安全的产品保留在其控制之中，直到产品经过评估并确定处置方法为止。</w:t>
            </w:r>
          </w:p>
          <w:p w:rsidR="00DC39DF" w:rsidRDefault="00DC39DF" w:rsidP="00DC39DF">
            <w:r>
              <w:rPr>
                <w:rFonts w:hint="eastAsia"/>
              </w:rPr>
              <w:t>如果随后确定离开组织控制的产品不安全，组织通知相关相关方并启动撤回</w:t>
            </w:r>
            <w:r>
              <w:rPr>
                <w:rFonts w:hint="eastAsia"/>
              </w:rPr>
              <w:t>/</w:t>
            </w:r>
            <w:r>
              <w:rPr>
                <w:rFonts w:hint="eastAsia"/>
              </w:rPr>
              <w:t>召回。</w:t>
            </w:r>
          </w:p>
          <w:p w:rsidR="00DC39DF" w:rsidRDefault="00DC39DF" w:rsidP="00DC39DF"/>
          <w:p w:rsidR="00DC39DF" w:rsidRDefault="00DC39DF" w:rsidP="00DC39DF">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rsidR="00DC39DF" w:rsidRDefault="00DC39DF" w:rsidP="00DC39DF">
            <w:r>
              <w:rPr>
                <w:rFonts w:hint="eastAsia"/>
              </w:rPr>
              <w:t>处置潜在不安全产品的授权人——</w:t>
            </w:r>
            <w:r>
              <w:rPr>
                <w:rFonts w:hint="eastAsia"/>
              </w:rPr>
              <w:t xml:space="preserve"> </w:t>
            </w:r>
            <w:r>
              <w:rPr>
                <w:rFonts w:hint="eastAsia"/>
                <w:u w:val="single"/>
              </w:rPr>
              <w:t xml:space="preserve">               </w:t>
            </w:r>
            <w:r>
              <w:rPr>
                <w:rFonts w:hint="eastAsia"/>
              </w:rPr>
              <w:t xml:space="preserve"> </w:t>
            </w:r>
            <w:r>
              <w:rPr>
                <w:rFonts w:hint="eastAsia"/>
              </w:rPr>
              <w:t>。</w:t>
            </w:r>
          </w:p>
          <w:p w:rsidR="00DC39DF" w:rsidRDefault="00DC39DF" w:rsidP="00DC39DF"/>
        </w:tc>
        <w:tc>
          <w:tcPr>
            <w:tcW w:w="1585" w:type="dxa"/>
            <w:gridSpan w:val="2"/>
            <w:vMerge/>
            <w:shd w:val="clear" w:color="auto" w:fill="auto"/>
          </w:tcPr>
          <w:p w:rsidR="00DC39DF" w:rsidRDefault="00DC39DF" w:rsidP="00DC39DF"/>
        </w:tc>
      </w:tr>
      <w:tr w:rsidR="00DC39DF" w:rsidTr="009B4A01">
        <w:trPr>
          <w:trHeight w:val="90"/>
        </w:trPr>
        <w:tc>
          <w:tcPr>
            <w:tcW w:w="1555" w:type="dxa"/>
            <w:gridSpan w:val="2"/>
            <w:vMerge w:val="restart"/>
          </w:tcPr>
          <w:p w:rsidR="00DC39DF" w:rsidRDefault="00DC39DF" w:rsidP="00DC39DF">
            <w:r>
              <w:t>放行的评价</w:t>
            </w:r>
          </w:p>
        </w:tc>
        <w:tc>
          <w:tcPr>
            <w:tcW w:w="1554" w:type="dxa"/>
            <w:vMerge w:val="restart"/>
          </w:tcPr>
          <w:p w:rsidR="00DC39DF" w:rsidRDefault="00DC39DF" w:rsidP="00DC39DF">
            <w:r>
              <w:rPr>
                <w:rFonts w:hint="eastAsia"/>
              </w:rPr>
              <w:t xml:space="preserve">F8.9.4.2 </w:t>
            </w:r>
          </w:p>
        </w:tc>
        <w:tc>
          <w:tcPr>
            <w:tcW w:w="762" w:type="dxa"/>
            <w:gridSpan w:val="3"/>
          </w:tcPr>
          <w:p w:rsidR="00DC39DF" w:rsidRDefault="00DC39DF" w:rsidP="00DC39DF">
            <w:r>
              <w:rPr>
                <w:rFonts w:hint="eastAsia"/>
              </w:rPr>
              <w:t>文件名称</w:t>
            </w:r>
          </w:p>
        </w:tc>
        <w:tc>
          <w:tcPr>
            <w:tcW w:w="9253" w:type="dxa"/>
            <w:gridSpan w:val="2"/>
          </w:tcPr>
          <w:p w:rsidR="00DC39DF" w:rsidRDefault="00DC39DF" w:rsidP="00DC39DF">
            <w:r>
              <w:rPr>
                <w:rFonts w:hint="eastAsia"/>
              </w:rPr>
              <w:t>如：《产品检验控制程序》或《服务放行控制程序》</w:t>
            </w:r>
          </w:p>
          <w:p w:rsidR="00DC39DF" w:rsidRDefault="00DC39DF" w:rsidP="00DC39DF">
            <w:r>
              <w:rPr>
                <w:rFonts w:hint="eastAsia"/>
              </w:rPr>
              <w:t>执行标准（接收准则）：</w:t>
            </w:r>
          </w:p>
          <w:tbl>
            <w:tblPr>
              <w:tblStyle w:val="a9"/>
              <w:tblW w:w="9043" w:type="dxa"/>
              <w:tblLayout w:type="fixed"/>
              <w:tblLook w:val="04A0" w:firstRow="1" w:lastRow="0" w:firstColumn="1" w:lastColumn="0" w:noHBand="0" w:noVBand="1"/>
            </w:tblPr>
            <w:tblGrid>
              <w:gridCol w:w="1334"/>
              <w:gridCol w:w="2282"/>
              <w:gridCol w:w="2831"/>
              <w:gridCol w:w="2596"/>
            </w:tblGrid>
            <w:tr w:rsidR="00DC39DF">
              <w:tc>
                <w:tcPr>
                  <w:tcW w:w="1334" w:type="dxa"/>
                </w:tcPr>
                <w:p w:rsidR="00DC39DF" w:rsidRDefault="00DC39DF" w:rsidP="00DC39DF">
                  <w:r>
                    <w:rPr>
                      <w:rFonts w:hint="eastAsia"/>
                    </w:rPr>
                    <w:t>放行类型</w:t>
                  </w:r>
                </w:p>
              </w:tc>
              <w:tc>
                <w:tcPr>
                  <w:tcW w:w="2282" w:type="dxa"/>
                </w:tcPr>
                <w:p w:rsidR="00DC39DF" w:rsidRDefault="00DC39DF" w:rsidP="00DC39DF">
                  <w:r>
                    <w:rPr>
                      <w:rFonts w:hint="eastAsia"/>
                    </w:rPr>
                    <w:t>抽样要求</w:t>
                  </w:r>
                </w:p>
              </w:tc>
              <w:tc>
                <w:tcPr>
                  <w:tcW w:w="2831" w:type="dxa"/>
                </w:tcPr>
                <w:p w:rsidR="00DC39DF" w:rsidRDefault="00DC39DF" w:rsidP="00DC39DF">
                  <w:r>
                    <w:rPr>
                      <w:rFonts w:hint="eastAsia"/>
                    </w:rPr>
                    <w:t>执行标准或规范文件名称</w:t>
                  </w:r>
                </w:p>
              </w:tc>
              <w:tc>
                <w:tcPr>
                  <w:tcW w:w="2596" w:type="dxa"/>
                </w:tcPr>
                <w:p w:rsidR="00DC39DF" w:rsidRDefault="00DC39DF" w:rsidP="00DC39DF">
                  <w:r>
                    <w:rPr>
                      <w:rFonts w:hint="eastAsia"/>
                    </w:rPr>
                    <w:t>评价结论</w:t>
                  </w:r>
                </w:p>
              </w:tc>
            </w:tr>
            <w:tr w:rsidR="00DC39DF">
              <w:tc>
                <w:tcPr>
                  <w:tcW w:w="1334" w:type="dxa"/>
                </w:tcPr>
                <w:p w:rsidR="00DC39DF" w:rsidRDefault="00DC39DF" w:rsidP="00DC39DF">
                  <w:r>
                    <w:rPr>
                      <w:rFonts w:hint="eastAsia"/>
                    </w:rPr>
                    <w:t>原材料检验</w:t>
                  </w:r>
                </w:p>
              </w:tc>
              <w:tc>
                <w:tcPr>
                  <w:tcW w:w="2282" w:type="dxa"/>
                </w:tcPr>
                <w:p w:rsidR="00DC39DF" w:rsidRDefault="00DC39DF" w:rsidP="00DC39DF">
                  <w:r>
                    <w:rPr>
                      <w:rFonts w:hint="eastAsia"/>
                    </w:rPr>
                    <w:t>100%</w:t>
                  </w:r>
                  <w:r>
                    <w:rPr>
                      <w:rFonts w:hint="eastAsia"/>
                    </w:rPr>
                    <w:t>目测</w:t>
                  </w:r>
                </w:p>
              </w:tc>
              <w:tc>
                <w:tcPr>
                  <w:tcW w:w="2831" w:type="dxa"/>
                </w:tcPr>
                <w:p w:rsidR="00DC39DF" w:rsidRDefault="00DC39DF" w:rsidP="00DC39DF">
                  <w:r>
                    <w:rPr>
                      <w:rFonts w:hint="eastAsia"/>
                    </w:rPr>
                    <w:t>外观、验证合格证</w:t>
                  </w:r>
                </w:p>
              </w:tc>
              <w:tc>
                <w:tcPr>
                  <w:tcW w:w="2596"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tc>
                <w:tcPr>
                  <w:tcW w:w="1334" w:type="dxa"/>
                </w:tcPr>
                <w:p w:rsidR="00DC39DF" w:rsidRDefault="00DC39DF" w:rsidP="00DC39DF">
                  <w:r>
                    <w:rPr>
                      <w:rFonts w:hint="eastAsia"/>
                    </w:rPr>
                    <w:t>半成品首检</w:t>
                  </w:r>
                </w:p>
              </w:tc>
              <w:tc>
                <w:tcPr>
                  <w:tcW w:w="2282" w:type="dxa"/>
                </w:tcPr>
                <w:p w:rsidR="00DC39DF" w:rsidRDefault="00DC39DF" w:rsidP="00DC39DF">
                  <w:r>
                    <w:rPr>
                      <w:rFonts w:hint="eastAsia"/>
                    </w:rPr>
                    <w:t>——</w:t>
                  </w:r>
                </w:p>
              </w:tc>
              <w:tc>
                <w:tcPr>
                  <w:tcW w:w="2831" w:type="dxa"/>
                </w:tcPr>
                <w:p w:rsidR="00DC39DF" w:rsidRDefault="00DC39DF" w:rsidP="00DC39DF"/>
              </w:tc>
              <w:tc>
                <w:tcPr>
                  <w:tcW w:w="2596"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tc>
                <w:tcPr>
                  <w:tcW w:w="1334" w:type="dxa"/>
                </w:tcPr>
                <w:p w:rsidR="00DC39DF" w:rsidRDefault="00DC39DF" w:rsidP="00DC39DF">
                  <w:r>
                    <w:rPr>
                      <w:rFonts w:hint="eastAsia"/>
                    </w:rPr>
                    <w:t>半成品检验</w:t>
                  </w:r>
                </w:p>
              </w:tc>
              <w:tc>
                <w:tcPr>
                  <w:tcW w:w="2282" w:type="dxa"/>
                </w:tcPr>
                <w:p w:rsidR="00DC39DF" w:rsidRDefault="00DC39DF" w:rsidP="00DC39DF">
                  <w:r>
                    <w:rPr>
                      <w:rFonts w:hint="eastAsia"/>
                    </w:rPr>
                    <w:t>100%</w:t>
                  </w:r>
                  <w:r>
                    <w:rPr>
                      <w:rFonts w:hint="eastAsia"/>
                    </w:rPr>
                    <w:t>目测</w:t>
                  </w:r>
                </w:p>
              </w:tc>
              <w:tc>
                <w:tcPr>
                  <w:tcW w:w="2831" w:type="dxa"/>
                </w:tcPr>
                <w:p w:rsidR="00DC39DF" w:rsidRDefault="00DC39DF" w:rsidP="00DC39DF">
                  <w:r>
                    <w:rPr>
                      <w:rFonts w:hint="eastAsia"/>
                    </w:rPr>
                    <w:t>外观</w:t>
                  </w:r>
                </w:p>
              </w:tc>
              <w:tc>
                <w:tcPr>
                  <w:tcW w:w="2596"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tc>
                <w:tcPr>
                  <w:tcW w:w="1334" w:type="dxa"/>
                </w:tcPr>
                <w:p w:rsidR="00DC39DF" w:rsidRDefault="00DC39DF" w:rsidP="00DC39DF">
                  <w:r>
                    <w:rPr>
                      <w:rFonts w:hint="eastAsia"/>
                    </w:rPr>
                    <w:t>成品检验</w:t>
                  </w:r>
                </w:p>
              </w:tc>
              <w:tc>
                <w:tcPr>
                  <w:tcW w:w="2282" w:type="dxa"/>
                </w:tcPr>
                <w:p w:rsidR="00DC39DF" w:rsidRDefault="00DC39DF" w:rsidP="00DC39DF">
                  <w:r>
                    <w:rPr>
                      <w:rFonts w:hint="eastAsia"/>
                    </w:rPr>
                    <w:t>100%</w:t>
                  </w:r>
                  <w:r>
                    <w:rPr>
                      <w:rFonts w:hint="eastAsia"/>
                    </w:rPr>
                    <w:t>目测</w:t>
                  </w:r>
                </w:p>
              </w:tc>
              <w:tc>
                <w:tcPr>
                  <w:tcW w:w="2831" w:type="dxa"/>
                </w:tcPr>
                <w:p w:rsidR="00DC39DF" w:rsidRDefault="00DC39DF" w:rsidP="00DC39DF">
                  <w:r>
                    <w:rPr>
                      <w:rFonts w:hint="eastAsia"/>
                    </w:rPr>
                    <w:t>外观、品尝（必要时）</w:t>
                  </w:r>
                </w:p>
              </w:tc>
              <w:tc>
                <w:tcPr>
                  <w:tcW w:w="2596"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DC39DF">
              <w:tc>
                <w:tcPr>
                  <w:tcW w:w="1334" w:type="dxa"/>
                </w:tcPr>
                <w:p w:rsidR="00DC39DF" w:rsidRDefault="00DC39DF" w:rsidP="00DC39DF">
                  <w:r>
                    <w:rPr>
                      <w:rFonts w:hint="eastAsia"/>
                    </w:rPr>
                    <w:t>服务放行</w:t>
                  </w:r>
                </w:p>
              </w:tc>
              <w:tc>
                <w:tcPr>
                  <w:tcW w:w="2282" w:type="dxa"/>
                </w:tcPr>
                <w:p w:rsidR="00DC39DF" w:rsidRDefault="00DC39DF" w:rsidP="00DC39DF">
                  <w:r>
                    <w:rPr>
                      <w:rFonts w:hint="eastAsia"/>
                    </w:rPr>
                    <w:t>100%</w:t>
                  </w:r>
                  <w:r>
                    <w:rPr>
                      <w:rFonts w:hint="eastAsia"/>
                    </w:rPr>
                    <w:t>目测</w:t>
                  </w:r>
                </w:p>
              </w:tc>
              <w:tc>
                <w:tcPr>
                  <w:tcW w:w="2831" w:type="dxa"/>
                </w:tcPr>
                <w:p w:rsidR="00DC39DF" w:rsidRDefault="00DC39DF" w:rsidP="00DC39DF">
                  <w:r>
                    <w:rPr>
                      <w:rFonts w:hint="eastAsia"/>
                    </w:rPr>
                    <w:t>目测</w:t>
                  </w:r>
                </w:p>
              </w:tc>
              <w:tc>
                <w:tcPr>
                  <w:tcW w:w="2596" w:type="dxa"/>
                </w:tcPr>
                <w:p w:rsidR="00DC39DF" w:rsidRDefault="00DC39DF" w:rsidP="00DC39DF">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rsidR="00DC39DF" w:rsidRDefault="00DC39DF" w:rsidP="00DC39DF"/>
        </w:tc>
        <w:tc>
          <w:tcPr>
            <w:tcW w:w="1585" w:type="dxa"/>
            <w:gridSpan w:val="2"/>
            <w:vMerge w:val="restart"/>
          </w:tcPr>
          <w:p w:rsidR="00DC39DF" w:rsidRDefault="00DC39DF" w:rsidP="00DC39DF"/>
        </w:tc>
      </w:tr>
      <w:tr w:rsidR="00DC39DF" w:rsidTr="009B4A01">
        <w:trPr>
          <w:trHeight w:val="798"/>
        </w:trPr>
        <w:tc>
          <w:tcPr>
            <w:tcW w:w="1555" w:type="dxa"/>
            <w:gridSpan w:val="2"/>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r>
              <w:rPr>
                <w:rFonts w:hint="eastAsia"/>
              </w:rPr>
              <w:t>运行证据</w:t>
            </w:r>
          </w:p>
        </w:tc>
        <w:tc>
          <w:tcPr>
            <w:tcW w:w="9253" w:type="dxa"/>
            <w:gridSpan w:val="2"/>
          </w:tcPr>
          <w:p w:rsidR="00DC39DF" w:rsidRDefault="00DC39DF" w:rsidP="00DC39DF">
            <w:r>
              <w:rPr>
                <w:rFonts w:hint="eastAsia"/>
              </w:rPr>
              <w:t>放行包括：</w:t>
            </w:r>
            <w:r>
              <w:rPr>
                <w:rFonts w:hint="eastAsia"/>
                <w:color w:val="000000"/>
                <w:szCs w:val="21"/>
              </w:rPr>
              <w:t>☑</w:t>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hint="eastAsia"/>
                <w:color w:val="000000"/>
                <w:szCs w:val="21"/>
              </w:rPr>
              <w:t>☑</w:t>
            </w:r>
            <w:r>
              <w:rPr>
                <w:rFonts w:hint="eastAsia"/>
              </w:rPr>
              <w:t>成品放行</w:t>
            </w:r>
            <w:r>
              <w:rPr>
                <w:rFonts w:hint="eastAsia"/>
              </w:rPr>
              <w:t xml:space="preserve"> </w:t>
            </w:r>
            <w:r>
              <w:rPr>
                <w:rFonts w:hint="eastAsia"/>
                <w:color w:val="000000"/>
                <w:szCs w:val="21"/>
              </w:rPr>
              <w:t>☑</w:t>
            </w:r>
            <w:r>
              <w:rPr>
                <w:rFonts w:hint="eastAsia"/>
              </w:rPr>
              <w:t>服务放行</w:t>
            </w:r>
          </w:p>
          <w:p w:rsidR="00DC39DF" w:rsidRDefault="00DC39DF" w:rsidP="00DC39DF">
            <w:pPr>
              <w:rPr>
                <w:u w:val="single"/>
              </w:rPr>
            </w:pPr>
            <w:r>
              <w:rPr>
                <w:rFonts w:hint="eastAsia"/>
              </w:rPr>
              <w:t>抽取原材料检验相关记录名称：</w:t>
            </w:r>
            <w:r>
              <w:rPr>
                <w:rFonts w:hint="eastAsia"/>
                <w:u w:val="single"/>
              </w:rPr>
              <w:t>《</w:t>
            </w:r>
            <w:r>
              <w:rPr>
                <w:rFonts w:hint="eastAsia"/>
                <w:u w:val="single"/>
              </w:rPr>
              <w:t xml:space="preserve">   </w:t>
            </w:r>
            <w:r>
              <w:rPr>
                <w:rFonts w:hint="eastAsia"/>
                <w:u w:val="single"/>
              </w:rPr>
              <w:t>原料</w:t>
            </w:r>
            <w:r>
              <w:rPr>
                <w:u w:val="single"/>
              </w:rPr>
              <w:t>检验记录表</w:t>
            </w:r>
            <w:r>
              <w:rPr>
                <w:u w:val="single"/>
              </w:rPr>
              <w:t>-</w:t>
            </w:r>
            <w:r>
              <w:rPr>
                <w:u w:val="single"/>
              </w:rPr>
              <w:t>蔬菜、水</w:t>
            </w:r>
            <w:r>
              <w:rPr>
                <w:rFonts w:hint="eastAsia"/>
                <w:u w:val="single"/>
              </w:rPr>
              <w:t>果</w:t>
            </w:r>
            <w:r>
              <w:rPr>
                <w:u w:val="single"/>
              </w:rPr>
              <w:t>、干杂</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1392"/>
              <w:gridCol w:w="995"/>
              <w:gridCol w:w="1364"/>
              <w:gridCol w:w="1680"/>
              <w:gridCol w:w="1566"/>
              <w:gridCol w:w="2046"/>
            </w:tblGrid>
            <w:tr w:rsidR="00DC39DF" w:rsidTr="006148D3">
              <w:tc>
                <w:tcPr>
                  <w:tcW w:w="1392" w:type="dxa"/>
                </w:tcPr>
                <w:p w:rsidR="00DC39DF" w:rsidRDefault="00DC39DF" w:rsidP="00DC39DF">
                  <w:r>
                    <w:rPr>
                      <w:rFonts w:hint="eastAsia"/>
                    </w:rPr>
                    <w:t>日期</w:t>
                  </w:r>
                </w:p>
              </w:tc>
              <w:tc>
                <w:tcPr>
                  <w:tcW w:w="995" w:type="dxa"/>
                </w:tcPr>
                <w:p w:rsidR="00DC39DF" w:rsidRDefault="00DC39DF" w:rsidP="00DC39DF">
                  <w:r>
                    <w:rPr>
                      <w:rFonts w:hint="eastAsia"/>
                    </w:rPr>
                    <w:t>物料名称</w:t>
                  </w:r>
                  <w:r>
                    <w:rPr>
                      <w:rFonts w:hint="eastAsia"/>
                    </w:rPr>
                    <w:t>/</w:t>
                  </w:r>
                  <w:r>
                    <w:rPr>
                      <w:rFonts w:hint="eastAsia"/>
                    </w:rPr>
                    <w:t>批次</w:t>
                  </w:r>
                </w:p>
              </w:tc>
              <w:tc>
                <w:tcPr>
                  <w:tcW w:w="1364" w:type="dxa"/>
                </w:tcPr>
                <w:p w:rsidR="00DC39DF" w:rsidRDefault="00DC39DF" w:rsidP="00DC39DF">
                  <w:r>
                    <w:rPr>
                      <w:rFonts w:hint="eastAsia"/>
                    </w:rPr>
                    <w:t>抽样比例</w:t>
                  </w:r>
                </w:p>
              </w:tc>
              <w:tc>
                <w:tcPr>
                  <w:tcW w:w="1680" w:type="dxa"/>
                </w:tcPr>
                <w:p w:rsidR="00DC39DF" w:rsidRDefault="00DC39DF" w:rsidP="00DC39DF">
                  <w:r>
                    <w:rPr>
                      <w:rFonts w:hint="eastAsia"/>
                      <w:b/>
                      <w:bCs/>
                    </w:rPr>
                    <w:t>关键特性</w:t>
                  </w:r>
                  <w:r>
                    <w:rPr>
                      <w:rFonts w:hint="eastAsia"/>
                    </w:rPr>
                    <w:t>要求</w:t>
                  </w:r>
                </w:p>
              </w:tc>
              <w:tc>
                <w:tcPr>
                  <w:tcW w:w="1566" w:type="dxa"/>
                </w:tcPr>
                <w:p w:rsidR="00DC39DF" w:rsidRDefault="00DC39DF" w:rsidP="00DC39DF">
                  <w:r>
                    <w:rPr>
                      <w:rFonts w:hint="eastAsia"/>
                    </w:rPr>
                    <w:t>实测结果</w:t>
                  </w:r>
                </w:p>
              </w:tc>
              <w:tc>
                <w:tcPr>
                  <w:tcW w:w="2046" w:type="dxa"/>
                </w:tcPr>
                <w:p w:rsidR="00DC39DF" w:rsidRDefault="00DC39DF" w:rsidP="00DC39DF">
                  <w:r>
                    <w:rPr>
                      <w:rFonts w:hint="eastAsia"/>
                    </w:rPr>
                    <w:t>验证结论</w:t>
                  </w:r>
                </w:p>
              </w:tc>
            </w:tr>
            <w:tr w:rsidR="00DC39DF" w:rsidTr="006148D3">
              <w:tc>
                <w:tcPr>
                  <w:tcW w:w="1392" w:type="dxa"/>
                </w:tcPr>
                <w:p w:rsidR="00DC39DF" w:rsidRPr="00931E24" w:rsidRDefault="00DC39DF" w:rsidP="00DC39DF">
                  <w:pPr>
                    <w:rPr>
                      <w:rFonts w:asciiTheme="minorEastAsia" w:eastAsiaTheme="minorEastAsia" w:hAnsiTheme="minorEastAsia"/>
                      <w:szCs w:val="21"/>
                    </w:rPr>
                  </w:pPr>
                  <w:r>
                    <w:rPr>
                      <w:rFonts w:asciiTheme="minorEastAsia" w:eastAsiaTheme="minorEastAsia" w:hAnsiTheme="minorEastAsia"/>
                      <w:szCs w:val="21"/>
                    </w:rPr>
                    <w:t>2020.</w:t>
                  </w: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25</w:t>
                  </w:r>
                </w:p>
              </w:tc>
              <w:tc>
                <w:tcPr>
                  <w:tcW w:w="995"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上海青</w:t>
                  </w:r>
                </w:p>
              </w:tc>
              <w:tc>
                <w:tcPr>
                  <w:tcW w:w="1364"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100%</w:t>
                  </w:r>
                </w:p>
              </w:tc>
              <w:tc>
                <w:tcPr>
                  <w:tcW w:w="1680"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鲜嫩、叶</w:t>
                  </w:r>
                  <w:r w:rsidRPr="00931E24">
                    <w:rPr>
                      <w:rFonts w:asciiTheme="minorEastAsia" w:eastAsiaTheme="minorEastAsia" w:hAnsiTheme="minorEastAsia"/>
                      <w:szCs w:val="21"/>
                    </w:rPr>
                    <w:t>面有光泽</w:t>
                  </w:r>
                  <w:r w:rsidRPr="00931E24">
                    <w:rPr>
                      <w:rFonts w:asciiTheme="minorEastAsia" w:eastAsiaTheme="minorEastAsia" w:hAnsiTheme="minorEastAsia" w:hint="eastAsia"/>
                      <w:szCs w:val="21"/>
                    </w:rPr>
                    <w:t>、无腐斑</w:t>
                  </w:r>
                  <w:r w:rsidRPr="00931E24">
                    <w:rPr>
                      <w:rFonts w:asciiTheme="minorEastAsia" w:eastAsiaTheme="minorEastAsia" w:hAnsiTheme="minorEastAsia"/>
                      <w:szCs w:val="21"/>
                    </w:rPr>
                    <w:t>、无虫咬、无黄叶</w:t>
                  </w:r>
                  <w:r w:rsidRPr="00931E24">
                    <w:rPr>
                      <w:rFonts w:asciiTheme="minorEastAsia" w:eastAsiaTheme="minorEastAsia" w:hAnsiTheme="minorEastAsia" w:hint="eastAsia"/>
                      <w:szCs w:val="21"/>
                    </w:rPr>
                    <w:t>、</w:t>
                  </w:r>
                  <w:r w:rsidRPr="00931E24">
                    <w:rPr>
                      <w:rFonts w:asciiTheme="minorEastAsia" w:eastAsiaTheme="minorEastAsia" w:hAnsiTheme="minorEastAsia"/>
                      <w:szCs w:val="21"/>
                    </w:rPr>
                    <w:t>无杂质</w:t>
                  </w:r>
                  <w:r w:rsidRPr="00931E24">
                    <w:rPr>
                      <w:rFonts w:asciiTheme="minorEastAsia" w:eastAsiaTheme="minorEastAsia" w:hAnsiTheme="minorEastAsia" w:hint="eastAsia"/>
                      <w:szCs w:val="21"/>
                    </w:rPr>
                    <w:t>异</w:t>
                  </w:r>
                  <w:r w:rsidRPr="00931E24">
                    <w:rPr>
                      <w:rFonts w:asciiTheme="minorEastAsia" w:eastAsiaTheme="minorEastAsia" w:hAnsiTheme="minorEastAsia"/>
                      <w:szCs w:val="21"/>
                    </w:rPr>
                    <w:t>物</w:t>
                  </w:r>
                </w:p>
              </w:tc>
              <w:tc>
                <w:tcPr>
                  <w:tcW w:w="1566"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目测正常</w:t>
                  </w:r>
                </w:p>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农药</w:t>
                  </w:r>
                  <w:r w:rsidRPr="00931E24">
                    <w:rPr>
                      <w:rFonts w:asciiTheme="minorEastAsia" w:eastAsiaTheme="minorEastAsia" w:hAnsiTheme="minorEastAsia"/>
                      <w:szCs w:val="21"/>
                    </w:rPr>
                    <w:t>残留</w:t>
                  </w:r>
                  <w:r w:rsidRPr="00931E24">
                    <w:rPr>
                      <w:rFonts w:asciiTheme="minorEastAsia" w:eastAsiaTheme="minorEastAsia" w:hAnsiTheme="minorEastAsia" w:hint="eastAsia"/>
                      <w:szCs w:val="21"/>
                    </w:rPr>
                    <w:t>检</w:t>
                  </w:r>
                  <w:r w:rsidRPr="00931E24">
                    <w:rPr>
                      <w:rFonts w:asciiTheme="minorEastAsia" w:eastAsiaTheme="minorEastAsia" w:hAnsiTheme="minorEastAsia"/>
                      <w:szCs w:val="21"/>
                    </w:rPr>
                    <w:t>测</w:t>
                  </w:r>
                  <w:r w:rsidRPr="00931E24">
                    <w:rPr>
                      <w:rFonts w:asciiTheme="minorEastAsia" w:eastAsiaTheme="minorEastAsia" w:hAnsiTheme="minorEastAsia" w:hint="eastAsia"/>
                      <w:szCs w:val="21"/>
                    </w:rPr>
                    <w:t>、</w:t>
                  </w:r>
                  <w:r w:rsidRPr="00931E24">
                    <w:rPr>
                      <w:rFonts w:asciiTheme="minorEastAsia" w:eastAsiaTheme="minorEastAsia" w:hAnsiTheme="minorEastAsia"/>
                      <w:szCs w:val="21"/>
                    </w:rPr>
                    <w:t>供货</w:t>
                  </w:r>
                  <w:r w:rsidRPr="00931E24">
                    <w:rPr>
                      <w:rFonts w:asciiTheme="minorEastAsia" w:eastAsiaTheme="minorEastAsia" w:hAnsiTheme="minorEastAsia" w:hint="eastAsia"/>
                      <w:szCs w:val="21"/>
                    </w:rPr>
                    <w:t>商</w:t>
                  </w:r>
                  <w:r w:rsidRPr="00931E24">
                    <w:rPr>
                      <w:rFonts w:asciiTheme="minorEastAsia" w:eastAsiaTheme="minorEastAsia" w:hAnsiTheme="minorEastAsia"/>
                      <w:szCs w:val="21"/>
                    </w:rPr>
                    <w:t>采购单</w:t>
                  </w:r>
                  <w:r w:rsidRPr="00931E24">
                    <w:rPr>
                      <w:rFonts w:asciiTheme="minorEastAsia" w:eastAsiaTheme="minorEastAsia" w:hAnsiTheme="minorEastAsia" w:hint="eastAsia"/>
                      <w:szCs w:val="21"/>
                    </w:rPr>
                    <w:t>据</w:t>
                  </w:r>
                </w:p>
              </w:tc>
              <w:tc>
                <w:tcPr>
                  <w:tcW w:w="2046" w:type="dxa"/>
                </w:tcPr>
                <w:p w:rsidR="00DC39DF" w:rsidRPr="00931E24" w:rsidRDefault="00DC39DF" w:rsidP="00DC39DF">
                  <w:pPr>
                    <w:rPr>
                      <w:rFonts w:asciiTheme="minorEastAsia" w:eastAsiaTheme="minorEastAsia" w:hAnsiTheme="minorEastAsia"/>
                      <w:szCs w:val="21"/>
                    </w:rPr>
                  </w:pPr>
                  <w:r w:rsidRPr="00931E24">
                    <w:rPr>
                      <w:rFonts w:ascii="Segoe UI Symbol" w:eastAsiaTheme="minorEastAsia" w:hAnsi="Segoe UI Symbol" w:cs="Segoe UI Symbol"/>
                      <w:color w:val="000000"/>
                      <w:szCs w:val="21"/>
                    </w:rPr>
                    <w:t>☑</w:t>
                  </w:r>
                  <w:r w:rsidRPr="00931E24">
                    <w:rPr>
                      <w:rFonts w:asciiTheme="minorEastAsia" w:eastAsiaTheme="minorEastAsia" w:hAnsiTheme="minorEastAsia" w:hint="eastAsia"/>
                      <w:szCs w:val="21"/>
                    </w:rPr>
                    <w:t xml:space="preserve">合格 </w:t>
                  </w:r>
                  <w:r w:rsidRPr="00931E24">
                    <w:rPr>
                      <w:rFonts w:asciiTheme="minorEastAsia" w:eastAsiaTheme="minorEastAsia" w:hAnsiTheme="minorEastAsia" w:hint="eastAsia"/>
                      <w:color w:val="000000"/>
                      <w:szCs w:val="21"/>
                    </w:rPr>
                    <w:t>□</w:t>
                  </w:r>
                  <w:r w:rsidRPr="00931E24">
                    <w:rPr>
                      <w:rFonts w:asciiTheme="minorEastAsia" w:eastAsiaTheme="minorEastAsia" w:hAnsiTheme="minorEastAsia" w:hint="eastAsia"/>
                      <w:szCs w:val="21"/>
                    </w:rPr>
                    <w:t>不合格</w:t>
                  </w:r>
                </w:p>
              </w:tc>
            </w:tr>
            <w:tr w:rsidR="00DC39DF" w:rsidTr="006148D3">
              <w:tc>
                <w:tcPr>
                  <w:tcW w:w="1392" w:type="dxa"/>
                </w:tcPr>
                <w:p w:rsidR="00DC39DF" w:rsidRPr="00931E24" w:rsidRDefault="00DC39DF" w:rsidP="00DC39DF">
                  <w:pPr>
                    <w:rPr>
                      <w:rFonts w:asciiTheme="minorEastAsia" w:eastAsiaTheme="minorEastAsia" w:hAnsiTheme="minorEastAsia"/>
                      <w:szCs w:val="21"/>
                    </w:rPr>
                  </w:pPr>
                  <w:r>
                    <w:rPr>
                      <w:rFonts w:asciiTheme="minorEastAsia" w:eastAsiaTheme="minorEastAsia" w:hAnsiTheme="minorEastAsia"/>
                      <w:szCs w:val="21"/>
                    </w:rPr>
                    <w:t>2020.</w:t>
                  </w: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w:t>
                  </w:r>
                  <w:r>
                    <w:rPr>
                      <w:rFonts w:asciiTheme="minorEastAsia" w:eastAsiaTheme="minorEastAsia" w:hAnsiTheme="minorEastAsia"/>
                      <w:szCs w:val="21"/>
                    </w:rPr>
                    <w:t>17</w:t>
                  </w:r>
                </w:p>
              </w:tc>
              <w:tc>
                <w:tcPr>
                  <w:tcW w:w="995"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猪肉</w:t>
                  </w:r>
                </w:p>
              </w:tc>
              <w:tc>
                <w:tcPr>
                  <w:tcW w:w="1364"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100%</w:t>
                  </w:r>
                </w:p>
              </w:tc>
              <w:tc>
                <w:tcPr>
                  <w:tcW w:w="1680"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新鲜、肉</w:t>
                  </w:r>
                  <w:r w:rsidRPr="00931E24">
                    <w:rPr>
                      <w:rFonts w:asciiTheme="minorEastAsia" w:eastAsiaTheme="minorEastAsia" w:hAnsiTheme="minorEastAsia"/>
                      <w:szCs w:val="21"/>
                    </w:rPr>
                    <w:t>质紧密无</w:t>
                  </w:r>
                  <w:r w:rsidRPr="00931E24">
                    <w:rPr>
                      <w:rFonts w:asciiTheme="minorEastAsia" w:eastAsiaTheme="minorEastAsia" w:hAnsiTheme="minorEastAsia" w:hint="eastAsia"/>
                      <w:szCs w:val="21"/>
                    </w:rPr>
                    <w:t>淋</w:t>
                  </w:r>
                  <w:r w:rsidRPr="00931E24">
                    <w:rPr>
                      <w:rFonts w:asciiTheme="minorEastAsia" w:eastAsiaTheme="minorEastAsia" w:hAnsiTheme="minorEastAsia"/>
                      <w:szCs w:val="21"/>
                    </w:rPr>
                    <w:t>巴</w:t>
                  </w:r>
                  <w:r w:rsidRPr="00931E24">
                    <w:rPr>
                      <w:rFonts w:asciiTheme="minorEastAsia" w:eastAsiaTheme="minorEastAsia" w:hAnsiTheme="minorEastAsia" w:hint="eastAsia"/>
                      <w:szCs w:val="21"/>
                    </w:rPr>
                    <w:t>瘤、</w:t>
                  </w:r>
                  <w:r w:rsidRPr="00931E24">
                    <w:rPr>
                      <w:rFonts w:asciiTheme="minorEastAsia" w:eastAsiaTheme="minorEastAsia" w:hAnsiTheme="minorEastAsia"/>
                      <w:szCs w:val="21"/>
                    </w:rPr>
                    <w:t>有弹性</w:t>
                  </w:r>
                  <w:r w:rsidRPr="00931E24">
                    <w:rPr>
                      <w:rFonts w:asciiTheme="minorEastAsia" w:eastAsiaTheme="minorEastAsia" w:hAnsiTheme="minorEastAsia" w:hint="eastAsia"/>
                      <w:szCs w:val="21"/>
                    </w:rPr>
                    <w:t>、</w:t>
                  </w:r>
                  <w:r w:rsidRPr="00931E24">
                    <w:rPr>
                      <w:rFonts w:asciiTheme="minorEastAsia" w:eastAsiaTheme="minorEastAsia" w:hAnsiTheme="minorEastAsia"/>
                      <w:szCs w:val="21"/>
                    </w:rPr>
                    <w:t>外层表皮无挂毛</w:t>
                  </w:r>
                  <w:r w:rsidRPr="00931E24">
                    <w:rPr>
                      <w:rFonts w:asciiTheme="minorEastAsia" w:eastAsiaTheme="minorEastAsia" w:hAnsiTheme="minorEastAsia" w:hint="eastAsia"/>
                      <w:szCs w:val="21"/>
                    </w:rPr>
                    <w:t>、检疫合格</w:t>
                  </w:r>
                </w:p>
              </w:tc>
              <w:tc>
                <w:tcPr>
                  <w:tcW w:w="1566"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目测正常</w:t>
                  </w:r>
                </w:p>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有畜</w:t>
                  </w:r>
                  <w:r w:rsidRPr="00931E24">
                    <w:rPr>
                      <w:rFonts w:asciiTheme="minorEastAsia" w:eastAsiaTheme="minorEastAsia" w:hAnsiTheme="minorEastAsia"/>
                      <w:szCs w:val="21"/>
                    </w:rPr>
                    <w:t>禽肉</w:t>
                  </w:r>
                  <w:r w:rsidRPr="00931E24">
                    <w:rPr>
                      <w:rFonts w:asciiTheme="minorEastAsia" w:eastAsiaTheme="minorEastAsia" w:hAnsiTheme="minorEastAsia" w:hint="eastAsia"/>
                      <w:szCs w:val="21"/>
                    </w:rPr>
                    <w:t>检疫合格证</w:t>
                  </w:r>
                </w:p>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动物</w:t>
                  </w:r>
                  <w:r w:rsidRPr="00931E24">
                    <w:rPr>
                      <w:rFonts w:asciiTheme="minorEastAsia" w:eastAsiaTheme="minorEastAsia" w:hAnsiTheme="minorEastAsia"/>
                      <w:szCs w:val="21"/>
                    </w:rPr>
                    <w:t>检疫证明</w:t>
                  </w:r>
                </w:p>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供</w:t>
                  </w:r>
                  <w:r w:rsidRPr="00931E24">
                    <w:rPr>
                      <w:rFonts w:asciiTheme="minorEastAsia" w:eastAsiaTheme="minorEastAsia" w:hAnsiTheme="minorEastAsia"/>
                      <w:szCs w:val="21"/>
                    </w:rPr>
                    <w:t>应商采购单所</w:t>
                  </w:r>
                </w:p>
              </w:tc>
              <w:tc>
                <w:tcPr>
                  <w:tcW w:w="2046" w:type="dxa"/>
                </w:tcPr>
                <w:p w:rsidR="00DC39DF" w:rsidRPr="00931E24" w:rsidRDefault="00DC39DF" w:rsidP="00DC39DF">
                  <w:pPr>
                    <w:rPr>
                      <w:rFonts w:asciiTheme="minorEastAsia" w:eastAsiaTheme="minorEastAsia" w:hAnsiTheme="minorEastAsia"/>
                      <w:szCs w:val="21"/>
                    </w:rPr>
                  </w:pPr>
                  <w:r w:rsidRPr="00931E24">
                    <w:rPr>
                      <w:rFonts w:ascii="Segoe UI Symbol" w:eastAsiaTheme="minorEastAsia" w:hAnsi="Segoe UI Symbol" w:cs="Segoe UI Symbol"/>
                      <w:color w:val="000000"/>
                      <w:szCs w:val="21"/>
                    </w:rPr>
                    <w:t>☑</w:t>
                  </w:r>
                  <w:r w:rsidRPr="00931E24">
                    <w:rPr>
                      <w:rFonts w:asciiTheme="minorEastAsia" w:eastAsiaTheme="minorEastAsia" w:hAnsiTheme="minorEastAsia" w:hint="eastAsia"/>
                      <w:szCs w:val="21"/>
                    </w:rPr>
                    <w:t xml:space="preserve">合格 </w:t>
                  </w:r>
                  <w:r w:rsidRPr="00931E24">
                    <w:rPr>
                      <w:rFonts w:asciiTheme="minorEastAsia" w:eastAsiaTheme="minorEastAsia" w:hAnsiTheme="minorEastAsia" w:hint="eastAsia"/>
                      <w:color w:val="000000"/>
                      <w:szCs w:val="21"/>
                    </w:rPr>
                    <w:t>□</w:t>
                  </w:r>
                  <w:r w:rsidRPr="00931E24">
                    <w:rPr>
                      <w:rFonts w:asciiTheme="minorEastAsia" w:eastAsiaTheme="minorEastAsia" w:hAnsiTheme="minorEastAsia" w:hint="eastAsia"/>
                      <w:szCs w:val="21"/>
                    </w:rPr>
                    <w:t>不合格</w:t>
                  </w:r>
                </w:p>
              </w:tc>
            </w:tr>
            <w:tr w:rsidR="00DC39DF" w:rsidTr="006148D3">
              <w:tc>
                <w:tcPr>
                  <w:tcW w:w="1392" w:type="dxa"/>
                </w:tcPr>
                <w:p w:rsidR="00DC39DF" w:rsidRPr="00931E24" w:rsidRDefault="00DC39DF" w:rsidP="00DC39DF">
                  <w:pPr>
                    <w:rPr>
                      <w:rFonts w:asciiTheme="minorEastAsia" w:eastAsiaTheme="minorEastAsia" w:hAnsiTheme="minorEastAsia"/>
                      <w:szCs w:val="21"/>
                    </w:rPr>
                  </w:pPr>
                  <w:r>
                    <w:rPr>
                      <w:rFonts w:asciiTheme="minorEastAsia" w:eastAsiaTheme="minorEastAsia" w:hAnsiTheme="minorEastAsia"/>
                      <w:szCs w:val="21"/>
                    </w:rPr>
                    <w:t>2020.10.20</w:t>
                  </w:r>
                </w:p>
              </w:tc>
              <w:tc>
                <w:tcPr>
                  <w:tcW w:w="995"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大</w:t>
                  </w:r>
                  <w:r w:rsidRPr="00931E24">
                    <w:rPr>
                      <w:rFonts w:asciiTheme="minorEastAsia" w:eastAsiaTheme="minorEastAsia" w:hAnsiTheme="minorEastAsia"/>
                      <w:szCs w:val="21"/>
                    </w:rPr>
                    <w:t>米</w:t>
                  </w:r>
                </w:p>
              </w:tc>
              <w:tc>
                <w:tcPr>
                  <w:tcW w:w="1364"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100%</w:t>
                  </w:r>
                </w:p>
              </w:tc>
              <w:tc>
                <w:tcPr>
                  <w:tcW w:w="1680"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新鲜，外</w:t>
                  </w:r>
                  <w:r w:rsidRPr="00931E24">
                    <w:rPr>
                      <w:rFonts w:asciiTheme="minorEastAsia" w:eastAsiaTheme="minorEastAsia" w:hAnsiTheme="minorEastAsia"/>
                      <w:szCs w:val="21"/>
                    </w:rPr>
                    <w:t>包</w:t>
                  </w:r>
                  <w:r w:rsidRPr="00931E24">
                    <w:rPr>
                      <w:rFonts w:asciiTheme="minorEastAsia" w:eastAsiaTheme="minorEastAsia" w:hAnsiTheme="minorEastAsia" w:hint="eastAsia"/>
                      <w:szCs w:val="21"/>
                    </w:rPr>
                    <w:t>无破损、</w:t>
                  </w:r>
                  <w:r w:rsidRPr="00931E24">
                    <w:rPr>
                      <w:rFonts w:asciiTheme="minorEastAsia" w:eastAsiaTheme="minorEastAsia" w:hAnsiTheme="minorEastAsia"/>
                      <w:szCs w:val="21"/>
                    </w:rPr>
                    <w:t>无杂质、无发霉、生虫，颗粒</w:t>
                  </w:r>
                  <w:r w:rsidRPr="00931E24">
                    <w:rPr>
                      <w:rFonts w:asciiTheme="minorEastAsia" w:eastAsiaTheme="minorEastAsia" w:hAnsiTheme="minorEastAsia" w:hint="eastAsia"/>
                      <w:szCs w:val="21"/>
                    </w:rPr>
                    <w:t>饱</w:t>
                  </w:r>
                  <w:r w:rsidRPr="00931E24">
                    <w:rPr>
                      <w:rFonts w:asciiTheme="minorEastAsia" w:eastAsiaTheme="minorEastAsia" w:hAnsiTheme="minorEastAsia"/>
                      <w:szCs w:val="21"/>
                    </w:rPr>
                    <w:t>满</w:t>
                  </w:r>
                </w:p>
              </w:tc>
              <w:tc>
                <w:tcPr>
                  <w:tcW w:w="1566"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目测正常</w:t>
                  </w:r>
                </w:p>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检</w:t>
                  </w:r>
                  <w:r w:rsidRPr="00931E24">
                    <w:rPr>
                      <w:rFonts w:asciiTheme="minorEastAsia" w:eastAsiaTheme="minorEastAsia" w:hAnsiTheme="minorEastAsia"/>
                      <w:szCs w:val="21"/>
                    </w:rPr>
                    <w:t>验报告、采购单据、供应</w:t>
                  </w:r>
                  <w:r w:rsidRPr="00931E24">
                    <w:rPr>
                      <w:rFonts w:asciiTheme="minorEastAsia" w:eastAsiaTheme="minorEastAsia" w:hAnsiTheme="minorEastAsia" w:hint="eastAsia"/>
                      <w:szCs w:val="21"/>
                    </w:rPr>
                    <w:t>商</w:t>
                  </w:r>
                  <w:r w:rsidRPr="00931E24">
                    <w:rPr>
                      <w:rFonts w:asciiTheme="minorEastAsia" w:eastAsiaTheme="minorEastAsia" w:hAnsiTheme="minorEastAsia"/>
                      <w:szCs w:val="21"/>
                    </w:rPr>
                    <w:t>证件</w:t>
                  </w:r>
                </w:p>
                <w:p w:rsidR="00DC39DF" w:rsidRPr="00931E24" w:rsidRDefault="00DC39DF" w:rsidP="00DC39DF">
                  <w:pPr>
                    <w:rPr>
                      <w:rFonts w:asciiTheme="minorEastAsia" w:eastAsiaTheme="minorEastAsia" w:hAnsiTheme="minorEastAsia"/>
                      <w:szCs w:val="21"/>
                    </w:rPr>
                  </w:pPr>
                </w:p>
              </w:tc>
              <w:tc>
                <w:tcPr>
                  <w:tcW w:w="2046" w:type="dxa"/>
                </w:tcPr>
                <w:p w:rsidR="00DC39DF" w:rsidRPr="00931E24" w:rsidRDefault="00DC39DF" w:rsidP="00DC39DF">
                  <w:pPr>
                    <w:rPr>
                      <w:rFonts w:asciiTheme="minorEastAsia" w:eastAsiaTheme="minorEastAsia" w:hAnsiTheme="minorEastAsia"/>
                      <w:szCs w:val="21"/>
                    </w:rPr>
                  </w:pPr>
                  <w:r w:rsidRPr="00931E24">
                    <w:rPr>
                      <w:rFonts w:ascii="Segoe UI Symbol" w:eastAsiaTheme="minorEastAsia" w:hAnsi="Segoe UI Symbol" w:cs="Segoe UI Symbol"/>
                      <w:color w:val="000000"/>
                      <w:szCs w:val="21"/>
                    </w:rPr>
                    <w:t>☑</w:t>
                  </w:r>
                  <w:r w:rsidRPr="00931E24">
                    <w:rPr>
                      <w:rFonts w:asciiTheme="minorEastAsia" w:eastAsiaTheme="minorEastAsia" w:hAnsiTheme="minorEastAsia" w:hint="eastAsia"/>
                      <w:szCs w:val="21"/>
                    </w:rPr>
                    <w:t xml:space="preserve">合格 </w:t>
                  </w:r>
                  <w:r w:rsidRPr="00931E24">
                    <w:rPr>
                      <w:rFonts w:asciiTheme="minorEastAsia" w:eastAsiaTheme="minorEastAsia" w:hAnsiTheme="minorEastAsia" w:hint="eastAsia"/>
                      <w:color w:val="000000"/>
                      <w:szCs w:val="21"/>
                    </w:rPr>
                    <w:t>□</w:t>
                  </w:r>
                  <w:r w:rsidRPr="00931E24">
                    <w:rPr>
                      <w:rFonts w:asciiTheme="minorEastAsia" w:eastAsiaTheme="minorEastAsia" w:hAnsiTheme="minorEastAsia" w:hint="eastAsia"/>
                      <w:szCs w:val="21"/>
                    </w:rPr>
                    <w:t>不合格</w:t>
                  </w:r>
                </w:p>
              </w:tc>
            </w:tr>
            <w:tr w:rsidR="00DC39DF" w:rsidTr="006148D3">
              <w:tc>
                <w:tcPr>
                  <w:tcW w:w="1392" w:type="dxa"/>
                </w:tcPr>
                <w:p w:rsidR="00DC39DF" w:rsidRPr="00931E24" w:rsidRDefault="00DC39DF" w:rsidP="00DC39DF">
                  <w:pPr>
                    <w:rPr>
                      <w:rFonts w:asciiTheme="minorEastAsia" w:eastAsiaTheme="minorEastAsia" w:hAnsiTheme="minorEastAsia"/>
                      <w:szCs w:val="21"/>
                    </w:rPr>
                  </w:pPr>
                  <w:r>
                    <w:rPr>
                      <w:rFonts w:asciiTheme="minorEastAsia" w:eastAsiaTheme="minorEastAsia" w:hAnsiTheme="minorEastAsia" w:hint="eastAsia"/>
                      <w:szCs w:val="21"/>
                    </w:rPr>
                    <w:t>2020.11.08</w:t>
                  </w:r>
                </w:p>
              </w:tc>
              <w:tc>
                <w:tcPr>
                  <w:tcW w:w="995" w:type="dxa"/>
                </w:tcPr>
                <w:p w:rsidR="00DC39DF" w:rsidRPr="00931E24" w:rsidRDefault="00DC39DF" w:rsidP="00DC39DF">
                  <w:pPr>
                    <w:rPr>
                      <w:rFonts w:asciiTheme="minorEastAsia" w:eastAsiaTheme="minorEastAsia" w:hAnsiTheme="minorEastAsia"/>
                      <w:szCs w:val="21"/>
                    </w:rPr>
                  </w:pPr>
                  <w:r>
                    <w:rPr>
                      <w:rFonts w:asciiTheme="minorEastAsia" w:eastAsiaTheme="minorEastAsia" w:hAnsiTheme="minorEastAsia" w:hint="eastAsia"/>
                      <w:szCs w:val="21"/>
                    </w:rPr>
                    <w:t>调</w:t>
                  </w:r>
                  <w:r>
                    <w:rPr>
                      <w:rFonts w:asciiTheme="minorEastAsia" w:eastAsiaTheme="minorEastAsia" w:hAnsiTheme="minorEastAsia"/>
                      <w:szCs w:val="21"/>
                    </w:rPr>
                    <w:t>和油</w:t>
                  </w:r>
                </w:p>
              </w:tc>
              <w:tc>
                <w:tcPr>
                  <w:tcW w:w="1364" w:type="dxa"/>
                </w:tcPr>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100%</w:t>
                  </w:r>
                </w:p>
              </w:tc>
              <w:tc>
                <w:tcPr>
                  <w:tcW w:w="1680" w:type="dxa"/>
                </w:tcPr>
                <w:p w:rsidR="00DC39DF" w:rsidRPr="00931E24" w:rsidRDefault="00DC39DF" w:rsidP="00DC39DF">
                  <w:pPr>
                    <w:rPr>
                      <w:rFonts w:asciiTheme="minorEastAsia" w:eastAsiaTheme="minorEastAsia" w:hAnsiTheme="minorEastAsia"/>
                      <w:szCs w:val="21"/>
                    </w:rPr>
                  </w:pPr>
                  <w:r>
                    <w:rPr>
                      <w:rFonts w:asciiTheme="minorEastAsia" w:eastAsiaTheme="minorEastAsia" w:hAnsiTheme="minorEastAsia" w:hint="eastAsia"/>
                      <w:szCs w:val="21"/>
                    </w:rPr>
                    <w:t>生</w:t>
                  </w:r>
                  <w:r>
                    <w:rPr>
                      <w:rFonts w:asciiTheme="minorEastAsia" w:eastAsiaTheme="minorEastAsia" w:hAnsiTheme="minorEastAsia"/>
                      <w:szCs w:val="21"/>
                    </w:rPr>
                    <w:t>产日期、重量</w:t>
                  </w:r>
                </w:p>
              </w:tc>
              <w:tc>
                <w:tcPr>
                  <w:tcW w:w="1566" w:type="dxa"/>
                </w:tcPr>
                <w:p w:rsidR="00DC39DF" w:rsidRDefault="00DC39DF" w:rsidP="00DC39DF">
                  <w:pPr>
                    <w:rPr>
                      <w:rFonts w:asciiTheme="minorEastAsia" w:eastAsiaTheme="minorEastAsia" w:hAnsiTheme="minorEastAsia"/>
                      <w:szCs w:val="21"/>
                    </w:rPr>
                  </w:pPr>
                  <w:r>
                    <w:rPr>
                      <w:rFonts w:asciiTheme="minorEastAsia" w:eastAsiaTheme="minorEastAsia" w:hAnsiTheme="minorEastAsia" w:hint="eastAsia"/>
                      <w:szCs w:val="21"/>
                    </w:rPr>
                    <w:t>目</w:t>
                  </w:r>
                  <w:r>
                    <w:rPr>
                      <w:rFonts w:asciiTheme="minorEastAsia" w:eastAsiaTheme="minorEastAsia" w:hAnsiTheme="minorEastAsia"/>
                      <w:szCs w:val="21"/>
                    </w:rPr>
                    <w:t>测正常</w:t>
                  </w:r>
                </w:p>
                <w:p w:rsidR="00DC39DF" w:rsidRPr="00931E24" w:rsidRDefault="00DC39DF" w:rsidP="00DC39DF">
                  <w:pPr>
                    <w:rPr>
                      <w:rFonts w:asciiTheme="minorEastAsia" w:eastAsiaTheme="minorEastAsia" w:hAnsiTheme="minorEastAsia"/>
                      <w:szCs w:val="21"/>
                    </w:rPr>
                  </w:pPr>
                  <w:r w:rsidRPr="00931E24">
                    <w:rPr>
                      <w:rFonts w:asciiTheme="minorEastAsia" w:eastAsiaTheme="minorEastAsia" w:hAnsiTheme="minorEastAsia" w:hint="eastAsia"/>
                      <w:szCs w:val="21"/>
                    </w:rPr>
                    <w:t>检</w:t>
                  </w:r>
                  <w:r w:rsidRPr="00931E24">
                    <w:rPr>
                      <w:rFonts w:asciiTheme="minorEastAsia" w:eastAsiaTheme="minorEastAsia" w:hAnsiTheme="minorEastAsia"/>
                      <w:szCs w:val="21"/>
                    </w:rPr>
                    <w:t>验报告、采购单据、供应</w:t>
                  </w:r>
                  <w:r w:rsidRPr="00931E24">
                    <w:rPr>
                      <w:rFonts w:asciiTheme="minorEastAsia" w:eastAsiaTheme="minorEastAsia" w:hAnsiTheme="minorEastAsia" w:hint="eastAsia"/>
                      <w:szCs w:val="21"/>
                    </w:rPr>
                    <w:t>商</w:t>
                  </w:r>
                  <w:r w:rsidRPr="00931E24">
                    <w:rPr>
                      <w:rFonts w:asciiTheme="minorEastAsia" w:eastAsiaTheme="minorEastAsia" w:hAnsiTheme="minorEastAsia"/>
                      <w:szCs w:val="21"/>
                    </w:rPr>
                    <w:t>证件</w:t>
                  </w:r>
                </w:p>
                <w:p w:rsidR="00DC39DF" w:rsidRPr="00494921" w:rsidRDefault="00DC39DF" w:rsidP="00DC39DF">
                  <w:pPr>
                    <w:rPr>
                      <w:rFonts w:asciiTheme="minorEastAsia" w:eastAsiaTheme="minorEastAsia" w:hAnsiTheme="minorEastAsia"/>
                      <w:szCs w:val="21"/>
                    </w:rPr>
                  </w:pPr>
                </w:p>
              </w:tc>
              <w:tc>
                <w:tcPr>
                  <w:tcW w:w="2046" w:type="dxa"/>
                </w:tcPr>
                <w:p w:rsidR="00DC39DF" w:rsidRPr="00931E24" w:rsidRDefault="00DC39DF" w:rsidP="00DC39DF">
                  <w:pPr>
                    <w:rPr>
                      <w:rFonts w:ascii="Segoe UI Symbol" w:eastAsiaTheme="minorEastAsia" w:hAnsi="Segoe UI Symbol" w:cs="Segoe UI Symbol"/>
                      <w:color w:val="000000"/>
                      <w:szCs w:val="21"/>
                    </w:rPr>
                  </w:pPr>
                  <w:r w:rsidRPr="00931E24">
                    <w:rPr>
                      <w:rFonts w:ascii="Segoe UI Symbol" w:eastAsiaTheme="minorEastAsia" w:hAnsi="Segoe UI Symbol" w:cs="Segoe UI Symbol"/>
                      <w:color w:val="000000"/>
                      <w:szCs w:val="21"/>
                    </w:rPr>
                    <w:t>☑</w:t>
                  </w:r>
                  <w:r w:rsidRPr="00931E24">
                    <w:rPr>
                      <w:rFonts w:asciiTheme="minorEastAsia" w:eastAsiaTheme="minorEastAsia" w:hAnsiTheme="minorEastAsia" w:hint="eastAsia"/>
                      <w:szCs w:val="21"/>
                    </w:rPr>
                    <w:t xml:space="preserve">合格 </w:t>
                  </w:r>
                  <w:r w:rsidRPr="00931E24">
                    <w:rPr>
                      <w:rFonts w:asciiTheme="minorEastAsia" w:eastAsiaTheme="minorEastAsia" w:hAnsiTheme="minorEastAsia" w:hint="eastAsia"/>
                      <w:color w:val="000000"/>
                      <w:szCs w:val="21"/>
                    </w:rPr>
                    <w:t>□</w:t>
                  </w:r>
                  <w:r w:rsidRPr="00931E24">
                    <w:rPr>
                      <w:rFonts w:asciiTheme="minorEastAsia" w:eastAsiaTheme="minorEastAsia" w:hAnsiTheme="minorEastAsia" w:hint="eastAsia"/>
                      <w:szCs w:val="21"/>
                    </w:rPr>
                    <w:t>不合格</w:t>
                  </w:r>
                </w:p>
              </w:tc>
            </w:tr>
          </w:tbl>
          <w:p w:rsidR="00DC39DF" w:rsidRDefault="00DC39DF" w:rsidP="00DC39DF"/>
          <w:p w:rsidR="00DC39DF" w:rsidRDefault="00DC39DF" w:rsidP="00DC39DF"/>
          <w:p w:rsidR="00DC39DF" w:rsidRDefault="00DC39DF" w:rsidP="00DC39DF">
            <w:pPr>
              <w:rPr>
                <w:u w:val="single"/>
              </w:rPr>
            </w:pPr>
            <w:r>
              <w:rPr>
                <w:rFonts w:hint="eastAsia"/>
              </w:rPr>
              <w:t>抽取半成品</w:t>
            </w:r>
            <w:r>
              <w:rPr>
                <w:rFonts w:hint="eastAsia"/>
                <w:b/>
                <w:bCs/>
              </w:rPr>
              <w:t>检验</w:t>
            </w:r>
            <w:r>
              <w:rPr>
                <w:rFonts w:hint="eastAsia"/>
              </w:rPr>
              <w:t>相关记录名称：</w:t>
            </w:r>
            <w:r>
              <w:rPr>
                <w:rFonts w:hint="eastAsia"/>
                <w:u w:val="single"/>
              </w:rPr>
              <w:t>《制熟工</w:t>
            </w:r>
            <w:r>
              <w:rPr>
                <w:u w:val="single"/>
              </w:rPr>
              <w:t>艺操作记录</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856"/>
              <w:gridCol w:w="1390"/>
              <w:gridCol w:w="2046"/>
            </w:tblGrid>
            <w:tr w:rsidR="00DC39DF">
              <w:tc>
                <w:tcPr>
                  <w:tcW w:w="767" w:type="dxa"/>
                </w:tcPr>
                <w:p w:rsidR="00DC39DF" w:rsidRDefault="00DC39DF" w:rsidP="00DC39DF">
                  <w:r>
                    <w:rPr>
                      <w:rFonts w:hint="eastAsia"/>
                    </w:rPr>
                    <w:t>日期</w:t>
                  </w:r>
                </w:p>
              </w:tc>
              <w:tc>
                <w:tcPr>
                  <w:tcW w:w="1620" w:type="dxa"/>
                </w:tcPr>
                <w:p w:rsidR="00DC39DF" w:rsidRDefault="00DC39DF" w:rsidP="00DC39DF">
                  <w:r>
                    <w:rPr>
                      <w:rFonts w:hint="eastAsia"/>
                    </w:rPr>
                    <w:t>半成品名称</w:t>
                  </w:r>
                  <w:r>
                    <w:rPr>
                      <w:rFonts w:hint="eastAsia"/>
                    </w:rPr>
                    <w:t>/</w:t>
                  </w:r>
                  <w:r>
                    <w:rPr>
                      <w:rFonts w:hint="eastAsia"/>
                    </w:rPr>
                    <w:t>批次</w:t>
                  </w:r>
                </w:p>
              </w:tc>
              <w:tc>
                <w:tcPr>
                  <w:tcW w:w="1364" w:type="dxa"/>
                </w:tcPr>
                <w:p w:rsidR="00DC39DF" w:rsidRDefault="00DC39DF" w:rsidP="00DC39DF">
                  <w:r>
                    <w:rPr>
                      <w:rFonts w:hint="eastAsia"/>
                    </w:rPr>
                    <w:t>抽样比例</w:t>
                  </w:r>
                </w:p>
              </w:tc>
              <w:tc>
                <w:tcPr>
                  <w:tcW w:w="1856" w:type="dxa"/>
                </w:tcPr>
                <w:p w:rsidR="00DC39DF" w:rsidRDefault="00DC39DF" w:rsidP="00DC39DF">
                  <w:r>
                    <w:rPr>
                      <w:rFonts w:hint="eastAsia"/>
                      <w:b/>
                      <w:bCs/>
                    </w:rPr>
                    <w:t>关键特性</w:t>
                  </w:r>
                  <w:r>
                    <w:rPr>
                      <w:rFonts w:hint="eastAsia"/>
                    </w:rPr>
                    <w:t>要求</w:t>
                  </w:r>
                </w:p>
              </w:tc>
              <w:tc>
                <w:tcPr>
                  <w:tcW w:w="1390" w:type="dxa"/>
                </w:tcPr>
                <w:p w:rsidR="00DC39DF" w:rsidRDefault="00DC39DF" w:rsidP="00DC39DF">
                  <w:r>
                    <w:rPr>
                      <w:rFonts w:hint="eastAsia"/>
                    </w:rPr>
                    <w:t>实测结果</w:t>
                  </w:r>
                </w:p>
              </w:tc>
              <w:tc>
                <w:tcPr>
                  <w:tcW w:w="2046" w:type="dxa"/>
                </w:tcPr>
                <w:p w:rsidR="00DC39DF" w:rsidRDefault="00DC39DF" w:rsidP="00DC39DF">
                  <w:r>
                    <w:rPr>
                      <w:rFonts w:hint="eastAsia"/>
                    </w:rPr>
                    <w:t>验证结论</w:t>
                  </w:r>
                </w:p>
              </w:tc>
            </w:tr>
            <w:tr w:rsidR="00DC39DF">
              <w:tc>
                <w:tcPr>
                  <w:tcW w:w="767" w:type="dxa"/>
                </w:tcPr>
                <w:p w:rsidR="00DC39DF" w:rsidRDefault="00DC39DF" w:rsidP="00DC39DF">
                  <w:r>
                    <w:t>2020.11.23</w:t>
                  </w:r>
                </w:p>
              </w:tc>
              <w:tc>
                <w:tcPr>
                  <w:tcW w:w="1620" w:type="dxa"/>
                </w:tcPr>
                <w:p w:rsidR="00DC39DF" w:rsidRDefault="00DC39DF" w:rsidP="00DC39DF">
                  <w:r>
                    <w:rPr>
                      <w:rFonts w:hint="eastAsia"/>
                    </w:rPr>
                    <w:t>西</w:t>
                  </w:r>
                  <w:r>
                    <w:t>芹</w:t>
                  </w:r>
                  <w:r>
                    <w:rPr>
                      <w:rFonts w:hint="eastAsia"/>
                    </w:rPr>
                    <w:t>炒</w:t>
                  </w:r>
                  <w:r>
                    <w:t>肉</w:t>
                  </w:r>
                </w:p>
              </w:tc>
              <w:tc>
                <w:tcPr>
                  <w:tcW w:w="1364" w:type="dxa"/>
                </w:tcPr>
                <w:p w:rsidR="00DC39DF" w:rsidRDefault="00DC39DF" w:rsidP="00DC39DF">
                  <w:r>
                    <w:rPr>
                      <w:rFonts w:hint="eastAsia"/>
                    </w:rPr>
                    <w:t>100%</w:t>
                  </w:r>
                </w:p>
              </w:tc>
              <w:tc>
                <w:tcPr>
                  <w:tcW w:w="1856" w:type="dxa"/>
                </w:tcPr>
                <w:p w:rsidR="00DC39DF" w:rsidRDefault="00DC39DF" w:rsidP="00DC39DF">
                  <w:r>
                    <w:rPr>
                      <w:rFonts w:hint="eastAsia"/>
                    </w:rPr>
                    <w:t>达</w:t>
                  </w:r>
                  <w:r>
                    <w:t>到中</w:t>
                  </w:r>
                  <w:r>
                    <w:rPr>
                      <w:rFonts w:hint="eastAsia"/>
                    </w:rPr>
                    <w:t>心</w:t>
                  </w:r>
                  <w:r>
                    <w:t>温度后，不得出现焦糊现象</w:t>
                  </w:r>
                </w:p>
              </w:tc>
              <w:tc>
                <w:tcPr>
                  <w:tcW w:w="1390" w:type="dxa"/>
                </w:tcPr>
                <w:p w:rsidR="00DC39DF" w:rsidRDefault="00DC39DF" w:rsidP="00DC39DF">
                  <w:r>
                    <w:rPr>
                      <w:rFonts w:hint="eastAsia"/>
                    </w:rPr>
                    <w:t>外观正常</w:t>
                  </w:r>
                </w:p>
              </w:tc>
              <w:tc>
                <w:tcPr>
                  <w:tcW w:w="2046"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C39DF">
              <w:tc>
                <w:tcPr>
                  <w:tcW w:w="767" w:type="dxa"/>
                </w:tcPr>
                <w:p w:rsidR="00DC39DF" w:rsidRDefault="00DC39DF" w:rsidP="00DC39DF">
                  <w:r>
                    <w:t>2020.11.24</w:t>
                  </w:r>
                </w:p>
              </w:tc>
              <w:tc>
                <w:tcPr>
                  <w:tcW w:w="1620" w:type="dxa"/>
                </w:tcPr>
                <w:p w:rsidR="00DC39DF" w:rsidRDefault="00DC39DF" w:rsidP="00DC39DF">
                  <w:r>
                    <w:rPr>
                      <w:rFonts w:hint="eastAsia"/>
                    </w:rPr>
                    <w:t>红</w:t>
                  </w:r>
                  <w:r>
                    <w:t>焖</w:t>
                  </w:r>
                  <w:r>
                    <w:rPr>
                      <w:rFonts w:hint="eastAsia"/>
                    </w:rPr>
                    <w:t>猪</w:t>
                  </w:r>
                  <w:r>
                    <w:t>腿肉</w:t>
                  </w:r>
                </w:p>
              </w:tc>
              <w:tc>
                <w:tcPr>
                  <w:tcW w:w="1364" w:type="dxa"/>
                </w:tcPr>
                <w:p w:rsidR="00DC39DF" w:rsidRDefault="00DC39DF" w:rsidP="00DC39DF">
                  <w:r>
                    <w:rPr>
                      <w:rFonts w:hint="eastAsia"/>
                    </w:rPr>
                    <w:t>100%</w:t>
                  </w:r>
                </w:p>
              </w:tc>
              <w:tc>
                <w:tcPr>
                  <w:tcW w:w="1856" w:type="dxa"/>
                </w:tcPr>
                <w:p w:rsidR="00DC39DF" w:rsidRDefault="00DC39DF" w:rsidP="00DC39DF">
                  <w:r>
                    <w:rPr>
                      <w:rFonts w:hint="eastAsia"/>
                    </w:rPr>
                    <w:t>达</w:t>
                  </w:r>
                  <w:r>
                    <w:t>到中</w:t>
                  </w:r>
                  <w:r>
                    <w:rPr>
                      <w:rFonts w:hint="eastAsia"/>
                    </w:rPr>
                    <w:t>心</w:t>
                  </w:r>
                  <w:r>
                    <w:t>温度后，不得出现焦糊现象</w:t>
                  </w:r>
                </w:p>
              </w:tc>
              <w:tc>
                <w:tcPr>
                  <w:tcW w:w="1390" w:type="dxa"/>
                </w:tcPr>
                <w:p w:rsidR="00DC39DF" w:rsidRDefault="00DC39DF" w:rsidP="00DC39DF">
                  <w:r>
                    <w:rPr>
                      <w:rFonts w:hint="eastAsia"/>
                    </w:rPr>
                    <w:t>外观正常</w:t>
                  </w:r>
                </w:p>
              </w:tc>
              <w:tc>
                <w:tcPr>
                  <w:tcW w:w="2046"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DC39DF" w:rsidRDefault="00DC39DF" w:rsidP="00DC39DF"/>
          <w:p w:rsidR="00DC39DF" w:rsidRDefault="00DC39DF" w:rsidP="00DC39DF">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成品检验记录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893"/>
              <w:gridCol w:w="1353"/>
              <w:gridCol w:w="2046"/>
            </w:tblGrid>
            <w:tr w:rsidR="00DC39DF" w:rsidTr="009752BE">
              <w:tc>
                <w:tcPr>
                  <w:tcW w:w="767" w:type="dxa"/>
                </w:tcPr>
                <w:p w:rsidR="00DC39DF" w:rsidRDefault="00DC39DF" w:rsidP="00DC39DF">
                  <w:r>
                    <w:rPr>
                      <w:rFonts w:hint="eastAsia"/>
                    </w:rPr>
                    <w:t>日期</w:t>
                  </w:r>
                </w:p>
              </w:tc>
              <w:tc>
                <w:tcPr>
                  <w:tcW w:w="1620" w:type="dxa"/>
                </w:tcPr>
                <w:p w:rsidR="00DC39DF" w:rsidRDefault="00DC39DF" w:rsidP="00DC39DF">
                  <w:r>
                    <w:rPr>
                      <w:rFonts w:hint="eastAsia"/>
                    </w:rPr>
                    <w:t>成品名称</w:t>
                  </w:r>
                  <w:r>
                    <w:rPr>
                      <w:rFonts w:hint="eastAsia"/>
                    </w:rPr>
                    <w:t>/</w:t>
                  </w:r>
                  <w:r>
                    <w:rPr>
                      <w:rFonts w:hint="eastAsia"/>
                    </w:rPr>
                    <w:t>批次</w:t>
                  </w:r>
                </w:p>
              </w:tc>
              <w:tc>
                <w:tcPr>
                  <w:tcW w:w="1364" w:type="dxa"/>
                </w:tcPr>
                <w:p w:rsidR="00DC39DF" w:rsidRDefault="00DC39DF" w:rsidP="00DC39DF">
                  <w:r>
                    <w:rPr>
                      <w:rFonts w:hint="eastAsia"/>
                    </w:rPr>
                    <w:t>抽样比例</w:t>
                  </w:r>
                </w:p>
              </w:tc>
              <w:tc>
                <w:tcPr>
                  <w:tcW w:w="1893" w:type="dxa"/>
                </w:tcPr>
                <w:p w:rsidR="00DC39DF" w:rsidRDefault="00DC39DF" w:rsidP="00DC39DF">
                  <w:r>
                    <w:rPr>
                      <w:rFonts w:hint="eastAsia"/>
                      <w:b/>
                      <w:bCs/>
                    </w:rPr>
                    <w:t>关键特性</w:t>
                  </w:r>
                  <w:r>
                    <w:rPr>
                      <w:rFonts w:hint="eastAsia"/>
                    </w:rPr>
                    <w:t>要求</w:t>
                  </w:r>
                </w:p>
              </w:tc>
              <w:tc>
                <w:tcPr>
                  <w:tcW w:w="1353" w:type="dxa"/>
                </w:tcPr>
                <w:p w:rsidR="00DC39DF" w:rsidRDefault="00DC39DF" w:rsidP="00DC39DF">
                  <w:r>
                    <w:rPr>
                      <w:rFonts w:hint="eastAsia"/>
                    </w:rPr>
                    <w:t>实测结果</w:t>
                  </w:r>
                </w:p>
              </w:tc>
              <w:tc>
                <w:tcPr>
                  <w:tcW w:w="2046" w:type="dxa"/>
                </w:tcPr>
                <w:p w:rsidR="00DC39DF" w:rsidRDefault="00DC39DF" w:rsidP="00DC39DF">
                  <w:r>
                    <w:rPr>
                      <w:rFonts w:hint="eastAsia"/>
                    </w:rPr>
                    <w:t>验证结论</w:t>
                  </w:r>
                </w:p>
              </w:tc>
            </w:tr>
            <w:tr w:rsidR="00DC39DF" w:rsidTr="009752BE">
              <w:tc>
                <w:tcPr>
                  <w:tcW w:w="767" w:type="dxa"/>
                </w:tcPr>
                <w:p w:rsidR="00DC39DF" w:rsidRDefault="00DC39DF" w:rsidP="00DC39DF">
                  <w:r>
                    <w:t>2020.12.12</w:t>
                  </w:r>
                </w:p>
              </w:tc>
              <w:tc>
                <w:tcPr>
                  <w:tcW w:w="1620" w:type="dxa"/>
                </w:tcPr>
                <w:p w:rsidR="00DC39DF" w:rsidRDefault="00DC39DF" w:rsidP="00DC39DF">
                  <w:r>
                    <w:rPr>
                      <w:rFonts w:hint="eastAsia"/>
                    </w:rPr>
                    <w:t>素</w:t>
                  </w:r>
                  <w:r>
                    <w:t>炒小白菜</w:t>
                  </w:r>
                </w:p>
              </w:tc>
              <w:tc>
                <w:tcPr>
                  <w:tcW w:w="1364" w:type="dxa"/>
                </w:tcPr>
                <w:p w:rsidR="00DC39DF" w:rsidRDefault="00DC39DF" w:rsidP="00DC39DF">
                  <w:r>
                    <w:rPr>
                      <w:rFonts w:hint="eastAsia"/>
                    </w:rPr>
                    <w:t>随机</w:t>
                  </w:r>
                </w:p>
              </w:tc>
              <w:tc>
                <w:tcPr>
                  <w:tcW w:w="1893" w:type="dxa"/>
                </w:tcPr>
                <w:p w:rsidR="00DC39DF" w:rsidRDefault="00DC39DF" w:rsidP="00DC39DF">
                  <w:r>
                    <w:rPr>
                      <w:rFonts w:hint="eastAsia"/>
                    </w:rPr>
                    <w:t>中心温度</w:t>
                  </w:r>
                  <w:r>
                    <w:t>76.8</w:t>
                  </w:r>
                  <w:r>
                    <w:rPr>
                      <w:rFonts w:hint="eastAsia"/>
                    </w:rPr>
                    <w:t>℃</w:t>
                  </w:r>
                </w:p>
              </w:tc>
              <w:tc>
                <w:tcPr>
                  <w:tcW w:w="1353" w:type="dxa"/>
                </w:tcPr>
                <w:p w:rsidR="00DC39DF" w:rsidRDefault="00DC39DF" w:rsidP="00DC39DF">
                  <w:r>
                    <w:rPr>
                      <w:rFonts w:hint="eastAsia"/>
                    </w:rPr>
                    <w:t>外观正常</w:t>
                  </w:r>
                </w:p>
              </w:tc>
              <w:tc>
                <w:tcPr>
                  <w:tcW w:w="2046"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C39DF" w:rsidTr="009752BE">
              <w:tc>
                <w:tcPr>
                  <w:tcW w:w="767" w:type="dxa"/>
                </w:tcPr>
                <w:p w:rsidR="00DC39DF" w:rsidRDefault="00DC39DF" w:rsidP="00DC39DF">
                  <w:r>
                    <w:t>2020.12.13</w:t>
                  </w:r>
                </w:p>
              </w:tc>
              <w:tc>
                <w:tcPr>
                  <w:tcW w:w="1620" w:type="dxa"/>
                </w:tcPr>
                <w:p w:rsidR="00DC39DF" w:rsidRDefault="00DC39DF" w:rsidP="00DC39DF">
                  <w:r>
                    <w:rPr>
                      <w:rFonts w:hint="eastAsia"/>
                    </w:rPr>
                    <w:t>红</w:t>
                  </w:r>
                  <w:r>
                    <w:t>烧肉</w:t>
                  </w:r>
                </w:p>
              </w:tc>
              <w:tc>
                <w:tcPr>
                  <w:tcW w:w="1364" w:type="dxa"/>
                </w:tcPr>
                <w:p w:rsidR="00DC39DF" w:rsidRDefault="00DC39DF" w:rsidP="00DC39DF">
                  <w:r>
                    <w:rPr>
                      <w:rFonts w:hint="eastAsia"/>
                    </w:rPr>
                    <w:t>随机</w:t>
                  </w:r>
                </w:p>
              </w:tc>
              <w:tc>
                <w:tcPr>
                  <w:tcW w:w="1893" w:type="dxa"/>
                </w:tcPr>
                <w:p w:rsidR="00DC39DF" w:rsidRDefault="00DC39DF" w:rsidP="00DC39DF">
                  <w:r>
                    <w:rPr>
                      <w:rFonts w:hint="eastAsia"/>
                    </w:rPr>
                    <w:t>中心温度</w:t>
                  </w:r>
                  <w:r>
                    <w:t>83.4</w:t>
                  </w:r>
                  <w:r>
                    <w:rPr>
                      <w:rFonts w:hint="eastAsia"/>
                    </w:rPr>
                    <w:t>℃</w:t>
                  </w:r>
                </w:p>
              </w:tc>
              <w:tc>
                <w:tcPr>
                  <w:tcW w:w="1353" w:type="dxa"/>
                </w:tcPr>
                <w:p w:rsidR="00DC39DF" w:rsidRDefault="00DC39DF" w:rsidP="00DC39DF">
                  <w:r>
                    <w:rPr>
                      <w:rFonts w:hint="eastAsia"/>
                    </w:rPr>
                    <w:t>外观正常</w:t>
                  </w:r>
                </w:p>
              </w:tc>
              <w:tc>
                <w:tcPr>
                  <w:tcW w:w="2046"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C39DF" w:rsidTr="009752BE">
              <w:tc>
                <w:tcPr>
                  <w:tcW w:w="767" w:type="dxa"/>
                </w:tcPr>
                <w:p w:rsidR="00DC39DF" w:rsidRDefault="00DC39DF" w:rsidP="00DC39DF">
                  <w:r>
                    <w:rPr>
                      <w:rFonts w:hint="eastAsia"/>
                    </w:rPr>
                    <w:t>2020.11.25</w:t>
                  </w:r>
                </w:p>
              </w:tc>
              <w:tc>
                <w:tcPr>
                  <w:tcW w:w="1620" w:type="dxa"/>
                </w:tcPr>
                <w:p w:rsidR="00DC39DF" w:rsidRDefault="00DC39DF" w:rsidP="00DC39DF">
                  <w:r>
                    <w:rPr>
                      <w:rFonts w:hint="eastAsia"/>
                    </w:rPr>
                    <w:t>酸</w:t>
                  </w:r>
                  <w:r>
                    <w:t>菜烧扣肉</w:t>
                  </w:r>
                </w:p>
              </w:tc>
              <w:tc>
                <w:tcPr>
                  <w:tcW w:w="1364" w:type="dxa"/>
                </w:tcPr>
                <w:p w:rsidR="00DC39DF" w:rsidRDefault="00DC39DF" w:rsidP="00DC39DF">
                  <w:r>
                    <w:rPr>
                      <w:rFonts w:hint="eastAsia"/>
                    </w:rPr>
                    <w:t>随机</w:t>
                  </w:r>
                </w:p>
              </w:tc>
              <w:tc>
                <w:tcPr>
                  <w:tcW w:w="1893" w:type="dxa"/>
                </w:tcPr>
                <w:p w:rsidR="00DC39DF" w:rsidRDefault="00DC39DF" w:rsidP="00DC39DF">
                  <w:r>
                    <w:rPr>
                      <w:rFonts w:hint="eastAsia"/>
                    </w:rPr>
                    <w:t>中心温度</w:t>
                  </w:r>
                  <w:r>
                    <w:t>81.84</w:t>
                  </w:r>
                  <w:r>
                    <w:rPr>
                      <w:rFonts w:hint="eastAsia"/>
                    </w:rPr>
                    <w:t>℃</w:t>
                  </w:r>
                </w:p>
              </w:tc>
              <w:tc>
                <w:tcPr>
                  <w:tcW w:w="1353" w:type="dxa"/>
                </w:tcPr>
                <w:p w:rsidR="00DC39DF" w:rsidRDefault="00DC39DF" w:rsidP="00DC39DF">
                  <w:r>
                    <w:rPr>
                      <w:rFonts w:hint="eastAsia"/>
                    </w:rPr>
                    <w:t>外观正常</w:t>
                  </w:r>
                </w:p>
              </w:tc>
              <w:tc>
                <w:tcPr>
                  <w:tcW w:w="2046"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DC39DF" w:rsidRDefault="00DC39DF" w:rsidP="00DC39DF"/>
          <w:p w:rsidR="00DC39DF" w:rsidRDefault="00DC39DF" w:rsidP="00DC39DF">
            <w:r>
              <w:rPr>
                <w:rFonts w:hint="eastAsia"/>
              </w:rPr>
              <w:t>抽取服务放行相关记录名称：</w:t>
            </w:r>
            <w:r>
              <w:rPr>
                <w:rFonts w:hint="eastAsia"/>
                <w:u w:val="single"/>
              </w:rPr>
              <w:t>《</w:t>
            </w:r>
            <w:r>
              <w:rPr>
                <w:rFonts w:hint="eastAsia"/>
                <w:u w:val="single"/>
              </w:rPr>
              <w:t xml:space="preserve">    </w:t>
            </w:r>
            <w:r>
              <w:rPr>
                <w:rFonts w:hint="eastAsia"/>
                <w:u w:val="single"/>
              </w:rPr>
              <w:t>无</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DC39DF">
              <w:tc>
                <w:tcPr>
                  <w:tcW w:w="767" w:type="dxa"/>
                </w:tcPr>
                <w:p w:rsidR="00DC39DF" w:rsidRDefault="00DC39DF" w:rsidP="00DC39DF">
                  <w:r>
                    <w:rPr>
                      <w:rFonts w:hint="eastAsia"/>
                    </w:rPr>
                    <w:t>日期</w:t>
                  </w:r>
                </w:p>
              </w:tc>
              <w:tc>
                <w:tcPr>
                  <w:tcW w:w="1620" w:type="dxa"/>
                </w:tcPr>
                <w:p w:rsidR="00DC39DF" w:rsidRDefault="00DC39DF" w:rsidP="00DC39DF">
                  <w:r>
                    <w:rPr>
                      <w:rFonts w:hint="eastAsia"/>
                    </w:rPr>
                    <w:t>岗位</w:t>
                  </w:r>
                </w:p>
              </w:tc>
              <w:tc>
                <w:tcPr>
                  <w:tcW w:w="1364" w:type="dxa"/>
                </w:tcPr>
                <w:p w:rsidR="00DC39DF" w:rsidRDefault="00DC39DF" w:rsidP="00DC39DF">
                  <w:r>
                    <w:rPr>
                      <w:rFonts w:hint="eastAsia"/>
                    </w:rPr>
                    <w:t>抽样比例</w:t>
                  </w:r>
                </w:p>
              </w:tc>
              <w:tc>
                <w:tcPr>
                  <w:tcW w:w="1680" w:type="dxa"/>
                </w:tcPr>
                <w:p w:rsidR="00DC39DF" w:rsidRDefault="00DC39DF" w:rsidP="00DC39DF">
                  <w:r>
                    <w:rPr>
                      <w:rFonts w:hint="eastAsia"/>
                      <w:b/>
                      <w:bCs/>
                    </w:rPr>
                    <w:t>服务规范</w:t>
                  </w:r>
                  <w:r>
                    <w:rPr>
                      <w:rFonts w:hint="eastAsia"/>
                    </w:rPr>
                    <w:t>要求</w:t>
                  </w:r>
                </w:p>
              </w:tc>
              <w:tc>
                <w:tcPr>
                  <w:tcW w:w="1566" w:type="dxa"/>
                </w:tcPr>
                <w:p w:rsidR="00DC39DF" w:rsidRDefault="00DC39DF" w:rsidP="00DC39DF">
                  <w:r>
                    <w:rPr>
                      <w:rFonts w:hint="eastAsia"/>
                    </w:rPr>
                    <w:t>检查结果</w:t>
                  </w:r>
                </w:p>
              </w:tc>
              <w:tc>
                <w:tcPr>
                  <w:tcW w:w="2046" w:type="dxa"/>
                </w:tcPr>
                <w:p w:rsidR="00DC39DF" w:rsidRDefault="00DC39DF" w:rsidP="00DC39DF">
                  <w:r>
                    <w:rPr>
                      <w:rFonts w:hint="eastAsia"/>
                    </w:rPr>
                    <w:t>验证结论</w:t>
                  </w:r>
                </w:p>
              </w:tc>
            </w:tr>
            <w:tr w:rsidR="00DC39DF">
              <w:tc>
                <w:tcPr>
                  <w:tcW w:w="767" w:type="dxa"/>
                </w:tcPr>
                <w:p w:rsidR="00DC39DF" w:rsidRDefault="00DC39DF" w:rsidP="00DC39DF">
                  <w:r>
                    <w:rPr>
                      <w:rFonts w:hint="eastAsia"/>
                    </w:rPr>
                    <w:t>10-18</w:t>
                  </w:r>
                </w:p>
              </w:tc>
              <w:tc>
                <w:tcPr>
                  <w:tcW w:w="1620" w:type="dxa"/>
                </w:tcPr>
                <w:p w:rsidR="00DC39DF" w:rsidRDefault="00DC39DF" w:rsidP="00DC39DF">
                  <w:r>
                    <w:rPr>
                      <w:rFonts w:hint="eastAsia"/>
                    </w:rPr>
                    <w:t>售饭档口</w:t>
                  </w:r>
                </w:p>
              </w:tc>
              <w:tc>
                <w:tcPr>
                  <w:tcW w:w="1364" w:type="dxa"/>
                </w:tcPr>
                <w:p w:rsidR="00DC39DF" w:rsidRDefault="00DC39DF" w:rsidP="00DC39DF">
                  <w:r>
                    <w:rPr>
                      <w:rFonts w:hint="eastAsia"/>
                    </w:rPr>
                    <w:t>100%</w:t>
                  </w:r>
                </w:p>
              </w:tc>
              <w:tc>
                <w:tcPr>
                  <w:tcW w:w="1680" w:type="dxa"/>
                </w:tcPr>
                <w:p w:rsidR="00DC39DF" w:rsidRDefault="00DC39DF" w:rsidP="00DC39DF">
                  <w:r>
                    <w:rPr>
                      <w:rFonts w:hint="eastAsia"/>
                    </w:rPr>
                    <w:t>一次性手套和一次性口罩</w:t>
                  </w:r>
                </w:p>
              </w:tc>
              <w:tc>
                <w:tcPr>
                  <w:tcW w:w="1566" w:type="dxa"/>
                </w:tcPr>
                <w:p w:rsidR="00DC39DF" w:rsidRDefault="00DC39DF" w:rsidP="00DC39DF">
                  <w:r>
                    <w:rPr>
                      <w:rFonts w:hint="eastAsia"/>
                    </w:rPr>
                    <w:t>正常</w:t>
                  </w:r>
                </w:p>
              </w:tc>
              <w:tc>
                <w:tcPr>
                  <w:tcW w:w="2046"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C39DF">
              <w:tc>
                <w:tcPr>
                  <w:tcW w:w="767" w:type="dxa"/>
                </w:tcPr>
                <w:p w:rsidR="00DC39DF" w:rsidRDefault="00DC39DF" w:rsidP="00DC39DF"/>
              </w:tc>
              <w:tc>
                <w:tcPr>
                  <w:tcW w:w="1620" w:type="dxa"/>
                </w:tcPr>
                <w:p w:rsidR="00DC39DF" w:rsidRDefault="00DC39DF" w:rsidP="00DC39DF"/>
              </w:tc>
              <w:tc>
                <w:tcPr>
                  <w:tcW w:w="1364" w:type="dxa"/>
                </w:tcPr>
                <w:p w:rsidR="00DC39DF" w:rsidRDefault="00DC39DF" w:rsidP="00DC39DF"/>
              </w:tc>
              <w:tc>
                <w:tcPr>
                  <w:tcW w:w="1680" w:type="dxa"/>
                </w:tcPr>
                <w:p w:rsidR="00DC39DF" w:rsidRDefault="00DC39DF" w:rsidP="00DC39DF"/>
              </w:tc>
              <w:tc>
                <w:tcPr>
                  <w:tcW w:w="1566" w:type="dxa"/>
                </w:tcPr>
                <w:p w:rsidR="00DC39DF" w:rsidRDefault="00DC39DF" w:rsidP="00DC39DF"/>
              </w:tc>
              <w:tc>
                <w:tcPr>
                  <w:tcW w:w="2046" w:type="dxa"/>
                </w:tcPr>
                <w:p w:rsidR="00DC39DF" w:rsidRDefault="00DC39DF" w:rsidP="00DC39DF"/>
              </w:tc>
            </w:tr>
          </w:tbl>
          <w:p w:rsidR="00DC39DF" w:rsidRDefault="00DC39DF" w:rsidP="00DC39DF"/>
          <w:p w:rsidR="00DC39DF" w:rsidRDefault="00DC39DF" w:rsidP="00DC39DF">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hint="eastAsia"/>
                <w:color w:val="000000"/>
                <w:szCs w:val="21"/>
              </w:rPr>
              <w:t>☑</w:t>
            </w:r>
            <w:r>
              <w:rPr>
                <w:rFonts w:hint="eastAsia"/>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DC39DF">
              <w:tc>
                <w:tcPr>
                  <w:tcW w:w="767" w:type="dxa"/>
                </w:tcPr>
                <w:p w:rsidR="00DC39DF" w:rsidRDefault="00DC39DF" w:rsidP="00DC39DF">
                  <w:r>
                    <w:rPr>
                      <w:rFonts w:hint="eastAsia"/>
                    </w:rPr>
                    <w:t>日期</w:t>
                  </w:r>
                </w:p>
              </w:tc>
              <w:tc>
                <w:tcPr>
                  <w:tcW w:w="1176" w:type="dxa"/>
                </w:tcPr>
                <w:p w:rsidR="00DC39DF" w:rsidRDefault="00DC39DF" w:rsidP="00DC39DF">
                  <w:r>
                    <w:rPr>
                      <w:rFonts w:hint="eastAsia"/>
                    </w:rPr>
                    <w:t>成品名称</w:t>
                  </w:r>
                  <w:r>
                    <w:rPr>
                      <w:rFonts w:hint="eastAsia"/>
                    </w:rPr>
                    <w:t>/</w:t>
                  </w:r>
                  <w:r>
                    <w:rPr>
                      <w:rFonts w:hint="eastAsia"/>
                    </w:rPr>
                    <w:t>批次</w:t>
                  </w:r>
                </w:p>
              </w:tc>
              <w:tc>
                <w:tcPr>
                  <w:tcW w:w="2714" w:type="dxa"/>
                </w:tcPr>
                <w:p w:rsidR="00DC39DF" w:rsidRDefault="00DC39DF" w:rsidP="00DC39DF">
                  <w:r>
                    <w:rPr>
                      <w:rFonts w:hint="eastAsia"/>
                    </w:rPr>
                    <w:t>放行理由</w:t>
                  </w:r>
                </w:p>
              </w:tc>
              <w:tc>
                <w:tcPr>
                  <w:tcW w:w="1237" w:type="dxa"/>
                </w:tcPr>
                <w:p w:rsidR="00DC39DF" w:rsidRDefault="00DC39DF" w:rsidP="00DC39DF">
                  <w:r>
                    <w:t>授权人员的批准</w:t>
                  </w:r>
                </w:p>
              </w:tc>
              <w:tc>
                <w:tcPr>
                  <w:tcW w:w="1329" w:type="dxa"/>
                </w:tcPr>
                <w:p w:rsidR="00DC39DF" w:rsidRDefault="00DC39DF" w:rsidP="00DC39DF">
                  <w:r>
                    <w:t>顾客的批准</w:t>
                  </w:r>
                </w:p>
              </w:tc>
              <w:tc>
                <w:tcPr>
                  <w:tcW w:w="1820" w:type="dxa"/>
                </w:tcPr>
                <w:p w:rsidR="00DC39DF" w:rsidRDefault="00DC39DF" w:rsidP="00DC39DF">
                  <w:r>
                    <w:rPr>
                      <w:rFonts w:hint="eastAsia"/>
                    </w:rPr>
                    <w:t>后续结论</w:t>
                  </w:r>
                </w:p>
              </w:tc>
            </w:tr>
            <w:tr w:rsidR="00DC39DF">
              <w:tc>
                <w:tcPr>
                  <w:tcW w:w="767" w:type="dxa"/>
                </w:tcPr>
                <w:p w:rsidR="00DC39DF" w:rsidRDefault="00DC39DF" w:rsidP="00DC39DF"/>
              </w:tc>
              <w:tc>
                <w:tcPr>
                  <w:tcW w:w="1176" w:type="dxa"/>
                </w:tcPr>
                <w:p w:rsidR="00DC39DF" w:rsidRDefault="00DC39DF" w:rsidP="00DC39DF"/>
              </w:tc>
              <w:tc>
                <w:tcPr>
                  <w:tcW w:w="2714" w:type="dxa"/>
                </w:tcPr>
                <w:p w:rsidR="00DC39DF" w:rsidRDefault="00DC39DF" w:rsidP="00DC39DF"/>
              </w:tc>
              <w:tc>
                <w:tcPr>
                  <w:tcW w:w="1237" w:type="dxa"/>
                </w:tcPr>
                <w:p w:rsidR="00DC39DF" w:rsidRDefault="00DC39DF" w:rsidP="00DC39D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DC39DF" w:rsidRDefault="00DC39DF" w:rsidP="00DC39D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C39DF">
              <w:tc>
                <w:tcPr>
                  <w:tcW w:w="767" w:type="dxa"/>
                </w:tcPr>
                <w:p w:rsidR="00DC39DF" w:rsidRDefault="00DC39DF" w:rsidP="00DC39DF"/>
              </w:tc>
              <w:tc>
                <w:tcPr>
                  <w:tcW w:w="1176" w:type="dxa"/>
                </w:tcPr>
                <w:p w:rsidR="00DC39DF" w:rsidRDefault="00DC39DF" w:rsidP="00DC39DF"/>
              </w:tc>
              <w:tc>
                <w:tcPr>
                  <w:tcW w:w="2714" w:type="dxa"/>
                </w:tcPr>
                <w:p w:rsidR="00DC39DF" w:rsidRDefault="00DC39DF" w:rsidP="00DC39DF"/>
              </w:tc>
              <w:tc>
                <w:tcPr>
                  <w:tcW w:w="1237" w:type="dxa"/>
                </w:tcPr>
                <w:p w:rsidR="00DC39DF" w:rsidRDefault="00DC39DF" w:rsidP="00DC39D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DC39DF" w:rsidRDefault="00DC39DF" w:rsidP="00DC39DF">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DC39DF" w:rsidRDefault="00DC39DF" w:rsidP="00DC39DF">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DC39DF" w:rsidRDefault="00DC39DF" w:rsidP="00DC39DF"/>
          <w:p w:rsidR="00DC39DF" w:rsidRDefault="00DC39DF" w:rsidP="00DC39DF">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DC39DF" w:rsidRDefault="00DC39DF" w:rsidP="00DC39DF"/>
        </w:tc>
        <w:tc>
          <w:tcPr>
            <w:tcW w:w="1585" w:type="dxa"/>
            <w:gridSpan w:val="2"/>
            <w:vMerge/>
          </w:tcPr>
          <w:p w:rsidR="00DC39DF" w:rsidRDefault="00DC39DF" w:rsidP="00DC39DF"/>
        </w:tc>
      </w:tr>
      <w:tr w:rsidR="00DC39DF" w:rsidTr="009B4A01">
        <w:trPr>
          <w:trHeight w:val="578"/>
        </w:trPr>
        <w:tc>
          <w:tcPr>
            <w:tcW w:w="1555" w:type="dxa"/>
            <w:gridSpan w:val="2"/>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r>
              <w:rPr>
                <w:rFonts w:hint="eastAsia"/>
              </w:rPr>
              <w:t>现场观察</w:t>
            </w:r>
          </w:p>
        </w:tc>
        <w:tc>
          <w:tcPr>
            <w:tcW w:w="9253" w:type="dxa"/>
            <w:gridSpan w:val="2"/>
          </w:tcPr>
          <w:p w:rsidR="00DC39DF" w:rsidRDefault="00DC39DF" w:rsidP="00DC39DF">
            <w:r>
              <w:rPr>
                <w:rFonts w:hint="eastAsia"/>
              </w:rPr>
              <w:t>成品</w:t>
            </w:r>
            <w:r>
              <w:rPr>
                <w:rFonts w:hint="eastAsia"/>
              </w:rPr>
              <w:t>/</w:t>
            </w:r>
            <w:r>
              <w:rPr>
                <w:rFonts w:hint="eastAsia"/>
              </w:rPr>
              <w:t>服务放行的人员对相关知识的理解和能力</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DC39DF" w:rsidRDefault="00DC39DF" w:rsidP="00DC39DF">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DC39DF" w:rsidRDefault="00DC39DF" w:rsidP="00DC39DF">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c>
          <w:tcPr>
            <w:tcW w:w="1585" w:type="dxa"/>
            <w:gridSpan w:val="2"/>
            <w:vMerge/>
          </w:tcPr>
          <w:p w:rsidR="00DC39DF" w:rsidRDefault="00DC39DF" w:rsidP="00DC39DF"/>
        </w:tc>
      </w:tr>
      <w:tr w:rsidR="00DC39DF" w:rsidTr="009B4A01">
        <w:trPr>
          <w:trHeight w:val="468"/>
        </w:trPr>
        <w:tc>
          <w:tcPr>
            <w:tcW w:w="1555" w:type="dxa"/>
            <w:gridSpan w:val="2"/>
            <w:vMerge w:val="restart"/>
          </w:tcPr>
          <w:p w:rsidR="00DC39DF" w:rsidRDefault="00DC39DF" w:rsidP="00DC39DF">
            <w:r>
              <w:rPr>
                <w:rFonts w:hint="eastAsia"/>
              </w:rPr>
              <w:t>不合格品的处理</w:t>
            </w:r>
          </w:p>
        </w:tc>
        <w:tc>
          <w:tcPr>
            <w:tcW w:w="1554" w:type="dxa"/>
            <w:vMerge w:val="restart"/>
          </w:tcPr>
          <w:p w:rsidR="00DC39DF" w:rsidRDefault="00DC39DF" w:rsidP="00DC39DF">
            <w:r>
              <w:rPr>
                <w:rFonts w:hint="eastAsia"/>
              </w:rPr>
              <w:t>F8.9.4.3</w:t>
            </w:r>
          </w:p>
          <w:p w:rsidR="00DC39DF" w:rsidRDefault="00DC39DF" w:rsidP="00DC39DF">
            <w:r>
              <w:rPr>
                <w:rFonts w:hint="eastAsia"/>
              </w:rPr>
              <w:t xml:space="preserve">H7.8 </w:t>
            </w:r>
          </w:p>
        </w:tc>
        <w:tc>
          <w:tcPr>
            <w:tcW w:w="762" w:type="dxa"/>
            <w:gridSpan w:val="3"/>
          </w:tcPr>
          <w:p w:rsidR="00DC39DF" w:rsidRDefault="00DC39DF" w:rsidP="00DC39DF">
            <w:r>
              <w:rPr>
                <w:rFonts w:hint="eastAsia"/>
              </w:rPr>
              <w:t>文件名称</w:t>
            </w:r>
          </w:p>
        </w:tc>
        <w:tc>
          <w:tcPr>
            <w:tcW w:w="9253" w:type="dxa"/>
            <w:gridSpan w:val="2"/>
          </w:tcPr>
          <w:p w:rsidR="00DC39DF" w:rsidRDefault="00DC39DF" w:rsidP="00DC39DF">
            <w:r>
              <w:rPr>
                <w:rFonts w:hint="eastAsia"/>
              </w:rPr>
              <w:t>如：《不合格产品</w:t>
            </w:r>
            <w:r>
              <w:rPr>
                <w:rFonts w:hint="eastAsia"/>
              </w:rPr>
              <w:t>/</w:t>
            </w:r>
            <w:r>
              <w:rPr>
                <w:rFonts w:hint="eastAsia"/>
              </w:rPr>
              <w:t>服务控制程序》</w:t>
            </w:r>
          </w:p>
          <w:p w:rsidR="00DC39DF" w:rsidRDefault="00DC39DF" w:rsidP="00DC39DF"/>
        </w:tc>
        <w:tc>
          <w:tcPr>
            <w:tcW w:w="1585" w:type="dxa"/>
            <w:gridSpan w:val="2"/>
            <w:vMerge w:val="restart"/>
          </w:tcPr>
          <w:p w:rsidR="00DC39DF" w:rsidRDefault="00DC39DF" w:rsidP="00DC39DF">
            <w:r>
              <w:rPr>
                <w:rFonts w:hint="eastAsia"/>
              </w:rPr>
              <w:sym w:font="Wingdings" w:char="00FE"/>
            </w:r>
            <w:r>
              <w:rPr>
                <w:rFonts w:hint="eastAsia"/>
              </w:rPr>
              <w:t>符合</w:t>
            </w:r>
            <w:r>
              <w:rPr>
                <w:rFonts w:hint="eastAsia"/>
              </w:rPr>
              <w:t xml:space="preserve"> </w:t>
            </w:r>
          </w:p>
          <w:p w:rsidR="00DC39DF" w:rsidRDefault="00DC39DF" w:rsidP="00DC39DF">
            <w:r>
              <w:rPr>
                <w:rFonts w:hint="eastAsia"/>
              </w:rPr>
              <w:sym w:font="Wingdings" w:char="00A8"/>
            </w:r>
            <w:r>
              <w:rPr>
                <w:rFonts w:hint="eastAsia"/>
              </w:rPr>
              <w:t>不符合</w:t>
            </w:r>
          </w:p>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p w:rsidR="00DC39DF" w:rsidRDefault="00DC39DF" w:rsidP="00DC39DF">
            <w:r>
              <w:rPr>
                <w:rFonts w:hint="eastAsia"/>
              </w:rPr>
              <w:sym w:font="Wingdings" w:char="00A8"/>
            </w:r>
            <w:r>
              <w:rPr>
                <w:rFonts w:hint="eastAsia"/>
              </w:rPr>
              <w:t>符合</w:t>
            </w:r>
            <w:r>
              <w:rPr>
                <w:rFonts w:hint="eastAsia"/>
              </w:rPr>
              <w:t xml:space="preserve"> </w:t>
            </w:r>
          </w:p>
          <w:p w:rsidR="00DC39DF" w:rsidRDefault="00DC39DF" w:rsidP="00DC39DF">
            <w:r>
              <w:rPr>
                <w:rFonts w:hint="eastAsia"/>
              </w:rPr>
              <w:sym w:font="Wingdings" w:char="00FE"/>
            </w:r>
            <w:r>
              <w:rPr>
                <w:rFonts w:hint="eastAsia"/>
              </w:rPr>
              <w:t>不符合</w:t>
            </w:r>
          </w:p>
        </w:tc>
      </w:tr>
      <w:tr w:rsidR="00DC39DF" w:rsidTr="009B4A01">
        <w:trPr>
          <w:trHeight w:val="2152"/>
        </w:trPr>
        <w:tc>
          <w:tcPr>
            <w:tcW w:w="1555" w:type="dxa"/>
            <w:gridSpan w:val="2"/>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r>
              <w:rPr>
                <w:rFonts w:hint="eastAsia"/>
              </w:rPr>
              <w:t>运行证据</w:t>
            </w:r>
          </w:p>
        </w:tc>
        <w:tc>
          <w:tcPr>
            <w:tcW w:w="9253" w:type="dxa"/>
            <w:gridSpan w:val="2"/>
          </w:tcPr>
          <w:p w:rsidR="00DC39DF" w:rsidRDefault="00DC39DF" w:rsidP="00DC39DF">
            <w:r>
              <w:rPr>
                <w:rFonts w:hint="eastAsia"/>
              </w:rPr>
              <w:t>抽取不合格原材料处置相关记录名称：</w:t>
            </w:r>
            <w:r>
              <w:rPr>
                <w:rFonts w:hint="eastAsia"/>
                <w:u w:val="single"/>
              </w:rPr>
              <w:t>《</w:t>
            </w:r>
            <w:r>
              <w:rPr>
                <w:rFonts w:hint="eastAsia"/>
                <w:u w:val="single"/>
              </w:rPr>
              <w:t xml:space="preserve">  </w:t>
            </w:r>
            <w:r>
              <w:rPr>
                <w:rFonts w:hint="eastAsia"/>
                <w:u w:val="single"/>
              </w:rPr>
              <w:t>不</w:t>
            </w:r>
            <w:r>
              <w:rPr>
                <w:u w:val="single"/>
              </w:rPr>
              <w:t>合格</w:t>
            </w:r>
            <w:r>
              <w:rPr>
                <w:rFonts w:hint="eastAsia"/>
                <w:u w:val="single"/>
              </w:rPr>
              <w:t>品</w:t>
            </w:r>
            <w:r>
              <w:rPr>
                <w:u w:val="single"/>
              </w:rPr>
              <w:t>报告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DC39DF">
              <w:tc>
                <w:tcPr>
                  <w:tcW w:w="767" w:type="dxa"/>
                </w:tcPr>
                <w:p w:rsidR="00DC39DF" w:rsidRDefault="00DC39DF" w:rsidP="00DC39DF">
                  <w:r>
                    <w:rPr>
                      <w:rFonts w:hint="eastAsia"/>
                    </w:rPr>
                    <w:t>日期</w:t>
                  </w:r>
                </w:p>
              </w:tc>
              <w:tc>
                <w:tcPr>
                  <w:tcW w:w="1620" w:type="dxa"/>
                </w:tcPr>
                <w:p w:rsidR="00DC39DF" w:rsidRDefault="00DC39DF" w:rsidP="00DC39DF">
                  <w:r>
                    <w:rPr>
                      <w:rFonts w:hint="eastAsia"/>
                    </w:rPr>
                    <w:t>物料名称</w:t>
                  </w:r>
                  <w:r>
                    <w:rPr>
                      <w:rFonts w:hint="eastAsia"/>
                    </w:rPr>
                    <w:t>/</w:t>
                  </w:r>
                  <w:r>
                    <w:rPr>
                      <w:rFonts w:hint="eastAsia"/>
                    </w:rPr>
                    <w:t>批次</w:t>
                  </w:r>
                </w:p>
              </w:tc>
              <w:tc>
                <w:tcPr>
                  <w:tcW w:w="2165" w:type="dxa"/>
                </w:tcPr>
                <w:p w:rsidR="00DC39DF" w:rsidRDefault="00DC39DF" w:rsidP="00DC39DF">
                  <w:r>
                    <w:rPr>
                      <w:rFonts w:hint="eastAsia"/>
                    </w:rPr>
                    <w:t>不合格信息描述</w:t>
                  </w:r>
                </w:p>
              </w:tc>
              <w:tc>
                <w:tcPr>
                  <w:tcW w:w="2445" w:type="dxa"/>
                </w:tcPr>
                <w:p w:rsidR="00DC39DF" w:rsidRDefault="00DC39DF" w:rsidP="00DC39DF">
                  <w:r>
                    <w:rPr>
                      <w:rFonts w:hint="eastAsia"/>
                    </w:rPr>
                    <w:t>处理方式</w:t>
                  </w:r>
                </w:p>
              </w:tc>
              <w:tc>
                <w:tcPr>
                  <w:tcW w:w="2046" w:type="dxa"/>
                </w:tcPr>
                <w:p w:rsidR="00DC39DF" w:rsidRDefault="00DC39DF" w:rsidP="00DC39DF">
                  <w:r>
                    <w:rPr>
                      <w:rFonts w:hint="eastAsia"/>
                    </w:rPr>
                    <w:t>纠正之后应验证</w:t>
                  </w:r>
                </w:p>
              </w:tc>
            </w:tr>
            <w:tr w:rsidR="00DC39DF">
              <w:tc>
                <w:tcPr>
                  <w:tcW w:w="767" w:type="dxa"/>
                </w:tcPr>
                <w:p w:rsidR="00DC39DF" w:rsidRDefault="00DC39DF" w:rsidP="00DC39DF">
                  <w:r>
                    <w:rPr>
                      <w:rFonts w:hint="eastAsia"/>
                    </w:rPr>
                    <w:t>2020.10.28</w:t>
                  </w:r>
                </w:p>
              </w:tc>
              <w:tc>
                <w:tcPr>
                  <w:tcW w:w="1620" w:type="dxa"/>
                </w:tcPr>
                <w:p w:rsidR="00DC39DF" w:rsidRDefault="00DC39DF" w:rsidP="00DC39DF">
                  <w:r>
                    <w:rPr>
                      <w:rFonts w:hint="eastAsia"/>
                    </w:rPr>
                    <w:t>芥</w:t>
                  </w:r>
                  <w:r>
                    <w:t>菜</w:t>
                  </w:r>
                </w:p>
              </w:tc>
              <w:tc>
                <w:tcPr>
                  <w:tcW w:w="2165" w:type="dxa"/>
                </w:tcPr>
                <w:p w:rsidR="00DC39DF" w:rsidRDefault="00DC39DF" w:rsidP="00DC39DF">
                  <w:r>
                    <w:rPr>
                      <w:rFonts w:hint="eastAsia"/>
                    </w:rPr>
                    <w:t>农</w:t>
                  </w:r>
                  <w:r>
                    <w:t>残超标</w:t>
                  </w:r>
                </w:p>
              </w:tc>
              <w:tc>
                <w:tcPr>
                  <w:tcW w:w="2445" w:type="dxa"/>
                </w:tcPr>
                <w:p w:rsidR="00DC39DF" w:rsidRDefault="00DC39DF" w:rsidP="00DC39D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DC39DF" w:rsidRPr="00DD75B4" w:rsidRDefault="00DC39DF" w:rsidP="00DC39DF">
                  <w:r>
                    <w:rPr>
                      <w:rFonts w:hint="eastAsia"/>
                    </w:rPr>
                    <w:t>农</w:t>
                  </w:r>
                  <w:r>
                    <w:t>残</w:t>
                  </w:r>
                </w:p>
              </w:tc>
            </w:tr>
            <w:tr w:rsidR="00DC39DF">
              <w:tc>
                <w:tcPr>
                  <w:tcW w:w="767" w:type="dxa"/>
                </w:tcPr>
                <w:p w:rsidR="00DC39DF" w:rsidRDefault="00DC39DF" w:rsidP="00DC39DF">
                  <w:r>
                    <w:rPr>
                      <w:rFonts w:hint="eastAsia"/>
                    </w:rPr>
                    <w:t>2020.11.18</w:t>
                  </w:r>
                </w:p>
              </w:tc>
              <w:tc>
                <w:tcPr>
                  <w:tcW w:w="1620" w:type="dxa"/>
                </w:tcPr>
                <w:p w:rsidR="00DC39DF" w:rsidRDefault="00DC39DF" w:rsidP="00DC39DF">
                  <w:r>
                    <w:rPr>
                      <w:rFonts w:hint="eastAsia"/>
                    </w:rPr>
                    <w:t>南</w:t>
                  </w:r>
                  <w:r>
                    <w:t>瓜泥</w:t>
                  </w:r>
                </w:p>
              </w:tc>
              <w:tc>
                <w:tcPr>
                  <w:tcW w:w="2165" w:type="dxa"/>
                </w:tcPr>
                <w:p w:rsidR="00DC39DF" w:rsidRDefault="00DC39DF" w:rsidP="00DC39DF">
                  <w:r>
                    <w:rPr>
                      <w:rFonts w:hint="eastAsia"/>
                    </w:rPr>
                    <w:t>咸味</w:t>
                  </w:r>
                  <w:r>
                    <w:t>不足</w:t>
                  </w:r>
                </w:p>
              </w:tc>
              <w:tc>
                <w:tcPr>
                  <w:tcW w:w="2445" w:type="dxa"/>
                </w:tcPr>
                <w:p w:rsidR="00DC39DF" w:rsidRDefault="00DC39DF" w:rsidP="00DC39D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r>
                    <w:rPr>
                      <w:rFonts w:hint="eastAsia"/>
                    </w:rPr>
                    <w:t xml:space="preserve"> </w:t>
                  </w:r>
                  <w:r>
                    <w:rPr>
                      <w:rFonts w:hint="eastAsia"/>
                      <w:color w:val="000000"/>
                      <w:szCs w:val="21"/>
                    </w:rPr>
                    <w:t>☑</w:t>
                  </w:r>
                  <w:r>
                    <w:rPr>
                      <w:rFonts w:hint="eastAsia"/>
                    </w:rPr>
                    <w:t>返工</w:t>
                  </w:r>
                </w:p>
              </w:tc>
              <w:tc>
                <w:tcPr>
                  <w:tcW w:w="2046" w:type="dxa"/>
                </w:tcPr>
                <w:p w:rsidR="00DC39DF" w:rsidRDefault="00DC39DF" w:rsidP="00DC39DF">
                  <w:r>
                    <w:rPr>
                      <w:rFonts w:hint="eastAsia"/>
                    </w:rPr>
                    <w:t>盐</w:t>
                  </w:r>
                  <w:r>
                    <w:t>度</w:t>
                  </w:r>
                </w:p>
              </w:tc>
            </w:tr>
          </w:tbl>
          <w:p w:rsidR="00DC39DF" w:rsidRDefault="00DC39DF" w:rsidP="00DC39DF"/>
          <w:p w:rsidR="00DC39DF" w:rsidRDefault="00DC39DF" w:rsidP="00DC39DF">
            <w:r>
              <w:rPr>
                <w:rFonts w:hint="eastAsia"/>
              </w:rPr>
              <w:t>抽取不合格半成品处置相关记录名称：</w:t>
            </w:r>
            <w:r>
              <w:rPr>
                <w:rFonts w:hint="eastAsia"/>
                <w:u w:val="single"/>
              </w:rPr>
              <w:t>《</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60"/>
              <w:gridCol w:w="2225"/>
              <w:gridCol w:w="2445"/>
              <w:gridCol w:w="2046"/>
            </w:tblGrid>
            <w:tr w:rsidR="00DC39DF">
              <w:tc>
                <w:tcPr>
                  <w:tcW w:w="767" w:type="dxa"/>
                </w:tcPr>
                <w:p w:rsidR="00DC39DF" w:rsidRDefault="00DC39DF" w:rsidP="00DC39DF">
                  <w:r>
                    <w:rPr>
                      <w:rFonts w:hint="eastAsia"/>
                    </w:rPr>
                    <w:t>日期</w:t>
                  </w:r>
                </w:p>
              </w:tc>
              <w:tc>
                <w:tcPr>
                  <w:tcW w:w="1560" w:type="dxa"/>
                </w:tcPr>
                <w:p w:rsidR="00DC39DF" w:rsidRDefault="00DC39DF" w:rsidP="00DC39DF">
                  <w:r>
                    <w:rPr>
                      <w:rFonts w:hint="eastAsia"/>
                    </w:rPr>
                    <w:t>名称</w:t>
                  </w:r>
                  <w:r>
                    <w:rPr>
                      <w:rFonts w:hint="eastAsia"/>
                    </w:rPr>
                    <w:t>/</w:t>
                  </w:r>
                  <w:r>
                    <w:rPr>
                      <w:rFonts w:hint="eastAsia"/>
                    </w:rPr>
                    <w:t>批次</w:t>
                  </w:r>
                </w:p>
              </w:tc>
              <w:tc>
                <w:tcPr>
                  <w:tcW w:w="2225" w:type="dxa"/>
                </w:tcPr>
                <w:p w:rsidR="00DC39DF" w:rsidRDefault="00DC39DF" w:rsidP="00DC39DF">
                  <w:r>
                    <w:rPr>
                      <w:rFonts w:hint="eastAsia"/>
                    </w:rPr>
                    <w:t>不合格信息描述</w:t>
                  </w:r>
                </w:p>
              </w:tc>
              <w:tc>
                <w:tcPr>
                  <w:tcW w:w="2445" w:type="dxa"/>
                </w:tcPr>
                <w:p w:rsidR="00DC39DF" w:rsidRDefault="00DC39DF" w:rsidP="00DC39DF">
                  <w:r>
                    <w:rPr>
                      <w:rFonts w:hint="eastAsia"/>
                    </w:rPr>
                    <w:t>处理方式</w:t>
                  </w:r>
                </w:p>
              </w:tc>
              <w:tc>
                <w:tcPr>
                  <w:tcW w:w="2046" w:type="dxa"/>
                </w:tcPr>
                <w:p w:rsidR="00DC39DF" w:rsidRDefault="00DC39DF" w:rsidP="00DC39DF">
                  <w:r>
                    <w:rPr>
                      <w:rFonts w:hint="eastAsia"/>
                    </w:rPr>
                    <w:t>纠正之后应验证</w:t>
                  </w:r>
                </w:p>
              </w:tc>
            </w:tr>
            <w:tr w:rsidR="00DC39DF">
              <w:tc>
                <w:tcPr>
                  <w:tcW w:w="767" w:type="dxa"/>
                </w:tcPr>
                <w:p w:rsidR="00DC39DF" w:rsidRDefault="00DC39DF" w:rsidP="00DC39DF"/>
              </w:tc>
              <w:tc>
                <w:tcPr>
                  <w:tcW w:w="1560" w:type="dxa"/>
                </w:tcPr>
                <w:p w:rsidR="00DC39DF" w:rsidRDefault="00DC39DF" w:rsidP="00DC39DF">
                  <w:r>
                    <w:rPr>
                      <w:rFonts w:hint="eastAsia"/>
                      <w:highlight w:val="cyan"/>
                    </w:rPr>
                    <w:t>未发生</w:t>
                  </w:r>
                </w:p>
              </w:tc>
              <w:tc>
                <w:tcPr>
                  <w:tcW w:w="2225" w:type="dxa"/>
                </w:tcPr>
                <w:p w:rsidR="00DC39DF" w:rsidRDefault="00DC39DF" w:rsidP="00DC39DF"/>
              </w:tc>
              <w:tc>
                <w:tcPr>
                  <w:tcW w:w="2445" w:type="dxa"/>
                </w:tcPr>
                <w:p w:rsidR="00DC39DF" w:rsidRDefault="00DC39DF" w:rsidP="00DC39D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DC39DF" w:rsidRDefault="00DC39DF" w:rsidP="00DC39DF"/>
              </w:tc>
            </w:tr>
            <w:tr w:rsidR="00DC39DF">
              <w:tc>
                <w:tcPr>
                  <w:tcW w:w="767" w:type="dxa"/>
                </w:tcPr>
                <w:p w:rsidR="00DC39DF" w:rsidRDefault="00DC39DF" w:rsidP="00DC39DF"/>
              </w:tc>
              <w:tc>
                <w:tcPr>
                  <w:tcW w:w="1560" w:type="dxa"/>
                </w:tcPr>
                <w:p w:rsidR="00DC39DF" w:rsidRDefault="00DC39DF" w:rsidP="00DC39DF"/>
              </w:tc>
              <w:tc>
                <w:tcPr>
                  <w:tcW w:w="2225" w:type="dxa"/>
                </w:tcPr>
                <w:p w:rsidR="00DC39DF" w:rsidRDefault="00DC39DF" w:rsidP="00DC39DF"/>
              </w:tc>
              <w:tc>
                <w:tcPr>
                  <w:tcW w:w="2445" w:type="dxa"/>
                </w:tcPr>
                <w:p w:rsidR="00DC39DF" w:rsidRDefault="00DC39DF" w:rsidP="00DC39D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DC39DF" w:rsidRDefault="00DC39DF" w:rsidP="00DC39DF"/>
              </w:tc>
            </w:tr>
          </w:tbl>
          <w:p w:rsidR="00DC39DF" w:rsidRDefault="00DC39DF" w:rsidP="00DC39DF"/>
          <w:p w:rsidR="00DC39DF" w:rsidRDefault="00DC39DF" w:rsidP="00DC39DF">
            <w:r>
              <w:rPr>
                <w:rFonts w:hint="eastAsia"/>
              </w:rPr>
              <w:t>抽取不合格成品处置相关记录名称：</w:t>
            </w:r>
            <w:r>
              <w:rPr>
                <w:rFonts w:hint="eastAsia"/>
                <w:u w:val="single"/>
              </w:rPr>
              <w:t>《</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DC39DF">
              <w:tc>
                <w:tcPr>
                  <w:tcW w:w="767" w:type="dxa"/>
                </w:tcPr>
                <w:p w:rsidR="00DC39DF" w:rsidRDefault="00DC39DF" w:rsidP="00DC39DF">
                  <w:r>
                    <w:rPr>
                      <w:rFonts w:hint="eastAsia"/>
                    </w:rPr>
                    <w:t>日期</w:t>
                  </w:r>
                </w:p>
              </w:tc>
              <w:tc>
                <w:tcPr>
                  <w:tcW w:w="1580" w:type="dxa"/>
                </w:tcPr>
                <w:p w:rsidR="00DC39DF" w:rsidRDefault="00DC39DF" w:rsidP="00DC39DF">
                  <w:r>
                    <w:rPr>
                      <w:rFonts w:hint="eastAsia"/>
                    </w:rPr>
                    <w:t>名称</w:t>
                  </w:r>
                  <w:r>
                    <w:rPr>
                      <w:rFonts w:hint="eastAsia"/>
                    </w:rPr>
                    <w:t>/</w:t>
                  </w:r>
                  <w:r>
                    <w:rPr>
                      <w:rFonts w:hint="eastAsia"/>
                    </w:rPr>
                    <w:t>批次</w:t>
                  </w:r>
                </w:p>
              </w:tc>
              <w:tc>
                <w:tcPr>
                  <w:tcW w:w="2205" w:type="dxa"/>
                </w:tcPr>
                <w:p w:rsidR="00DC39DF" w:rsidRDefault="00DC39DF" w:rsidP="00DC39DF">
                  <w:r>
                    <w:rPr>
                      <w:rFonts w:hint="eastAsia"/>
                    </w:rPr>
                    <w:t>不合格信息描述</w:t>
                  </w:r>
                </w:p>
              </w:tc>
              <w:tc>
                <w:tcPr>
                  <w:tcW w:w="2445" w:type="dxa"/>
                </w:tcPr>
                <w:p w:rsidR="00DC39DF" w:rsidRDefault="00DC39DF" w:rsidP="00DC39DF">
                  <w:r>
                    <w:rPr>
                      <w:rFonts w:hint="eastAsia"/>
                    </w:rPr>
                    <w:t>处理方式</w:t>
                  </w:r>
                </w:p>
              </w:tc>
              <w:tc>
                <w:tcPr>
                  <w:tcW w:w="2046" w:type="dxa"/>
                </w:tcPr>
                <w:p w:rsidR="00DC39DF" w:rsidRDefault="00DC39DF" w:rsidP="00DC39DF">
                  <w:r>
                    <w:rPr>
                      <w:rFonts w:hint="eastAsia"/>
                    </w:rPr>
                    <w:t>纠正之后应验证</w:t>
                  </w:r>
                </w:p>
              </w:tc>
            </w:tr>
            <w:tr w:rsidR="00DC39DF">
              <w:tc>
                <w:tcPr>
                  <w:tcW w:w="767" w:type="dxa"/>
                </w:tcPr>
                <w:p w:rsidR="00DC39DF" w:rsidRDefault="00DC39DF" w:rsidP="00DC39DF"/>
              </w:tc>
              <w:tc>
                <w:tcPr>
                  <w:tcW w:w="1580" w:type="dxa"/>
                </w:tcPr>
                <w:p w:rsidR="00DC39DF" w:rsidRDefault="00DC39DF" w:rsidP="00DC39DF">
                  <w:r>
                    <w:rPr>
                      <w:rFonts w:hint="eastAsia"/>
                      <w:highlight w:val="cyan"/>
                    </w:rPr>
                    <w:t>未发生</w:t>
                  </w:r>
                </w:p>
              </w:tc>
              <w:tc>
                <w:tcPr>
                  <w:tcW w:w="2205" w:type="dxa"/>
                </w:tcPr>
                <w:p w:rsidR="00DC39DF" w:rsidRDefault="00DC39DF" w:rsidP="00DC39DF"/>
              </w:tc>
              <w:tc>
                <w:tcPr>
                  <w:tcW w:w="2445" w:type="dxa"/>
                </w:tcPr>
                <w:p w:rsidR="00DC39DF" w:rsidRDefault="00DC39DF" w:rsidP="00DC39D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DC39DF" w:rsidRDefault="00DC39DF" w:rsidP="00DC39DF"/>
              </w:tc>
            </w:tr>
            <w:tr w:rsidR="00DC39DF">
              <w:tc>
                <w:tcPr>
                  <w:tcW w:w="767" w:type="dxa"/>
                </w:tcPr>
                <w:p w:rsidR="00DC39DF" w:rsidRDefault="00DC39DF" w:rsidP="00DC39DF"/>
              </w:tc>
              <w:tc>
                <w:tcPr>
                  <w:tcW w:w="1580" w:type="dxa"/>
                </w:tcPr>
                <w:p w:rsidR="00DC39DF" w:rsidRDefault="00DC39DF" w:rsidP="00DC39DF"/>
              </w:tc>
              <w:tc>
                <w:tcPr>
                  <w:tcW w:w="2205" w:type="dxa"/>
                </w:tcPr>
                <w:p w:rsidR="00DC39DF" w:rsidRDefault="00DC39DF" w:rsidP="00DC39DF"/>
              </w:tc>
              <w:tc>
                <w:tcPr>
                  <w:tcW w:w="2445" w:type="dxa"/>
                </w:tcPr>
                <w:p w:rsidR="00DC39DF" w:rsidRDefault="00DC39DF" w:rsidP="00DC39DF">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DC39DF" w:rsidRDefault="00DC39DF" w:rsidP="00DC39DF"/>
              </w:tc>
            </w:tr>
          </w:tbl>
          <w:p w:rsidR="00DC39DF" w:rsidRDefault="00DC39DF" w:rsidP="00DC39DF"/>
          <w:p w:rsidR="00DC39DF" w:rsidRDefault="00DC39DF" w:rsidP="00DC39DF">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DC39DF">
              <w:tc>
                <w:tcPr>
                  <w:tcW w:w="767" w:type="dxa"/>
                </w:tcPr>
                <w:p w:rsidR="00DC39DF" w:rsidRDefault="00DC39DF" w:rsidP="00DC39DF">
                  <w:r>
                    <w:rPr>
                      <w:rFonts w:hint="eastAsia"/>
                    </w:rPr>
                    <w:t>日期</w:t>
                  </w:r>
                </w:p>
              </w:tc>
              <w:tc>
                <w:tcPr>
                  <w:tcW w:w="1580" w:type="dxa"/>
                </w:tcPr>
                <w:p w:rsidR="00DC39DF" w:rsidRDefault="00DC39DF" w:rsidP="00DC39DF">
                  <w:r>
                    <w:rPr>
                      <w:rFonts w:hint="eastAsia"/>
                    </w:rPr>
                    <w:t>名称</w:t>
                  </w:r>
                  <w:r>
                    <w:rPr>
                      <w:rFonts w:hint="eastAsia"/>
                    </w:rPr>
                    <w:t>/</w:t>
                  </w:r>
                  <w:r>
                    <w:rPr>
                      <w:rFonts w:hint="eastAsia"/>
                    </w:rPr>
                    <w:t>批次</w:t>
                  </w:r>
                </w:p>
              </w:tc>
              <w:tc>
                <w:tcPr>
                  <w:tcW w:w="2205" w:type="dxa"/>
                </w:tcPr>
                <w:p w:rsidR="00DC39DF" w:rsidRDefault="00DC39DF" w:rsidP="00DC39DF">
                  <w:r>
                    <w:rPr>
                      <w:rFonts w:hint="eastAsia"/>
                    </w:rPr>
                    <w:t>不合格信息描述</w:t>
                  </w:r>
                </w:p>
              </w:tc>
              <w:tc>
                <w:tcPr>
                  <w:tcW w:w="2445" w:type="dxa"/>
                </w:tcPr>
                <w:p w:rsidR="00DC39DF" w:rsidRDefault="00DC39DF" w:rsidP="00DC39DF">
                  <w:r>
                    <w:rPr>
                      <w:rFonts w:hint="eastAsia"/>
                    </w:rPr>
                    <w:t>处理方式</w:t>
                  </w:r>
                </w:p>
              </w:tc>
              <w:tc>
                <w:tcPr>
                  <w:tcW w:w="2046" w:type="dxa"/>
                </w:tcPr>
                <w:p w:rsidR="00DC39DF" w:rsidRDefault="00DC39DF" w:rsidP="00DC39DF">
                  <w:r>
                    <w:rPr>
                      <w:rFonts w:hint="eastAsia"/>
                    </w:rPr>
                    <w:t>纠正之后应验证</w:t>
                  </w:r>
                </w:p>
              </w:tc>
            </w:tr>
            <w:tr w:rsidR="00DC39DF">
              <w:tc>
                <w:tcPr>
                  <w:tcW w:w="767" w:type="dxa"/>
                </w:tcPr>
                <w:p w:rsidR="00DC39DF" w:rsidRDefault="00DC39DF" w:rsidP="00DC39DF"/>
              </w:tc>
              <w:tc>
                <w:tcPr>
                  <w:tcW w:w="1580" w:type="dxa"/>
                </w:tcPr>
                <w:p w:rsidR="00DC39DF" w:rsidRDefault="00DC39DF" w:rsidP="00DC39DF">
                  <w:r>
                    <w:rPr>
                      <w:rFonts w:hint="eastAsia"/>
                      <w:highlight w:val="cyan"/>
                    </w:rPr>
                    <w:t>未发生</w:t>
                  </w:r>
                </w:p>
              </w:tc>
              <w:tc>
                <w:tcPr>
                  <w:tcW w:w="2205" w:type="dxa"/>
                </w:tcPr>
                <w:p w:rsidR="00DC39DF" w:rsidRDefault="00DC39DF" w:rsidP="00DC39DF"/>
              </w:tc>
              <w:tc>
                <w:tcPr>
                  <w:tcW w:w="2445" w:type="dxa"/>
                </w:tcPr>
                <w:p w:rsidR="00DC39DF" w:rsidRDefault="00DC39DF" w:rsidP="00DC39D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DC39DF" w:rsidRDefault="00DC39DF" w:rsidP="00DC39DF"/>
              </w:tc>
            </w:tr>
            <w:tr w:rsidR="00DC39DF">
              <w:tc>
                <w:tcPr>
                  <w:tcW w:w="767" w:type="dxa"/>
                </w:tcPr>
                <w:p w:rsidR="00DC39DF" w:rsidRDefault="00DC39DF" w:rsidP="00DC39DF"/>
              </w:tc>
              <w:tc>
                <w:tcPr>
                  <w:tcW w:w="1580" w:type="dxa"/>
                </w:tcPr>
                <w:p w:rsidR="00DC39DF" w:rsidRDefault="00DC39DF" w:rsidP="00DC39DF"/>
              </w:tc>
              <w:tc>
                <w:tcPr>
                  <w:tcW w:w="2205" w:type="dxa"/>
                </w:tcPr>
                <w:p w:rsidR="00DC39DF" w:rsidRDefault="00DC39DF" w:rsidP="00DC39DF"/>
              </w:tc>
              <w:tc>
                <w:tcPr>
                  <w:tcW w:w="2445" w:type="dxa"/>
                </w:tcPr>
                <w:p w:rsidR="00DC39DF" w:rsidRDefault="00DC39DF" w:rsidP="00DC39DF">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DC39DF" w:rsidRDefault="00DC39DF" w:rsidP="00DC39DF"/>
              </w:tc>
            </w:tr>
          </w:tbl>
          <w:p w:rsidR="00DC39DF" w:rsidRDefault="00DC39DF" w:rsidP="00DC39DF"/>
          <w:p w:rsidR="00DC39DF" w:rsidRDefault="00DC39DF" w:rsidP="00DC39DF">
            <w:r>
              <w:rPr>
                <w:rFonts w:hint="eastAsia"/>
              </w:rPr>
              <w:t>抽取出厂后不合格服务相关记录名称：</w:t>
            </w:r>
            <w:r>
              <w:rPr>
                <w:rFonts w:hint="eastAsia"/>
                <w:u w:val="single"/>
              </w:rPr>
              <w:t>《</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DC39DF">
              <w:tc>
                <w:tcPr>
                  <w:tcW w:w="767" w:type="dxa"/>
                </w:tcPr>
                <w:p w:rsidR="00DC39DF" w:rsidRDefault="00DC39DF" w:rsidP="00DC39DF">
                  <w:r>
                    <w:rPr>
                      <w:rFonts w:hint="eastAsia"/>
                    </w:rPr>
                    <w:t>日期</w:t>
                  </w:r>
                </w:p>
              </w:tc>
              <w:tc>
                <w:tcPr>
                  <w:tcW w:w="1580" w:type="dxa"/>
                </w:tcPr>
                <w:p w:rsidR="00DC39DF" w:rsidRDefault="00DC39DF" w:rsidP="00DC39DF">
                  <w:r>
                    <w:rPr>
                      <w:rFonts w:hint="eastAsia"/>
                    </w:rPr>
                    <w:t>人员</w:t>
                  </w:r>
                  <w:r>
                    <w:rPr>
                      <w:rFonts w:hint="eastAsia"/>
                    </w:rPr>
                    <w:t>/</w:t>
                  </w:r>
                  <w:r>
                    <w:rPr>
                      <w:rFonts w:hint="eastAsia"/>
                    </w:rPr>
                    <w:t>岗位</w:t>
                  </w:r>
                </w:p>
              </w:tc>
              <w:tc>
                <w:tcPr>
                  <w:tcW w:w="2205" w:type="dxa"/>
                </w:tcPr>
                <w:p w:rsidR="00DC39DF" w:rsidRDefault="00DC39DF" w:rsidP="00DC39DF">
                  <w:r>
                    <w:rPr>
                      <w:rFonts w:hint="eastAsia"/>
                    </w:rPr>
                    <w:t>不合格信息描述</w:t>
                  </w:r>
                </w:p>
              </w:tc>
              <w:tc>
                <w:tcPr>
                  <w:tcW w:w="2445" w:type="dxa"/>
                </w:tcPr>
                <w:p w:rsidR="00DC39DF" w:rsidRDefault="00DC39DF" w:rsidP="00DC39DF">
                  <w:r>
                    <w:rPr>
                      <w:rFonts w:hint="eastAsia"/>
                    </w:rPr>
                    <w:t>处理方式</w:t>
                  </w:r>
                </w:p>
              </w:tc>
              <w:tc>
                <w:tcPr>
                  <w:tcW w:w="2046" w:type="dxa"/>
                </w:tcPr>
                <w:p w:rsidR="00DC39DF" w:rsidRDefault="00DC39DF" w:rsidP="00DC39DF">
                  <w:r>
                    <w:rPr>
                      <w:rFonts w:hint="eastAsia"/>
                    </w:rPr>
                    <w:t>纠正之后应验证</w:t>
                  </w:r>
                </w:p>
              </w:tc>
            </w:tr>
            <w:tr w:rsidR="00DC39DF">
              <w:tc>
                <w:tcPr>
                  <w:tcW w:w="767" w:type="dxa"/>
                </w:tcPr>
                <w:p w:rsidR="00DC39DF" w:rsidRDefault="00DC39DF" w:rsidP="00DC39DF"/>
              </w:tc>
              <w:tc>
                <w:tcPr>
                  <w:tcW w:w="1580" w:type="dxa"/>
                </w:tcPr>
                <w:p w:rsidR="00DC39DF" w:rsidRDefault="00DC39DF" w:rsidP="00DC39DF">
                  <w:r>
                    <w:rPr>
                      <w:rFonts w:hint="eastAsia"/>
                      <w:highlight w:val="cyan"/>
                    </w:rPr>
                    <w:t>未发生</w:t>
                  </w:r>
                </w:p>
              </w:tc>
              <w:tc>
                <w:tcPr>
                  <w:tcW w:w="2205" w:type="dxa"/>
                </w:tcPr>
                <w:p w:rsidR="00DC39DF" w:rsidRDefault="00DC39DF" w:rsidP="00DC39DF"/>
              </w:tc>
              <w:tc>
                <w:tcPr>
                  <w:tcW w:w="2445" w:type="dxa"/>
                </w:tcPr>
                <w:p w:rsidR="00DC39DF" w:rsidRDefault="00DC39DF" w:rsidP="00DC39DF">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DC39DF" w:rsidRDefault="00DC39DF" w:rsidP="00DC39DF"/>
              </w:tc>
            </w:tr>
            <w:tr w:rsidR="00DC39DF">
              <w:tc>
                <w:tcPr>
                  <w:tcW w:w="767" w:type="dxa"/>
                </w:tcPr>
                <w:p w:rsidR="00DC39DF" w:rsidRDefault="00DC39DF" w:rsidP="00DC39DF"/>
              </w:tc>
              <w:tc>
                <w:tcPr>
                  <w:tcW w:w="1580" w:type="dxa"/>
                </w:tcPr>
                <w:p w:rsidR="00DC39DF" w:rsidRDefault="00DC39DF" w:rsidP="00DC39DF"/>
              </w:tc>
              <w:tc>
                <w:tcPr>
                  <w:tcW w:w="2205" w:type="dxa"/>
                </w:tcPr>
                <w:p w:rsidR="00DC39DF" w:rsidRDefault="00DC39DF" w:rsidP="00DC39DF"/>
              </w:tc>
              <w:tc>
                <w:tcPr>
                  <w:tcW w:w="2445" w:type="dxa"/>
                </w:tcPr>
                <w:p w:rsidR="00DC39DF" w:rsidRDefault="00DC39DF" w:rsidP="00DC39DF">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DC39DF" w:rsidRDefault="00DC39DF" w:rsidP="00DC39DF"/>
              </w:tc>
            </w:tr>
          </w:tbl>
          <w:p w:rsidR="00DC39DF" w:rsidRDefault="00DC39DF" w:rsidP="00DC39DF"/>
          <w:p w:rsidR="00DC39DF" w:rsidRDefault="00DC39DF" w:rsidP="00DC39DF">
            <w:r>
              <w:rPr>
                <w:rFonts w:hint="eastAsia"/>
              </w:rPr>
              <w:t>上述不合格处置的人员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gridSpan w:val="2"/>
            <w:vMerge/>
          </w:tcPr>
          <w:p w:rsidR="00DC39DF" w:rsidRDefault="00DC39DF" w:rsidP="00DC39DF"/>
        </w:tc>
      </w:tr>
      <w:tr w:rsidR="00DC39DF" w:rsidTr="009B4A01">
        <w:trPr>
          <w:trHeight w:val="493"/>
        </w:trPr>
        <w:tc>
          <w:tcPr>
            <w:tcW w:w="1555" w:type="dxa"/>
            <w:gridSpan w:val="2"/>
            <w:vMerge/>
          </w:tcPr>
          <w:p w:rsidR="00DC39DF" w:rsidRDefault="00DC39DF" w:rsidP="00DC39DF"/>
        </w:tc>
        <w:tc>
          <w:tcPr>
            <w:tcW w:w="1554" w:type="dxa"/>
            <w:vMerge/>
          </w:tcPr>
          <w:p w:rsidR="00DC39DF" w:rsidRDefault="00DC39DF" w:rsidP="00DC39DF"/>
        </w:tc>
        <w:tc>
          <w:tcPr>
            <w:tcW w:w="762" w:type="dxa"/>
            <w:gridSpan w:val="3"/>
          </w:tcPr>
          <w:p w:rsidR="00DC39DF" w:rsidRDefault="00DC39DF" w:rsidP="00DC39DF">
            <w:r>
              <w:rPr>
                <w:rFonts w:hint="eastAsia"/>
              </w:rPr>
              <w:t>现场观察</w:t>
            </w:r>
          </w:p>
        </w:tc>
        <w:tc>
          <w:tcPr>
            <w:tcW w:w="9253" w:type="dxa"/>
            <w:gridSpan w:val="2"/>
          </w:tcPr>
          <w:p w:rsidR="00DC39DF" w:rsidRDefault="00DC39DF" w:rsidP="00DC39DF">
            <w:r>
              <w:rPr>
                <w:rFonts w:hint="eastAsia"/>
              </w:rPr>
              <w:t>现场检查对不合格原材料的存放和标识情况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DC39DF" w:rsidRDefault="00DC39DF" w:rsidP="00DC39DF">
            <w:r>
              <w:rPr>
                <w:rFonts w:hint="eastAsia"/>
              </w:rPr>
              <w:t>现</w:t>
            </w:r>
            <w:r w:rsidRPr="00C01842">
              <w:rPr>
                <w:rFonts w:hint="eastAsia"/>
              </w:rPr>
              <w:t>场查看冷冻冰</w:t>
            </w:r>
            <w:r w:rsidRPr="00C01842">
              <w:t>箱</w:t>
            </w:r>
            <w:r w:rsidRPr="00C01842">
              <w:rPr>
                <w:rFonts w:hint="eastAsia"/>
              </w:rPr>
              <w:t xml:space="preserve"> </w:t>
            </w:r>
            <w:r w:rsidRPr="00C01842">
              <w:t>-18.2</w:t>
            </w:r>
            <w:r w:rsidRPr="00C01842">
              <w:rPr>
                <w:rFonts w:hint="eastAsia"/>
              </w:rPr>
              <w:t>℃</w:t>
            </w:r>
            <w:r w:rsidRPr="00C01842">
              <w:rPr>
                <w:rFonts w:hint="eastAsia"/>
              </w:rPr>
              <w:t xml:space="preserve"> </w:t>
            </w:r>
            <w:r w:rsidRPr="00C01842">
              <w:rPr>
                <w:rFonts w:hint="eastAsia"/>
              </w:rPr>
              <w:t>冻</w:t>
            </w:r>
            <w:r w:rsidRPr="00C01842">
              <w:t>藏柜</w:t>
            </w:r>
            <w:r w:rsidRPr="00C01842">
              <w:rPr>
                <w:rFonts w:hint="eastAsia"/>
              </w:rPr>
              <w:t xml:space="preserve"> 4.3</w:t>
            </w:r>
            <w:r w:rsidRPr="00C01842">
              <w:rPr>
                <w:rFonts w:hint="eastAsia"/>
              </w:rPr>
              <w:t>℃</w:t>
            </w:r>
            <w:r w:rsidRPr="00C01842">
              <w:rPr>
                <w:rFonts w:hint="eastAsia"/>
              </w:rPr>
              <w:t>,</w:t>
            </w:r>
            <w:r w:rsidRPr="00C01842">
              <w:rPr>
                <w:rFonts w:hint="eastAsia"/>
              </w:rPr>
              <w:t>但是没有对冷</w:t>
            </w:r>
            <w:r w:rsidRPr="00C01842">
              <w:t>柜</w:t>
            </w:r>
            <w:r w:rsidRPr="00C01842">
              <w:rPr>
                <w:rFonts w:hint="eastAsia"/>
              </w:rPr>
              <w:t>温度的监视证据。</w:t>
            </w:r>
            <w:r w:rsidRPr="00C01842">
              <w:t xml:space="preserve"> </w:t>
            </w:r>
          </w:p>
          <w:p w:rsidR="00DC39DF" w:rsidRDefault="00DC39DF" w:rsidP="00DC39DF">
            <w:r>
              <w:rPr>
                <w:rFonts w:hint="eastAsia"/>
              </w:rPr>
              <w:t>现场检查对不合格半成品的存放和标识情况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DC39DF" w:rsidRDefault="00DC39DF" w:rsidP="00DC39DF">
            <w:r>
              <w:rPr>
                <w:rFonts w:hint="eastAsia"/>
              </w:rPr>
              <w:t>现场检查对不合格成品的存放和标识情况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c>
          <w:tcPr>
            <w:tcW w:w="1585" w:type="dxa"/>
            <w:gridSpan w:val="2"/>
            <w:vMerge/>
          </w:tcPr>
          <w:p w:rsidR="00DC39DF" w:rsidRDefault="00DC39DF" w:rsidP="00DC39DF"/>
        </w:tc>
      </w:tr>
      <w:tr w:rsidR="00AF2BAD" w:rsidTr="009B4A01">
        <w:trPr>
          <w:trHeight w:val="516"/>
        </w:trPr>
        <w:tc>
          <w:tcPr>
            <w:tcW w:w="1555" w:type="dxa"/>
            <w:gridSpan w:val="2"/>
            <w:vMerge w:val="restart"/>
          </w:tcPr>
          <w:p w:rsidR="00AF2BAD" w:rsidRDefault="00AF2BAD" w:rsidP="00AF2BAD">
            <w:r>
              <w:rPr>
                <w:rFonts w:hint="eastAsia"/>
              </w:rPr>
              <w:t>监视、测量、分析和评价</w:t>
            </w:r>
          </w:p>
          <w:p w:rsidR="00AF2BAD" w:rsidRDefault="00AF2BAD" w:rsidP="00AF2BAD"/>
        </w:tc>
        <w:tc>
          <w:tcPr>
            <w:tcW w:w="1554" w:type="dxa"/>
            <w:vMerge w:val="restart"/>
          </w:tcPr>
          <w:p w:rsidR="00AF2BAD" w:rsidRDefault="00AF2BAD" w:rsidP="00AF2BAD">
            <w:r>
              <w:rPr>
                <w:rFonts w:hint="eastAsia"/>
              </w:rPr>
              <w:t>F9.1.1</w:t>
            </w:r>
          </w:p>
        </w:tc>
        <w:tc>
          <w:tcPr>
            <w:tcW w:w="762" w:type="dxa"/>
            <w:gridSpan w:val="3"/>
          </w:tcPr>
          <w:p w:rsidR="00AF2BAD" w:rsidRDefault="00AF2BAD" w:rsidP="00AF2BAD">
            <w:r>
              <w:rPr>
                <w:rFonts w:hint="eastAsia"/>
              </w:rPr>
              <w:t>文件名称</w:t>
            </w:r>
          </w:p>
        </w:tc>
        <w:tc>
          <w:tcPr>
            <w:tcW w:w="9253" w:type="dxa"/>
            <w:gridSpan w:val="2"/>
          </w:tcPr>
          <w:p w:rsidR="00AF2BAD" w:rsidRDefault="00AF2BAD" w:rsidP="00AF2BAD">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5" w:type="dxa"/>
            <w:gridSpan w:val="2"/>
            <w:vMerge w:val="restart"/>
          </w:tcPr>
          <w:p w:rsidR="00AF2BAD" w:rsidRDefault="00AF2BAD" w:rsidP="00AF2BAD"/>
        </w:tc>
      </w:tr>
      <w:tr w:rsidR="00AF2BAD" w:rsidTr="009B4A01">
        <w:trPr>
          <w:trHeight w:val="6660"/>
        </w:trPr>
        <w:tc>
          <w:tcPr>
            <w:tcW w:w="1555" w:type="dxa"/>
            <w:gridSpan w:val="2"/>
            <w:vMerge/>
          </w:tcPr>
          <w:p w:rsidR="00AF2BAD" w:rsidRDefault="00AF2BAD" w:rsidP="00AF2BAD"/>
        </w:tc>
        <w:tc>
          <w:tcPr>
            <w:tcW w:w="1554" w:type="dxa"/>
            <w:vMerge/>
          </w:tcPr>
          <w:p w:rsidR="00AF2BAD" w:rsidRDefault="00AF2BAD" w:rsidP="00AF2BAD"/>
        </w:tc>
        <w:tc>
          <w:tcPr>
            <w:tcW w:w="762" w:type="dxa"/>
            <w:gridSpan w:val="3"/>
          </w:tcPr>
          <w:p w:rsidR="00AF2BAD" w:rsidRDefault="00AF2BAD" w:rsidP="00AF2BAD">
            <w:r>
              <w:rPr>
                <w:rFonts w:hint="eastAsia"/>
              </w:rPr>
              <w:t>运行证据</w:t>
            </w:r>
          </w:p>
        </w:tc>
        <w:tc>
          <w:tcPr>
            <w:tcW w:w="9253" w:type="dxa"/>
            <w:gridSpan w:val="2"/>
          </w:tcPr>
          <w:p w:rsidR="00AF2BAD" w:rsidRDefault="00AF2BAD" w:rsidP="00AF2BAD">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AF2BAD" w:rsidTr="00D21875">
              <w:tc>
                <w:tcPr>
                  <w:tcW w:w="987" w:type="dxa"/>
                </w:tcPr>
                <w:p w:rsidR="00AF2BAD" w:rsidRDefault="00AF2BAD" w:rsidP="00AF2BAD">
                  <w:r>
                    <w:rPr>
                      <w:rFonts w:hint="eastAsia"/>
                    </w:rPr>
                    <w:t>监视和测量的对象</w:t>
                  </w:r>
                </w:p>
              </w:tc>
              <w:tc>
                <w:tcPr>
                  <w:tcW w:w="2149" w:type="dxa"/>
                </w:tcPr>
                <w:p w:rsidR="00AF2BAD" w:rsidRDefault="00AF2BAD" w:rsidP="00AF2BAD">
                  <w:r>
                    <w:rPr>
                      <w:rFonts w:hint="eastAsia"/>
                    </w:rPr>
                    <w:t>监视、测量、分析和评价的方法</w:t>
                  </w:r>
                </w:p>
              </w:tc>
              <w:tc>
                <w:tcPr>
                  <w:tcW w:w="1986" w:type="dxa"/>
                </w:tcPr>
                <w:p w:rsidR="00AF2BAD" w:rsidRDefault="00AF2BAD" w:rsidP="00AF2BAD">
                  <w:r>
                    <w:rPr>
                      <w:rFonts w:hint="eastAsia"/>
                    </w:rPr>
                    <w:t>监视和测量的频次和时机</w:t>
                  </w:r>
                </w:p>
              </w:tc>
              <w:tc>
                <w:tcPr>
                  <w:tcW w:w="1887" w:type="dxa"/>
                </w:tcPr>
                <w:p w:rsidR="00AF2BAD" w:rsidRDefault="00AF2BAD" w:rsidP="00AF2BAD">
                  <w:r>
                    <w:rPr>
                      <w:rFonts w:hint="eastAsia"/>
                    </w:rPr>
                    <w:t>评价其环境绩效所依据的准则和适当的参数</w:t>
                  </w:r>
                </w:p>
              </w:tc>
              <w:tc>
                <w:tcPr>
                  <w:tcW w:w="2034" w:type="dxa"/>
                </w:tcPr>
                <w:p w:rsidR="00AF2BAD" w:rsidRDefault="00AF2BAD" w:rsidP="00AF2BAD">
                  <w:r>
                    <w:rPr>
                      <w:rFonts w:hint="eastAsia"/>
                    </w:rPr>
                    <w:t>分析和评价的频次和时机</w:t>
                  </w:r>
                </w:p>
              </w:tc>
            </w:tr>
            <w:tr w:rsidR="00AF2BAD" w:rsidTr="00D21875">
              <w:tc>
                <w:tcPr>
                  <w:tcW w:w="987" w:type="dxa"/>
                </w:tcPr>
                <w:p w:rsidR="00AF2BAD" w:rsidRDefault="00AF2BAD" w:rsidP="00AF2BAD">
                  <w:r>
                    <w:rPr>
                      <w:rFonts w:hint="eastAsia"/>
                    </w:rPr>
                    <w:t>水质监测</w:t>
                  </w:r>
                </w:p>
              </w:tc>
              <w:tc>
                <w:tcPr>
                  <w:tcW w:w="2149" w:type="dxa"/>
                </w:tcPr>
                <w:p w:rsidR="00AF2BAD" w:rsidRDefault="00AF2BAD" w:rsidP="00AF2BAD">
                  <w:r>
                    <w:rPr>
                      <w:rFonts w:hint="eastAsia"/>
                    </w:rPr>
                    <w:t>委托第三方检测</w:t>
                  </w:r>
                </w:p>
              </w:tc>
              <w:tc>
                <w:tcPr>
                  <w:tcW w:w="1986"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w:t>
                  </w:r>
                  <w:r>
                    <w:rPr>
                      <w:rFonts w:hint="eastAsia"/>
                    </w:rPr>
                    <w:t>其他</w:t>
                  </w:r>
                </w:p>
              </w:tc>
              <w:tc>
                <w:tcPr>
                  <w:tcW w:w="1887" w:type="dxa"/>
                </w:tcPr>
                <w:p w:rsidR="00AF2BAD" w:rsidRDefault="00AF2BAD" w:rsidP="00AF2BAD">
                  <w:r>
                    <w:rPr>
                      <w:rFonts w:hint="eastAsia"/>
                    </w:rPr>
                    <w:t>GB 5749-2006</w:t>
                  </w:r>
                </w:p>
              </w:tc>
              <w:tc>
                <w:tcPr>
                  <w:tcW w:w="2034"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AF2BAD" w:rsidTr="00D21875">
              <w:tc>
                <w:tcPr>
                  <w:tcW w:w="987" w:type="dxa"/>
                </w:tcPr>
                <w:p w:rsidR="00AF2BAD" w:rsidRDefault="00AF2BAD" w:rsidP="00AF2BAD">
                  <w:r>
                    <w:rPr>
                      <w:rFonts w:hint="eastAsia"/>
                    </w:rPr>
                    <w:t>餐具</w:t>
                  </w:r>
                </w:p>
              </w:tc>
              <w:tc>
                <w:tcPr>
                  <w:tcW w:w="2149" w:type="dxa"/>
                </w:tcPr>
                <w:p w:rsidR="00AF2BAD" w:rsidRDefault="00AF2BAD" w:rsidP="00AF2BAD">
                  <w:r>
                    <w:rPr>
                      <w:rFonts w:hint="eastAsia"/>
                    </w:rPr>
                    <w:t>委托第三方检测</w:t>
                  </w:r>
                </w:p>
              </w:tc>
              <w:tc>
                <w:tcPr>
                  <w:tcW w:w="1986"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w:t>
                  </w:r>
                  <w:r>
                    <w:rPr>
                      <w:rFonts w:hint="eastAsia"/>
                    </w:rPr>
                    <w:t>其他</w:t>
                  </w:r>
                </w:p>
              </w:tc>
              <w:tc>
                <w:tcPr>
                  <w:tcW w:w="1887" w:type="dxa"/>
                </w:tcPr>
                <w:p w:rsidR="00AF2BAD" w:rsidRDefault="00AF2BAD" w:rsidP="00AF2BAD">
                  <w:r>
                    <w:rPr>
                      <w:rFonts w:hint="eastAsia"/>
                    </w:rPr>
                    <w:t>GB14934-2016</w:t>
                  </w:r>
                </w:p>
              </w:tc>
              <w:tc>
                <w:tcPr>
                  <w:tcW w:w="2034"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AF2BAD" w:rsidTr="00D21875">
              <w:tc>
                <w:tcPr>
                  <w:tcW w:w="987" w:type="dxa"/>
                </w:tcPr>
                <w:p w:rsidR="00AF2BAD" w:rsidRDefault="00AF2BAD" w:rsidP="00AF2BAD">
                  <w:r>
                    <w:rPr>
                      <w:rFonts w:hint="eastAsia"/>
                    </w:rPr>
                    <w:t>菜品</w:t>
                  </w:r>
                </w:p>
              </w:tc>
              <w:tc>
                <w:tcPr>
                  <w:tcW w:w="2149" w:type="dxa"/>
                </w:tcPr>
                <w:p w:rsidR="00AF2BAD" w:rsidRDefault="00AF2BAD" w:rsidP="00AF2BAD">
                  <w:r>
                    <w:rPr>
                      <w:rFonts w:hint="eastAsia"/>
                    </w:rPr>
                    <w:t>委托第三方检测</w:t>
                  </w:r>
                </w:p>
              </w:tc>
              <w:tc>
                <w:tcPr>
                  <w:tcW w:w="1986"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w:t>
                  </w:r>
                  <w:r>
                    <w:rPr>
                      <w:rFonts w:hint="eastAsia"/>
                    </w:rPr>
                    <w:t>其他</w:t>
                  </w:r>
                </w:p>
              </w:tc>
              <w:tc>
                <w:tcPr>
                  <w:tcW w:w="1887" w:type="dxa"/>
                </w:tcPr>
                <w:p w:rsidR="00AF2BAD" w:rsidRDefault="00AF2BAD" w:rsidP="00AF2BAD">
                  <w:r>
                    <w:rPr>
                      <w:rFonts w:hint="eastAsia"/>
                    </w:rPr>
                    <w:t>《餐饮服务食品安全规范》</w:t>
                  </w:r>
                </w:p>
              </w:tc>
              <w:tc>
                <w:tcPr>
                  <w:tcW w:w="2034"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AF2BAD" w:rsidTr="00D21875">
              <w:tc>
                <w:tcPr>
                  <w:tcW w:w="987" w:type="dxa"/>
                </w:tcPr>
                <w:p w:rsidR="00AF2BAD" w:rsidRDefault="00AF2BAD" w:rsidP="00AF2BAD">
                  <w:r>
                    <w:rPr>
                      <w:rFonts w:hint="eastAsia"/>
                    </w:rPr>
                    <w:t>过程</w:t>
                  </w:r>
                </w:p>
              </w:tc>
              <w:tc>
                <w:tcPr>
                  <w:tcW w:w="2149" w:type="dxa"/>
                </w:tcPr>
                <w:p w:rsidR="00AF2BAD" w:rsidRDefault="00AF2BAD" w:rsidP="00AF2BAD">
                  <w:r>
                    <w:rPr>
                      <w:rFonts w:hint="eastAsia"/>
                    </w:rPr>
                    <w:t>现场巡视</w:t>
                  </w:r>
                </w:p>
                <w:p w:rsidR="00AF2BAD" w:rsidRDefault="00AF2BAD" w:rsidP="00AF2BAD">
                  <w:r>
                    <w:rPr>
                      <w:rFonts w:hint="eastAsia"/>
                    </w:rPr>
                    <w:t>抽查记录</w:t>
                  </w:r>
                </w:p>
                <w:p w:rsidR="00AF2BAD" w:rsidRDefault="00AF2BAD" w:rsidP="00AF2BAD">
                  <w:r>
                    <w:rPr>
                      <w:rFonts w:hint="eastAsia"/>
                    </w:rPr>
                    <w:t>对食品安全目标进行统计</w:t>
                  </w:r>
                </w:p>
              </w:tc>
              <w:tc>
                <w:tcPr>
                  <w:tcW w:w="1986" w:type="dxa"/>
                </w:tcPr>
                <w:p w:rsidR="00AF2BAD" w:rsidRDefault="00AF2BAD" w:rsidP="00AF2BAD">
                  <w:r>
                    <w:rPr>
                      <w:rFonts w:ascii="Segoe UI Symbol" w:hAnsi="Segoe UI Symbol" w:cs="Segoe UI Symbol"/>
                      <w:szCs w:val="21"/>
                    </w:rPr>
                    <w:t>☑</w:t>
                  </w:r>
                  <w:r>
                    <w:rPr>
                      <w:rFonts w:hint="eastAsia"/>
                    </w:rPr>
                    <w:t>定期检查</w:t>
                  </w:r>
                </w:p>
                <w:p w:rsidR="00AF2BAD" w:rsidRDefault="00AF2BAD" w:rsidP="00AF2BAD">
                  <w:r>
                    <w:rPr>
                      <w:rFonts w:ascii="Segoe UI Symbol" w:hAnsi="Segoe UI Symbol" w:cs="Segoe UI Symbol"/>
                      <w:szCs w:val="21"/>
                    </w:rPr>
                    <w:t>☑</w:t>
                  </w:r>
                  <w:r>
                    <w:rPr>
                      <w:rFonts w:hint="eastAsia"/>
                    </w:rPr>
                    <w:t>抽查</w:t>
                  </w:r>
                </w:p>
              </w:tc>
              <w:tc>
                <w:tcPr>
                  <w:tcW w:w="1887" w:type="dxa"/>
                </w:tcPr>
                <w:p w:rsidR="00AF2BAD" w:rsidRDefault="00AF2BAD" w:rsidP="00AF2BAD">
                  <w:r>
                    <w:rPr>
                      <w:rFonts w:hint="eastAsia"/>
                    </w:rPr>
                    <w:t>操作规程</w:t>
                  </w:r>
                </w:p>
              </w:tc>
              <w:tc>
                <w:tcPr>
                  <w:tcW w:w="2034" w:type="dxa"/>
                </w:tcPr>
                <w:p w:rsidR="00AF2BAD" w:rsidRDefault="00AF2BAD" w:rsidP="00AF2BAD">
                  <w:pPr>
                    <w:widowControl/>
                    <w:spacing w:before="40"/>
                    <w:jc w:val="left"/>
                    <w:rPr>
                      <w:szCs w:val="21"/>
                    </w:rPr>
                  </w:pPr>
                  <w:r>
                    <w:rPr>
                      <w:rFonts w:ascii="Segoe UI Symbol" w:hAnsi="Segoe UI Symbol" w:cs="Segoe UI Symbol"/>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AF2BAD" w:rsidTr="00D21875">
              <w:tc>
                <w:tcPr>
                  <w:tcW w:w="987" w:type="dxa"/>
                </w:tcPr>
                <w:p w:rsidR="00AF2BAD" w:rsidRDefault="00AF2BAD" w:rsidP="00AF2BAD">
                  <w:r>
                    <w:rPr>
                      <w:rFonts w:hint="eastAsia"/>
                    </w:rPr>
                    <w:t>体系</w:t>
                  </w:r>
                </w:p>
              </w:tc>
              <w:tc>
                <w:tcPr>
                  <w:tcW w:w="2149" w:type="dxa"/>
                </w:tcPr>
                <w:p w:rsidR="00AF2BAD" w:rsidRDefault="00AF2BAD" w:rsidP="00AF2BAD">
                  <w:r>
                    <w:rPr>
                      <w:rFonts w:hint="eastAsia"/>
                    </w:rPr>
                    <w:t>内部审核；对内审不符合项进行分析</w:t>
                  </w:r>
                </w:p>
              </w:tc>
              <w:tc>
                <w:tcPr>
                  <w:tcW w:w="1986" w:type="dxa"/>
                </w:tcPr>
                <w:p w:rsidR="00AF2BAD" w:rsidRDefault="00AF2BAD" w:rsidP="00AF2BAD">
                  <w:r>
                    <w:rPr>
                      <w:rFonts w:ascii="Segoe UI Symbol" w:hAnsi="Segoe UI Symbol" w:cs="Segoe UI Symbol"/>
                      <w:szCs w:val="21"/>
                    </w:rPr>
                    <w:t>☑</w:t>
                  </w:r>
                  <w:r>
                    <w:rPr>
                      <w:rFonts w:hint="eastAsia"/>
                    </w:rPr>
                    <w:t>按年度内审计划</w:t>
                  </w:r>
                </w:p>
                <w:p w:rsidR="00AF2BAD" w:rsidRDefault="00AF2BAD" w:rsidP="00AF2BAD">
                  <w:r>
                    <w:rPr>
                      <w:rFonts w:ascii="Segoe UI Symbol" w:hAnsi="Segoe UI Symbol" w:cs="Segoe UI Symbol"/>
                      <w:szCs w:val="21"/>
                    </w:rPr>
                    <w:t>☑</w:t>
                  </w:r>
                  <w:r>
                    <w:rPr>
                      <w:rFonts w:hint="eastAsia"/>
                    </w:rPr>
                    <w:t>每年一次</w:t>
                  </w:r>
                </w:p>
                <w:p w:rsidR="00AF2BAD" w:rsidRDefault="00AF2BAD" w:rsidP="00AF2BAD">
                  <w:r>
                    <w:rPr>
                      <w:rFonts w:ascii="Segoe UI Symbol" w:hAnsi="Segoe UI Symbol" w:cs="Segoe UI Symbol"/>
                      <w:szCs w:val="21"/>
                    </w:rPr>
                    <w:t>☑</w:t>
                  </w:r>
                  <w:r>
                    <w:rPr>
                      <w:rFonts w:hint="eastAsia"/>
                      <w:szCs w:val="21"/>
                    </w:rPr>
                    <w:t>特殊情况增加</w:t>
                  </w:r>
                </w:p>
              </w:tc>
              <w:tc>
                <w:tcPr>
                  <w:tcW w:w="1887" w:type="dxa"/>
                </w:tcPr>
                <w:p w:rsidR="00AF2BAD" w:rsidRDefault="00AF2BAD" w:rsidP="00AF2BAD">
                  <w:r>
                    <w:rPr>
                      <w:rFonts w:hint="eastAsia"/>
                    </w:rPr>
                    <w:t>ISO22000:2018</w:t>
                  </w:r>
                </w:p>
                <w:p w:rsidR="00AF2BAD" w:rsidRDefault="00AF2BAD" w:rsidP="00AF2BAD">
                  <w:r>
                    <w:rPr>
                      <w:rFonts w:hint="eastAsia"/>
                    </w:rPr>
                    <w:t>GB/T27341-2009</w:t>
                  </w:r>
                </w:p>
              </w:tc>
              <w:tc>
                <w:tcPr>
                  <w:tcW w:w="2034"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AF2BAD" w:rsidTr="00D21875">
              <w:tc>
                <w:tcPr>
                  <w:tcW w:w="987" w:type="dxa"/>
                </w:tcPr>
                <w:p w:rsidR="00AF2BAD" w:rsidRDefault="00AF2BAD" w:rsidP="00AF2BAD">
                  <w:r>
                    <w:rPr>
                      <w:rFonts w:hint="eastAsia"/>
                    </w:rPr>
                    <w:t>体系有效性</w:t>
                  </w:r>
                </w:p>
              </w:tc>
              <w:tc>
                <w:tcPr>
                  <w:tcW w:w="2149" w:type="dxa"/>
                </w:tcPr>
                <w:p w:rsidR="00AF2BAD" w:rsidRDefault="00AF2BAD" w:rsidP="00AF2BAD">
                  <w:r>
                    <w:rPr>
                      <w:rFonts w:hint="eastAsia"/>
                    </w:rPr>
                    <w:t>管理评审，对食品</w:t>
                  </w:r>
                  <w:r>
                    <w:t>安全管理体系</w:t>
                  </w:r>
                  <w:r>
                    <w:rPr>
                      <w:rFonts w:hint="eastAsia"/>
                    </w:rPr>
                    <w:t>存在的需要问题进行分析</w:t>
                  </w:r>
                </w:p>
              </w:tc>
              <w:tc>
                <w:tcPr>
                  <w:tcW w:w="1986" w:type="dxa"/>
                </w:tcPr>
                <w:p w:rsidR="00AF2BAD" w:rsidRDefault="00AF2BAD" w:rsidP="00AF2BAD">
                  <w:r>
                    <w:rPr>
                      <w:rFonts w:ascii="Segoe UI Symbol" w:hAnsi="Segoe UI Symbol" w:cs="Segoe UI Symbol"/>
                      <w:szCs w:val="21"/>
                    </w:rPr>
                    <w:t>☑</w:t>
                  </w:r>
                  <w:r>
                    <w:rPr>
                      <w:rFonts w:hint="eastAsia"/>
                    </w:rPr>
                    <w:t>每年一次</w:t>
                  </w:r>
                </w:p>
                <w:p w:rsidR="00AF2BAD" w:rsidRDefault="00AF2BAD" w:rsidP="00AF2BAD">
                  <w:r>
                    <w:rPr>
                      <w:rFonts w:ascii="Segoe UI Symbol" w:hAnsi="Segoe UI Symbol" w:cs="Segoe UI Symbol"/>
                      <w:szCs w:val="21"/>
                    </w:rPr>
                    <w:t>☑</w:t>
                  </w:r>
                  <w:r>
                    <w:rPr>
                      <w:rFonts w:hint="eastAsia"/>
                      <w:szCs w:val="21"/>
                    </w:rPr>
                    <w:t>特殊情况增加</w:t>
                  </w:r>
                </w:p>
              </w:tc>
              <w:tc>
                <w:tcPr>
                  <w:tcW w:w="1887" w:type="dxa"/>
                </w:tcPr>
                <w:p w:rsidR="00AF2BAD" w:rsidRDefault="00AF2BAD" w:rsidP="00AF2BAD">
                  <w:r>
                    <w:rPr>
                      <w:rFonts w:hint="eastAsia"/>
                    </w:rPr>
                    <w:t>ISO22000:2018</w:t>
                  </w:r>
                </w:p>
                <w:p w:rsidR="00AF2BAD" w:rsidRDefault="00AF2BAD" w:rsidP="00AF2BAD">
                  <w:r>
                    <w:rPr>
                      <w:rFonts w:hint="eastAsia"/>
                    </w:rPr>
                    <w:t>GB/T27341-2009</w:t>
                  </w:r>
                </w:p>
              </w:tc>
              <w:tc>
                <w:tcPr>
                  <w:tcW w:w="2034"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AF2BAD" w:rsidTr="00D21875">
              <w:tc>
                <w:tcPr>
                  <w:tcW w:w="987" w:type="dxa"/>
                </w:tcPr>
                <w:p w:rsidR="00AF2BAD" w:rsidRDefault="00AF2BAD" w:rsidP="00AF2BAD">
                  <w:r>
                    <w:rPr>
                      <w:rFonts w:hint="eastAsia"/>
                    </w:rPr>
                    <w:t>相关方反馈</w:t>
                  </w:r>
                </w:p>
              </w:tc>
              <w:tc>
                <w:tcPr>
                  <w:tcW w:w="2149" w:type="dxa"/>
                </w:tcPr>
                <w:p w:rsidR="00AF2BAD" w:rsidRDefault="00AF2BAD" w:rsidP="00AF2BAD">
                  <w:r>
                    <w:rPr>
                      <w:rFonts w:hint="eastAsia"/>
                    </w:rPr>
                    <w:t>反馈处理，对问题进行统计</w:t>
                  </w:r>
                </w:p>
              </w:tc>
              <w:tc>
                <w:tcPr>
                  <w:tcW w:w="1986" w:type="dxa"/>
                </w:tcPr>
                <w:p w:rsidR="00AF2BAD" w:rsidRDefault="00AF2BAD" w:rsidP="00AF2BAD">
                  <w:r>
                    <w:rPr>
                      <w:rFonts w:hint="eastAsia"/>
                      <w:szCs w:val="21"/>
                    </w:rPr>
                    <w:t>□</w:t>
                  </w:r>
                  <w:r>
                    <w:rPr>
                      <w:rFonts w:hint="eastAsia"/>
                    </w:rPr>
                    <w:t>每年一次</w:t>
                  </w:r>
                </w:p>
                <w:p w:rsidR="00AF2BAD" w:rsidRDefault="00AF2BAD" w:rsidP="00AF2BAD">
                  <w:r>
                    <w:rPr>
                      <w:rFonts w:ascii="Segoe UI Symbol" w:hAnsi="Segoe UI Symbol" w:cs="Segoe UI Symbol"/>
                      <w:szCs w:val="21"/>
                    </w:rPr>
                    <w:t>☑</w:t>
                  </w:r>
                  <w:r>
                    <w:rPr>
                      <w:rFonts w:hint="eastAsia"/>
                      <w:szCs w:val="21"/>
                    </w:rPr>
                    <w:t>随时</w:t>
                  </w:r>
                </w:p>
              </w:tc>
              <w:tc>
                <w:tcPr>
                  <w:tcW w:w="1887" w:type="dxa"/>
                </w:tcPr>
                <w:p w:rsidR="00AF2BAD" w:rsidRDefault="00AF2BAD" w:rsidP="00AF2BAD">
                  <w:r>
                    <w:rPr>
                      <w:rFonts w:hint="eastAsia"/>
                    </w:rPr>
                    <w:t>顾客满意度调查表</w:t>
                  </w:r>
                </w:p>
              </w:tc>
              <w:tc>
                <w:tcPr>
                  <w:tcW w:w="2034" w:type="dxa"/>
                </w:tcPr>
                <w:p w:rsidR="00AF2BAD" w:rsidRDefault="00AF2BAD" w:rsidP="00AF2BAD">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☑随时</w:t>
                  </w:r>
                </w:p>
              </w:tc>
            </w:tr>
          </w:tbl>
          <w:p w:rsidR="00AF2BAD" w:rsidRDefault="00AF2BAD" w:rsidP="00AF2BAD"/>
        </w:tc>
        <w:tc>
          <w:tcPr>
            <w:tcW w:w="1585" w:type="dxa"/>
            <w:gridSpan w:val="2"/>
            <w:vMerge/>
          </w:tcPr>
          <w:p w:rsidR="00AF2BAD" w:rsidRDefault="00AF2BAD" w:rsidP="00AF2BAD"/>
        </w:tc>
      </w:tr>
      <w:tr w:rsidR="00AF2BAD" w:rsidTr="009B4A01">
        <w:trPr>
          <w:trHeight w:val="409"/>
        </w:trPr>
        <w:tc>
          <w:tcPr>
            <w:tcW w:w="1555" w:type="dxa"/>
            <w:gridSpan w:val="2"/>
            <w:vMerge w:val="restart"/>
          </w:tcPr>
          <w:p w:rsidR="00AF2BAD" w:rsidRDefault="00AF2BAD" w:rsidP="00AF2BAD">
            <w:r>
              <w:rPr>
                <w:rFonts w:hint="eastAsia"/>
              </w:rPr>
              <w:t>不符合与纠正措施</w:t>
            </w:r>
          </w:p>
        </w:tc>
        <w:tc>
          <w:tcPr>
            <w:tcW w:w="1554" w:type="dxa"/>
            <w:vMerge w:val="restart"/>
          </w:tcPr>
          <w:p w:rsidR="00AF2BAD" w:rsidRDefault="00AF2BAD" w:rsidP="00AF2BAD">
            <w:r>
              <w:rPr>
                <w:rFonts w:hint="eastAsia"/>
              </w:rPr>
              <w:t>F10.1</w:t>
            </w:r>
          </w:p>
        </w:tc>
        <w:tc>
          <w:tcPr>
            <w:tcW w:w="762" w:type="dxa"/>
            <w:gridSpan w:val="3"/>
          </w:tcPr>
          <w:p w:rsidR="00AF2BAD" w:rsidRDefault="00AF2BAD" w:rsidP="00AF2BAD">
            <w:r>
              <w:rPr>
                <w:rFonts w:hint="eastAsia"/>
              </w:rPr>
              <w:t>文件名称</w:t>
            </w:r>
          </w:p>
        </w:tc>
        <w:tc>
          <w:tcPr>
            <w:tcW w:w="9253" w:type="dxa"/>
            <w:gridSpan w:val="2"/>
          </w:tcPr>
          <w:p w:rsidR="00AF2BAD" w:rsidRDefault="00AF2BAD" w:rsidP="00AF2BAD">
            <w:r>
              <w:rPr>
                <w:rFonts w:hint="eastAsia"/>
              </w:rPr>
              <w:t>如：《不符合和纠正措施控制程序》</w:t>
            </w:r>
          </w:p>
        </w:tc>
        <w:tc>
          <w:tcPr>
            <w:tcW w:w="1585" w:type="dxa"/>
            <w:gridSpan w:val="2"/>
            <w:vMerge w:val="restart"/>
          </w:tcPr>
          <w:p w:rsidR="00AF2BAD" w:rsidRDefault="00AF2BAD" w:rsidP="00AF2BAD">
            <w:r>
              <w:rPr>
                <w:rFonts w:hint="eastAsia"/>
              </w:rPr>
              <w:sym w:font="Wingdings" w:char="00FE"/>
            </w:r>
            <w:r>
              <w:rPr>
                <w:rFonts w:hint="eastAsia"/>
              </w:rPr>
              <w:t>符合</w:t>
            </w:r>
            <w:r>
              <w:rPr>
                <w:rFonts w:hint="eastAsia"/>
              </w:rPr>
              <w:t xml:space="preserve"> </w:t>
            </w:r>
          </w:p>
          <w:p w:rsidR="00AF2BAD" w:rsidRDefault="00AF2BAD" w:rsidP="00AF2BAD">
            <w:r>
              <w:rPr>
                <w:rFonts w:hint="eastAsia"/>
              </w:rPr>
              <w:sym w:font="Wingdings" w:char="00A8"/>
            </w:r>
            <w:r>
              <w:rPr>
                <w:rFonts w:hint="eastAsia"/>
              </w:rPr>
              <w:t>不符合</w:t>
            </w:r>
          </w:p>
        </w:tc>
      </w:tr>
      <w:tr w:rsidR="00AF2BAD" w:rsidTr="009B4A01">
        <w:trPr>
          <w:trHeight w:val="1721"/>
        </w:trPr>
        <w:tc>
          <w:tcPr>
            <w:tcW w:w="1555" w:type="dxa"/>
            <w:gridSpan w:val="2"/>
            <w:vMerge/>
          </w:tcPr>
          <w:p w:rsidR="00AF2BAD" w:rsidRDefault="00AF2BAD" w:rsidP="00AF2BAD"/>
        </w:tc>
        <w:tc>
          <w:tcPr>
            <w:tcW w:w="1554" w:type="dxa"/>
            <w:vMerge/>
          </w:tcPr>
          <w:p w:rsidR="00AF2BAD" w:rsidRDefault="00AF2BAD" w:rsidP="00AF2BAD"/>
        </w:tc>
        <w:tc>
          <w:tcPr>
            <w:tcW w:w="762" w:type="dxa"/>
            <w:gridSpan w:val="3"/>
          </w:tcPr>
          <w:p w:rsidR="00AF2BAD" w:rsidRDefault="00AF2BAD" w:rsidP="00AF2BAD">
            <w:r>
              <w:rPr>
                <w:rFonts w:hint="eastAsia"/>
              </w:rPr>
              <w:t>运行证据</w:t>
            </w:r>
          </w:p>
        </w:tc>
        <w:tc>
          <w:tcPr>
            <w:tcW w:w="9253" w:type="dxa"/>
            <w:gridSpan w:val="2"/>
          </w:tcPr>
          <w:p w:rsidR="00AF2BAD" w:rsidRPr="0050314B" w:rsidRDefault="00AF2BAD" w:rsidP="00AF2BAD">
            <w:pPr>
              <w:rPr>
                <w:rFonts w:asciiTheme="minorEastAsia" w:eastAsiaTheme="minorEastAsia" w:hAnsiTheme="minorEastAsia"/>
                <w:szCs w:val="21"/>
              </w:rPr>
            </w:pPr>
            <w:r w:rsidRPr="0050314B">
              <w:rPr>
                <w:rFonts w:asciiTheme="minorEastAsia" w:eastAsiaTheme="minorEastAsia" w:hAnsiTheme="minorEastAsia" w:hint="eastAsia"/>
                <w:szCs w:val="21"/>
              </w:rPr>
              <w:t>不符合的来源：</w:t>
            </w:r>
          </w:p>
          <w:p w:rsidR="00AF2BAD" w:rsidRPr="0050314B" w:rsidRDefault="00AF2BAD" w:rsidP="00AF2BAD">
            <w:pPr>
              <w:rPr>
                <w:rFonts w:asciiTheme="minorEastAsia" w:eastAsiaTheme="minorEastAsia" w:hAnsiTheme="minorEastAsia"/>
                <w:szCs w:val="21"/>
              </w:rPr>
            </w:pPr>
            <w:r w:rsidRPr="0050314B">
              <w:rPr>
                <w:rFonts w:ascii="Segoe UI Symbol" w:eastAsiaTheme="minorEastAsia" w:hAnsi="Segoe UI Symbol" w:cs="Segoe UI Symbol"/>
                <w:color w:val="000000"/>
                <w:szCs w:val="21"/>
              </w:rPr>
              <w:t>☑</w:t>
            </w:r>
            <w:r w:rsidRPr="0050314B">
              <w:rPr>
                <w:rFonts w:asciiTheme="minorEastAsia" w:eastAsiaTheme="minorEastAsia" w:hAnsiTheme="minorEastAsia" w:hint="eastAsia"/>
                <w:szCs w:val="21"/>
              </w:rPr>
              <w:t xml:space="preserve">顾客投诉   </w:t>
            </w:r>
            <w:r w:rsidRPr="0050314B">
              <w:rPr>
                <w:rFonts w:ascii="Segoe UI Symbol" w:eastAsiaTheme="minorEastAsia" w:hAnsi="Segoe UI Symbol" w:cs="Segoe UI Symbol"/>
                <w:color w:val="000000"/>
                <w:szCs w:val="21"/>
              </w:rPr>
              <w:t>☑</w:t>
            </w:r>
            <w:r w:rsidRPr="0050314B">
              <w:rPr>
                <w:rFonts w:asciiTheme="minorEastAsia" w:eastAsiaTheme="minorEastAsia" w:hAnsiTheme="minorEastAsia" w:hint="eastAsia"/>
                <w:szCs w:val="21"/>
              </w:rPr>
              <w:t xml:space="preserve">产品质量问题  </w:t>
            </w:r>
            <w:r w:rsidRPr="0050314B">
              <w:rPr>
                <w:rFonts w:ascii="Segoe UI Symbol" w:eastAsiaTheme="minorEastAsia" w:hAnsi="Segoe UI Symbol" w:cs="Segoe UI Symbol"/>
                <w:color w:val="000000"/>
                <w:szCs w:val="21"/>
              </w:rPr>
              <w:t>☑</w:t>
            </w:r>
            <w:r w:rsidRPr="0050314B">
              <w:rPr>
                <w:rFonts w:asciiTheme="minorEastAsia" w:eastAsiaTheme="minorEastAsia" w:hAnsiTheme="minorEastAsia" w:hint="eastAsia"/>
                <w:szCs w:val="21"/>
              </w:rPr>
              <w:t xml:space="preserve">工作运行中的问题  </w:t>
            </w:r>
            <w:r w:rsidRPr="0050314B">
              <w:rPr>
                <w:rFonts w:asciiTheme="minorEastAsia" w:eastAsiaTheme="minorEastAsia" w:hAnsiTheme="minorEastAsia" w:hint="eastAsia"/>
                <w:szCs w:val="21"/>
              </w:rPr>
              <w:sym w:font="Wingdings" w:char="00A8"/>
            </w:r>
            <w:r w:rsidRPr="0050314B">
              <w:rPr>
                <w:rFonts w:asciiTheme="minorEastAsia" w:eastAsiaTheme="minorEastAsia" w:hAnsiTheme="minorEastAsia" w:hint="eastAsia"/>
                <w:szCs w:val="21"/>
              </w:rPr>
              <w:t xml:space="preserve">其他 ——未发生 </w:t>
            </w:r>
          </w:p>
          <w:p w:rsidR="00AF2BAD" w:rsidRPr="0050314B" w:rsidRDefault="00AF2BAD" w:rsidP="00AF2BAD">
            <w:pPr>
              <w:rPr>
                <w:rFonts w:asciiTheme="minorEastAsia" w:eastAsiaTheme="minorEastAsia" w:hAnsiTheme="minorEastAsia"/>
                <w:szCs w:val="21"/>
                <w:u w:val="single"/>
              </w:rPr>
            </w:pPr>
            <w:r w:rsidRPr="0050314B">
              <w:rPr>
                <w:rFonts w:asciiTheme="minorEastAsia" w:eastAsiaTheme="minorEastAsia" w:hAnsiTheme="minorEastAsia" w:hint="eastAsia"/>
                <w:szCs w:val="21"/>
              </w:rPr>
              <w:t>抽查采取纠正措施相关记录名称：</w:t>
            </w:r>
            <w:r w:rsidRPr="0050314B">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内</w:t>
            </w:r>
            <w:r>
              <w:rPr>
                <w:rFonts w:asciiTheme="minorEastAsia" w:eastAsiaTheme="minorEastAsia" w:hAnsiTheme="minorEastAsia"/>
                <w:szCs w:val="21"/>
                <w:u w:val="single"/>
              </w:rPr>
              <w:t>审不符合</w:t>
            </w:r>
            <w:r>
              <w:rPr>
                <w:rFonts w:asciiTheme="minorEastAsia" w:eastAsiaTheme="minorEastAsia" w:hAnsiTheme="minorEastAsia" w:hint="eastAsia"/>
                <w:szCs w:val="21"/>
                <w:u w:val="single"/>
              </w:rPr>
              <w:t>报告</w:t>
            </w:r>
            <w:r w:rsidRPr="0050314B">
              <w:rPr>
                <w:rFonts w:asciiTheme="minorEastAsia" w:eastAsiaTheme="minorEastAsia" w:hAnsiTheme="minorEastAsia" w:hint="eastAsia"/>
                <w:szCs w:val="21"/>
                <w:u w:val="single"/>
              </w:rPr>
              <w:t xml:space="preserve">》     </w:t>
            </w:r>
          </w:p>
          <w:p w:rsidR="00AF2BAD" w:rsidRPr="0050314B" w:rsidRDefault="00AF2BAD" w:rsidP="00AF2BAD">
            <w:pPr>
              <w:rPr>
                <w:rFonts w:asciiTheme="minorEastAsia" w:eastAsiaTheme="minorEastAsia" w:hAnsiTheme="minorEastAsia"/>
                <w:szCs w:val="21"/>
              </w:rPr>
            </w:pPr>
            <w:r w:rsidRPr="0050314B">
              <w:rPr>
                <w:rFonts w:asciiTheme="minorEastAsia" w:eastAsiaTheme="minorEastAsia" w:hAnsiTheme="minorEastAsia" w:hint="eastAsia"/>
                <w:szCs w:val="21"/>
              </w:rPr>
              <w:t>内审不符合见“运</w:t>
            </w:r>
            <w:r w:rsidRPr="0050314B">
              <w:rPr>
                <w:rFonts w:asciiTheme="minorEastAsia" w:eastAsiaTheme="minorEastAsia" w:hAnsiTheme="minorEastAsia"/>
                <w:szCs w:val="21"/>
              </w:rPr>
              <w:t>营</w:t>
            </w:r>
            <w:r w:rsidRPr="0050314B">
              <w:rPr>
                <w:rFonts w:asciiTheme="minorEastAsia" w:eastAsiaTheme="minorEastAsia" w:hAnsiTheme="minorEastAsia" w:hint="eastAsia"/>
                <w:szCs w:val="21"/>
              </w:rPr>
              <w:t>部”记录</w:t>
            </w:r>
          </w:p>
          <w:tbl>
            <w:tblPr>
              <w:tblStyle w:val="a9"/>
              <w:tblW w:w="9043" w:type="dxa"/>
              <w:tblLayout w:type="fixed"/>
              <w:tblLook w:val="04A0" w:firstRow="1" w:lastRow="0" w:firstColumn="1" w:lastColumn="0" w:noHBand="0" w:noVBand="1"/>
            </w:tblPr>
            <w:tblGrid>
              <w:gridCol w:w="797"/>
              <w:gridCol w:w="2296"/>
              <w:gridCol w:w="1276"/>
              <w:gridCol w:w="1842"/>
              <w:gridCol w:w="1560"/>
              <w:gridCol w:w="1272"/>
            </w:tblGrid>
            <w:tr w:rsidR="00AF2BAD" w:rsidRPr="0050314B" w:rsidTr="006D44D4">
              <w:tc>
                <w:tcPr>
                  <w:tcW w:w="797" w:type="dxa"/>
                </w:tcPr>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t>日期</w:t>
                  </w:r>
                </w:p>
              </w:tc>
              <w:tc>
                <w:tcPr>
                  <w:tcW w:w="2296" w:type="dxa"/>
                </w:tcPr>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t>不符合描述</w:t>
                  </w:r>
                </w:p>
              </w:tc>
              <w:tc>
                <w:tcPr>
                  <w:tcW w:w="1276" w:type="dxa"/>
                </w:tcPr>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t>不符合纠正</w:t>
                  </w:r>
                </w:p>
              </w:tc>
              <w:tc>
                <w:tcPr>
                  <w:tcW w:w="1842" w:type="dxa"/>
                </w:tcPr>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t>原因分析</w:t>
                  </w:r>
                </w:p>
              </w:tc>
              <w:tc>
                <w:tcPr>
                  <w:tcW w:w="1560" w:type="dxa"/>
                </w:tcPr>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t>纠正措施</w:t>
                  </w:r>
                </w:p>
              </w:tc>
              <w:tc>
                <w:tcPr>
                  <w:tcW w:w="1272" w:type="dxa"/>
                </w:tcPr>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t>有效性评价</w:t>
                  </w:r>
                </w:p>
              </w:tc>
            </w:tr>
            <w:tr w:rsidR="00AF2BAD" w:rsidRPr="0050314B" w:rsidTr="006D44D4">
              <w:tc>
                <w:tcPr>
                  <w:tcW w:w="797" w:type="dxa"/>
                </w:tcPr>
                <w:p w:rsidR="00AF2BAD" w:rsidRPr="00887D4D" w:rsidRDefault="00AF2BAD" w:rsidP="00AF2BAD">
                  <w:pPr>
                    <w:rPr>
                      <w:rFonts w:asciiTheme="minorEastAsia" w:eastAsiaTheme="minorEastAsia" w:hAnsiTheme="minorEastAsia"/>
                      <w:szCs w:val="21"/>
                    </w:rPr>
                  </w:pPr>
                </w:p>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t>2020.10.28</w:t>
                  </w:r>
                </w:p>
                <w:p w:rsidR="00AF2BAD" w:rsidRPr="00887D4D" w:rsidRDefault="00AF2BAD" w:rsidP="00AF2BAD">
                  <w:pPr>
                    <w:rPr>
                      <w:rFonts w:asciiTheme="minorEastAsia" w:eastAsiaTheme="minorEastAsia" w:hAnsiTheme="minorEastAsia"/>
                      <w:szCs w:val="21"/>
                    </w:rPr>
                  </w:pPr>
                </w:p>
              </w:tc>
              <w:tc>
                <w:tcPr>
                  <w:tcW w:w="2296" w:type="dxa"/>
                </w:tcPr>
                <w:p w:rsidR="00AF2BAD" w:rsidRPr="00887D4D" w:rsidRDefault="00AF2BAD" w:rsidP="00AF2BAD">
                  <w:pPr>
                    <w:spacing w:line="360" w:lineRule="auto"/>
                    <w:jc w:val="left"/>
                    <w:rPr>
                      <w:rFonts w:asciiTheme="minorEastAsia" w:eastAsiaTheme="minorEastAsia" w:hAnsiTheme="minorEastAsia" w:cs="宋体"/>
                      <w:szCs w:val="21"/>
                    </w:rPr>
                  </w:pPr>
                  <w:r w:rsidRPr="00887D4D">
                    <w:rPr>
                      <w:rFonts w:asciiTheme="minorEastAsia" w:eastAsiaTheme="minorEastAsia" w:hAnsiTheme="minorEastAsia" w:cs="宋体" w:hint="eastAsia"/>
                      <w:szCs w:val="21"/>
                    </w:rPr>
                    <w:t>现场审核时未能提供对鲜肉的合格证据。</w:t>
                  </w:r>
                </w:p>
                <w:p w:rsidR="00AF2BAD" w:rsidRPr="00887D4D" w:rsidRDefault="00AF2BAD" w:rsidP="00AF2BAD">
                  <w:pPr>
                    <w:spacing w:line="360" w:lineRule="auto"/>
                    <w:jc w:val="left"/>
                    <w:rPr>
                      <w:rFonts w:asciiTheme="minorEastAsia" w:eastAsiaTheme="minorEastAsia" w:hAnsiTheme="minorEastAsia" w:cs="宋体"/>
                      <w:szCs w:val="21"/>
                    </w:rPr>
                  </w:pPr>
                  <w:r w:rsidRPr="00887D4D">
                    <w:rPr>
                      <w:rFonts w:asciiTheme="minorEastAsia" w:eastAsiaTheme="minorEastAsia" w:hAnsiTheme="minorEastAsia" w:cs="宋体" w:hint="eastAsia"/>
                      <w:szCs w:val="21"/>
                    </w:rPr>
                    <w:t>不符合ISO 22000:2018标准8.5.1.2能力要求，HACCP标准6.5条款要求</w:t>
                  </w:r>
                </w:p>
                <w:p w:rsidR="00AF2BAD" w:rsidRPr="00887D4D" w:rsidRDefault="00AF2BAD" w:rsidP="00AF2BAD">
                  <w:pPr>
                    <w:rPr>
                      <w:rFonts w:asciiTheme="minorEastAsia" w:eastAsiaTheme="minorEastAsia" w:hAnsiTheme="minorEastAsia"/>
                      <w:szCs w:val="21"/>
                    </w:rPr>
                  </w:pPr>
                </w:p>
              </w:tc>
              <w:tc>
                <w:tcPr>
                  <w:tcW w:w="1276" w:type="dxa"/>
                </w:tcPr>
                <w:p w:rsidR="00AF2BAD" w:rsidRPr="00887D4D" w:rsidRDefault="00AF2BAD" w:rsidP="00AF2BAD">
                  <w:pPr>
                    <w:spacing w:line="360" w:lineRule="auto"/>
                    <w:jc w:val="left"/>
                    <w:rPr>
                      <w:rFonts w:asciiTheme="minorEastAsia" w:eastAsiaTheme="minorEastAsia" w:hAnsiTheme="minorEastAsia" w:cs="宋体"/>
                      <w:szCs w:val="21"/>
                    </w:rPr>
                  </w:pPr>
                  <w:r w:rsidRPr="00887D4D">
                    <w:rPr>
                      <w:rFonts w:asciiTheme="minorEastAsia" w:eastAsiaTheme="minorEastAsia" w:hAnsiTheme="minorEastAsia" w:cs="宋体" w:hint="eastAsia"/>
                      <w:szCs w:val="21"/>
                    </w:rPr>
                    <w:t>立即向供应商索取报告，并保留记录。</w:t>
                  </w:r>
                </w:p>
                <w:p w:rsidR="00AF2BAD" w:rsidRPr="00887D4D" w:rsidRDefault="00AF2BAD" w:rsidP="00AF2BAD">
                  <w:pPr>
                    <w:rPr>
                      <w:rFonts w:asciiTheme="minorEastAsia" w:eastAsiaTheme="minorEastAsia" w:hAnsiTheme="minorEastAsia"/>
                      <w:szCs w:val="21"/>
                    </w:rPr>
                  </w:pPr>
                </w:p>
              </w:tc>
              <w:tc>
                <w:tcPr>
                  <w:tcW w:w="1842" w:type="dxa"/>
                </w:tcPr>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cs="宋体" w:hint="eastAsia"/>
                      <w:szCs w:val="21"/>
                    </w:rPr>
                    <w:t>综合部相关人员对《食品安全管理体系 食品链中各类组织的要求》8.5.1.2能力要求，HACCP标准6.5条款理解不深刻工作不到位造成此项不符合</w:t>
                  </w:r>
                </w:p>
              </w:tc>
              <w:tc>
                <w:tcPr>
                  <w:tcW w:w="1560" w:type="dxa"/>
                </w:tcPr>
                <w:p w:rsidR="00AF2BAD" w:rsidRPr="00887D4D" w:rsidRDefault="00AF2BAD" w:rsidP="00AF2BAD">
                  <w:pPr>
                    <w:spacing w:line="360" w:lineRule="auto"/>
                    <w:jc w:val="left"/>
                    <w:rPr>
                      <w:rFonts w:asciiTheme="minorEastAsia" w:eastAsiaTheme="minorEastAsia" w:hAnsiTheme="minorEastAsia" w:cs="宋体"/>
                      <w:szCs w:val="21"/>
                    </w:rPr>
                  </w:pPr>
                  <w:r w:rsidRPr="00887D4D">
                    <w:rPr>
                      <w:rFonts w:asciiTheme="minorEastAsia" w:eastAsiaTheme="minorEastAsia" w:hAnsiTheme="minorEastAsia" w:cs="宋体" w:hint="eastAsia"/>
                      <w:szCs w:val="21"/>
                    </w:rPr>
                    <w:t>立即向供应商索取报告，并保留记录。</w:t>
                  </w:r>
                </w:p>
                <w:p w:rsidR="00AF2BAD" w:rsidRPr="00887D4D" w:rsidRDefault="00AF2BAD" w:rsidP="00AF2BAD">
                  <w:pPr>
                    <w:spacing w:line="360" w:lineRule="auto"/>
                    <w:jc w:val="left"/>
                    <w:rPr>
                      <w:rFonts w:asciiTheme="minorEastAsia" w:eastAsiaTheme="minorEastAsia" w:hAnsiTheme="minorEastAsia" w:cs="宋体"/>
                      <w:szCs w:val="21"/>
                    </w:rPr>
                  </w:pPr>
                  <w:r w:rsidRPr="00887D4D">
                    <w:rPr>
                      <w:rFonts w:asciiTheme="minorEastAsia" w:eastAsiaTheme="minorEastAsia" w:hAnsiTheme="minorEastAsia" w:cs="宋体" w:hint="eastAsia"/>
                      <w:szCs w:val="21"/>
                    </w:rPr>
                    <w:t>举一反三，避免类似情况发生</w:t>
                  </w:r>
                </w:p>
                <w:p w:rsidR="00AF2BAD" w:rsidRPr="00887D4D" w:rsidRDefault="00AF2BAD" w:rsidP="00AF2BAD">
                  <w:pPr>
                    <w:rPr>
                      <w:rFonts w:asciiTheme="minorEastAsia" w:eastAsiaTheme="minorEastAsia" w:hAnsiTheme="minorEastAsia"/>
                      <w:szCs w:val="21"/>
                    </w:rPr>
                  </w:pPr>
                </w:p>
              </w:tc>
              <w:tc>
                <w:tcPr>
                  <w:tcW w:w="1272" w:type="dxa"/>
                </w:tcPr>
                <w:p w:rsidR="00AF2BAD" w:rsidRPr="00887D4D" w:rsidRDefault="00AF2BAD" w:rsidP="00AF2BAD">
                  <w:pPr>
                    <w:rPr>
                      <w:rFonts w:asciiTheme="minorEastAsia" w:eastAsiaTheme="minorEastAsia" w:hAnsiTheme="minorEastAsia"/>
                      <w:szCs w:val="21"/>
                    </w:rPr>
                  </w:pPr>
                  <w:r w:rsidRPr="00887D4D">
                    <w:rPr>
                      <w:rFonts w:ascii="Segoe UI Symbol" w:eastAsiaTheme="minorEastAsia" w:hAnsi="Segoe UI Symbol" w:cs="Segoe UI Symbol"/>
                      <w:color w:val="000000"/>
                      <w:szCs w:val="21"/>
                    </w:rPr>
                    <w:t>☑</w:t>
                  </w:r>
                  <w:r w:rsidRPr="00887D4D">
                    <w:rPr>
                      <w:rFonts w:asciiTheme="minorEastAsia" w:eastAsiaTheme="minorEastAsia" w:hAnsiTheme="minorEastAsia" w:hint="eastAsia"/>
                      <w:szCs w:val="21"/>
                    </w:rPr>
                    <w:t>未再次发生</w:t>
                  </w:r>
                </w:p>
                <w:p w:rsidR="00AF2BAD" w:rsidRPr="00887D4D" w:rsidRDefault="00AF2BAD" w:rsidP="00AF2BAD">
                  <w:pPr>
                    <w:rPr>
                      <w:rFonts w:asciiTheme="minorEastAsia" w:eastAsiaTheme="minorEastAsia" w:hAnsiTheme="minorEastAsia"/>
                      <w:szCs w:val="21"/>
                    </w:rPr>
                  </w:pPr>
                  <w:r w:rsidRPr="00887D4D">
                    <w:rPr>
                      <w:rFonts w:asciiTheme="minorEastAsia" w:eastAsiaTheme="minorEastAsia" w:hAnsiTheme="minorEastAsia" w:hint="eastAsia"/>
                      <w:szCs w:val="21"/>
                    </w:rPr>
                    <w:sym w:font="Wingdings" w:char="00A8"/>
                  </w:r>
                  <w:r w:rsidRPr="00887D4D">
                    <w:rPr>
                      <w:rFonts w:asciiTheme="minorEastAsia" w:eastAsiaTheme="minorEastAsia" w:hAnsiTheme="minorEastAsia" w:hint="eastAsia"/>
                      <w:szCs w:val="21"/>
                    </w:rPr>
                    <w:t>再次发生</w:t>
                  </w:r>
                </w:p>
              </w:tc>
            </w:tr>
          </w:tbl>
          <w:p w:rsidR="00AF2BAD" w:rsidRPr="0050314B" w:rsidRDefault="00AF2BAD" w:rsidP="00AF2BAD">
            <w:pPr>
              <w:rPr>
                <w:rFonts w:asciiTheme="minorEastAsia" w:eastAsiaTheme="minorEastAsia" w:hAnsiTheme="minorEastAsia"/>
                <w:szCs w:val="21"/>
              </w:rPr>
            </w:pPr>
          </w:p>
        </w:tc>
        <w:tc>
          <w:tcPr>
            <w:tcW w:w="1585" w:type="dxa"/>
            <w:gridSpan w:val="2"/>
            <w:vMerge/>
          </w:tcPr>
          <w:p w:rsidR="00AF2BAD" w:rsidRDefault="00AF2BAD" w:rsidP="00AF2BAD"/>
        </w:tc>
      </w:tr>
      <w:tr w:rsidR="00AF2BAD" w:rsidTr="009B4A01">
        <w:trPr>
          <w:trHeight w:val="491"/>
        </w:trPr>
        <w:tc>
          <w:tcPr>
            <w:tcW w:w="1555" w:type="dxa"/>
            <w:gridSpan w:val="2"/>
            <w:vMerge w:val="restart"/>
          </w:tcPr>
          <w:p w:rsidR="00AF2BAD" w:rsidRDefault="00AF2BAD" w:rsidP="00AF2BAD">
            <w:r>
              <w:rPr>
                <w:rFonts w:hint="eastAsia"/>
                <w:szCs w:val="21"/>
              </w:rPr>
              <w:t>过敏原的管理</w:t>
            </w:r>
          </w:p>
        </w:tc>
        <w:tc>
          <w:tcPr>
            <w:tcW w:w="1554" w:type="dxa"/>
            <w:vMerge w:val="restart"/>
          </w:tcPr>
          <w:p w:rsidR="00AF2BAD" w:rsidRDefault="00AF2BAD" w:rsidP="00AF2BAD">
            <w:r>
              <w:rPr>
                <w:rFonts w:hint="eastAsia"/>
                <w:szCs w:val="21"/>
              </w:rPr>
              <w:t>HACCP1.0</w:t>
            </w:r>
          </w:p>
        </w:tc>
        <w:tc>
          <w:tcPr>
            <w:tcW w:w="762" w:type="dxa"/>
            <w:gridSpan w:val="3"/>
          </w:tcPr>
          <w:p w:rsidR="00AF2BAD" w:rsidRDefault="00AF2BAD" w:rsidP="00AF2BAD">
            <w:r>
              <w:rPr>
                <w:rFonts w:hint="eastAsia"/>
              </w:rPr>
              <w:t>文件名称</w:t>
            </w:r>
          </w:p>
        </w:tc>
        <w:tc>
          <w:tcPr>
            <w:tcW w:w="9253" w:type="dxa"/>
            <w:gridSpan w:val="2"/>
          </w:tcPr>
          <w:p w:rsidR="00AF2BAD" w:rsidRDefault="00AF2BAD" w:rsidP="00AF2BAD">
            <w:r>
              <w:rPr>
                <w:rFonts w:ascii="宋体" w:hAnsi="宋体" w:hint="eastAsia"/>
                <w:szCs w:val="21"/>
              </w:rPr>
              <w:t>《过敏原控制管理规定》</w:t>
            </w:r>
          </w:p>
        </w:tc>
        <w:tc>
          <w:tcPr>
            <w:tcW w:w="1585" w:type="dxa"/>
            <w:gridSpan w:val="2"/>
            <w:vMerge w:val="restart"/>
          </w:tcPr>
          <w:p w:rsidR="00AF2BAD" w:rsidRDefault="00AF2BAD" w:rsidP="00AF2BAD">
            <w:r>
              <w:rPr>
                <w:rFonts w:hint="eastAsia"/>
              </w:rPr>
              <w:sym w:font="Wingdings" w:char="00FE"/>
            </w:r>
            <w:r>
              <w:rPr>
                <w:rFonts w:hint="eastAsia"/>
              </w:rPr>
              <w:t>符合</w:t>
            </w:r>
            <w:r>
              <w:rPr>
                <w:rFonts w:hint="eastAsia"/>
              </w:rPr>
              <w:t xml:space="preserve"> </w:t>
            </w:r>
          </w:p>
          <w:p w:rsidR="00AF2BAD" w:rsidRDefault="00AF2BAD" w:rsidP="00AF2BAD">
            <w:r>
              <w:rPr>
                <w:rFonts w:hint="eastAsia"/>
              </w:rPr>
              <w:sym w:font="Wingdings" w:char="00A8"/>
            </w:r>
            <w:r>
              <w:rPr>
                <w:rFonts w:hint="eastAsia"/>
              </w:rPr>
              <w:t>不符合</w:t>
            </w:r>
          </w:p>
        </w:tc>
      </w:tr>
      <w:tr w:rsidR="00AF2BAD" w:rsidTr="009B4A01">
        <w:trPr>
          <w:trHeight w:val="1220"/>
        </w:trPr>
        <w:tc>
          <w:tcPr>
            <w:tcW w:w="1555" w:type="dxa"/>
            <w:gridSpan w:val="2"/>
            <w:vMerge/>
          </w:tcPr>
          <w:p w:rsidR="00AF2BAD" w:rsidRDefault="00AF2BAD" w:rsidP="00AF2BAD"/>
        </w:tc>
        <w:tc>
          <w:tcPr>
            <w:tcW w:w="1554" w:type="dxa"/>
            <w:vMerge/>
          </w:tcPr>
          <w:p w:rsidR="00AF2BAD" w:rsidRDefault="00AF2BAD" w:rsidP="00AF2BAD"/>
        </w:tc>
        <w:tc>
          <w:tcPr>
            <w:tcW w:w="762" w:type="dxa"/>
            <w:gridSpan w:val="3"/>
          </w:tcPr>
          <w:p w:rsidR="00AF2BAD" w:rsidRDefault="00AF2BAD" w:rsidP="00AF2BAD">
            <w:r>
              <w:rPr>
                <w:rFonts w:hint="eastAsia"/>
              </w:rPr>
              <w:t>运行证据</w:t>
            </w:r>
          </w:p>
        </w:tc>
        <w:tc>
          <w:tcPr>
            <w:tcW w:w="9253" w:type="dxa"/>
            <w:gridSpan w:val="2"/>
          </w:tcPr>
          <w:p w:rsidR="00AF2BAD" w:rsidRDefault="00AF2BAD" w:rsidP="00AF2BAD">
            <w:pPr>
              <w:tabs>
                <w:tab w:val="left" w:pos="0"/>
              </w:tabs>
              <w:adjustRightInd w:val="0"/>
              <w:snapToGrid w:val="0"/>
              <w:spacing w:line="240" w:lineRule="atLeast"/>
            </w:pPr>
            <w:r>
              <w:rPr>
                <w:rFonts w:hint="eastAsia"/>
              </w:rPr>
              <w:t>致敏物质评估：</w:t>
            </w: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p w:rsidR="00AF2BAD" w:rsidRDefault="00AF2BAD" w:rsidP="00AF2BAD">
            <w:pPr>
              <w:tabs>
                <w:tab w:val="left" w:pos="0"/>
              </w:tabs>
              <w:adjustRightInd w:val="0"/>
              <w:snapToGrid w:val="0"/>
              <w:spacing w:line="240" w:lineRule="atLeast"/>
            </w:pPr>
            <w:r>
              <w:rPr>
                <w:rFonts w:hint="eastAsia"/>
              </w:rPr>
              <w:t>识别致敏物质的污染途径：</w:t>
            </w:r>
            <w:r>
              <w:rPr>
                <w:rFonts w:ascii="宋体" w:hAnsi="宋体" w:hint="eastAsia"/>
                <w:szCs w:val="21"/>
              </w:rPr>
              <w:t>☑</w:t>
            </w:r>
            <w:r>
              <w:rPr>
                <w:rFonts w:hint="eastAsia"/>
              </w:rPr>
              <w:t>原材料；</w:t>
            </w:r>
            <w:r>
              <w:rPr>
                <w:rFonts w:ascii="宋体" w:hAnsi="宋体" w:hint="eastAsia"/>
                <w:szCs w:val="21"/>
              </w:rPr>
              <w:t>☑</w:t>
            </w:r>
            <w:r>
              <w:rPr>
                <w:rFonts w:hint="eastAsia"/>
              </w:rPr>
              <w:t>仓储；</w:t>
            </w:r>
            <w:r>
              <w:rPr>
                <w:rFonts w:ascii="宋体" w:hAnsi="宋体" w:hint="eastAsia"/>
                <w:szCs w:val="21"/>
              </w:rPr>
              <w:t>☑</w:t>
            </w:r>
            <w:r>
              <w:rPr>
                <w:rFonts w:hint="eastAsia"/>
              </w:rPr>
              <w:t>运输；</w:t>
            </w:r>
            <w:r>
              <w:rPr>
                <w:rFonts w:ascii="宋体" w:hAnsi="宋体" w:hint="eastAsia"/>
                <w:szCs w:val="21"/>
              </w:rPr>
              <w:t>☑</w:t>
            </w:r>
            <w:r>
              <w:rPr>
                <w:rFonts w:hint="eastAsia"/>
              </w:rPr>
              <w:t>加工中交叉污染；</w:t>
            </w:r>
            <w:r>
              <w:rPr>
                <w:rFonts w:ascii="宋体" w:hAnsi="宋体" w:hint="eastAsia"/>
                <w:szCs w:val="21"/>
              </w:rPr>
              <w:t>☑人员</w:t>
            </w:r>
            <w:r>
              <w:rPr>
                <w:rFonts w:hint="eastAsia"/>
              </w:rPr>
              <w:t>；</w:t>
            </w:r>
            <w:r>
              <w:rPr>
                <w:rFonts w:ascii="宋体" w:hAnsi="宋体" w:hint="eastAsia"/>
                <w:szCs w:val="21"/>
              </w:rPr>
              <w:t xml:space="preserve">□     </w:t>
            </w:r>
            <w:r>
              <w:rPr>
                <w:rFonts w:hint="eastAsia"/>
              </w:rPr>
              <w:t>；</w:t>
            </w:r>
          </w:p>
          <w:p w:rsidR="00AF2BAD" w:rsidRDefault="00AF2BAD" w:rsidP="00AF2BAD">
            <w:pPr>
              <w:tabs>
                <w:tab w:val="left" w:pos="0"/>
              </w:tabs>
              <w:adjustRightInd w:val="0"/>
              <w:snapToGrid w:val="0"/>
              <w:spacing w:line="240" w:lineRule="atLeast"/>
            </w:pPr>
            <w:r>
              <w:rPr>
                <w:rFonts w:hint="eastAsia"/>
              </w:rPr>
              <w:t>交叉污染的控制措施：</w:t>
            </w:r>
            <w:r>
              <w:rPr>
                <w:rFonts w:ascii="宋体" w:hAnsi="宋体" w:hint="eastAsia"/>
                <w:szCs w:val="21"/>
              </w:rPr>
              <w:t>□有效   ☑基本有效    □效果欠佳，需要改进</w:t>
            </w:r>
          </w:p>
          <w:p w:rsidR="00AF2BAD" w:rsidRDefault="00AF2BAD" w:rsidP="00AF2BAD">
            <w:pPr>
              <w:tabs>
                <w:tab w:val="left" w:pos="0"/>
              </w:tabs>
              <w:adjustRightInd w:val="0"/>
              <w:snapToGrid w:val="0"/>
              <w:spacing w:line="240" w:lineRule="atLeast"/>
            </w:pPr>
            <w:r>
              <w:rPr>
                <w:rFonts w:hint="eastAsia"/>
              </w:rPr>
              <w:t>控制措施进行定期确认和验证：</w:t>
            </w:r>
            <w:r>
              <w:rPr>
                <w:rFonts w:ascii="宋体" w:hAnsi="宋体" w:hint="eastAsia"/>
                <w:szCs w:val="21"/>
              </w:rPr>
              <w:t>□通过检测没有发现过敏物质；☑无需检测</w:t>
            </w:r>
          </w:p>
          <w:p w:rsidR="00AF2BAD" w:rsidRDefault="00AF2BAD" w:rsidP="00AF2BAD">
            <w:pPr>
              <w:tabs>
                <w:tab w:val="left" w:pos="0"/>
              </w:tabs>
              <w:adjustRightInd w:val="0"/>
              <w:snapToGrid w:val="0"/>
              <w:spacing w:line="240" w:lineRule="atLeast"/>
              <w:rPr>
                <w:rFonts w:ascii="宋体" w:hAnsi="宋体"/>
                <w:szCs w:val="21"/>
              </w:rPr>
            </w:pPr>
            <w:r>
              <w:rPr>
                <w:rFonts w:hint="eastAsia"/>
              </w:rPr>
              <w:t>致敏物质的标识：</w:t>
            </w:r>
            <w:r>
              <w:rPr>
                <w:rFonts w:ascii="宋体" w:hAnsi="宋体" w:hint="eastAsia"/>
                <w:szCs w:val="21"/>
              </w:rPr>
              <w:t>□明显   ☑比较明显    □不明显，需要改进</w:t>
            </w:r>
          </w:p>
          <w:p w:rsidR="00AF2BAD" w:rsidRDefault="00AF2BAD" w:rsidP="00AF2BAD">
            <w:pPr>
              <w:tabs>
                <w:tab w:val="left" w:pos="0"/>
              </w:tabs>
              <w:adjustRightInd w:val="0"/>
              <w:snapToGrid w:val="0"/>
              <w:spacing w:line="240" w:lineRule="atLeast"/>
              <w:rPr>
                <w:rFonts w:ascii="宋体" w:hAnsi="宋体"/>
                <w:color w:val="0000FF"/>
                <w:szCs w:val="21"/>
              </w:rPr>
            </w:pPr>
          </w:p>
          <w:p w:rsidR="00AF2BAD" w:rsidRDefault="00AF2BAD" w:rsidP="00AF2BAD">
            <w:r w:rsidRPr="008C4039">
              <w:rPr>
                <w:rFonts w:ascii="宋体" w:hAnsi="宋体" w:hint="eastAsia"/>
                <w:szCs w:val="21"/>
              </w:rPr>
              <w:t>本企业</w:t>
            </w:r>
            <w:r w:rsidRPr="008C4039">
              <w:rPr>
                <w:rFonts w:ascii="宋体" w:hAnsi="宋体" w:hint="eastAsia"/>
                <w:szCs w:val="21"/>
                <w:u w:val="single"/>
              </w:rPr>
              <w:t xml:space="preserve"> </w:t>
            </w:r>
            <w:r w:rsidRPr="008C4039">
              <w:rPr>
                <w:rFonts w:ascii="宋体" w:hAnsi="宋体"/>
                <w:szCs w:val="21"/>
                <w:u w:val="single"/>
              </w:rPr>
              <w:t xml:space="preserve"> </w:t>
            </w:r>
            <w:r w:rsidRPr="008C4039">
              <w:rPr>
                <w:rFonts w:ascii="宋体" w:hAnsi="宋体" w:hint="eastAsia"/>
                <w:szCs w:val="21"/>
                <w:u w:val="single"/>
              </w:rPr>
              <w:t>小麦、鱼、虾、大豆、鸡蛋、花生</w:t>
            </w:r>
            <w:r w:rsidRPr="008C4039">
              <w:rPr>
                <w:rFonts w:ascii="宋体" w:hAnsi="宋体"/>
                <w:szCs w:val="21"/>
                <w:u w:val="single"/>
              </w:rPr>
              <w:t xml:space="preserve">   </w:t>
            </w:r>
            <w:r w:rsidRPr="008C4039">
              <w:rPr>
                <w:rFonts w:ascii="宋体" w:hAnsi="宋体" w:hint="eastAsia"/>
                <w:szCs w:val="21"/>
              </w:rPr>
              <w:t>属于过敏原的范畴。</w:t>
            </w:r>
          </w:p>
        </w:tc>
        <w:tc>
          <w:tcPr>
            <w:tcW w:w="1585" w:type="dxa"/>
            <w:gridSpan w:val="2"/>
            <w:vMerge/>
          </w:tcPr>
          <w:p w:rsidR="00AF2BAD" w:rsidRDefault="00AF2BAD" w:rsidP="00AF2BAD"/>
        </w:tc>
      </w:tr>
      <w:tr w:rsidR="00AF2BAD" w:rsidTr="009B4A01">
        <w:trPr>
          <w:trHeight w:val="480"/>
        </w:trPr>
        <w:tc>
          <w:tcPr>
            <w:tcW w:w="1555" w:type="dxa"/>
            <w:gridSpan w:val="2"/>
            <w:vMerge w:val="restart"/>
          </w:tcPr>
          <w:p w:rsidR="00AF2BAD" w:rsidRDefault="00AF2BAD" w:rsidP="00AF2BAD">
            <w:r>
              <w:rPr>
                <w:rFonts w:hint="eastAsia"/>
                <w:szCs w:val="21"/>
              </w:rPr>
              <w:t>食品欺诈的控制</w:t>
            </w:r>
          </w:p>
        </w:tc>
        <w:tc>
          <w:tcPr>
            <w:tcW w:w="1554" w:type="dxa"/>
            <w:vMerge w:val="restart"/>
          </w:tcPr>
          <w:p w:rsidR="00AF2BAD" w:rsidRDefault="00AF2BAD" w:rsidP="00AF2BAD">
            <w:r>
              <w:rPr>
                <w:rFonts w:hint="eastAsia"/>
                <w:szCs w:val="21"/>
              </w:rPr>
              <w:t>HACCP1.0</w:t>
            </w:r>
          </w:p>
        </w:tc>
        <w:tc>
          <w:tcPr>
            <w:tcW w:w="762" w:type="dxa"/>
            <w:gridSpan w:val="3"/>
          </w:tcPr>
          <w:p w:rsidR="00AF2BAD" w:rsidRDefault="00AF2BAD" w:rsidP="00AF2BAD">
            <w:r>
              <w:rPr>
                <w:rFonts w:hint="eastAsia"/>
              </w:rPr>
              <w:t>文件名称</w:t>
            </w:r>
          </w:p>
        </w:tc>
        <w:tc>
          <w:tcPr>
            <w:tcW w:w="9253" w:type="dxa"/>
            <w:gridSpan w:val="2"/>
          </w:tcPr>
          <w:p w:rsidR="00AF2BAD" w:rsidRDefault="00AF2BAD" w:rsidP="00AF2BAD">
            <w:r>
              <w:rPr>
                <w:rFonts w:ascii="宋体" w:hAnsi="宋体" w:hint="eastAsia"/>
                <w:szCs w:val="21"/>
              </w:rPr>
              <w:t>□《</w:t>
            </w:r>
            <w:r>
              <w:rPr>
                <w:rFonts w:hint="eastAsia"/>
                <w:szCs w:val="21"/>
              </w:rPr>
              <w:t>食品欺诈</w:t>
            </w:r>
            <w:r>
              <w:rPr>
                <w:rFonts w:ascii="宋体" w:hAnsi="宋体" w:hint="eastAsia"/>
                <w:szCs w:val="21"/>
              </w:rPr>
              <w:t>控制程序》和☑《</w:t>
            </w:r>
            <w:r>
              <w:rPr>
                <w:rFonts w:hint="eastAsia"/>
              </w:rPr>
              <w:t>食品欺诈预防计划</w:t>
            </w:r>
            <w:r>
              <w:rPr>
                <w:rFonts w:ascii="宋体" w:hAnsi="宋体" w:hint="eastAsia"/>
                <w:szCs w:val="21"/>
              </w:rPr>
              <w:t>》</w:t>
            </w:r>
          </w:p>
        </w:tc>
        <w:tc>
          <w:tcPr>
            <w:tcW w:w="1585" w:type="dxa"/>
            <w:gridSpan w:val="2"/>
            <w:vMerge w:val="restart"/>
          </w:tcPr>
          <w:p w:rsidR="00AF2BAD" w:rsidRDefault="00AF2BAD" w:rsidP="00AF2BAD">
            <w:r>
              <w:rPr>
                <w:rFonts w:hint="eastAsia"/>
              </w:rPr>
              <w:sym w:font="Wingdings" w:char="00FE"/>
            </w:r>
            <w:r>
              <w:rPr>
                <w:rFonts w:hint="eastAsia"/>
              </w:rPr>
              <w:t>符合</w:t>
            </w:r>
            <w:r>
              <w:rPr>
                <w:rFonts w:hint="eastAsia"/>
              </w:rPr>
              <w:t xml:space="preserve"> </w:t>
            </w:r>
          </w:p>
          <w:p w:rsidR="00AF2BAD" w:rsidRDefault="00AF2BAD" w:rsidP="00AF2BAD">
            <w:r>
              <w:rPr>
                <w:rFonts w:hint="eastAsia"/>
              </w:rPr>
              <w:sym w:font="Wingdings" w:char="00A8"/>
            </w:r>
            <w:r>
              <w:rPr>
                <w:rFonts w:hint="eastAsia"/>
              </w:rPr>
              <w:t>不符合</w:t>
            </w:r>
          </w:p>
        </w:tc>
      </w:tr>
      <w:tr w:rsidR="00AF2BAD" w:rsidTr="009B4A01">
        <w:trPr>
          <w:trHeight w:val="1240"/>
        </w:trPr>
        <w:tc>
          <w:tcPr>
            <w:tcW w:w="1555" w:type="dxa"/>
            <w:gridSpan w:val="2"/>
            <w:vMerge/>
          </w:tcPr>
          <w:p w:rsidR="00AF2BAD" w:rsidRDefault="00AF2BAD" w:rsidP="00AF2BAD"/>
        </w:tc>
        <w:tc>
          <w:tcPr>
            <w:tcW w:w="1554" w:type="dxa"/>
            <w:vMerge/>
          </w:tcPr>
          <w:p w:rsidR="00AF2BAD" w:rsidRDefault="00AF2BAD" w:rsidP="00AF2BAD"/>
        </w:tc>
        <w:tc>
          <w:tcPr>
            <w:tcW w:w="762" w:type="dxa"/>
            <w:gridSpan w:val="3"/>
          </w:tcPr>
          <w:p w:rsidR="00AF2BAD" w:rsidRDefault="00AF2BAD" w:rsidP="00AF2BAD">
            <w:r>
              <w:rPr>
                <w:rFonts w:hint="eastAsia"/>
              </w:rPr>
              <w:t>运行证据</w:t>
            </w:r>
          </w:p>
        </w:tc>
        <w:tc>
          <w:tcPr>
            <w:tcW w:w="9253" w:type="dxa"/>
            <w:gridSpan w:val="2"/>
          </w:tcPr>
          <w:p w:rsidR="00AF2BAD" w:rsidRPr="008C4039" w:rsidRDefault="00AF2BAD" w:rsidP="00AF2BAD">
            <w:pPr>
              <w:rPr>
                <w:u w:val="single"/>
              </w:rPr>
            </w:pPr>
            <w:r w:rsidRPr="008C4039">
              <w:rPr>
                <w:rFonts w:hint="eastAsia"/>
              </w:rPr>
              <w:t>a</w:t>
            </w:r>
            <w:r w:rsidRPr="008C4039">
              <w:rPr>
                <w:rFonts w:hint="eastAsia"/>
              </w:rPr>
              <w:t>）识别潜在的脆弱环节；</w:t>
            </w:r>
            <w:r w:rsidRPr="008C4039">
              <w:rPr>
                <w:rFonts w:hint="eastAsia"/>
                <w:u w:val="single"/>
              </w:rPr>
              <w:t xml:space="preserve">  </w:t>
            </w:r>
            <w:r w:rsidRPr="008C4039">
              <w:rPr>
                <w:rFonts w:hint="eastAsia"/>
                <w:u w:val="single"/>
              </w:rPr>
              <w:t>《食品欺诈脆弱性评估及预防计划表》</w:t>
            </w:r>
            <w:r w:rsidRPr="008C4039">
              <w:rPr>
                <w:u w:val="single"/>
              </w:rPr>
              <w:t xml:space="preserve">  </w:t>
            </w:r>
            <w:r w:rsidRPr="008C4039">
              <w:rPr>
                <w:rFonts w:hint="eastAsia"/>
                <w:u w:val="single"/>
              </w:rPr>
              <w:t xml:space="preserve">         </w:t>
            </w:r>
          </w:p>
          <w:p w:rsidR="00AF2BAD" w:rsidRPr="008C4039" w:rsidRDefault="00AF2BAD" w:rsidP="00AF2BAD">
            <w:r w:rsidRPr="008C4039">
              <w:rPr>
                <w:rFonts w:hint="eastAsia"/>
              </w:rPr>
              <w:t>b</w:t>
            </w:r>
            <w:r w:rsidRPr="008C4039">
              <w:rPr>
                <w:rFonts w:hint="eastAsia"/>
              </w:rPr>
              <w:t>）制定预防食品欺诈的措施；</w:t>
            </w:r>
            <w:r w:rsidRPr="008C4039">
              <w:rPr>
                <w:rFonts w:ascii="宋体" w:hAnsi="宋体" w:hint="eastAsia"/>
                <w:szCs w:val="21"/>
              </w:rPr>
              <w:t>□有效   ☑基本有效    □效果欠佳，需要改进</w:t>
            </w:r>
          </w:p>
          <w:p w:rsidR="00AF2BAD" w:rsidRPr="008C4039" w:rsidRDefault="00AF2BAD" w:rsidP="00AF2BAD">
            <w:r w:rsidRPr="008C4039">
              <w:rPr>
                <w:rFonts w:hint="eastAsia"/>
              </w:rPr>
              <w:t>c</w:t>
            </w:r>
            <w:r w:rsidRPr="008C4039">
              <w:rPr>
                <w:rFonts w:hint="eastAsia"/>
              </w:rPr>
              <w:t>）根据脆弱性，对措施的优先顺序进行排序。</w:t>
            </w:r>
            <w:r w:rsidRPr="008C4039">
              <w:rPr>
                <w:rFonts w:ascii="宋体" w:hAnsi="宋体" w:hint="eastAsia"/>
                <w:szCs w:val="21"/>
              </w:rPr>
              <w:t>□有效   ☑基本有效    □效果欠佳，需要改进</w:t>
            </w:r>
          </w:p>
          <w:p w:rsidR="00AF2BAD" w:rsidRPr="008C4039" w:rsidRDefault="00AF2BAD" w:rsidP="00AF2BAD">
            <w:r w:rsidRPr="008C4039">
              <w:rPr>
                <w:rFonts w:hint="eastAsia"/>
              </w:rPr>
              <w:t>d</w:t>
            </w:r>
            <w:r w:rsidRPr="008C4039">
              <w:rPr>
                <w:rFonts w:hint="eastAsia"/>
              </w:rPr>
              <w:t>）控制措施进行定期确认和验证：</w:t>
            </w:r>
            <w:r w:rsidRPr="008C4039">
              <w:rPr>
                <w:rFonts w:ascii="宋体" w:hAnsi="宋体" w:hint="eastAsia"/>
                <w:szCs w:val="21"/>
              </w:rPr>
              <w:t>□有效   ☑基本有效    □效果欠佳，需要改进；</w:t>
            </w:r>
          </w:p>
          <w:p w:rsidR="00AF2BAD" w:rsidRPr="008C4039" w:rsidRDefault="00AF2BAD" w:rsidP="00AF2BAD">
            <w:pPr>
              <w:tabs>
                <w:tab w:val="left" w:pos="0"/>
              </w:tabs>
              <w:adjustRightInd w:val="0"/>
              <w:snapToGrid w:val="0"/>
              <w:spacing w:line="240" w:lineRule="atLeast"/>
              <w:rPr>
                <w:rFonts w:ascii="宋体" w:hAnsi="宋体"/>
                <w:szCs w:val="21"/>
              </w:rPr>
            </w:pPr>
          </w:p>
          <w:p w:rsidR="00AF2BAD" w:rsidRPr="008C4039" w:rsidRDefault="00AF2BAD" w:rsidP="00AF2BAD">
            <w:pPr>
              <w:tabs>
                <w:tab w:val="left" w:pos="0"/>
              </w:tabs>
              <w:adjustRightInd w:val="0"/>
              <w:snapToGrid w:val="0"/>
              <w:spacing w:line="240" w:lineRule="atLeast"/>
              <w:rPr>
                <w:rFonts w:ascii="宋体" w:hAnsi="宋体"/>
                <w:szCs w:val="21"/>
                <w:u w:val="single"/>
              </w:rPr>
            </w:pPr>
            <w:r w:rsidRPr="008C4039">
              <w:rPr>
                <w:rFonts w:ascii="宋体" w:hAnsi="宋体" w:hint="eastAsia"/>
                <w:szCs w:val="21"/>
                <w:u w:val="single"/>
              </w:rPr>
              <w:t>通过 2020年9月</w:t>
            </w:r>
            <w:r w:rsidRPr="008C4039">
              <w:rPr>
                <w:rFonts w:ascii="宋体" w:hAnsi="宋体"/>
                <w:szCs w:val="21"/>
                <w:u w:val="single"/>
              </w:rPr>
              <w:t>-11</w:t>
            </w:r>
            <w:r w:rsidRPr="008C4039">
              <w:rPr>
                <w:rFonts w:ascii="宋体" w:hAnsi="宋体" w:hint="eastAsia"/>
                <w:szCs w:val="21"/>
                <w:u w:val="single"/>
              </w:rPr>
              <w:t>月对供应商评价和来料验收生产过程和检验记录；配送记录等</w:t>
            </w:r>
            <w:r w:rsidRPr="008C4039">
              <w:rPr>
                <w:rFonts w:ascii="宋体" w:hAnsi="宋体"/>
                <w:szCs w:val="21"/>
                <w:u w:val="single"/>
              </w:rPr>
              <w:t xml:space="preserve">                                                      </w:t>
            </w:r>
            <w:r w:rsidRPr="008C4039">
              <w:rPr>
                <w:rFonts w:ascii="宋体" w:hAnsi="宋体" w:hint="eastAsia"/>
                <w:szCs w:val="21"/>
                <w:u w:val="single"/>
              </w:rPr>
              <w:t>方式进行控制。</w:t>
            </w:r>
          </w:p>
          <w:p w:rsidR="00AF2BAD" w:rsidRPr="008C4039" w:rsidRDefault="00AF2BAD" w:rsidP="00AF2BAD"/>
        </w:tc>
        <w:tc>
          <w:tcPr>
            <w:tcW w:w="1585" w:type="dxa"/>
            <w:gridSpan w:val="2"/>
            <w:vMerge/>
          </w:tcPr>
          <w:p w:rsidR="00AF2BAD" w:rsidRDefault="00AF2BAD" w:rsidP="00AF2BAD"/>
        </w:tc>
      </w:tr>
      <w:tr w:rsidR="00AF2BAD" w:rsidTr="009B4A01">
        <w:trPr>
          <w:trHeight w:val="480"/>
        </w:trPr>
        <w:tc>
          <w:tcPr>
            <w:tcW w:w="1555" w:type="dxa"/>
            <w:gridSpan w:val="2"/>
            <w:vMerge w:val="restart"/>
          </w:tcPr>
          <w:p w:rsidR="00AF2BAD" w:rsidRDefault="00AF2BAD" w:rsidP="00AF2BAD">
            <w:r>
              <w:rPr>
                <w:rFonts w:hint="eastAsia"/>
                <w:szCs w:val="21"/>
              </w:rPr>
              <w:t>食品防护计划</w:t>
            </w:r>
          </w:p>
        </w:tc>
        <w:tc>
          <w:tcPr>
            <w:tcW w:w="1554" w:type="dxa"/>
            <w:vMerge w:val="restart"/>
          </w:tcPr>
          <w:p w:rsidR="00AF2BAD" w:rsidRDefault="00AF2BAD" w:rsidP="00AF2BAD">
            <w:r>
              <w:rPr>
                <w:rFonts w:hint="eastAsia"/>
                <w:szCs w:val="21"/>
              </w:rPr>
              <w:t>H7.3.3</w:t>
            </w:r>
          </w:p>
        </w:tc>
        <w:tc>
          <w:tcPr>
            <w:tcW w:w="762" w:type="dxa"/>
            <w:gridSpan w:val="3"/>
          </w:tcPr>
          <w:p w:rsidR="00AF2BAD" w:rsidRDefault="00AF2BAD" w:rsidP="00AF2BAD">
            <w:r>
              <w:rPr>
                <w:rFonts w:hint="eastAsia"/>
              </w:rPr>
              <w:t>文件名称</w:t>
            </w:r>
          </w:p>
        </w:tc>
        <w:tc>
          <w:tcPr>
            <w:tcW w:w="9253" w:type="dxa"/>
            <w:gridSpan w:val="2"/>
          </w:tcPr>
          <w:p w:rsidR="00AF2BAD" w:rsidRPr="008C4039" w:rsidRDefault="00AF2BAD" w:rsidP="00AF2BAD">
            <w:r w:rsidRPr="008C4039">
              <w:rPr>
                <w:rFonts w:ascii="宋体" w:hAnsi="宋体" w:hint="eastAsia"/>
                <w:szCs w:val="21"/>
              </w:rPr>
              <w:t>☑《</w:t>
            </w:r>
            <w:r w:rsidRPr="008C4039">
              <w:rPr>
                <w:rFonts w:hint="eastAsia"/>
                <w:szCs w:val="21"/>
              </w:rPr>
              <w:t>食品防护计划</w:t>
            </w:r>
            <w:r w:rsidRPr="008C4039">
              <w:rPr>
                <w:rFonts w:ascii="宋体" w:hAnsi="宋体" w:hint="eastAsia"/>
                <w:szCs w:val="21"/>
              </w:rPr>
              <w:t>》</w:t>
            </w:r>
          </w:p>
        </w:tc>
        <w:tc>
          <w:tcPr>
            <w:tcW w:w="1585" w:type="dxa"/>
            <w:gridSpan w:val="2"/>
            <w:vMerge w:val="restart"/>
          </w:tcPr>
          <w:p w:rsidR="00AF2BAD" w:rsidRDefault="00AF2BAD" w:rsidP="00AF2BAD"/>
        </w:tc>
      </w:tr>
      <w:tr w:rsidR="00AF2BAD" w:rsidTr="009B4A01">
        <w:trPr>
          <w:trHeight w:val="1240"/>
        </w:trPr>
        <w:tc>
          <w:tcPr>
            <w:tcW w:w="1555" w:type="dxa"/>
            <w:gridSpan w:val="2"/>
            <w:vMerge/>
          </w:tcPr>
          <w:p w:rsidR="00AF2BAD" w:rsidRDefault="00AF2BAD" w:rsidP="00AF2BAD"/>
        </w:tc>
        <w:tc>
          <w:tcPr>
            <w:tcW w:w="1554" w:type="dxa"/>
            <w:vMerge/>
          </w:tcPr>
          <w:p w:rsidR="00AF2BAD" w:rsidRDefault="00AF2BAD" w:rsidP="00AF2BAD"/>
        </w:tc>
        <w:tc>
          <w:tcPr>
            <w:tcW w:w="762" w:type="dxa"/>
            <w:gridSpan w:val="3"/>
          </w:tcPr>
          <w:p w:rsidR="00AF2BAD" w:rsidRDefault="00AF2BAD" w:rsidP="00AF2BAD">
            <w:r>
              <w:rPr>
                <w:rFonts w:hint="eastAsia"/>
              </w:rPr>
              <w:t>运行证据</w:t>
            </w:r>
          </w:p>
        </w:tc>
        <w:tc>
          <w:tcPr>
            <w:tcW w:w="9253" w:type="dxa"/>
            <w:gridSpan w:val="2"/>
          </w:tcPr>
          <w:p w:rsidR="00AF2BAD" w:rsidRPr="008C4039" w:rsidRDefault="00AF2BAD" w:rsidP="00AF2BAD">
            <w:r w:rsidRPr="008C4039">
              <w:rPr>
                <w:rFonts w:hint="eastAsia"/>
              </w:rPr>
              <w:t>人为的破坏或蓄意污染等造成的显著危害，应建立食品防护计划作为控制措施。</w:t>
            </w:r>
          </w:p>
          <w:p w:rsidR="00AF2BAD" w:rsidRPr="008C4039" w:rsidRDefault="00AF2BAD" w:rsidP="00AF2BAD">
            <w:r w:rsidRPr="008C4039">
              <w:rPr>
                <w:rFonts w:hint="eastAsia"/>
              </w:rPr>
              <w:t>人为的破坏造成的显著危害：</w:t>
            </w:r>
            <w:r w:rsidRPr="008C4039">
              <w:rPr>
                <w:rFonts w:hint="eastAsia"/>
                <w:u w:val="single"/>
              </w:rPr>
              <w:t xml:space="preserve"> </w:t>
            </w:r>
            <w:r w:rsidRPr="008C4039">
              <w:rPr>
                <w:u w:val="single"/>
              </w:rPr>
              <w:t xml:space="preserve"> </w:t>
            </w:r>
            <w:r w:rsidRPr="008C4039">
              <w:rPr>
                <w:rFonts w:hint="eastAsia"/>
                <w:u w:val="single"/>
              </w:rPr>
              <w:t>有意损坏设备设施</w:t>
            </w:r>
            <w:r w:rsidRPr="008C4039">
              <w:rPr>
                <w:rFonts w:hint="eastAsia"/>
                <w:u w:val="single"/>
              </w:rPr>
              <w:t xml:space="preserve">   </w:t>
            </w:r>
            <w:r w:rsidRPr="008C4039">
              <w:rPr>
                <w:u w:val="single"/>
              </w:rPr>
              <w:t xml:space="preserve">  </w:t>
            </w:r>
            <w:r w:rsidRPr="008C4039">
              <w:rPr>
                <w:rFonts w:hint="eastAsia"/>
              </w:rPr>
              <w:t>，控制措施</w:t>
            </w:r>
            <w:r w:rsidRPr="008C4039">
              <w:rPr>
                <w:rFonts w:hint="eastAsia"/>
                <w:u w:val="single"/>
              </w:rPr>
              <w:t>：</w:t>
            </w:r>
            <w:r w:rsidRPr="008C4039">
              <w:rPr>
                <w:rFonts w:hint="eastAsia"/>
                <w:u w:val="single"/>
              </w:rPr>
              <w:t xml:space="preserve"> </w:t>
            </w:r>
            <w:r w:rsidRPr="008C4039">
              <w:rPr>
                <w:rFonts w:hint="eastAsia"/>
                <w:u w:val="single"/>
              </w:rPr>
              <w:t>搞好员工关系、杜绝不相关人员进入现场</w:t>
            </w:r>
            <w:r w:rsidRPr="008C4039">
              <w:rPr>
                <w:u w:val="single"/>
              </w:rPr>
              <w:t xml:space="preserve">        </w:t>
            </w:r>
          </w:p>
          <w:p w:rsidR="00AF2BAD" w:rsidRPr="008C4039" w:rsidRDefault="00AF2BAD" w:rsidP="00AF2BAD">
            <w:r w:rsidRPr="008C4039">
              <w:rPr>
                <w:rFonts w:hint="eastAsia"/>
              </w:rPr>
              <w:t>蓄意污染造成的显著危害：</w:t>
            </w:r>
            <w:r w:rsidRPr="008C4039">
              <w:rPr>
                <w:rFonts w:hint="eastAsia"/>
              </w:rPr>
              <w:t xml:space="preserve"> </w:t>
            </w:r>
            <w:r w:rsidRPr="008C4039">
              <w:t xml:space="preserve"> </w:t>
            </w:r>
            <w:r w:rsidRPr="008C4039">
              <w:rPr>
                <w:u w:val="single"/>
              </w:rPr>
              <w:t xml:space="preserve">   </w:t>
            </w:r>
            <w:r w:rsidRPr="008C4039">
              <w:rPr>
                <w:rFonts w:hint="eastAsia"/>
                <w:u w:val="single"/>
              </w:rPr>
              <w:t>投毒和故意使用非食用原材料</w:t>
            </w:r>
            <w:r w:rsidRPr="008C4039">
              <w:rPr>
                <w:u w:val="single"/>
              </w:rPr>
              <w:t xml:space="preserve">        </w:t>
            </w:r>
            <w:r w:rsidRPr="008C4039">
              <w:rPr>
                <w:rFonts w:hint="eastAsia"/>
              </w:rPr>
              <w:t>控制措施：</w:t>
            </w:r>
            <w:r w:rsidRPr="008C4039">
              <w:rPr>
                <w:rFonts w:hint="eastAsia"/>
                <w:u w:val="single"/>
              </w:rPr>
              <w:t xml:space="preserve"> </w:t>
            </w:r>
            <w:r w:rsidRPr="008C4039">
              <w:rPr>
                <w:rFonts w:hint="eastAsia"/>
                <w:u w:val="single"/>
              </w:rPr>
              <w:t>搞好员工关系、</w:t>
            </w:r>
            <w:r w:rsidRPr="008C4039">
              <w:rPr>
                <w:u w:val="single"/>
              </w:rPr>
              <w:t xml:space="preserve"> </w:t>
            </w:r>
            <w:r w:rsidRPr="008C4039">
              <w:rPr>
                <w:rFonts w:hint="eastAsia"/>
                <w:u w:val="single"/>
              </w:rPr>
              <w:t>搞好有害化学品管理、</w:t>
            </w:r>
            <w:r w:rsidRPr="008C4039">
              <w:rPr>
                <w:u w:val="single"/>
              </w:rPr>
              <w:t xml:space="preserve">                              </w:t>
            </w:r>
          </w:p>
          <w:p w:rsidR="00AF2BAD" w:rsidRPr="008C4039" w:rsidRDefault="00AF2BAD" w:rsidP="00AF2BAD">
            <w:pPr>
              <w:tabs>
                <w:tab w:val="left" w:pos="0"/>
              </w:tabs>
              <w:adjustRightInd w:val="0"/>
              <w:snapToGrid w:val="0"/>
              <w:spacing w:line="240" w:lineRule="atLeast"/>
              <w:rPr>
                <w:rFonts w:ascii="宋体" w:hAnsi="宋体"/>
                <w:szCs w:val="21"/>
                <w:u w:val="single"/>
              </w:rPr>
            </w:pPr>
          </w:p>
          <w:p w:rsidR="00AF2BAD" w:rsidRPr="008C4039" w:rsidRDefault="00AF2BAD" w:rsidP="00AF2BAD"/>
        </w:tc>
        <w:tc>
          <w:tcPr>
            <w:tcW w:w="1585" w:type="dxa"/>
            <w:gridSpan w:val="2"/>
            <w:vMerge/>
          </w:tcPr>
          <w:p w:rsidR="00AF2BAD" w:rsidRDefault="00AF2BAD" w:rsidP="00AF2BAD"/>
        </w:tc>
      </w:tr>
    </w:tbl>
    <w:p w:rsidR="00C47F07" w:rsidRDefault="002E073E">
      <w:pPr>
        <w:pStyle w:val="a5"/>
      </w:pPr>
      <w:r>
        <w:rPr>
          <w:rFonts w:hint="eastAsia"/>
        </w:rPr>
        <w:t>说明：不符合标注</w:t>
      </w:r>
      <w:r>
        <w:rPr>
          <w:rFonts w:hint="eastAsia"/>
        </w:rPr>
        <w:t>N</w:t>
      </w:r>
    </w:p>
    <w:sectPr w:rsidR="00C47F0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DC" w:rsidRDefault="00C94ADC">
      <w:r>
        <w:separator/>
      </w:r>
    </w:p>
  </w:endnote>
  <w:endnote w:type="continuationSeparator" w:id="0">
    <w:p w:rsidR="00C94ADC" w:rsidRDefault="00C9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Unicode MS">
    <w:altName w:val="华文仿宋"/>
    <w:panose1 w:val="020B0604020202020204"/>
    <w:charset w:val="86"/>
    <w:family w:val="swiss"/>
    <w:pitch w:val="default"/>
    <w:sig w:usb0="00000000" w:usb1="00000000" w:usb2="0000003F" w:usb3="00000000" w:csb0="003F01FF" w:csb1="00000000"/>
  </w:font>
  <w:font w:name="Calibri">
    <w:panose1 w:val="020F05020202040A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913113" w:rsidRDefault="00913113">
            <w:pPr>
              <w:pStyle w:val="a5"/>
              <w:jc w:val="center"/>
            </w:pPr>
            <w:r>
              <w:rPr>
                <w:b/>
                <w:sz w:val="24"/>
                <w:szCs w:val="24"/>
              </w:rPr>
              <w:fldChar w:fldCharType="begin"/>
            </w:r>
            <w:r>
              <w:rPr>
                <w:b/>
              </w:rPr>
              <w:instrText>PAGE</w:instrText>
            </w:r>
            <w:r>
              <w:rPr>
                <w:b/>
                <w:sz w:val="24"/>
                <w:szCs w:val="24"/>
              </w:rPr>
              <w:fldChar w:fldCharType="separate"/>
            </w:r>
            <w:r w:rsidR="00C94AD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4ADC">
              <w:rPr>
                <w:b/>
                <w:noProof/>
              </w:rPr>
              <w:t>1</w:t>
            </w:r>
            <w:r>
              <w:rPr>
                <w:b/>
                <w:sz w:val="24"/>
                <w:szCs w:val="24"/>
              </w:rPr>
              <w:fldChar w:fldCharType="end"/>
            </w:r>
          </w:p>
        </w:sdtContent>
      </w:sdt>
    </w:sdtContent>
  </w:sdt>
  <w:p w:rsidR="00913113" w:rsidRDefault="0091311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DC" w:rsidRDefault="00C94ADC">
      <w:r>
        <w:separator/>
      </w:r>
    </w:p>
  </w:footnote>
  <w:footnote w:type="continuationSeparator" w:id="0">
    <w:p w:rsidR="00C94ADC" w:rsidRDefault="00C94A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113" w:rsidRDefault="0091311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13113" w:rsidRDefault="0091311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913113" w:rsidRDefault="009131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913113" w:rsidRDefault="009131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913113" w:rsidRDefault="0091311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A08"/>
    <w:rsid w:val="000015C6"/>
    <w:rsid w:val="00007894"/>
    <w:rsid w:val="00016B28"/>
    <w:rsid w:val="000237F6"/>
    <w:rsid w:val="00031E75"/>
    <w:rsid w:val="0003373A"/>
    <w:rsid w:val="000360B1"/>
    <w:rsid w:val="000400E2"/>
    <w:rsid w:val="00051E27"/>
    <w:rsid w:val="00055D12"/>
    <w:rsid w:val="000616FB"/>
    <w:rsid w:val="00062E46"/>
    <w:rsid w:val="000835B7"/>
    <w:rsid w:val="00084B2E"/>
    <w:rsid w:val="00096705"/>
    <w:rsid w:val="000A1141"/>
    <w:rsid w:val="000A356D"/>
    <w:rsid w:val="000A654C"/>
    <w:rsid w:val="000B11A0"/>
    <w:rsid w:val="000B719F"/>
    <w:rsid w:val="000C026D"/>
    <w:rsid w:val="000C2076"/>
    <w:rsid w:val="000D7436"/>
    <w:rsid w:val="000E6B21"/>
    <w:rsid w:val="000E7672"/>
    <w:rsid w:val="0010001E"/>
    <w:rsid w:val="00100B9F"/>
    <w:rsid w:val="00104544"/>
    <w:rsid w:val="0011057B"/>
    <w:rsid w:val="00110FEE"/>
    <w:rsid w:val="001126B5"/>
    <w:rsid w:val="00144773"/>
    <w:rsid w:val="0015009F"/>
    <w:rsid w:val="001517DD"/>
    <w:rsid w:val="00155084"/>
    <w:rsid w:val="001607B3"/>
    <w:rsid w:val="001745A7"/>
    <w:rsid w:val="001749B5"/>
    <w:rsid w:val="0018188F"/>
    <w:rsid w:val="001A2D7F"/>
    <w:rsid w:val="001A4FBB"/>
    <w:rsid w:val="001A6EA8"/>
    <w:rsid w:val="001B7B40"/>
    <w:rsid w:val="001C07FF"/>
    <w:rsid w:val="001D2B69"/>
    <w:rsid w:val="001D3122"/>
    <w:rsid w:val="001E11CA"/>
    <w:rsid w:val="001F11D1"/>
    <w:rsid w:val="001F5848"/>
    <w:rsid w:val="00202224"/>
    <w:rsid w:val="00213C95"/>
    <w:rsid w:val="00217FF2"/>
    <w:rsid w:val="002341F0"/>
    <w:rsid w:val="00246605"/>
    <w:rsid w:val="00246BB6"/>
    <w:rsid w:val="00250391"/>
    <w:rsid w:val="00252EC2"/>
    <w:rsid w:val="002672CB"/>
    <w:rsid w:val="00281403"/>
    <w:rsid w:val="00281CBB"/>
    <w:rsid w:val="002939AD"/>
    <w:rsid w:val="00293F7D"/>
    <w:rsid w:val="002969C4"/>
    <w:rsid w:val="002A7DAC"/>
    <w:rsid w:val="002B4B4F"/>
    <w:rsid w:val="002C7516"/>
    <w:rsid w:val="002D12CA"/>
    <w:rsid w:val="002D5637"/>
    <w:rsid w:val="002D5978"/>
    <w:rsid w:val="002E073E"/>
    <w:rsid w:val="002E7E1B"/>
    <w:rsid w:val="002F32CC"/>
    <w:rsid w:val="00314AF6"/>
    <w:rsid w:val="00316F97"/>
    <w:rsid w:val="00322999"/>
    <w:rsid w:val="00324666"/>
    <w:rsid w:val="0032587F"/>
    <w:rsid w:val="00330019"/>
    <w:rsid w:val="00334E6D"/>
    <w:rsid w:val="00337000"/>
    <w:rsid w:val="00337922"/>
    <w:rsid w:val="00340867"/>
    <w:rsid w:val="0036483F"/>
    <w:rsid w:val="0037158C"/>
    <w:rsid w:val="003748A4"/>
    <w:rsid w:val="00377204"/>
    <w:rsid w:val="00380837"/>
    <w:rsid w:val="003864D6"/>
    <w:rsid w:val="00387A4F"/>
    <w:rsid w:val="00397E7D"/>
    <w:rsid w:val="003A198A"/>
    <w:rsid w:val="003A642D"/>
    <w:rsid w:val="003B21EB"/>
    <w:rsid w:val="003B3B9E"/>
    <w:rsid w:val="003B4D8B"/>
    <w:rsid w:val="003D6D0B"/>
    <w:rsid w:val="003D7A94"/>
    <w:rsid w:val="003F08C1"/>
    <w:rsid w:val="003F3B10"/>
    <w:rsid w:val="00401F1B"/>
    <w:rsid w:val="00403E3F"/>
    <w:rsid w:val="00406B9A"/>
    <w:rsid w:val="0041028C"/>
    <w:rsid w:val="00410914"/>
    <w:rsid w:val="004177C7"/>
    <w:rsid w:val="00432EFB"/>
    <w:rsid w:val="0043569F"/>
    <w:rsid w:val="00436B65"/>
    <w:rsid w:val="00442C70"/>
    <w:rsid w:val="00445212"/>
    <w:rsid w:val="0046000A"/>
    <w:rsid w:val="00460826"/>
    <w:rsid w:val="00460CDB"/>
    <w:rsid w:val="00462C27"/>
    <w:rsid w:val="00470EFC"/>
    <w:rsid w:val="004724DC"/>
    <w:rsid w:val="00477A7A"/>
    <w:rsid w:val="0048201E"/>
    <w:rsid w:val="00482739"/>
    <w:rsid w:val="00482C24"/>
    <w:rsid w:val="00483C97"/>
    <w:rsid w:val="00485137"/>
    <w:rsid w:val="00486DFB"/>
    <w:rsid w:val="00493338"/>
    <w:rsid w:val="00494921"/>
    <w:rsid w:val="00496AA9"/>
    <w:rsid w:val="004B3152"/>
    <w:rsid w:val="004C7FFE"/>
    <w:rsid w:val="004D15B8"/>
    <w:rsid w:val="004F106F"/>
    <w:rsid w:val="004F1136"/>
    <w:rsid w:val="004F1A53"/>
    <w:rsid w:val="005016D2"/>
    <w:rsid w:val="0050314B"/>
    <w:rsid w:val="005042E3"/>
    <w:rsid w:val="005239F5"/>
    <w:rsid w:val="00536930"/>
    <w:rsid w:val="00546023"/>
    <w:rsid w:val="00551F91"/>
    <w:rsid w:val="00553344"/>
    <w:rsid w:val="00564E53"/>
    <w:rsid w:val="00565269"/>
    <w:rsid w:val="00571ADF"/>
    <w:rsid w:val="00571B83"/>
    <w:rsid w:val="00572605"/>
    <w:rsid w:val="005B4176"/>
    <w:rsid w:val="005B518A"/>
    <w:rsid w:val="005C15BB"/>
    <w:rsid w:val="005D5659"/>
    <w:rsid w:val="005E7012"/>
    <w:rsid w:val="005F158C"/>
    <w:rsid w:val="00600C20"/>
    <w:rsid w:val="00604649"/>
    <w:rsid w:val="00606FC1"/>
    <w:rsid w:val="00610AF8"/>
    <w:rsid w:val="006111CF"/>
    <w:rsid w:val="00614064"/>
    <w:rsid w:val="006148D3"/>
    <w:rsid w:val="00614951"/>
    <w:rsid w:val="00630D4B"/>
    <w:rsid w:val="00637129"/>
    <w:rsid w:val="00637170"/>
    <w:rsid w:val="00644FE2"/>
    <w:rsid w:val="00654D21"/>
    <w:rsid w:val="00656B5A"/>
    <w:rsid w:val="00665D3D"/>
    <w:rsid w:val="00672A62"/>
    <w:rsid w:val="00673044"/>
    <w:rsid w:val="0067640C"/>
    <w:rsid w:val="00682811"/>
    <w:rsid w:val="006A0099"/>
    <w:rsid w:val="006B2F62"/>
    <w:rsid w:val="006B482A"/>
    <w:rsid w:val="006C28E1"/>
    <w:rsid w:val="006D0297"/>
    <w:rsid w:val="006D13F4"/>
    <w:rsid w:val="006D3B9B"/>
    <w:rsid w:val="006D44D4"/>
    <w:rsid w:val="006E4B64"/>
    <w:rsid w:val="006E678B"/>
    <w:rsid w:val="006E7B1D"/>
    <w:rsid w:val="006F1201"/>
    <w:rsid w:val="006F2407"/>
    <w:rsid w:val="007013A2"/>
    <w:rsid w:val="0070430A"/>
    <w:rsid w:val="007047BA"/>
    <w:rsid w:val="007277EF"/>
    <w:rsid w:val="00730966"/>
    <w:rsid w:val="0073723C"/>
    <w:rsid w:val="00741BC6"/>
    <w:rsid w:val="0074641C"/>
    <w:rsid w:val="00754E89"/>
    <w:rsid w:val="00770066"/>
    <w:rsid w:val="0077397D"/>
    <w:rsid w:val="007757F3"/>
    <w:rsid w:val="007C1B48"/>
    <w:rsid w:val="007C2DDC"/>
    <w:rsid w:val="007C6127"/>
    <w:rsid w:val="007C6319"/>
    <w:rsid w:val="007D3F49"/>
    <w:rsid w:val="007D43F3"/>
    <w:rsid w:val="007E0467"/>
    <w:rsid w:val="007E27AD"/>
    <w:rsid w:val="007E3B15"/>
    <w:rsid w:val="007E5091"/>
    <w:rsid w:val="007E5ABE"/>
    <w:rsid w:val="007E6AEB"/>
    <w:rsid w:val="007F3F72"/>
    <w:rsid w:val="00806D5C"/>
    <w:rsid w:val="00834A7E"/>
    <w:rsid w:val="00843DA7"/>
    <w:rsid w:val="00851804"/>
    <w:rsid w:val="008565B6"/>
    <w:rsid w:val="00860F7C"/>
    <w:rsid w:val="00870FA3"/>
    <w:rsid w:val="00875022"/>
    <w:rsid w:val="0087509C"/>
    <w:rsid w:val="00875C6B"/>
    <w:rsid w:val="00887D4D"/>
    <w:rsid w:val="0089309A"/>
    <w:rsid w:val="008939E2"/>
    <w:rsid w:val="008957BE"/>
    <w:rsid w:val="008973EE"/>
    <w:rsid w:val="008A31F1"/>
    <w:rsid w:val="008B100A"/>
    <w:rsid w:val="008B59C2"/>
    <w:rsid w:val="008C4039"/>
    <w:rsid w:val="0090315D"/>
    <w:rsid w:val="009039AE"/>
    <w:rsid w:val="0091129A"/>
    <w:rsid w:val="00913113"/>
    <w:rsid w:val="00922CE8"/>
    <w:rsid w:val="00931E24"/>
    <w:rsid w:val="00943D6C"/>
    <w:rsid w:val="00944858"/>
    <w:rsid w:val="00945AC3"/>
    <w:rsid w:val="00945ECF"/>
    <w:rsid w:val="00947553"/>
    <w:rsid w:val="00962AF8"/>
    <w:rsid w:val="00962B9B"/>
    <w:rsid w:val="00962BB0"/>
    <w:rsid w:val="0096518D"/>
    <w:rsid w:val="00971600"/>
    <w:rsid w:val="009752BE"/>
    <w:rsid w:val="00977874"/>
    <w:rsid w:val="0098233E"/>
    <w:rsid w:val="00984D37"/>
    <w:rsid w:val="00985330"/>
    <w:rsid w:val="00990906"/>
    <w:rsid w:val="009973B4"/>
    <w:rsid w:val="009A4BE1"/>
    <w:rsid w:val="009A6369"/>
    <w:rsid w:val="009B46EA"/>
    <w:rsid w:val="009B4A01"/>
    <w:rsid w:val="009B6611"/>
    <w:rsid w:val="009C1162"/>
    <w:rsid w:val="009C1E0E"/>
    <w:rsid w:val="009C28C1"/>
    <w:rsid w:val="009C51CE"/>
    <w:rsid w:val="009C7FCC"/>
    <w:rsid w:val="009D28D2"/>
    <w:rsid w:val="009E0435"/>
    <w:rsid w:val="009F2230"/>
    <w:rsid w:val="009F7EED"/>
    <w:rsid w:val="00A14FAB"/>
    <w:rsid w:val="00A154D8"/>
    <w:rsid w:val="00A207C1"/>
    <w:rsid w:val="00A23880"/>
    <w:rsid w:val="00A26D2C"/>
    <w:rsid w:val="00A27B6A"/>
    <w:rsid w:val="00A30709"/>
    <w:rsid w:val="00A3421F"/>
    <w:rsid w:val="00A46ECB"/>
    <w:rsid w:val="00A47F18"/>
    <w:rsid w:val="00A55304"/>
    <w:rsid w:val="00A60AAD"/>
    <w:rsid w:val="00A668D7"/>
    <w:rsid w:val="00A67AEC"/>
    <w:rsid w:val="00A77698"/>
    <w:rsid w:val="00A80636"/>
    <w:rsid w:val="00A81EE0"/>
    <w:rsid w:val="00A82AE2"/>
    <w:rsid w:val="00A84DCA"/>
    <w:rsid w:val="00A92919"/>
    <w:rsid w:val="00AA387D"/>
    <w:rsid w:val="00AA42A1"/>
    <w:rsid w:val="00AB1363"/>
    <w:rsid w:val="00AB7D74"/>
    <w:rsid w:val="00AC55D5"/>
    <w:rsid w:val="00AD3821"/>
    <w:rsid w:val="00AE46F3"/>
    <w:rsid w:val="00AE74EB"/>
    <w:rsid w:val="00AF0AAB"/>
    <w:rsid w:val="00AF25E1"/>
    <w:rsid w:val="00AF2BAD"/>
    <w:rsid w:val="00AF65EF"/>
    <w:rsid w:val="00B23649"/>
    <w:rsid w:val="00B30F44"/>
    <w:rsid w:val="00B31D0F"/>
    <w:rsid w:val="00B62733"/>
    <w:rsid w:val="00B62AD5"/>
    <w:rsid w:val="00B75A74"/>
    <w:rsid w:val="00B80573"/>
    <w:rsid w:val="00B8428D"/>
    <w:rsid w:val="00BA301B"/>
    <w:rsid w:val="00BB5392"/>
    <w:rsid w:val="00BC150C"/>
    <w:rsid w:val="00BC4C56"/>
    <w:rsid w:val="00BD1A04"/>
    <w:rsid w:val="00BE40FB"/>
    <w:rsid w:val="00BE4CF7"/>
    <w:rsid w:val="00BF0241"/>
    <w:rsid w:val="00BF20BF"/>
    <w:rsid w:val="00BF49C1"/>
    <w:rsid w:val="00BF57F4"/>
    <w:rsid w:val="00BF597E"/>
    <w:rsid w:val="00C01842"/>
    <w:rsid w:val="00C058CB"/>
    <w:rsid w:val="00C11138"/>
    <w:rsid w:val="00C122B2"/>
    <w:rsid w:val="00C15C05"/>
    <w:rsid w:val="00C31C55"/>
    <w:rsid w:val="00C33819"/>
    <w:rsid w:val="00C348D7"/>
    <w:rsid w:val="00C401C4"/>
    <w:rsid w:val="00C47E3B"/>
    <w:rsid w:val="00C47F07"/>
    <w:rsid w:val="00C50A56"/>
    <w:rsid w:val="00C51A36"/>
    <w:rsid w:val="00C52B75"/>
    <w:rsid w:val="00C550BC"/>
    <w:rsid w:val="00C55228"/>
    <w:rsid w:val="00C55336"/>
    <w:rsid w:val="00C620CE"/>
    <w:rsid w:val="00C63768"/>
    <w:rsid w:val="00C66828"/>
    <w:rsid w:val="00C77034"/>
    <w:rsid w:val="00C855F0"/>
    <w:rsid w:val="00C92779"/>
    <w:rsid w:val="00C94ADC"/>
    <w:rsid w:val="00CA5007"/>
    <w:rsid w:val="00CB28D8"/>
    <w:rsid w:val="00CC2E3F"/>
    <w:rsid w:val="00CD3518"/>
    <w:rsid w:val="00CD62AF"/>
    <w:rsid w:val="00CE315A"/>
    <w:rsid w:val="00CE5158"/>
    <w:rsid w:val="00CF58B0"/>
    <w:rsid w:val="00D06F59"/>
    <w:rsid w:val="00D071EF"/>
    <w:rsid w:val="00D07275"/>
    <w:rsid w:val="00D16418"/>
    <w:rsid w:val="00D22827"/>
    <w:rsid w:val="00D3580B"/>
    <w:rsid w:val="00D4642D"/>
    <w:rsid w:val="00D66051"/>
    <w:rsid w:val="00D66A63"/>
    <w:rsid w:val="00D8388C"/>
    <w:rsid w:val="00DA4BF2"/>
    <w:rsid w:val="00DB5BD1"/>
    <w:rsid w:val="00DC0353"/>
    <w:rsid w:val="00DC3234"/>
    <w:rsid w:val="00DC39DF"/>
    <w:rsid w:val="00DD4397"/>
    <w:rsid w:val="00DD4E8F"/>
    <w:rsid w:val="00DD75B4"/>
    <w:rsid w:val="00DE04AB"/>
    <w:rsid w:val="00DE31B5"/>
    <w:rsid w:val="00DE69F2"/>
    <w:rsid w:val="00DE7B56"/>
    <w:rsid w:val="00E22555"/>
    <w:rsid w:val="00E33B6F"/>
    <w:rsid w:val="00E43505"/>
    <w:rsid w:val="00E50A2C"/>
    <w:rsid w:val="00E5565D"/>
    <w:rsid w:val="00E57C35"/>
    <w:rsid w:val="00E60044"/>
    <w:rsid w:val="00E61438"/>
    <w:rsid w:val="00E6224C"/>
    <w:rsid w:val="00E64CEB"/>
    <w:rsid w:val="00E67DF2"/>
    <w:rsid w:val="00E83DF4"/>
    <w:rsid w:val="00E85AD1"/>
    <w:rsid w:val="00E94316"/>
    <w:rsid w:val="00EA37D1"/>
    <w:rsid w:val="00EB0164"/>
    <w:rsid w:val="00EB01FA"/>
    <w:rsid w:val="00EC1109"/>
    <w:rsid w:val="00ED0F62"/>
    <w:rsid w:val="00ED2E95"/>
    <w:rsid w:val="00EE36E7"/>
    <w:rsid w:val="00EE463E"/>
    <w:rsid w:val="00EE46D4"/>
    <w:rsid w:val="00EF0D58"/>
    <w:rsid w:val="00F02907"/>
    <w:rsid w:val="00F13AEA"/>
    <w:rsid w:val="00F15E99"/>
    <w:rsid w:val="00F256E0"/>
    <w:rsid w:val="00F30A07"/>
    <w:rsid w:val="00F451AD"/>
    <w:rsid w:val="00F50403"/>
    <w:rsid w:val="00F51216"/>
    <w:rsid w:val="00F51DFC"/>
    <w:rsid w:val="00F54788"/>
    <w:rsid w:val="00F57A41"/>
    <w:rsid w:val="00F61652"/>
    <w:rsid w:val="00F70113"/>
    <w:rsid w:val="00F84ADB"/>
    <w:rsid w:val="00F8507D"/>
    <w:rsid w:val="00F9671B"/>
    <w:rsid w:val="00FC6F1A"/>
    <w:rsid w:val="00FD58A3"/>
    <w:rsid w:val="00FE1811"/>
    <w:rsid w:val="00FF11B5"/>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40E30"/>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BFE5B20"/>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FE4539"/>
    <w:rsid w:val="4F594843"/>
    <w:rsid w:val="4F88590D"/>
    <w:rsid w:val="503C3BCC"/>
    <w:rsid w:val="50C41CF1"/>
    <w:rsid w:val="50F01F62"/>
    <w:rsid w:val="51217DA6"/>
    <w:rsid w:val="51294703"/>
    <w:rsid w:val="51425A27"/>
    <w:rsid w:val="5158757E"/>
    <w:rsid w:val="521A5D1E"/>
    <w:rsid w:val="523624DE"/>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8F58DC"/>
    <w:rsid w:val="619A179D"/>
    <w:rsid w:val="61E77A7E"/>
    <w:rsid w:val="62257ECD"/>
    <w:rsid w:val="622A4138"/>
    <w:rsid w:val="62385483"/>
    <w:rsid w:val="62385A6C"/>
    <w:rsid w:val="625901DA"/>
    <w:rsid w:val="62876D77"/>
    <w:rsid w:val="62CA4AF4"/>
    <w:rsid w:val="62DF6E12"/>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2A61"/>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955"/>
  <w15:docId w15:val="{43E70104-D0BB-4F0D-8E54-1A3CB548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a">
    <w:name w:val="Date"/>
    <w:basedOn w:val="a"/>
    <w:next w:val="a"/>
    <w:link w:val="1"/>
    <w:rsid w:val="003B3B9E"/>
    <w:rPr>
      <w:rFonts w:ascii="仿宋_GB2312" w:eastAsia="仿宋_GB2312" w:hAnsi="Arial"/>
      <w:sz w:val="24"/>
    </w:rPr>
  </w:style>
  <w:style w:type="character" w:customStyle="1" w:styleId="ab">
    <w:name w:val="日期 字符"/>
    <w:basedOn w:val="a0"/>
    <w:uiPriority w:val="99"/>
    <w:semiHidden/>
    <w:rsid w:val="003B3B9E"/>
    <w:rPr>
      <w:kern w:val="2"/>
      <w:sz w:val="21"/>
    </w:rPr>
  </w:style>
  <w:style w:type="character" w:customStyle="1" w:styleId="1">
    <w:name w:val="日期 字符1"/>
    <w:basedOn w:val="a0"/>
    <w:link w:val="aa"/>
    <w:rsid w:val="003B3B9E"/>
    <w:rPr>
      <w:rFonts w:ascii="仿宋_GB2312" w:eastAsia="仿宋_GB2312"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E5C5E-8A94-4922-9417-69B88FBB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26</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344</cp:revision>
  <dcterms:created xsi:type="dcterms:W3CDTF">2020-10-18T07:46:00Z</dcterms:created>
  <dcterms:modified xsi:type="dcterms:W3CDTF">2021-02-22T05:01:00Z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