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36" w:rsidRDefault="00824736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:rsidR="00824736" w:rsidRDefault="00C61ED6">
      <w:pPr>
        <w:spacing w:line="360" w:lineRule="auto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压力表校准过程确认记录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430"/>
        <w:gridCol w:w="105"/>
        <w:gridCol w:w="1288"/>
        <w:gridCol w:w="382"/>
        <w:gridCol w:w="507"/>
        <w:gridCol w:w="2317"/>
      </w:tblGrid>
      <w:tr w:rsidR="00824736">
        <w:trPr>
          <w:trHeight w:val="244"/>
        </w:trPr>
        <w:tc>
          <w:tcPr>
            <w:tcW w:w="1930" w:type="dxa"/>
            <w:vAlign w:val="center"/>
          </w:tcPr>
          <w:p w:rsidR="00824736" w:rsidRDefault="00C61ED6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测量过程</w:t>
            </w:r>
          </w:p>
        </w:tc>
        <w:tc>
          <w:tcPr>
            <w:tcW w:w="2430" w:type="dxa"/>
            <w:vAlign w:val="center"/>
          </w:tcPr>
          <w:p w:rsidR="00824736" w:rsidRDefault="00C61ED6">
            <w:pPr>
              <w:spacing w:line="360" w:lineRule="auto"/>
              <w:ind w:right="-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压力表校准过程</w:t>
            </w:r>
          </w:p>
        </w:tc>
        <w:tc>
          <w:tcPr>
            <w:tcW w:w="1775" w:type="dxa"/>
            <w:gridSpan w:val="3"/>
            <w:vAlign w:val="center"/>
          </w:tcPr>
          <w:p w:rsidR="00824736" w:rsidRDefault="00C61ED6">
            <w:pPr>
              <w:tabs>
                <w:tab w:val="left" w:pos="1111"/>
              </w:tabs>
              <w:spacing w:line="360" w:lineRule="auto"/>
              <w:ind w:right="4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所在单位</w:t>
            </w:r>
          </w:p>
        </w:tc>
        <w:tc>
          <w:tcPr>
            <w:tcW w:w="2824" w:type="dxa"/>
            <w:gridSpan w:val="2"/>
            <w:vAlign w:val="center"/>
          </w:tcPr>
          <w:p w:rsidR="00824736" w:rsidRDefault="00C61E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质量计量部</w:t>
            </w:r>
          </w:p>
        </w:tc>
      </w:tr>
      <w:tr w:rsidR="00824736">
        <w:trPr>
          <w:trHeight w:val="244"/>
        </w:trPr>
        <w:tc>
          <w:tcPr>
            <w:tcW w:w="1930" w:type="dxa"/>
            <w:vAlign w:val="center"/>
          </w:tcPr>
          <w:p w:rsidR="00824736" w:rsidRDefault="00C61ED6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关键测量点类别</w:t>
            </w:r>
          </w:p>
        </w:tc>
        <w:tc>
          <w:tcPr>
            <w:tcW w:w="2430" w:type="dxa"/>
            <w:vAlign w:val="center"/>
          </w:tcPr>
          <w:p w:rsidR="00824736" w:rsidRDefault="00C61ED6">
            <w:pPr>
              <w:spacing w:line="360" w:lineRule="auto"/>
              <w:ind w:right="-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质量控制</w:t>
            </w:r>
          </w:p>
        </w:tc>
        <w:tc>
          <w:tcPr>
            <w:tcW w:w="1775" w:type="dxa"/>
            <w:gridSpan w:val="3"/>
            <w:vAlign w:val="center"/>
          </w:tcPr>
          <w:p w:rsidR="00824736" w:rsidRDefault="00AD5EC8">
            <w:pPr>
              <w:tabs>
                <w:tab w:val="left" w:pos="1111"/>
              </w:tabs>
              <w:spacing w:line="360" w:lineRule="auto"/>
              <w:ind w:right="4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地点</w:t>
            </w:r>
          </w:p>
        </w:tc>
        <w:tc>
          <w:tcPr>
            <w:tcW w:w="2824" w:type="dxa"/>
            <w:gridSpan w:val="2"/>
            <w:vAlign w:val="center"/>
          </w:tcPr>
          <w:p w:rsidR="00824736" w:rsidRDefault="005725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检定</w:t>
            </w:r>
            <w:r w:rsidR="00C61ED6">
              <w:rPr>
                <w:rFonts w:asciiTheme="minorEastAsia" w:eastAsiaTheme="minorEastAsia" w:hAnsiTheme="minorEastAsia" w:hint="eastAsia"/>
                <w:sz w:val="21"/>
                <w:szCs w:val="21"/>
              </w:rPr>
              <w:t>室</w:t>
            </w:r>
          </w:p>
        </w:tc>
      </w:tr>
      <w:tr w:rsidR="00824736">
        <w:trPr>
          <w:trHeight w:val="244"/>
        </w:trPr>
        <w:tc>
          <w:tcPr>
            <w:tcW w:w="8959" w:type="dxa"/>
            <w:gridSpan w:val="7"/>
            <w:vAlign w:val="center"/>
          </w:tcPr>
          <w:p w:rsidR="00824736" w:rsidRDefault="00C61ED6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测量设备计量确认情况</w:t>
            </w:r>
          </w:p>
        </w:tc>
      </w:tr>
      <w:tr w:rsidR="00824736">
        <w:trPr>
          <w:trHeight w:val="244"/>
        </w:trPr>
        <w:tc>
          <w:tcPr>
            <w:tcW w:w="1930" w:type="dxa"/>
            <w:vAlign w:val="center"/>
          </w:tcPr>
          <w:p w:rsidR="00824736" w:rsidRDefault="00C61ED6">
            <w:pPr>
              <w:spacing w:line="360" w:lineRule="auto"/>
              <w:ind w:right="-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测量设备名称</w:t>
            </w:r>
          </w:p>
        </w:tc>
        <w:tc>
          <w:tcPr>
            <w:tcW w:w="2430" w:type="dxa"/>
            <w:vAlign w:val="center"/>
          </w:tcPr>
          <w:p w:rsidR="00824736" w:rsidRDefault="00C61E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测量设备编号</w:t>
            </w:r>
          </w:p>
        </w:tc>
        <w:tc>
          <w:tcPr>
            <w:tcW w:w="2282" w:type="dxa"/>
            <w:gridSpan w:val="4"/>
            <w:vAlign w:val="center"/>
          </w:tcPr>
          <w:p w:rsidR="00824736" w:rsidRDefault="00C61E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测量范围</w:t>
            </w:r>
          </w:p>
        </w:tc>
        <w:tc>
          <w:tcPr>
            <w:tcW w:w="2317" w:type="dxa"/>
            <w:vAlign w:val="center"/>
          </w:tcPr>
          <w:p w:rsidR="00824736" w:rsidRDefault="00C61ED6">
            <w:pPr>
              <w:spacing w:line="360" w:lineRule="auto"/>
              <w:ind w:right="-3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计量确认状态</w:t>
            </w:r>
          </w:p>
        </w:tc>
      </w:tr>
      <w:tr w:rsidR="00824736">
        <w:trPr>
          <w:trHeight w:val="244"/>
        </w:trPr>
        <w:tc>
          <w:tcPr>
            <w:tcW w:w="1930" w:type="dxa"/>
            <w:vAlign w:val="center"/>
          </w:tcPr>
          <w:p w:rsidR="00824736" w:rsidRDefault="00C61ED6">
            <w:pPr>
              <w:spacing w:line="360" w:lineRule="auto"/>
              <w:ind w:right="-2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45129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压力校验仪</w:t>
            </w:r>
          </w:p>
        </w:tc>
        <w:tc>
          <w:tcPr>
            <w:tcW w:w="2430" w:type="dxa"/>
            <w:vAlign w:val="center"/>
          </w:tcPr>
          <w:p w:rsidR="00824736" w:rsidRDefault="005F5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1804</w:t>
            </w:r>
            <w:bookmarkStart w:id="0" w:name="_GoBack"/>
            <w:bookmarkEnd w:id="0"/>
            <w:r>
              <w:rPr>
                <w:rFonts w:asciiTheme="minorEastAsia" w:eastAsiaTheme="minorEastAsia" w:hAnsiTheme="minorEastAsia"/>
                <w:sz w:val="21"/>
                <w:szCs w:val="21"/>
              </w:rPr>
              <w:t>514</w:t>
            </w:r>
          </w:p>
        </w:tc>
        <w:tc>
          <w:tcPr>
            <w:tcW w:w="2282" w:type="dxa"/>
            <w:gridSpan w:val="4"/>
            <w:vAlign w:val="center"/>
          </w:tcPr>
          <w:p w:rsidR="00824736" w:rsidRDefault="00527405">
            <w:pPr>
              <w:spacing w:line="360" w:lineRule="auto"/>
              <w:jc w:val="center"/>
              <w:rPr>
                <w:rFonts w:eastAsiaTheme="minorEastAsia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5F573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0）</w:t>
            </w:r>
            <w:proofErr w:type="spellStart"/>
            <w:r w:rsidR="00C61ED6">
              <w:rPr>
                <w:rFonts w:asciiTheme="minorEastAsia" w:eastAsiaTheme="minorEastAsia" w:hAnsiTheme="minorEastAsia" w:hint="eastAsia"/>
                <w:sz w:val="21"/>
                <w:szCs w:val="21"/>
              </w:rPr>
              <w:t>MPa</w:t>
            </w:r>
            <w:proofErr w:type="spellEnd"/>
          </w:p>
        </w:tc>
        <w:tc>
          <w:tcPr>
            <w:tcW w:w="2317" w:type="dxa"/>
            <w:vAlign w:val="center"/>
          </w:tcPr>
          <w:p w:rsidR="00824736" w:rsidRDefault="00C61E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符合 □不符合</w:t>
            </w:r>
          </w:p>
        </w:tc>
      </w:tr>
      <w:tr w:rsidR="00824736">
        <w:trPr>
          <w:trHeight w:val="244"/>
        </w:trPr>
        <w:tc>
          <w:tcPr>
            <w:tcW w:w="1930" w:type="dxa"/>
            <w:vAlign w:val="center"/>
          </w:tcPr>
          <w:p w:rsidR="00824736" w:rsidRDefault="005F573E" w:rsidP="005F573E">
            <w:pPr>
              <w:spacing w:line="360" w:lineRule="auto"/>
              <w:ind w:right="-2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5F573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数字精密压力表</w:t>
            </w:r>
          </w:p>
        </w:tc>
        <w:tc>
          <w:tcPr>
            <w:tcW w:w="2430" w:type="dxa"/>
            <w:vAlign w:val="center"/>
          </w:tcPr>
          <w:p w:rsidR="00824736" w:rsidRDefault="005F5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18140D0017</w:t>
            </w:r>
          </w:p>
        </w:tc>
        <w:tc>
          <w:tcPr>
            <w:tcW w:w="2282" w:type="dxa"/>
            <w:gridSpan w:val="4"/>
            <w:vAlign w:val="center"/>
          </w:tcPr>
          <w:p w:rsidR="00824736" w:rsidRDefault="005F573E" w:rsidP="005F573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F573E">
              <w:rPr>
                <w:rFonts w:asciiTheme="minorEastAsia" w:eastAsiaTheme="minorEastAsia" w:hAnsiTheme="minorEastAsia"/>
                <w:sz w:val="21"/>
                <w:szCs w:val="21"/>
              </w:rPr>
              <w:t>(-100-</w:t>
            </w:r>
            <w:proofErr w:type="gramStart"/>
            <w:r w:rsidRPr="005F573E">
              <w:rPr>
                <w:rFonts w:asciiTheme="minorEastAsia" w:eastAsiaTheme="minorEastAsia" w:hAnsiTheme="minorEastAsia"/>
                <w:sz w:val="21"/>
                <w:szCs w:val="21"/>
              </w:rPr>
              <w:t>0)</w:t>
            </w:r>
            <w:r w:rsidRPr="005F573E">
              <w:rPr>
                <w:rFonts w:asciiTheme="minorEastAsia" w:eastAsiaTheme="minorEastAsia" w:hAnsiTheme="minorEastAsia" w:hint="eastAsia"/>
                <w:sz w:val="21"/>
                <w:szCs w:val="21"/>
              </w:rPr>
              <w:t>k</w:t>
            </w:r>
            <w:r w:rsidRPr="005F573E">
              <w:rPr>
                <w:rFonts w:asciiTheme="minorEastAsia" w:eastAsiaTheme="minorEastAsia" w:hAnsiTheme="minorEastAsia"/>
                <w:sz w:val="21"/>
                <w:szCs w:val="21"/>
              </w:rPr>
              <w:t>Pa</w:t>
            </w:r>
            <w:proofErr w:type="gramEnd"/>
          </w:p>
        </w:tc>
        <w:tc>
          <w:tcPr>
            <w:tcW w:w="2317" w:type="dxa"/>
            <w:vAlign w:val="center"/>
          </w:tcPr>
          <w:p w:rsidR="00824736" w:rsidRDefault="005F5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符合 □不符合</w:t>
            </w:r>
          </w:p>
        </w:tc>
      </w:tr>
      <w:tr w:rsidR="00824736">
        <w:trPr>
          <w:trHeight w:val="244"/>
        </w:trPr>
        <w:tc>
          <w:tcPr>
            <w:tcW w:w="8959" w:type="dxa"/>
            <w:gridSpan w:val="7"/>
            <w:vAlign w:val="center"/>
          </w:tcPr>
          <w:p w:rsidR="00824736" w:rsidRDefault="00C61ED6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测量过程有效性确认情况</w:t>
            </w:r>
          </w:p>
        </w:tc>
      </w:tr>
      <w:tr w:rsidR="00824736">
        <w:trPr>
          <w:trHeight w:val="244"/>
        </w:trPr>
        <w:tc>
          <w:tcPr>
            <w:tcW w:w="4360" w:type="dxa"/>
            <w:gridSpan w:val="2"/>
            <w:vAlign w:val="center"/>
          </w:tcPr>
          <w:p w:rsidR="00824736" w:rsidRDefault="00C61ED6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确认项目</w:t>
            </w:r>
          </w:p>
        </w:tc>
        <w:tc>
          <w:tcPr>
            <w:tcW w:w="4599" w:type="dxa"/>
            <w:gridSpan w:val="5"/>
            <w:vAlign w:val="center"/>
          </w:tcPr>
          <w:p w:rsidR="00824736" w:rsidRDefault="00C61ED6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实际情况</w:t>
            </w:r>
          </w:p>
        </w:tc>
      </w:tr>
      <w:tr w:rsidR="00824736">
        <w:trPr>
          <w:trHeight w:val="244"/>
        </w:trPr>
        <w:tc>
          <w:tcPr>
            <w:tcW w:w="4360" w:type="dxa"/>
            <w:gridSpan w:val="2"/>
            <w:vAlign w:val="center"/>
          </w:tcPr>
          <w:p w:rsidR="00824736" w:rsidRDefault="00C61ED6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测量程序</w:t>
            </w:r>
          </w:p>
        </w:tc>
        <w:tc>
          <w:tcPr>
            <w:tcW w:w="4599" w:type="dxa"/>
            <w:gridSpan w:val="5"/>
            <w:vAlign w:val="center"/>
          </w:tcPr>
          <w:p w:rsidR="00824736" w:rsidRDefault="00C61ED6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符合 □不符合</w:t>
            </w:r>
          </w:p>
        </w:tc>
      </w:tr>
      <w:tr w:rsidR="00824736">
        <w:trPr>
          <w:trHeight w:val="244"/>
        </w:trPr>
        <w:tc>
          <w:tcPr>
            <w:tcW w:w="4360" w:type="dxa"/>
            <w:gridSpan w:val="2"/>
            <w:vAlign w:val="center"/>
          </w:tcPr>
          <w:p w:rsidR="00824736" w:rsidRDefault="00C61ED6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测量环境</w:t>
            </w:r>
          </w:p>
        </w:tc>
        <w:tc>
          <w:tcPr>
            <w:tcW w:w="4599" w:type="dxa"/>
            <w:gridSpan w:val="5"/>
            <w:vAlign w:val="center"/>
          </w:tcPr>
          <w:p w:rsidR="00824736" w:rsidRDefault="00C61ED6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符合 □不符合</w:t>
            </w:r>
          </w:p>
        </w:tc>
      </w:tr>
      <w:tr w:rsidR="00824736">
        <w:trPr>
          <w:trHeight w:val="244"/>
        </w:trPr>
        <w:tc>
          <w:tcPr>
            <w:tcW w:w="4360" w:type="dxa"/>
            <w:gridSpan w:val="2"/>
            <w:vAlign w:val="center"/>
          </w:tcPr>
          <w:p w:rsidR="00824736" w:rsidRDefault="00C61ED6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测量人员</w:t>
            </w:r>
          </w:p>
        </w:tc>
        <w:tc>
          <w:tcPr>
            <w:tcW w:w="4599" w:type="dxa"/>
            <w:gridSpan w:val="5"/>
            <w:vAlign w:val="center"/>
          </w:tcPr>
          <w:p w:rsidR="00824736" w:rsidRDefault="00C61ED6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符合 □不符合</w:t>
            </w:r>
          </w:p>
        </w:tc>
      </w:tr>
      <w:tr w:rsidR="00824736">
        <w:trPr>
          <w:trHeight w:val="244"/>
        </w:trPr>
        <w:tc>
          <w:tcPr>
            <w:tcW w:w="8959" w:type="dxa"/>
            <w:gridSpan w:val="7"/>
            <w:vAlign w:val="center"/>
          </w:tcPr>
          <w:p w:rsidR="00824736" w:rsidRDefault="00C61ED6">
            <w:pPr>
              <w:spacing w:line="360" w:lineRule="auto"/>
              <w:ind w:right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测量过程核查监测数据记录</w:t>
            </w:r>
          </w:p>
        </w:tc>
      </w:tr>
      <w:tr w:rsidR="00824736">
        <w:trPr>
          <w:trHeight w:val="1733"/>
        </w:trPr>
        <w:tc>
          <w:tcPr>
            <w:tcW w:w="8959" w:type="dxa"/>
            <w:gridSpan w:val="7"/>
            <w:vAlign w:val="center"/>
          </w:tcPr>
          <w:p w:rsidR="00824736" w:rsidRDefault="00C61ED6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1、测量程序：</w:t>
            </w:r>
          </w:p>
          <w:p w:rsidR="00824736" w:rsidRDefault="00C61ED6">
            <w:pPr>
              <w:spacing w:line="360" w:lineRule="auto"/>
              <w:ind w:firstLineChars="100" w:firstLine="202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《JJG52-2013弹簧管式一般压力表、压力真空表和真空表》</w:t>
            </w:r>
          </w:p>
          <w:p w:rsidR="00824736" w:rsidRDefault="00C61ED6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2、测量环境：</w:t>
            </w:r>
          </w:p>
          <w:p w:rsidR="0045129E" w:rsidRPr="0045129E" w:rsidRDefault="00C61ED6" w:rsidP="0045129E">
            <w:pPr>
              <w:spacing w:line="360" w:lineRule="auto"/>
              <w:ind w:firstLine="57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45129E" w:rsidRPr="0045129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环境温度：（20±5）℃； </w:t>
            </w:r>
          </w:p>
          <w:p w:rsidR="00824736" w:rsidRDefault="0045129E" w:rsidP="0045129E">
            <w:pPr>
              <w:spacing w:line="360" w:lineRule="auto"/>
              <w:ind w:firstLineChars="400" w:firstLine="8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129E">
              <w:rPr>
                <w:rFonts w:asciiTheme="minorEastAsia" w:eastAsiaTheme="minorEastAsia" w:hAnsiTheme="minorEastAsia" w:hint="eastAsia"/>
                <w:sz w:val="21"/>
                <w:szCs w:val="21"/>
              </w:rPr>
              <w:t>相对湿度不大于85%。</w:t>
            </w:r>
          </w:p>
          <w:p w:rsidR="00824736" w:rsidRDefault="00C61ED6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3、测量人员：</w:t>
            </w:r>
          </w:p>
          <w:p w:rsidR="00824736" w:rsidRDefault="00C61ED6" w:rsidP="00543DAC">
            <w:pPr>
              <w:spacing w:line="400" w:lineRule="exact"/>
              <w:ind w:firstLine="38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具备江西省计量协会颁发的培训合格证</w:t>
            </w:r>
          </w:p>
          <w:p w:rsidR="00824736" w:rsidRPr="00543DAC" w:rsidRDefault="00C61ED6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4、</w:t>
            </w:r>
            <w:r w:rsidR="00543DAC"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测量过程监视</w:t>
            </w:r>
          </w:p>
          <w:p w:rsidR="00824736" w:rsidRDefault="00C61ED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="00543DAC">
              <w:rPr>
                <w:rFonts w:asciiTheme="minorEastAsia" w:eastAsiaTheme="minorEastAsia" w:hAnsiTheme="minorEastAsia" w:hint="eastAsia"/>
                <w:sz w:val="21"/>
                <w:szCs w:val="21"/>
              </w:rPr>
              <w:t>见附件：</w:t>
            </w:r>
            <w:r w:rsidR="00B22725" w:rsidRPr="00B22725">
              <w:rPr>
                <w:rFonts w:asciiTheme="minorEastAsia" w:eastAsiaTheme="minorEastAsia" w:hAnsiTheme="minorEastAsia" w:hint="eastAsia"/>
                <w:sz w:val="21"/>
                <w:szCs w:val="21"/>
              </w:rPr>
              <w:t>压力表校准过程监视统计记录表</w:t>
            </w:r>
            <w:r w:rsidR="00B22725">
              <w:rPr>
                <w:rFonts w:asciiTheme="minorEastAsia" w:eastAsiaTheme="minorEastAsia" w:hAnsiTheme="minorEastAsia" w:hint="eastAsia"/>
                <w:sz w:val="21"/>
                <w:szCs w:val="21"/>
              </w:rPr>
              <w:t>和控制图</w:t>
            </w:r>
          </w:p>
          <w:p w:rsidR="00B22725" w:rsidRDefault="00B22725" w:rsidP="00B22725">
            <w:pPr>
              <w:spacing w:line="360" w:lineRule="auto"/>
              <w:ind w:firstLineChars="200" w:firstLine="404"/>
              <w:rPr>
                <w:rFonts w:asciiTheme="minorEastAsia" w:eastAsiaTheme="minorEastAsia" w:hAnsiTheme="minorEastAsia"/>
              </w:rPr>
            </w:pPr>
            <w:r w:rsidRPr="00B22725">
              <w:rPr>
                <w:rFonts w:asciiTheme="minorEastAsia" w:eastAsiaTheme="minorEastAsia" w:hAnsiTheme="minorEastAsia" w:hint="eastAsia"/>
                <w:sz w:val="21"/>
                <w:szCs w:val="21"/>
              </w:rPr>
              <w:t>均值、极差控制图状态正常，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压力表校准</w:t>
            </w:r>
            <w:r w:rsidRPr="00B22725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过程中未出现非正常变异，能满足检测要求。</w:t>
            </w:r>
          </w:p>
        </w:tc>
      </w:tr>
      <w:tr w:rsidR="00824736">
        <w:trPr>
          <w:trHeight w:val="244"/>
        </w:trPr>
        <w:tc>
          <w:tcPr>
            <w:tcW w:w="1930" w:type="dxa"/>
            <w:vAlign w:val="center"/>
          </w:tcPr>
          <w:p w:rsidR="00824736" w:rsidRDefault="00C61ED6">
            <w:pPr>
              <w:spacing w:line="360" w:lineRule="auto"/>
              <w:ind w:right="-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测量过程管理状态</w:t>
            </w:r>
          </w:p>
        </w:tc>
        <w:tc>
          <w:tcPr>
            <w:tcW w:w="7029" w:type="dxa"/>
            <w:gridSpan w:val="6"/>
            <w:vAlign w:val="center"/>
          </w:tcPr>
          <w:p w:rsidR="00824736" w:rsidRDefault="00C61ED6">
            <w:pPr>
              <w:spacing w:line="360" w:lineRule="auto"/>
              <w:ind w:right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合格 □ 不合格</w:t>
            </w:r>
          </w:p>
        </w:tc>
      </w:tr>
      <w:tr w:rsidR="00824736">
        <w:trPr>
          <w:trHeight w:val="248"/>
        </w:trPr>
        <w:tc>
          <w:tcPr>
            <w:tcW w:w="1930" w:type="dxa"/>
            <w:vAlign w:val="center"/>
          </w:tcPr>
          <w:p w:rsidR="00824736" w:rsidRDefault="00C61ED6">
            <w:pPr>
              <w:spacing w:line="360" w:lineRule="auto"/>
              <w:ind w:right="-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确认人：</w:t>
            </w:r>
          </w:p>
        </w:tc>
        <w:tc>
          <w:tcPr>
            <w:tcW w:w="2535" w:type="dxa"/>
            <w:gridSpan w:val="2"/>
            <w:vAlign w:val="center"/>
          </w:tcPr>
          <w:p w:rsidR="00824736" w:rsidRDefault="00C61ED6">
            <w:pPr>
              <w:spacing w:line="360" w:lineRule="auto"/>
              <w:ind w:right="12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文宗</w:t>
            </w:r>
          </w:p>
        </w:tc>
        <w:tc>
          <w:tcPr>
            <w:tcW w:w="1288" w:type="dxa"/>
            <w:vAlign w:val="center"/>
          </w:tcPr>
          <w:p w:rsidR="00824736" w:rsidRDefault="00C61E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日期：</w:t>
            </w:r>
          </w:p>
        </w:tc>
        <w:tc>
          <w:tcPr>
            <w:tcW w:w="3206" w:type="dxa"/>
            <w:gridSpan w:val="3"/>
            <w:vAlign w:val="center"/>
          </w:tcPr>
          <w:p w:rsidR="00824736" w:rsidRDefault="00C61ED6">
            <w:pPr>
              <w:spacing w:line="360" w:lineRule="auto"/>
              <w:ind w:right="3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2021年1月17日</w:t>
            </w:r>
          </w:p>
        </w:tc>
      </w:tr>
    </w:tbl>
    <w:p w:rsidR="00824736" w:rsidRDefault="00824736">
      <w:pPr>
        <w:rPr>
          <w:rFonts w:asciiTheme="minorEastAsia" w:eastAsiaTheme="minorEastAsia" w:hAnsiTheme="minorEastAsia"/>
        </w:rPr>
      </w:pPr>
    </w:p>
    <w:p w:rsidR="00824736" w:rsidRDefault="00824736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:rsidR="00824736" w:rsidRDefault="00824736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:rsidR="00824736" w:rsidRDefault="00C61ED6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</w:rPr>
        <w:t>压力表校准过程</w:t>
      </w:r>
      <w:r w:rsidR="0045129E">
        <w:rPr>
          <w:rFonts w:asciiTheme="minorEastAsia" w:eastAsiaTheme="minorEastAsia" w:hAnsiTheme="minorEastAsia" w:hint="eastAsia"/>
          <w:b/>
        </w:rPr>
        <w:t>计量要求</w:t>
      </w:r>
      <w:r>
        <w:rPr>
          <w:rFonts w:asciiTheme="minorEastAsia" w:eastAsiaTheme="minorEastAsia" w:hAnsiTheme="minorEastAsia" w:hint="eastAsia"/>
          <w:b/>
          <w:bCs/>
        </w:rPr>
        <w:t>导出记录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3420"/>
        <w:gridCol w:w="1980"/>
        <w:gridCol w:w="2623"/>
      </w:tblGrid>
      <w:tr w:rsidR="00824736">
        <w:trPr>
          <w:trHeight w:val="652"/>
          <w:jc w:val="center"/>
        </w:trPr>
        <w:tc>
          <w:tcPr>
            <w:tcW w:w="1625" w:type="dxa"/>
            <w:vAlign w:val="center"/>
          </w:tcPr>
          <w:p w:rsidR="00824736" w:rsidRDefault="00C61ED6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测量过程名称</w:t>
            </w:r>
          </w:p>
        </w:tc>
        <w:tc>
          <w:tcPr>
            <w:tcW w:w="3420" w:type="dxa"/>
            <w:vAlign w:val="center"/>
          </w:tcPr>
          <w:p w:rsidR="00824736" w:rsidRDefault="00C61ED6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压力表校准过程控制规范</w:t>
            </w:r>
          </w:p>
        </w:tc>
        <w:tc>
          <w:tcPr>
            <w:tcW w:w="1980" w:type="dxa"/>
            <w:vAlign w:val="center"/>
          </w:tcPr>
          <w:p w:rsidR="00824736" w:rsidRDefault="00C61ED6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测量过程使用单位</w:t>
            </w:r>
          </w:p>
        </w:tc>
        <w:tc>
          <w:tcPr>
            <w:tcW w:w="2623" w:type="dxa"/>
            <w:vAlign w:val="center"/>
          </w:tcPr>
          <w:p w:rsidR="00824736" w:rsidRDefault="00C61ED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质量计量部</w:t>
            </w:r>
          </w:p>
        </w:tc>
      </w:tr>
      <w:tr w:rsidR="00824736">
        <w:trPr>
          <w:trHeight w:val="626"/>
          <w:jc w:val="center"/>
        </w:trPr>
        <w:tc>
          <w:tcPr>
            <w:tcW w:w="1625" w:type="dxa"/>
            <w:vAlign w:val="center"/>
          </w:tcPr>
          <w:p w:rsidR="00824736" w:rsidRDefault="00C61ED6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导出日期</w:t>
            </w:r>
          </w:p>
        </w:tc>
        <w:tc>
          <w:tcPr>
            <w:tcW w:w="3420" w:type="dxa"/>
            <w:vAlign w:val="center"/>
          </w:tcPr>
          <w:p w:rsidR="00824736" w:rsidRDefault="00C61ED6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2021年1月17日</w:t>
            </w:r>
          </w:p>
        </w:tc>
        <w:tc>
          <w:tcPr>
            <w:tcW w:w="1980" w:type="dxa"/>
            <w:vAlign w:val="center"/>
          </w:tcPr>
          <w:p w:rsidR="00824736" w:rsidRDefault="00C61ED6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导出人</w:t>
            </w:r>
          </w:p>
        </w:tc>
        <w:tc>
          <w:tcPr>
            <w:tcW w:w="2623" w:type="dxa"/>
            <w:vAlign w:val="center"/>
          </w:tcPr>
          <w:p w:rsidR="00824736" w:rsidRDefault="00C61ED6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文宗</w:t>
            </w:r>
          </w:p>
        </w:tc>
      </w:tr>
      <w:tr w:rsidR="00824736">
        <w:trPr>
          <w:trHeight w:val="9731"/>
          <w:jc w:val="center"/>
        </w:trPr>
        <w:tc>
          <w:tcPr>
            <w:tcW w:w="9648" w:type="dxa"/>
            <w:gridSpan w:val="4"/>
          </w:tcPr>
          <w:p w:rsidR="00824736" w:rsidRDefault="00C61ED6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1.测量过程控制要求及依据：</w:t>
            </w:r>
          </w:p>
          <w:p w:rsidR="00824736" w:rsidRDefault="00C61ED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《JJG52-2013弹簧管式一般压力表、压力真空表和真空表》</w:t>
            </w:r>
          </w:p>
          <w:p w:rsidR="00824736" w:rsidRDefault="00C61ED6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检测要求：</w:t>
            </w:r>
          </w:p>
          <w:p w:rsidR="00824736" w:rsidRDefault="00C61ED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2.1测量范围：（</w:t>
            </w:r>
            <w:r w:rsidR="009B6CEF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9B6CEF">
              <w:rPr>
                <w:rFonts w:asciiTheme="minorEastAsia" w:eastAsiaTheme="minorEastAsia" w:hAnsiTheme="minorEastAsia"/>
                <w:sz w:val="21"/>
                <w:szCs w:val="21"/>
              </w:rPr>
              <w:t>0.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1～</w:t>
            </w:r>
            <w:r w:rsidR="009B6CEF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0）</w:t>
            </w: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MPa</w:t>
            </w:r>
            <w:proofErr w:type="spellEnd"/>
          </w:p>
          <w:p w:rsidR="00824736" w:rsidRDefault="00C61ED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2.2最大允许误差：±</w:t>
            </w:r>
            <w:r w:rsidR="00CA11AE">
              <w:rPr>
                <w:rFonts w:asciiTheme="minorEastAsia" w:eastAsiaTheme="minorEastAsia" w:hAnsiTheme="minorEastAsia"/>
                <w:sz w:val="21"/>
                <w:szCs w:val="21"/>
              </w:rPr>
              <w:t>1.6%</w:t>
            </w:r>
          </w:p>
          <w:p w:rsidR="00824736" w:rsidRDefault="00C61ED6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2.3环境条件：温度：</w:t>
            </w:r>
            <w:r w:rsidR="00CA11AE">
              <w:rPr>
                <w:rFonts w:asciiTheme="minorEastAsia" w:eastAsiaTheme="minorEastAsia" w:hAnsiTheme="minorEastAsia" w:hint="eastAsia"/>
                <w:sz w:val="21"/>
                <w:szCs w:val="21"/>
              </w:rPr>
              <w:t>（20±5）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℃，相对湿度≤85%RH。</w:t>
            </w:r>
          </w:p>
          <w:p w:rsidR="00824736" w:rsidRDefault="00C61ED6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3.导出测量过程的计量要求：</w:t>
            </w:r>
          </w:p>
          <w:p w:rsidR="00824736" w:rsidRDefault="00C61ED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3.1测量范围：</w:t>
            </w:r>
            <w:r w:rsidR="001024D0">
              <w:rPr>
                <w:rFonts w:asciiTheme="minorEastAsia" w:eastAsiaTheme="minorEastAsia" w:hAnsiTheme="minorEastAsia" w:hint="eastAsia"/>
                <w:sz w:val="21"/>
                <w:szCs w:val="21"/>
              </w:rPr>
              <w:t>（-</w:t>
            </w:r>
            <w:r w:rsidR="001024D0">
              <w:rPr>
                <w:rFonts w:asciiTheme="minorEastAsia" w:eastAsiaTheme="minorEastAsia" w:hAnsiTheme="minorEastAsia"/>
                <w:sz w:val="21"/>
                <w:szCs w:val="21"/>
              </w:rPr>
              <w:t>0.</w:t>
            </w:r>
            <w:r w:rsidR="001024D0">
              <w:rPr>
                <w:rFonts w:asciiTheme="minorEastAsia" w:eastAsiaTheme="minorEastAsia" w:hAnsiTheme="minorEastAsia" w:hint="eastAsia"/>
                <w:sz w:val="21"/>
                <w:szCs w:val="21"/>
              </w:rPr>
              <w:t>1～</w:t>
            </w:r>
            <w:r w:rsidR="001024D0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1024D0">
              <w:rPr>
                <w:rFonts w:asciiTheme="minorEastAsia" w:eastAsiaTheme="minorEastAsia" w:hAnsiTheme="minorEastAsia" w:hint="eastAsia"/>
                <w:sz w:val="21"/>
                <w:szCs w:val="21"/>
              </w:rPr>
              <w:t>0）</w:t>
            </w:r>
            <w:proofErr w:type="spellStart"/>
            <w:r w:rsidR="001024D0">
              <w:rPr>
                <w:rFonts w:asciiTheme="minorEastAsia" w:eastAsiaTheme="minorEastAsia" w:hAnsiTheme="minorEastAsia" w:hint="eastAsia"/>
                <w:sz w:val="21"/>
                <w:szCs w:val="21"/>
              </w:rPr>
              <w:t>MPa</w:t>
            </w:r>
            <w:proofErr w:type="spellEnd"/>
          </w:p>
          <w:p w:rsidR="00824736" w:rsidRPr="001024D0" w:rsidRDefault="00C61ED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3.2导出最大允许误差：±</w:t>
            </w:r>
            <w:r w:rsidR="001024D0">
              <w:rPr>
                <w:rFonts w:asciiTheme="minorEastAsia" w:eastAsiaTheme="minorEastAsia" w:hAnsiTheme="minorEastAsia"/>
                <w:sz w:val="21"/>
                <w:szCs w:val="21"/>
              </w:rPr>
              <w:t>1.6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%×1/3＝±</w:t>
            </w:r>
            <w:r w:rsidR="001024D0">
              <w:rPr>
                <w:rFonts w:asciiTheme="minorEastAsia" w:eastAsiaTheme="minorEastAsia" w:hAnsiTheme="minorEastAsia"/>
                <w:sz w:val="21"/>
                <w:szCs w:val="21"/>
              </w:rPr>
              <w:t>0.53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</w:p>
          <w:p w:rsidR="00824736" w:rsidRDefault="00C61ED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3.3环境条件：环境温度（20±5）℃，相对湿度≤85% RH。</w:t>
            </w:r>
          </w:p>
          <w:p w:rsidR="00824736" w:rsidRDefault="00C61ED6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4.现场配备的测量设备：</w:t>
            </w:r>
          </w:p>
          <w:tbl>
            <w:tblPr>
              <w:tblW w:w="9347" w:type="dxa"/>
              <w:tblLayout w:type="fixed"/>
              <w:tblLook w:val="04A0" w:firstRow="1" w:lastRow="0" w:firstColumn="1" w:lastColumn="0" w:noHBand="0" w:noVBand="1"/>
            </w:tblPr>
            <w:tblGrid>
              <w:gridCol w:w="1125"/>
              <w:gridCol w:w="1560"/>
              <w:gridCol w:w="1417"/>
              <w:gridCol w:w="1559"/>
              <w:gridCol w:w="2268"/>
              <w:gridCol w:w="1418"/>
            </w:tblGrid>
            <w:tr w:rsidR="00824736">
              <w:trPr>
                <w:trHeight w:val="559"/>
              </w:trPr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736" w:rsidRDefault="00824736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4736" w:rsidRDefault="00C61ED6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测量设备名称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4736" w:rsidRDefault="00C61ED6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规格型号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4736" w:rsidRDefault="00C61ED6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测量范围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4736" w:rsidRDefault="00C61ED6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最大允许误差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736" w:rsidRDefault="00C61ED6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分辨率</w:t>
                  </w:r>
                </w:p>
              </w:tc>
            </w:tr>
            <w:tr w:rsidR="00824736">
              <w:trPr>
                <w:trHeight w:val="901"/>
              </w:trPr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24736" w:rsidRDefault="00C61ED6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应配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4736" w:rsidRDefault="00C61ED6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压力校验仪</w:t>
                  </w:r>
                  <w:r w:rsidR="0057256A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、精密压力表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4736" w:rsidRDefault="001024D0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4736" w:rsidRDefault="001024D0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（-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0.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1～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6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0）</w:t>
                  </w:r>
                  <w:proofErr w:type="spellStart"/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MPa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4736" w:rsidRDefault="001024D0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±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0.53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736" w:rsidRDefault="00C61ED6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0.001MPa</w:t>
                  </w:r>
                </w:p>
              </w:tc>
            </w:tr>
            <w:tr w:rsidR="00824736">
              <w:trPr>
                <w:trHeight w:val="817"/>
              </w:trPr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736" w:rsidRDefault="00C61ED6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实配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4736" w:rsidRDefault="00C61ED6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压力校验仪</w:t>
                  </w:r>
                  <w:r w:rsidR="006A5A90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、精密压力表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4736" w:rsidRDefault="006A5A90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4736" w:rsidRDefault="001024D0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（-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0.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1～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6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0）</w:t>
                  </w:r>
                  <w:proofErr w:type="spellStart"/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MPa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4736" w:rsidRDefault="00C61ED6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±0.05%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736" w:rsidRDefault="00C61ED6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0.001Mpa</w:t>
                  </w:r>
                </w:p>
              </w:tc>
            </w:tr>
          </w:tbl>
          <w:p w:rsidR="00824736" w:rsidRDefault="0082473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24736" w:rsidRDefault="00824736">
      <w:pPr>
        <w:rPr>
          <w:rFonts w:asciiTheme="minorEastAsia" w:eastAsiaTheme="minorEastAsia" w:hAnsiTheme="minorEastAsia"/>
        </w:rPr>
      </w:pPr>
    </w:p>
    <w:p w:rsidR="00824736" w:rsidRDefault="00824736"/>
    <w:sectPr w:rsidR="00824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BE3DD"/>
    <w:multiLevelType w:val="singleLevel"/>
    <w:tmpl w:val="331BE3D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D9"/>
    <w:rsid w:val="00034EE5"/>
    <w:rsid w:val="001024D0"/>
    <w:rsid w:val="0045129E"/>
    <w:rsid w:val="004724ED"/>
    <w:rsid w:val="00527405"/>
    <w:rsid w:val="00543DAC"/>
    <w:rsid w:val="0057256A"/>
    <w:rsid w:val="005F573E"/>
    <w:rsid w:val="00652EC8"/>
    <w:rsid w:val="00687858"/>
    <w:rsid w:val="006A5A90"/>
    <w:rsid w:val="0075152F"/>
    <w:rsid w:val="00824736"/>
    <w:rsid w:val="00836FA2"/>
    <w:rsid w:val="008F593F"/>
    <w:rsid w:val="009B6CEF"/>
    <w:rsid w:val="00AD5EC8"/>
    <w:rsid w:val="00B22725"/>
    <w:rsid w:val="00B966D9"/>
    <w:rsid w:val="00C15D1B"/>
    <w:rsid w:val="00C61ED6"/>
    <w:rsid w:val="00CA11AE"/>
    <w:rsid w:val="00CE74C5"/>
    <w:rsid w:val="00E74777"/>
    <w:rsid w:val="06AE7040"/>
    <w:rsid w:val="2507171C"/>
    <w:rsid w:val="2AC85411"/>
    <w:rsid w:val="50095103"/>
    <w:rsid w:val="5F70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C75F4"/>
  <w15:docId w15:val="{34790DEB-355E-2B44-9D45-D95049DD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22</cp:revision>
  <dcterms:created xsi:type="dcterms:W3CDTF">2021-01-21T02:49:00Z</dcterms:created>
  <dcterms:modified xsi:type="dcterms:W3CDTF">2021-03-04T06:22:00Z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