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EC" w:rsidRDefault="006A57B6" w:rsidP="0090673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  <w:lang w:val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 w:rsidR="00910B69"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r w:rsidR="00910B69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 w:rsidR="00682701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111</w:t>
      </w:r>
      <w:r w:rsidR="00910B6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-201</w:t>
      </w:r>
      <w:r w:rsidR="00682701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8</w:t>
      </w:r>
      <w:r w:rsidR="00F408C5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-2020</w:t>
      </w:r>
    </w:p>
    <w:p w:rsidR="00167FEC" w:rsidRDefault="006A57B6" w:rsidP="0090673C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6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559"/>
        <w:gridCol w:w="1134"/>
        <w:gridCol w:w="850"/>
        <w:gridCol w:w="2552"/>
      </w:tblGrid>
      <w:tr w:rsidR="00E50DFE" w:rsidTr="005E26DD">
        <w:trPr>
          <w:tblCellSpacing w:w="0" w:type="dxa"/>
        </w:trPr>
        <w:tc>
          <w:tcPr>
            <w:tcW w:w="2835" w:type="dxa"/>
            <w:vAlign w:val="center"/>
          </w:tcPr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09" w:type="dxa"/>
            <w:vAlign w:val="center"/>
          </w:tcPr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符合</w:t>
            </w:r>
          </w:p>
        </w:tc>
        <w:tc>
          <w:tcPr>
            <w:tcW w:w="1559" w:type="dxa"/>
            <w:vAlign w:val="center"/>
          </w:tcPr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次要不符合</w:t>
            </w:r>
          </w:p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主要不符合</w:t>
            </w:r>
          </w:p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不适用</w:t>
            </w:r>
          </w:p>
        </w:tc>
        <w:tc>
          <w:tcPr>
            <w:tcW w:w="2552" w:type="dxa"/>
            <w:vAlign w:val="center"/>
          </w:tcPr>
          <w:p w:rsidR="00E50DFE" w:rsidRPr="001973D2" w:rsidRDefault="00E50DFE" w:rsidP="005E26D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973D2">
              <w:rPr>
                <w:rFonts w:ascii="宋体" w:hAnsi="宋体" w:cs="宋体"/>
                <w:b/>
                <w:kern w:val="0"/>
                <w:szCs w:val="21"/>
              </w:rPr>
              <w:t>不符合项报告编号</w:t>
            </w: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4.总要求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5.1 计量职能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5.2 以顾客为关注焦点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5.3 质量目标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5.4 管理评审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6.1人力资源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6.1.1人员的职责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6.1.2能力和培训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6.2信息资源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6.2.1程序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Default="00BB7D0D" w:rsidP="005E26DD">
            <w:pPr>
              <w:jc w:val="center"/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6.2.2软件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0DFE" w:rsidRDefault="00E50DFE" w:rsidP="005E26DD">
            <w:pPr>
              <w:jc w:val="center"/>
            </w:pPr>
            <w:r w:rsidRPr="00286E8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6.2.3记录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843BE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6.2.4标识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 物资资源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250EAC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250EAC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EAC">
              <w:rPr>
                <w:rFonts w:ascii="宋体" w:hAnsi="宋体" w:cs="宋体"/>
                <w:kern w:val="0"/>
                <w:szCs w:val="21"/>
              </w:rPr>
              <w:t>6.3.1测量设备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5E6319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1F38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6.3.2环境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6.4外部供方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682701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7.1计量确认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7.1.1 总则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7.1.2 计量确认间隔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7.1.3设备调整控制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7.1.4计量确认过程记录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682701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682701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>011201</w:t>
            </w: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 测量过程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7.2.1总则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7.2.2测量过程设计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7.2.3测量过程实现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7.2.4测量过程记录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7.3.1测量不确定度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7.3.2溯源性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8.2.2顾客满意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735AFC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8.2.3测量管理体系审核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8.2.4测量管理体系的监视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DF31A9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8.3.1不合格测量管理体系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8.3.2不合格测量过程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8.3.3不合格测量设备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475914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735A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8.4.2 纠正措施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54A4">
              <w:rPr>
                <w:rFonts w:ascii="宋体" w:hAnsi="宋体" w:cs="宋体"/>
                <w:kern w:val="0"/>
                <w:szCs w:val="21"/>
              </w:rPr>
              <w:t>8.4.3 预防措施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906BB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0DFE" w:rsidRPr="000A54A4" w:rsidTr="005E26DD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6906BB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476FAA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0DFE" w:rsidRPr="000A54A4" w:rsidRDefault="00E50DFE" w:rsidP="005E26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67FEC" w:rsidRDefault="006A57B6" w:rsidP="00475914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476FAA" w:rsidRPr="00476FAA">
        <w:rPr>
          <w:rFonts w:ascii="宋体" w:hAnsi="宋体" w:cs="宋体"/>
          <w:noProof/>
          <w:kern w:val="0"/>
          <w:szCs w:val="21"/>
        </w:rPr>
        <w:drawing>
          <wp:inline distT="0" distB="0" distL="0" distR="0">
            <wp:extent cx="1056682" cy="444556"/>
            <wp:effectExtent l="0" t="0" r="0" b="0"/>
            <wp:docPr id="1" name="图片 1" descr="C:\Users\Jenny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Desktop\签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48" cy="4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        日期：</w:t>
      </w:r>
      <w:r w:rsidR="00F408C5">
        <w:rPr>
          <w:rFonts w:ascii="宋体" w:hAnsi="宋体" w:cs="宋体" w:hint="eastAsia"/>
          <w:kern w:val="0"/>
          <w:szCs w:val="21"/>
        </w:rPr>
        <w:t>20</w:t>
      </w:r>
      <w:r w:rsidR="00682701">
        <w:rPr>
          <w:rFonts w:ascii="宋体" w:hAnsi="宋体" w:cs="宋体"/>
          <w:kern w:val="0"/>
          <w:szCs w:val="21"/>
        </w:rPr>
        <w:t>21.1</w:t>
      </w:r>
      <w:r w:rsidR="00111E12">
        <w:rPr>
          <w:rFonts w:ascii="宋体" w:hAnsi="宋体" w:cs="宋体"/>
          <w:kern w:val="0"/>
          <w:szCs w:val="21"/>
        </w:rPr>
        <w:t>.</w:t>
      </w:r>
      <w:r w:rsidR="00682701">
        <w:rPr>
          <w:rFonts w:ascii="宋体" w:hAnsi="宋体" w:cs="宋体"/>
          <w:kern w:val="0"/>
          <w:szCs w:val="21"/>
        </w:rPr>
        <w:t>1</w:t>
      </w:r>
      <w:r w:rsidR="00111E12">
        <w:rPr>
          <w:rFonts w:ascii="宋体" w:hAnsi="宋体" w:cs="宋体"/>
          <w:kern w:val="0"/>
          <w:szCs w:val="21"/>
        </w:rPr>
        <w:t>2</w:t>
      </w:r>
    </w:p>
    <w:sectPr w:rsidR="00167FEC" w:rsidSect="00E50DFE">
      <w:headerReference w:type="default" r:id="rId8"/>
      <w:pgSz w:w="11906" w:h="16838"/>
      <w:pgMar w:top="993" w:right="1266" w:bottom="142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43" w:rsidRDefault="002B3A43" w:rsidP="00167FEC">
      <w:r>
        <w:separator/>
      </w:r>
    </w:p>
  </w:endnote>
  <w:endnote w:type="continuationSeparator" w:id="0">
    <w:p w:rsidR="002B3A43" w:rsidRDefault="002B3A43" w:rsidP="0016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43" w:rsidRDefault="002B3A43" w:rsidP="00167FEC">
      <w:r>
        <w:separator/>
      </w:r>
    </w:p>
  </w:footnote>
  <w:footnote w:type="continuationSeparator" w:id="0">
    <w:p w:rsidR="002B3A43" w:rsidRDefault="002B3A43" w:rsidP="0016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EC" w:rsidRDefault="006A57B6" w:rsidP="00E50DFE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  <w:rPr>
        <w:rStyle w:val="CharChar1"/>
        <w:rFonts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61312" behindDoc="1" locked="0" layoutInCell="1" allowOverlap="1" wp14:anchorId="2C8EB387" wp14:editId="798A1A4E">
          <wp:simplePos x="0" y="0"/>
          <wp:positionH relativeFrom="column">
            <wp:posOffset>5659</wp:posOffset>
          </wp:positionH>
          <wp:positionV relativeFrom="paragraph">
            <wp:posOffset>13667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379AE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0" b="508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167FEC" w:rsidRDefault="00910B69">
                          <w:pPr>
                            <w:rPr>
                              <w:rFonts w:ascii="Times New Roman" w:eastAsiaTheme="minorEastAsia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II</w:t>
                          </w:r>
                          <w:r w:rsidR="0090673C" w:rsidRPr="00F03DD0"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09</w:t>
                          </w:r>
                          <w:r w:rsidR="0090673C">
                            <w:rPr>
                              <w:rFonts w:ascii="Times New Roman" w:hAnsi="Times New Roman" w:hint="eastAsia"/>
                              <w:szCs w:val="21"/>
                            </w:rPr>
                            <w:t xml:space="preserve"> </w:t>
                          </w:r>
                          <w:r w:rsidR="006A57B6">
                            <w:rPr>
                              <w:rFonts w:ascii="Times New Roman" w:eastAsiaTheme="minorEastAsia" w:hAnsi="Times New Roman"/>
                              <w:sz w:val="22"/>
                            </w:rPr>
                            <w:t>审核结果汇总表</w:t>
                          </w:r>
                          <w:r w:rsidR="006A57B6"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（</w:t>
                          </w:r>
                          <w:r w:rsidR="006A57B6"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0</w:t>
                          </w:r>
                          <w:r w:rsidR="0090673C"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6</w:t>
                          </w:r>
                          <w:r w:rsidR="006A57B6">
                            <w:rPr>
                              <w:rFonts w:ascii="Times New Roman" w:eastAsiaTheme="minorEastAsia" w:hAnsi="Times New Roman" w:hint="eastAsia"/>
                              <w:sz w:val="22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1.5pt;margin-top:14.85pt;width:192.6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" stroked="f">
              <v:path arrowok="t"/>
              <v:textbox>
                <w:txbxContent>
                  <w:p w:rsidR="00167FEC" w:rsidRDefault="00910B69">
                    <w:pPr>
                      <w:rPr>
                        <w:rFonts w:ascii="Times New Roman" w:eastAsiaTheme="minorEastAsia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II</w:t>
                    </w:r>
                    <w:r w:rsidR="0090673C" w:rsidRPr="00F03DD0"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hint="eastAsia"/>
                        <w:szCs w:val="21"/>
                      </w:rPr>
                      <w:t>09</w:t>
                    </w:r>
                    <w:r w:rsidR="0090673C">
                      <w:rPr>
                        <w:rFonts w:ascii="Times New Roman" w:hAnsi="Times New Roman" w:hint="eastAsia"/>
                        <w:szCs w:val="21"/>
                      </w:rPr>
                      <w:t xml:space="preserve"> </w:t>
                    </w:r>
                    <w:r w:rsidR="006A57B6">
                      <w:rPr>
                        <w:rFonts w:ascii="Times New Roman" w:eastAsiaTheme="minorEastAsia" w:hAnsi="Times New Roman"/>
                        <w:sz w:val="22"/>
                      </w:rPr>
                      <w:t>审核结果汇总表</w:t>
                    </w:r>
                    <w:r w:rsidR="006A57B6">
                      <w:rPr>
                        <w:rFonts w:ascii="Times New Roman" w:eastAsiaTheme="minorEastAsia" w:hAnsi="Times New Roman" w:hint="eastAsia"/>
                        <w:sz w:val="22"/>
                      </w:rPr>
                      <w:t>（</w:t>
                    </w:r>
                    <w:r w:rsidR="006A57B6">
                      <w:rPr>
                        <w:rFonts w:ascii="Times New Roman" w:eastAsiaTheme="minorEastAsia" w:hAnsi="Times New Roman" w:hint="eastAsia"/>
                        <w:sz w:val="22"/>
                      </w:rPr>
                      <w:t>0</w:t>
                    </w:r>
                    <w:r w:rsidR="0090673C">
                      <w:rPr>
                        <w:rFonts w:ascii="Times New Roman" w:eastAsiaTheme="minorEastAsia" w:hAnsi="Times New Roman" w:hint="eastAsia"/>
                        <w:sz w:val="22"/>
                      </w:rPr>
                      <w:t>6</w:t>
                    </w:r>
                    <w:r w:rsidR="006A57B6">
                      <w:rPr>
                        <w:rFonts w:ascii="Times New Roman" w:eastAsiaTheme="minorEastAsia" w:hAnsi="Times New Roman" w:hint="eastAsia"/>
                        <w:sz w:val="22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>北京国标联合认证有限公司</w:t>
    </w:r>
  </w:p>
  <w:p w:rsidR="00167FEC" w:rsidRDefault="00E379AE" w:rsidP="00E50DFE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238125</wp:posOffset>
              </wp:positionV>
              <wp:extent cx="5849620" cy="8890"/>
              <wp:effectExtent l="0" t="0" r="36830" b="29210"/>
              <wp:wrapNone/>
              <wp:docPr id="2" name="直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6FADE" id="直线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8.75pt" to="467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">
              <o:lock v:ext="edit" shapetype="f"/>
            </v:line>
          </w:pict>
        </mc:Fallback>
      </mc:AlternateContent>
    </w:r>
    <w:r w:rsidR="006A57B6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6A57B6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6A57B6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6A57B6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7"/>
    <w:rsid w:val="00055C14"/>
    <w:rsid w:val="000F2CE9"/>
    <w:rsid w:val="00111E12"/>
    <w:rsid w:val="00165EBC"/>
    <w:rsid w:val="00167FEC"/>
    <w:rsid w:val="0017583F"/>
    <w:rsid w:val="001D029C"/>
    <w:rsid w:val="001F38A4"/>
    <w:rsid w:val="002041A6"/>
    <w:rsid w:val="00213297"/>
    <w:rsid w:val="00225685"/>
    <w:rsid w:val="00235D0F"/>
    <w:rsid w:val="00250A1D"/>
    <w:rsid w:val="00265F53"/>
    <w:rsid w:val="00282506"/>
    <w:rsid w:val="002A780D"/>
    <w:rsid w:val="002B1AD8"/>
    <w:rsid w:val="002B3A43"/>
    <w:rsid w:val="002D32D5"/>
    <w:rsid w:val="00314B72"/>
    <w:rsid w:val="00330A7C"/>
    <w:rsid w:val="003A4AF7"/>
    <w:rsid w:val="00402645"/>
    <w:rsid w:val="00405CF2"/>
    <w:rsid w:val="00425A4B"/>
    <w:rsid w:val="00443B27"/>
    <w:rsid w:val="004564EA"/>
    <w:rsid w:val="0047500D"/>
    <w:rsid w:val="00475914"/>
    <w:rsid w:val="00476FAA"/>
    <w:rsid w:val="00521507"/>
    <w:rsid w:val="00556349"/>
    <w:rsid w:val="00575D70"/>
    <w:rsid w:val="00586514"/>
    <w:rsid w:val="005942EE"/>
    <w:rsid w:val="005C1D41"/>
    <w:rsid w:val="005E6319"/>
    <w:rsid w:val="005F7FD5"/>
    <w:rsid w:val="00614A3B"/>
    <w:rsid w:val="00614A70"/>
    <w:rsid w:val="006256FF"/>
    <w:rsid w:val="006779F9"/>
    <w:rsid w:val="00682701"/>
    <w:rsid w:val="006A57B6"/>
    <w:rsid w:val="006A58EF"/>
    <w:rsid w:val="006B4687"/>
    <w:rsid w:val="00735AFC"/>
    <w:rsid w:val="007526EE"/>
    <w:rsid w:val="00782F11"/>
    <w:rsid w:val="00805A11"/>
    <w:rsid w:val="00835B99"/>
    <w:rsid w:val="00843BEE"/>
    <w:rsid w:val="008C3060"/>
    <w:rsid w:val="008E3FA2"/>
    <w:rsid w:val="00902D87"/>
    <w:rsid w:val="00905BD9"/>
    <w:rsid w:val="0090673C"/>
    <w:rsid w:val="00910B69"/>
    <w:rsid w:val="009775CD"/>
    <w:rsid w:val="009B0224"/>
    <w:rsid w:val="009C0169"/>
    <w:rsid w:val="009C6468"/>
    <w:rsid w:val="009E059D"/>
    <w:rsid w:val="00A21CFB"/>
    <w:rsid w:val="00A355AE"/>
    <w:rsid w:val="00A36F42"/>
    <w:rsid w:val="00A45A39"/>
    <w:rsid w:val="00A562CE"/>
    <w:rsid w:val="00A57855"/>
    <w:rsid w:val="00A95E72"/>
    <w:rsid w:val="00AD605F"/>
    <w:rsid w:val="00AF77A1"/>
    <w:rsid w:val="00B314FB"/>
    <w:rsid w:val="00B67C07"/>
    <w:rsid w:val="00B84129"/>
    <w:rsid w:val="00B85F6E"/>
    <w:rsid w:val="00B96CD3"/>
    <w:rsid w:val="00BB7D0D"/>
    <w:rsid w:val="00BF6230"/>
    <w:rsid w:val="00C47D67"/>
    <w:rsid w:val="00C62CF9"/>
    <w:rsid w:val="00CA0D89"/>
    <w:rsid w:val="00CB1A2D"/>
    <w:rsid w:val="00D47199"/>
    <w:rsid w:val="00D650D3"/>
    <w:rsid w:val="00DF31A9"/>
    <w:rsid w:val="00E06CC9"/>
    <w:rsid w:val="00E31B37"/>
    <w:rsid w:val="00E379AE"/>
    <w:rsid w:val="00E50DFE"/>
    <w:rsid w:val="00E6173C"/>
    <w:rsid w:val="00E81691"/>
    <w:rsid w:val="00E92F52"/>
    <w:rsid w:val="00E93935"/>
    <w:rsid w:val="00EA659B"/>
    <w:rsid w:val="00ED31D4"/>
    <w:rsid w:val="00ED4DF0"/>
    <w:rsid w:val="00EE20B6"/>
    <w:rsid w:val="00EF79A5"/>
    <w:rsid w:val="00F158CD"/>
    <w:rsid w:val="00F408C5"/>
    <w:rsid w:val="00F41E71"/>
    <w:rsid w:val="00F43CF7"/>
    <w:rsid w:val="00F4631A"/>
    <w:rsid w:val="00F47A30"/>
    <w:rsid w:val="00F54A6A"/>
    <w:rsid w:val="00F828D6"/>
    <w:rsid w:val="02957B54"/>
    <w:rsid w:val="180532E9"/>
    <w:rsid w:val="206B5C40"/>
    <w:rsid w:val="22722FA1"/>
    <w:rsid w:val="2CB71EB3"/>
    <w:rsid w:val="2DA13347"/>
    <w:rsid w:val="36B86A02"/>
    <w:rsid w:val="5C0C46BE"/>
    <w:rsid w:val="69A71C90"/>
    <w:rsid w:val="7C72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53DE36-FCC0-4FF3-ACDE-66DABD67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7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7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67F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7FEC"/>
    <w:rPr>
      <w:sz w:val="18"/>
      <w:szCs w:val="18"/>
    </w:rPr>
  </w:style>
  <w:style w:type="character" w:customStyle="1" w:styleId="FontStyle99">
    <w:name w:val="Font Style99"/>
    <w:qFormat/>
    <w:rsid w:val="00167FE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167FE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167FE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</cp:lastModifiedBy>
  <cp:revision>2</cp:revision>
  <dcterms:created xsi:type="dcterms:W3CDTF">2021-01-12T06:59:00Z</dcterms:created>
  <dcterms:modified xsi:type="dcterms:W3CDTF">2021-01-12T06:59:00Z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