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河北路博轨道交通设备有限公司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22.04.00;22.06.00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