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路博轨道交通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5日 上午至2021年05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