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成都联发恒达机械有限公司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21071-2025-Q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巫传莲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5327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