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河北腾电电气设备有限公司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21278-2025-QEO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河北省石家庄市藁城区常安镇北周卦村中华大街与常安路交叉口东行30米路南</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河北省石家庄市藁城区常安镇北周卦村中华大街与常安路交叉口东行30米路南</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张彦伟</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13833108480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275297857@.qq.com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2025年09月17日 08:30至2025年09月17日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E:变压器铁芯的生产所涉及场所的相关环境管理活动</w:t>
            </w:r>
          </w:p>
          <w:p>
            <w:pPr>
              <w:tabs>
                <w:tab w:val="left" w:pos="0"/>
              </w:tabs>
              <w:jc w:val="left"/>
              <w:rPr>
                <w:rFonts w:hint="eastAsia"/>
                <w:sz w:val="21"/>
                <w:szCs w:val="21"/>
              </w:rPr>
            </w:pPr>
            <w:r>
              <w:rPr>
                <w:rFonts w:hint="eastAsia"/>
                <w:sz w:val="21"/>
                <w:szCs w:val="21"/>
              </w:rPr>
              <w:t>Q:变压器铁芯的生产</w:t>
            </w:r>
          </w:p>
          <w:p>
            <w:pPr>
              <w:tabs>
                <w:tab w:val="left" w:pos="0"/>
              </w:tabs>
              <w:jc w:val="left"/>
              <w:rPr>
                <w:rFonts w:hint="eastAsia"/>
                <w:sz w:val="21"/>
                <w:szCs w:val="21"/>
              </w:rPr>
            </w:pPr>
            <w:r>
              <w:rPr>
                <w:rFonts w:hint="eastAsia"/>
                <w:sz w:val="21"/>
                <w:szCs w:val="21"/>
              </w:rPr>
              <w:t>O:变压器铁芯的生产所涉及场所的相关职业健康安全管理活动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E:19.09.01,Q:19.09.01,O:19.09.01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夏爱俭</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2024-N1EMS-2226516</w:t>
            </w:r>
          </w:p>
        </w:tc>
        <w:tc>
          <w:tcPr>
            <w:tcW w:w="3684" w:type="dxa"/>
            <w:gridSpan w:val="9"/>
            <w:vAlign w:val="center"/>
          </w:tcPr>
          <w:p w14:paraId="69711AD9">
            <w:pPr>
              <w:jc w:val="center"/>
              <w:rPr>
                <w:sz w:val="21"/>
                <w:szCs w:val="21"/>
              </w:rPr>
            </w:pPr>
            <w:r>
              <w:t>19.09.01</w:t>
            </w:r>
          </w:p>
        </w:tc>
        <w:tc>
          <w:tcPr>
            <w:tcW w:w="1560" w:type="dxa"/>
            <w:gridSpan w:val="2"/>
            <w:vAlign w:val="center"/>
          </w:tcPr>
          <w:p w14:paraId="27CBF787">
            <w:pPr>
              <w:jc w:val="center"/>
              <w:rPr>
                <w:sz w:val="21"/>
                <w:szCs w:val="21"/>
              </w:rP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19.09.01</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19.09.01</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2025-N0EMS-1328688</w:t>
            </w:r>
          </w:p>
        </w:tc>
        <w:tc>
          <w:tcPr>
            <w:tcW w:w="3684" w:type="dxa"/>
            <w:gridSpan w:val="9"/>
            <w:vAlign w:val="center"/>
          </w:tcPr>
          <w:p>
            <w:pPr>
              <w:jc w:val="center"/>
            </w:pPr>
            <w:r>
              <w:t>19.09.01</w:t>
            </w:r>
          </w:p>
        </w:tc>
        <w:tc>
          <w:tcPr>
            <w:tcW w:w="1560" w:type="dxa"/>
            <w:gridSpan w:val="2"/>
            <w:vAlign w:val="center"/>
          </w:tcPr>
          <w:p>
            <w:pPr>
              <w:jc w:val="center"/>
            </w:pPr>
            <w:r>
              <w:t>15930122739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2025-N0QMS-1328688</w:t>
            </w:r>
          </w:p>
        </w:tc>
        <w:tc>
          <w:tcPr>
            <w:tcW w:w="3684" w:type="dxa"/>
            <w:gridSpan w:val="9"/>
            <w:vAlign w:val="center"/>
          </w:tcPr>
          <w:p>
            <w:pPr>
              <w:jc w:val="center"/>
            </w:pPr>
          </w:p>
        </w:tc>
        <w:tc>
          <w:tcPr>
            <w:tcW w:w="1560" w:type="dxa"/>
            <w:gridSpan w:val="2"/>
            <w:vAlign w:val="center"/>
          </w:tcPr>
          <w:p>
            <w:pPr>
              <w:jc w:val="center"/>
            </w:pPr>
            <w:r>
              <w:t>15930122739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2025-N0OHSMS-1328688</w:t>
            </w:r>
          </w:p>
        </w:tc>
        <w:tc>
          <w:tcPr>
            <w:tcW w:w="3684" w:type="dxa"/>
            <w:gridSpan w:val="9"/>
            <w:vAlign w:val="center"/>
          </w:tcPr>
          <w:p>
            <w:pPr>
              <w:jc w:val="center"/>
            </w:pPr>
            <w:r>
              <w:t>19.09.01</w:t>
            </w:r>
          </w:p>
        </w:tc>
        <w:tc>
          <w:tcPr>
            <w:tcW w:w="1560" w:type="dxa"/>
            <w:gridSpan w:val="2"/>
            <w:vAlign w:val="center"/>
          </w:tcPr>
          <w:p>
            <w:pPr>
              <w:jc w:val="center"/>
            </w:pPr>
            <w:r>
              <w:t>15930122739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2024-N1EMS-5021820</w:t>
            </w:r>
          </w:p>
        </w:tc>
        <w:tc>
          <w:tcPr>
            <w:tcW w:w="3684" w:type="dxa"/>
            <w:gridSpan w:val="9"/>
            <w:vAlign w:val="center"/>
          </w:tcPr>
          <w:p>
            <w:pPr>
              <w:jc w:val="center"/>
            </w:pPr>
          </w:p>
        </w:tc>
        <w:tc>
          <w:tcPr>
            <w:tcW w:w="1560" w:type="dxa"/>
            <w:gridSpan w:val="2"/>
            <w:vAlign w:val="center"/>
          </w:tcPr>
          <w:p>
            <w:pPr>
              <w:jc w:val="center"/>
            </w:pPr>
            <w:r>
              <w:t>13903215511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2024-N1QMS-5021820</w:t>
            </w:r>
          </w:p>
        </w:tc>
        <w:tc>
          <w:tcPr>
            <w:tcW w:w="3684" w:type="dxa"/>
            <w:gridSpan w:val="9"/>
            <w:vAlign w:val="center"/>
          </w:tcPr>
          <w:p>
            <w:pPr>
              <w:jc w:val="center"/>
            </w:pPr>
          </w:p>
        </w:tc>
        <w:tc>
          <w:tcPr>
            <w:tcW w:w="1560" w:type="dxa"/>
            <w:gridSpan w:val="2"/>
            <w:vAlign w:val="center"/>
          </w:tcPr>
          <w:p>
            <w:pPr>
              <w:jc w:val="center"/>
            </w:pPr>
            <w:r>
              <w:t>13903215511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2023-N1OHSMS-5021820</w:t>
            </w:r>
          </w:p>
        </w:tc>
        <w:tc>
          <w:tcPr>
            <w:tcW w:w="3684" w:type="dxa"/>
            <w:gridSpan w:val="9"/>
            <w:vAlign w:val="center"/>
          </w:tcPr>
          <w:p>
            <w:pPr>
              <w:jc w:val="center"/>
            </w:pPr>
          </w:p>
        </w:tc>
        <w:tc>
          <w:tcPr>
            <w:tcW w:w="1560" w:type="dxa"/>
            <w:gridSpan w:val="2"/>
            <w:vAlign w:val="center"/>
          </w:tcPr>
          <w:p>
            <w:pPr>
              <w:jc w:val="center"/>
            </w:pPr>
            <w:r>
              <w:t>13903215511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郗文勇</w:t>
            </w:r>
          </w:p>
        </w:tc>
        <w:tc>
          <w:tcPr>
            <w:tcW w:w="850" w:type="dxa"/>
            <w:vAlign w:val="center"/>
          </w:tcPr>
          <w:p>
            <w:pPr>
              <w:jc w:val="center"/>
            </w:pPr>
            <w:r>
              <w:t>男</w:t>
            </w:r>
          </w:p>
        </w:tc>
        <w:tc>
          <w:tcPr>
            <w:tcW w:w="2699" w:type="dxa"/>
            <w:gridSpan w:val="4"/>
            <w:vAlign w:val="center"/>
          </w:tcPr>
          <w:p>
            <w:pPr>
              <w:jc w:val="both"/>
            </w:pPr>
            <w:r>
              <w:t>2023-N0EMS-1319383</w:t>
            </w:r>
          </w:p>
        </w:tc>
        <w:tc>
          <w:tcPr>
            <w:tcW w:w="3684" w:type="dxa"/>
            <w:gridSpan w:val="9"/>
            <w:vAlign w:val="center"/>
          </w:tcPr>
          <w:p>
            <w:pPr>
              <w:jc w:val="center"/>
            </w:pPr>
            <w:r>
              <w:t>19.09.01</w:t>
            </w:r>
          </w:p>
        </w:tc>
        <w:tc>
          <w:tcPr>
            <w:tcW w:w="1560" w:type="dxa"/>
            <w:gridSpan w:val="2"/>
            <w:vAlign w:val="center"/>
          </w:tcPr>
          <w:p>
            <w:pPr>
              <w:jc w:val="center"/>
            </w:pPr>
            <w:r>
              <w:t>18631268866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郗文勇</w:t>
            </w:r>
          </w:p>
        </w:tc>
        <w:tc>
          <w:tcPr>
            <w:tcW w:w="850" w:type="dxa"/>
            <w:vAlign w:val="center"/>
          </w:tcPr>
          <w:p>
            <w:pPr>
              <w:jc w:val="center"/>
            </w:pPr>
            <w:r>
              <w:t>男</w:t>
            </w:r>
          </w:p>
        </w:tc>
        <w:tc>
          <w:tcPr>
            <w:tcW w:w="2699" w:type="dxa"/>
            <w:gridSpan w:val="4"/>
            <w:vAlign w:val="center"/>
          </w:tcPr>
          <w:p>
            <w:pPr>
              <w:jc w:val="both"/>
            </w:pPr>
            <w:r>
              <w:t>2023-N0QMS-1319383</w:t>
            </w:r>
          </w:p>
        </w:tc>
        <w:tc>
          <w:tcPr>
            <w:tcW w:w="3684" w:type="dxa"/>
            <w:gridSpan w:val="9"/>
            <w:vAlign w:val="center"/>
          </w:tcPr>
          <w:p>
            <w:pPr>
              <w:jc w:val="center"/>
            </w:pPr>
            <w:r>
              <w:t>19.09.01</w:t>
            </w:r>
          </w:p>
        </w:tc>
        <w:tc>
          <w:tcPr>
            <w:tcW w:w="1560" w:type="dxa"/>
            <w:gridSpan w:val="2"/>
            <w:vAlign w:val="center"/>
          </w:tcPr>
          <w:p>
            <w:pPr>
              <w:jc w:val="center"/>
            </w:pPr>
            <w:r>
              <w:t>18631268866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郗文勇</w:t>
            </w:r>
          </w:p>
        </w:tc>
        <w:tc>
          <w:tcPr>
            <w:tcW w:w="850" w:type="dxa"/>
            <w:vAlign w:val="center"/>
          </w:tcPr>
          <w:p>
            <w:pPr>
              <w:jc w:val="center"/>
            </w:pPr>
            <w:r>
              <w:t>男</w:t>
            </w:r>
          </w:p>
        </w:tc>
        <w:tc>
          <w:tcPr>
            <w:tcW w:w="2699" w:type="dxa"/>
            <w:gridSpan w:val="4"/>
            <w:vAlign w:val="center"/>
          </w:tcPr>
          <w:p>
            <w:pPr>
              <w:jc w:val="both"/>
            </w:pPr>
            <w:r>
              <w:t>2023-N0OHSMS-1319383</w:t>
            </w:r>
          </w:p>
        </w:tc>
        <w:tc>
          <w:tcPr>
            <w:tcW w:w="3684" w:type="dxa"/>
            <w:gridSpan w:val="9"/>
            <w:vAlign w:val="center"/>
          </w:tcPr>
          <w:p>
            <w:pPr>
              <w:jc w:val="center"/>
            </w:pPr>
            <w:r>
              <w:t>19.09.01</w:t>
            </w:r>
          </w:p>
        </w:tc>
        <w:tc>
          <w:tcPr>
            <w:tcW w:w="1560" w:type="dxa"/>
            <w:gridSpan w:val="2"/>
            <w:vAlign w:val="center"/>
          </w:tcPr>
          <w:p>
            <w:pPr>
              <w:jc w:val="center"/>
            </w:pPr>
            <w:r>
              <w:t>18631268866</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2025-09-08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0947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夏爱俭</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684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