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10905-2025-QOF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酒泉诚容餐饮管理服务有限公司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黄童彤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91620902MA7299M996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Q:未认可,O:未认可,F:未认可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GB/T19001-2016/ISO9001:2015、GB/T45001-2020 / ISO45001：2018、ISO 22000:2018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酒泉诚容餐饮管理服务有限公司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甘肃省酒泉市金塔县核技术产业园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甘肃省酒泉市金塔县中核产业园肃核路14号(中核华辰生活基地)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Q:资质范围内餐饮服务（餐饮服务经营者的热食类食品制售）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O:资质范围内餐饮服务（餐饮服务经营者的热食类食品制售）所涉及场所的相关职业健康安全管理活动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F:位于甘肃省酒泉市金塔县中核产业园肃核路14号(中核华辰生活基地)的酒泉诚容餐饮管理服务有限公司的资质范围内餐饮服务（餐饮服务经营者的热食类食品制售）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酒泉诚容餐饮管理服务有限公司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甘肃省酒泉市金塔县核技术产业园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甘肃省酒泉市金塔县中核产业园肃核路14号(中核华辰生活基地)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Q:资质范围内餐饮服务（餐饮服务经营者的热食类食品制售）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O:资质范围内餐饮服务（餐饮服务经营者的热食类食品制售）所涉及场所的相关职业健康安全管理活动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F:位于甘肃省酒泉市金塔县中核产业园肃核路14号(中核华辰生活基地)的酒泉诚容餐饮管理服务有限公司的资质范围内餐饮服务（餐饮服务经营者的热食类食品制售）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7922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