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96" w:rsidRDefault="00F3640D" w:rsidP="006B69B4">
      <w:pPr>
        <w:tabs>
          <w:tab w:val="left" w:pos="360"/>
        </w:tabs>
        <w:spacing w:afterLines="50" w:after="156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 w:rsidRDefault="00F3640D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>
        <w:rPr>
          <w:rFonts w:hint="eastAsia"/>
          <w:b/>
          <w:szCs w:val="21"/>
        </w:rPr>
        <w:t>0727-2020-Q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北京威存软件科技有限公司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440"/>
        <w:gridCol w:w="1803"/>
        <w:gridCol w:w="140"/>
        <w:gridCol w:w="2410"/>
        <w:gridCol w:w="2493"/>
      </w:tblGrid>
      <w:tr w:rsidR="00A85AE7"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 w:rsidRDefault="00F3640D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 w:rsidRDefault="00A12A75"/>
        </w:tc>
      </w:tr>
      <w:tr w:rsidR="00A85AE7">
        <w:trPr>
          <w:trHeight w:val="1847"/>
        </w:trPr>
        <w:tc>
          <w:tcPr>
            <w:tcW w:w="4788" w:type="dxa"/>
            <w:gridSpan w:val="3"/>
          </w:tcPr>
          <w:p w:rsidR="00E37496" w:rsidRDefault="00F3640D" w:rsidP="006B69B4">
            <w:pPr>
              <w:spacing w:beforeLines="20" w:before="6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 w:rsidRDefault="00F364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F364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3640D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 w:rsidRDefault="00A12A75">
            <w:pPr>
              <w:rPr>
                <w:szCs w:val="21"/>
              </w:rPr>
            </w:pP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 w:rsidRDefault="00F364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 w:rsidRDefault="00F3640D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A85AE7">
        <w:trPr>
          <w:trHeight w:val="1365"/>
        </w:trPr>
        <w:tc>
          <w:tcPr>
            <w:tcW w:w="4788" w:type="dxa"/>
            <w:gridSpan w:val="3"/>
          </w:tcPr>
          <w:p w:rsidR="00E37496" w:rsidRDefault="00F3640D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RDefault="00F3640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RDefault="00F3640D" w:rsidP="006B69B4">
            <w:pPr>
              <w:spacing w:beforeLines="20" w:before="62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364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RDefault="00F3640D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A85AE7">
        <w:trPr>
          <w:trHeight w:val="4823"/>
        </w:trPr>
        <w:tc>
          <w:tcPr>
            <w:tcW w:w="9831" w:type="dxa"/>
            <w:gridSpan w:val="6"/>
          </w:tcPr>
          <w:p w:rsidR="00E37496" w:rsidRDefault="00F3640D" w:rsidP="006B69B4">
            <w:pPr>
              <w:spacing w:beforeLines="20" w:before="62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E37496" w:rsidRDefault="00F364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RDefault="00A12A75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 w:rsidRDefault="00F36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 w:rsidRDefault="00F364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RDefault="00F3640D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617594" w:rsidRPr="0061759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r w:rsidR="00617594" w:rsidRPr="00617594">
              <w:rPr>
                <w:rFonts w:hint="eastAsia"/>
                <w:szCs w:val="21"/>
              </w:rPr>
              <w:t>北京市海淀区上地信息路</w:t>
            </w:r>
            <w:r w:rsidR="00617594" w:rsidRPr="00617594">
              <w:rPr>
                <w:rFonts w:hint="eastAsia"/>
                <w:szCs w:val="21"/>
              </w:rPr>
              <w:t>1</w:t>
            </w:r>
            <w:r w:rsidR="00617594" w:rsidRPr="00617594">
              <w:rPr>
                <w:rFonts w:hint="eastAsia"/>
                <w:szCs w:val="21"/>
              </w:rPr>
              <w:t>号</w:t>
            </w:r>
            <w:r w:rsidR="00617594" w:rsidRPr="00617594">
              <w:rPr>
                <w:rFonts w:hint="eastAsia"/>
                <w:szCs w:val="21"/>
              </w:rPr>
              <w:t>(</w:t>
            </w:r>
            <w:r w:rsidR="00617594" w:rsidRPr="00617594">
              <w:rPr>
                <w:rFonts w:hint="eastAsia"/>
                <w:szCs w:val="21"/>
              </w:rPr>
              <w:t>北京实创高科技发展总公司</w:t>
            </w:r>
            <w:r w:rsidR="00617594" w:rsidRPr="00617594">
              <w:rPr>
                <w:rFonts w:hint="eastAsia"/>
                <w:szCs w:val="21"/>
              </w:rPr>
              <w:t>1-2</w:t>
            </w:r>
            <w:r w:rsidR="00617594" w:rsidRPr="00617594">
              <w:rPr>
                <w:rFonts w:hint="eastAsia"/>
                <w:szCs w:val="21"/>
              </w:rPr>
              <w:t>号</w:t>
            </w:r>
            <w:r w:rsidR="00617594" w:rsidRPr="00617594">
              <w:rPr>
                <w:rFonts w:hint="eastAsia"/>
                <w:szCs w:val="21"/>
              </w:rPr>
              <w:t>)B</w:t>
            </w:r>
            <w:r w:rsidR="00617594" w:rsidRPr="00617594">
              <w:rPr>
                <w:rFonts w:hint="eastAsia"/>
                <w:szCs w:val="21"/>
              </w:rPr>
              <w:t>栋</w:t>
            </w:r>
            <w:r w:rsidR="00617594" w:rsidRPr="00617594">
              <w:rPr>
                <w:rFonts w:hint="eastAsia"/>
                <w:szCs w:val="21"/>
              </w:rPr>
              <w:t>7</w:t>
            </w:r>
            <w:r w:rsidR="00617594" w:rsidRPr="00617594">
              <w:rPr>
                <w:rFonts w:hint="eastAsia"/>
                <w:szCs w:val="21"/>
              </w:rPr>
              <w:t>层</w:t>
            </w:r>
            <w:r w:rsidR="00617594" w:rsidRPr="00617594">
              <w:rPr>
                <w:rFonts w:hint="eastAsia"/>
                <w:szCs w:val="21"/>
              </w:rPr>
              <w:t>715</w:t>
            </w:r>
            <w:r w:rsidR="00617594" w:rsidRPr="00617594">
              <w:rPr>
                <w:rFonts w:hint="eastAsia"/>
                <w:szCs w:val="21"/>
              </w:rPr>
              <w:t>室</w:t>
            </w:r>
          </w:p>
          <w:p w:rsidR="00795617" w:rsidRDefault="00F3640D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 w:rsidR="00617594" w:rsidRPr="00617594">
              <w:rPr>
                <w:rFonts w:ascii="Wingdings 2" w:hAnsi="Wingdings 2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  <w:bookmarkStart w:id="2" w:name="注册地址"/>
            <w:r w:rsidR="00617594" w:rsidRPr="00CA303E">
              <w:t>北京市海淀区上地信息路</w:t>
            </w:r>
            <w:r w:rsidR="00617594" w:rsidRPr="00CA303E">
              <w:t>1</w:t>
            </w:r>
            <w:r w:rsidR="00617594" w:rsidRPr="00CA303E">
              <w:t>号</w:t>
            </w:r>
            <w:r w:rsidR="00617594" w:rsidRPr="00CA303E">
              <w:t>(</w:t>
            </w:r>
            <w:r w:rsidR="00617594" w:rsidRPr="00CA303E">
              <w:t>北京实创高科技发展总公司</w:t>
            </w:r>
            <w:r w:rsidR="00617594" w:rsidRPr="00CA303E">
              <w:t>1-2</w:t>
            </w:r>
            <w:r w:rsidR="00617594" w:rsidRPr="00CA303E">
              <w:t>号</w:t>
            </w:r>
            <w:r w:rsidR="00617594" w:rsidRPr="00CA303E">
              <w:t>)B</w:t>
            </w:r>
            <w:r w:rsidR="00617594" w:rsidRPr="00CA303E">
              <w:t>栋</w:t>
            </w:r>
            <w:r w:rsidR="00617594">
              <w:rPr>
                <w:rFonts w:hint="eastAsia"/>
              </w:rPr>
              <w:t>4</w:t>
            </w:r>
            <w:r w:rsidR="00617594" w:rsidRPr="00CA303E">
              <w:t>层</w:t>
            </w:r>
            <w:r w:rsidR="00617594">
              <w:rPr>
                <w:rFonts w:hint="eastAsia"/>
              </w:rPr>
              <w:t>412</w:t>
            </w:r>
            <w:r w:rsidR="00617594" w:rsidRPr="00CA303E">
              <w:t>室</w:t>
            </w:r>
            <w:bookmarkEnd w:id="2"/>
          </w:p>
          <w:p w:rsidR="00E37496" w:rsidRDefault="00F3640D" w:rsidP="0079561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  <w:r w:rsidR="009F7010">
              <w:rPr>
                <w:rFonts w:hint="eastAsia"/>
                <w:b/>
                <w:szCs w:val="21"/>
              </w:rPr>
              <w:t xml:space="preserve"> </w:t>
            </w:r>
          </w:p>
          <w:p w:rsidR="009F7010" w:rsidRDefault="009F7010" w:rsidP="0079561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增加一个多场所：地址：</w:t>
            </w:r>
            <w:r w:rsidRPr="009F7010">
              <w:rPr>
                <w:rFonts w:hint="eastAsia"/>
                <w:b/>
                <w:szCs w:val="21"/>
              </w:rPr>
              <w:t>中国铁道科学研究院</w:t>
            </w:r>
            <w:r>
              <w:rPr>
                <w:rFonts w:hint="eastAsia"/>
                <w:b/>
                <w:szCs w:val="21"/>
              </w:rPr>
              <w:t>北京市海淀区大柳树路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号</w:t>
            </w:r>
          </w:p>
          <w:p w:rsidR="006C6123" w:rsidRDefault="006C6123" w:rsidP="0079561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>项目名称：</w:t>
            </w:r>
            <w:r w:rsidR="00B80DE6">
              <w:rPr>
                <w:rFonts w:hint="eastAsia"/>
                <w:b/>
                <w:szCs w:val="21"/>
              </w:rPr>
              <w:t>川藏监控平台二期</w:t>
            </w:r>
          </w:p>
          <w:p w:rsidR="006C6123" w:rsidRDefault="006C6123" w:rsidP="00795617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</w:t>
            </w:r>
            <w:r w:rsidR="00B80DE6">
              <w:rPr>
                <w:rFonts w:hint="eastAsia"/>
                <w:b/>
                <w:szCs w:val="21"/>
              </w:rPr>
              <w:t>开始时间：</w:t>
            </w:r>
            <w:r w:rsidR="00B80DE6">
              <w:rPr>
                <w:rFonts w:hint="eastAsia"/>
                <w:b/>
                <w:szCs w:val="21"/>
              </w:rPr>
              <w:t>2020</w:t>
            </w:r>
            <w:r w:rsidR="00B80DE6">
              <w:rPr>
                <w:rFonts w:hint="eastAsia"/>
                <w:b/>
                <w:szCs w:val="21"/>
              </w:rPr>
              <w:t>年</w:t>
            </w:r>
            <w:r w:rsidR="00B80DE6">
              <w:rPr>
                <w:rFonts w:hint="eastAsia"/>
                <w:b/>
                <w:szCs w:val="21"/>
              </w:rPr>
              <w:t>1</w:t>
            </w:r>
            <w:r w:rsidR="00B80DE6">
              <w:rPr>
                <w:rFonts w:hint="eastAsia"/>
                <w:b/>
                <w:szCs w:val="21"/>
              </w:rPr>
              <w:t>月</w:t>
            </w:r>
            <w:r w:rsidR="00B80DE6">
              <w:rPr>
                <w:rFonts w:hint="eastAsia"/>
                <w:b/>
                <w:szCs w:val="21"/>
              </w:rPr>
              <w:t>4</w:t>
            </w:r>
            <w:r w:rsidR="00B80DE6">
              <w:rPr>
                <w:rFonts w:hint="eastAsia"/>
                <w:b/>
                <w:szCs w:val="21"/>
              </w:rPr>
              <w:t>日</w:t>
            </w:r>
          </w:p>
          <w:p w:rsidR="00B80DE6" w:rsidRDefault="00B80DE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</w:t>
            </w:r>
            <w:r>
              <w:rPr>
                <w:rFonts w:hint="eastAsia"/>
                <w:b/>
                <w:szCs w:val="21"/>
              </w:rPr>
              <w:t>预计完成时间：不定</w:t>
            </w:r>
            <w:bookmarkStart w:id="3" w:name="_GoBack"/>
            <w:bookmarkEnd w:id="3"/>
          </w:p>
        </w:tc>
      </w:tr>
      <w:tr w:rsidR="00A85AE7">
        <w:trPr>
          <w:trHeight w:val="2640"/>
        </w:trPr>
        <w:tc>
          <w:tcPr>
            <w:tcW w:w="9831" w:type="dxa"/>
            <w:gridSpan w:val="6"/>
          </w:tcPr>
          <w:p w:rsidR="00E37496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 w:rsidRDefault="00F3640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 w:rsidRDefault="00F3640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 w:rsidRDefault="00F364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 w:rsidRDefault="00F3640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 w:rsidRDefault="00F3640D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>
              <w:rPr>
                <w:rFonts w:hint="eastAsia"/>
                <w:b/>
                <w:szCs w:val="21"/>
              </w:rPr>
              <w:t>：</w:t>
            </w:r>
          </w:p>
        </w:tc>
      </w:tr>
      <w:tr w:rsidR="00A85AE7">
        <w:trPr>
          <w:trHeight w:val="165"/>
        </w:trPr>
        <w:tc>
          <w:tcPr>
            <w:tcW w:w="9831" w:type="dxa"/>
            <w:gridSpan w:val="6"/>
          </w:tcPr>
          <w:p w:rsidR="00E37496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A85AE7" w:rsidTr="00264355">
        <w:trPr>
          <w:trHeight w:val="1364"/>
        </w:trPr>
        <w:tc>
          <w:tcPr>
            <w:tcW w:w="1545" w:type="dxa"/>
          </w:tcPr>
          <w:p w:rsidR="00264355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617594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朱晓丽</w:t>
            </w:r>
          </w:p>
          <w:p w:rsidR="00617594" w:rsidRDefault="006175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2021.1.4</w:t>
            </w:r>
          </w:p>
        </w:tc>
        <w:tc>
          <w:tcPr>
            <w:tcW w:w="1440" w:type="dxa"/>
          </w:tcPr>
          <w:p w:rsidR="00264355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RDefault="00A12A7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RDefault="00A12A75" w:rsidP="00872626">
            <w:pPr>
              <w:rPr>
                <w:szCs w:val="21"/>
              </w:rPr>
            </w:pPr>
          </w:p>
          <w:p w:rsidR="00264355" w:rsidRPr="00872626" w:rsidRDefault="00A12A75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 w:rsidRDefault="00F3640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 w:rsidRDefault="00A12A75">
      <w:pPr>
        <w:tabs>
          <w:tab w:val="left" w:pos="360"/>
        </w:tabs>
        <w:snapToGrid w:val="0"/>
      </w:pPr>
    </w:p>
    <w:sectPr w:rsidR="00E37496" w:rsidSect="008079FD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75" w:rsidRDefault="00A12A75">
      <w:r>
        <w:separator/>
      </w:r>
    </w:p>
  </w:endnote>
  <w:endnote w:type="continuationSeparator" w:id="0">
    <w:p w:rsidR="00A12A75" w:rsidRDefault="00A1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75" w:rsidRDefault="00A12A75">
      <w:r>
        <w:separator/>
      </w:r>
    </w:p>
  </w:footnote>
  <w:footnote w:type="continuationSeparator" w:id="0">
    <w:p w:rsidR="00A12A75" w:rsidRDefault="00A1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BB" w:rsidRPr="00390345" w:rsidRDefault="00F3640D" w:rsidP="00617594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RDefault="00A12A75" w:rsidP="00617594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25.25pt;margin-top:2.2pt;width:159.25pt;height:20.2pt;z-index:251658240" stroked="f">
          <v:textbox>
            <w:txbxContent>
              <w:p w:rsidR="005347BB" w:rsidRPr="000B51BD" w:rsidRDefault="00F3640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F3640D" w:rsidRPr="00390345">
      <w:rPr>
        <w:rStyle w:val="CharChar1"/>
        <w:rFonts w:hint="default"/>
        <w:w w:val="90"/>
      </w:rPr>
      <w:t>Beijing International Standard united Certification Co.,Ltd.</w: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savePreviewPicture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AE7"/>
    <w:rsid w:val="00617594"/>
    <w:rsid w:val="006C6123"/>
    <w:rsid w:val="009F7010"/>
    <w:rsid w:val="00A12A75"/>
    <w:rsid w:val="00A85AE7"/>
    <w:rsid w:val="00B80DE6"/>
    <w:rsid w:val="00F36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8079FD"/>
    <w:rPr>
      <w:sz w:val="18"/>
      <w:szCs w:val="18"/>
    </w:rPr>
  </w:style>
  <w:style w:type="paragraph" w:styleId="a4">
    <w:name w:val="footer"/>
    <w:basedOn w:val="a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79FD"/>
  </w:style>
  <w:style w:type="paragraph" w:customStyle="1" w:styleId="CharChar">
    <w:name w:val="Char Char"/>
    <w:basedOn w:val="a"/>
    <w:qFormat/>
    <w:rsid w:val="008079FD"/>
  </w:style>
  <w:style w:type="character" w:customStyle="1" w:styleId="Char">
    <w:name w:val="页眉 Char"/>
    <w:basedOn w:val="a0"/>
    <w:link w:val="a5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868</Characters>
  <Application>Microsoft Office Word</Application>
  <DocSecurity>0</DocSecurity>
  <Lines>7</Lines>
  <Paragraphs>2</Paragraphs>
  <ScaleCrop>false</ScaleCrop>
  <Company>番茄花园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acer</cp:lastModifiedBy>
  <cp:revision>49</cp:revision>
  <cp:lastPrinted>2016-01-28T05:47:00Z</cp:lastPrinted>
  <dcterms:created xsi:type="dcterms:W3CDTF">2019-04-22T04:30:00Z</dcterms:created>
  <dcterms:modified xsi:type="dcterms:W3CDTF">2021-01-04T02:41:00Z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