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198B8" w14:textId="77777777" w:rsidR="00911057" w:rsidRDefault="003146C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13"/>
        <w:gridCol w:w="1276"/>
      </w:tblGrid>
      <w:tr w:rsidR="00911057" w14:paraId="5BCF2CCC"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73C75DA" w14:textId="77777777" w:rsidR="00911057" w:rsidRDefault="003146CF">
            <w:pPr>
              <w:spacing w:before="120"/>
              <w:jc w:val="center"/>
              <w:rPr>
                <w:sz w:val="24"/>
                <w:szCs w:val="24"/>
              </w:rPr>
            </w:pPr>
            <w:r>
              <w:rPr>
                <w:rFonts w:hint="eastAsia"/>
                <w:sz w:val="24"/>
                <w:szCs w:val="24"/>
              </w:rPr>
              <w:t>过程与活动、</w:t>
            </w:r>
          </w:p>
          <w:p w14:paraId="25821014" w14:textId="77777777" w:rsidR="00911057" w:rsidRDefault="003146CF">
            <w:pPr>
              <w:jc w:val="center"/>
            </w:pPr>
            <w:r>
              <w:rPr>
                <w:rFonts w:hint="eastAsia"/>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09AF879E" w14:textId="77777777" w:rsidR="00911057" w:rsidRDefault="003146CF">
            <w:pPr>
              <w:rPr>
                <w:sz w:val="24"/>
                <w:szCs w:val="24"/>
              </w:rPr>
            </w:pPr>
            <w:r>
              <w:rPr>
                <w:rFonts w:hint="eastAsia"/>
                <w:sz w:val="24"/>
                <w:szCs w:val="24"/>
              </w:rPr>
              <w:t>涉及</w:t>
            </w:r>
          </w:p>
          <w:p w14:paraId="2DF25C4A" w14:textId="77777777" w:rsidR="00911057" w:rsidRDefault="003146CF">
            <w:r>
              <w:rPr>
                <w:rFonts w:hint="eastAsia"/>
                <w:sz w:val="24"/>
                <w:szCs w:val="24"/>
              </w:rPr>
              <w:t>条款</w:t>
            </w:r>
          </w:p>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45CB5CF2" w14:textId="7BCFBFFD" w:rsidR="00911057" w:rsidRDefault="003146CF">
            <w:pPr>
              <w:rPr>
                <w:sz w:val="24"/>
                <w:szCs w:val="24"/>
              </w:rPr>
            </w:pPr>
            <w:r>
              <w:rPr>
                <w:rFonts w:hint="eastAsia"/>
                <w:sz w:val="24"/>
                <w:szCs w:val="24"/>
              </w:rPr>
              <w:t>受审核部门：领导层</w:t>
            </w:r>
            <w:r>
              <w:rPr>
                <w:rFonts w:hint="eastAsia"/>
                <w:sz w:val="24"/>
                <w:szCs w:val="24"/>
              </w:rPr>
              <w:t xml:space="preserve">           </w:t>
            </w:r>
            <w:r w:rsidRPr="00655CA9">
              <w:rPr>
                <w:rFonts w:hint="eastAsia"/>
                <w:sz w:val="24"/>
                <w:szCs w:val="24"/>
              </w:rPr>
              <w:t>主管领导：</w:t>
            </w:r>
            <w:r w:rsidR="00655CA9" w:rsidRPr="00655CA9">
              <w:rPr>
                <w:rFonts w:hint="eastAsia"/>
                <w:sz w:val="24"/>
                <w:szCs w:val="24"/>
              </w:rPr>
              <w:t>陈世坚</w:t>
            </w:r>
            <w:r w:rsidRPr="00655CA9">
              <w:rPr>
                <w:rFonts w:hint="eastAsia"/>
                <w:sz w:val="24"/>
                <w:szCs w:val="24"/>
              </w:rPr>
              <w:t xml:space="preserve">     </w:t>
            </w:r>
            <w:r>
              <w:rPr>
                <w:rFonts w:hint="eastAsia"/>
                <w:sz w:val="24"/>
                <w:szCs w:val="24"/>
              </w:rPr>
              <w:t xml:space="preserve">  </w:t>
            </w:r>
            <w:r>
              <w:rPr>
                <w:rFonts w:hint="eastAsia"/>
                <w:sz w:val="24"/>
                <w:szCs w:val="24"/>
              </w:rPr>
              <w:t>陪同人员：李月月</w:t>
            </w:r>
          </w:p>
        </w:tc>
        <w:tc>
          <w:tcPr>
            <w:tcW w:w="1276"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5B9967E" w14:textId="77777777" w:rsidR="00911057" w:rsidRDefault="003146CF">
            <w:pPr>
              <w:rPr>
                <w:sz w:val="24"/>
                <w:szCs w:val="24"/>
              </w:rPr>
            </w:pPr>
            <w:r>
              <w:rPr>
                <w:rFonts w:hint="eastAsia"/>
                <w:sz w:val="24"/>
                <w:szCs w:val="24"/>
              </w:rPr>
              <w:t>判定</w:t>
            </w:r>
          </w:p>
        </w:tc>
      </w:tr>
      <w:tr w:rsidR="00911057" w14:paraId="33EAE65A"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F683D3" w14:textId="77777777" w:rsidR="00911057" w:rsidRDefault="00911057"/>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D2BF6D7"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2AA970FF" w14:textId="0E5D15EC" w:rsidR="00911057" w:rsidRDefault="003146CF">
            <w:pPr>
              <w:spacing w:before="120"/>
            </w:pPr>
            <w:r>
              <w:rPr>
                <w:rFonts w:hint="eastAsia"/>
                <w:sz w:val="24"/>
                <w:szCs w:val="24"/>
              </w:rPr>
              <w:t>审核员：</w:t>
            </w:r>
            <w:r>
              <w:rPr>
                <w:rFonts w:hint="eastAsia"/>
                <w:sz w:val="24"/>
                <w:szCs w:val="24"/>
              </w:rPr>
              <w:t xml:space="preserve"> </w:t>
            </w:r>
            <w:r w:rsidR="00655CA9">
              <w:rPr>
                <w:rFonts w:hint="eastAsia"/>
                <w:sz w:val="24"/>
                <w:szCs w:val="24"/>
              </w:rPr>
              <w:t>任泽华、</w:t>
            </w:r>
            <w:r>
              <w:rPr>
                <w:rFonts w:hint="eastAsia"/>
                <w:sz w:val="24"/>
                <w:szCs w:val="24"/>
              </w:rPr>
              <w:t>肖新龙</w:t>
            </w:r>
            <w:r w:rsidR="00655CA9">
              <w:rPr>
                <w:rFonts w:hint="eastAsia"/>
                <w:sz w:val="24"/>
                <w:szCs w:val="24"/>
              </w:rPr>
              <w:t>（远程）</w:t>
            </w:r>
            <w:r>
              <w:rPr>
                <w:rFonts w:hint="eastAsia"/>
                <w:sz w:val="24"/>
                <w:szCs w:val="24"/>
              </w:rPr>
              <w:t>、任学礼</w:t>
            </w:r>
            <w:r w:rsidR="00655CA9">
              <w:rPr>
                <w:rFonts w:hint="eastAsia"/>
                <w:sz w:val="24"/>
                <w:szCs w:val="24"/>
              </w:rPr>
              <w:t>（远程）</w:t>
            </w:r>
            <w:r>
              <w:rPr>
                <w:rFonts w:hint="eastAsia"/>
                <w:sz w:val="24"/>
                <w:szCs w:val="24"/>
              </w:rPr>
              <w:t xml:space="preserve">           </w:t>
            </w:r>
            <w:r>
              <w:rPr>
                <w:rFonts w:hint="eastAsia"/>
                <w:sz w:val="24"/>
                <w:szCs w:val="24"/>
              </w:rPr>
              <w:t>审核时间：</w:t>
            </w:r>
            <w:r>
              <w:rPr>
                <w:rFonts w:hint="eastAsia"/>
                <w:sz w:val="24"/>
                <w:szCs w:val="24"/>
              </w:rPr>
              <w:t>2021-01-08</w:t>
            </w:r>
          </w:p>
        </w:tc>
        <w:tc>
          <w:tcPr>
            <w:tcW w:w="1276" w:type="dxa"/>
            <w:vMerge/>
            <w:tcBorders>
              <w:top w:val="dotted" w:sz="4" w:space="0" w:color="auto"/>
              <w:left w:val="dotted" w:sz="4" w:space="0" w:color="auto"/>
              <w:bottom w:val="dotted" w:sz="4" w:space="0" w:color="auto"/>
              <w:right w:val="dotted" w:sz="4" w:space="0" w:color="auto"/>
            </w:tcBorders>
            <w:shd w:val="clear" w:color="auto" w:fill="FFFFFF"/>
          </w:tcPr>
          <w:p w14:paraId="4160A6C7" w14:textId="77777777" w:rsidR="00911057" w:rsidRDefault="00911057"/>
        </w:tc>
      </w:tr>
      <w:tr w:rsidR="00911057" w14:paraId="793D7F2D"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593DE2A" w14:textId="77777777" w:rsidR="00911057" w:rsidRDefault="00911057"/>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4BED870"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4881F8BC" w14:textId="77777777" w:rsidR="00911057" w:rsidRDefault="003146CF">
            <w:pPr>
              <w:rPr>
                <w:sz w:val="24"/>
                <w:szCs w:val="24"/>
              </w:rPr>
            </w:pPr>
            <w:r>
              <w:rPr>
                <w:rFonts w:hint="eastAsia"/>
                <w:sz w:val="24"/>
                <w:szCs w:val="24"/>
              </w:rPr>
              <w:t>审核条款：略</w:t>
            </w:r>
          </w:p>
        </w:tc>
        <w:tc>
          <w:tcPr>
            <w:tcW w:w="1276" w:type="dxa"/>
            <w:vMerge/>
            <w:tcBorders>
              <w:top w:val="dotted" w:sz="4" w:space="0" w:color="auto"/>
              <w:left w:val="dotted" w:sz="4" w:space="0" w:color="auto"/>
              <w:bottom w:val="dotted" w:sz="4" w:space="0" w:color="auto"/>
              <w:right w:val="dotted" w:sz="4" w:space="0" w:color="auto"/>
            </w:tcBorders>
            <w:shd w:val="clear" w:color="auto" w:fill="FFFFFF"/>
          </w:tcPr>
          <w:p w14:paraId="3D30190B" w14:textId="77777777" w:rsidR="00911057" w:rsidRDefault="00911057"/>
        </w:tc>
      </w:tr>
      <w:tr w:rsidR="00911057" w14:paraId="0980A72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744ECCA" w14:textId="77777777" w:rsidR="00911057" w:rsidRDefault="003146CF">
            <w:pPr>
              <w:rPr>
                <w:szCs w:val="18"/>
                <w:shd w:val="pct10" w:color="auto" w:fill="FFFFFF"/>
              </w:rPr>
            </w:pPr>
            <w:r>
              <w:rPr>
                <w:rFonts w:hint="eastAsia"/>
                <w:szCs w:val="18"/>
                <w:shd w:val="pct10" w:color="auto" w:fill="FFFFFF"/>
              </w:rPr>
              <w:t>合同基本信息确认</w:t>
            </w:r>
            <w:r>
              <w:rPr>
                <w:szCs w:val="18"/>
                <w:shd w:val="pct10" w:color="auto" w:fill="FFFFFF"/>
              </w:rPr>
              <w:t>:</w:t>
            </w:r>
          </w:p>
          <w:p w14:paraId="48BE9241" w14:textId="77777777" w:rsidR="00911057" w:rsidRDefault="003146CF">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rPr>
              <w:t>原件</w:t>
            </w:r>
            <w:r>
              <w:rPr>
                <w:rFonts w:hint="eastAsia"/>
              </w:rPr>
              <w:t>和复印件</w:t>
            </w:r>
            <w:r>
              <w:t>/</w:t>
            </w:r>
            <w:r>
              <w:rPr>
                <w:rFonts w:hint="eastAsia"/>
              </w:rPr>
              <w:t>扫描件的一致性</w:t>
            </w:r>
          </w:p>
          <w:p w14:paraId="3A3CDC92" w14:textId="6EE236BC" w:rsidR="00655CA9" w:rsidRDefault="00655CA9">
            <w:pPr>
              <w:rPr>
                <w:szCs w:val="18"/>
              </w:rPr>
            </w:pPr>
            <w:r>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BE6A90D"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6AF033A8" w14:textId="77777777" w:rsidR="00911057" w:rsidRDefault="003146CF">
            <w:pPr>
              <w:spacing w:line="440" w:lineRule="exact"/>
              <w:rPr>
                <w:szCs w:val="21"/>
              </w:rPr>
            </w:pPr>
            <w:r>
              <w:rPr>
                <w:rFonts w:hint="eastAsia"/>
                <w:szCs w:val="21"/>
              </w:rPr>
              <w:t>现场检查</w:t>
            </w:r>
            <w:r>
              <w:rPr>
                <w:rFonts w:hint="eastAsia"/>
                <w:b/>
                <w:bCs/>
                <w:szCs w:val="21"/>
              </w:rPr>
              <w:t>《营业执照》</w:t>
            </w:r>
            <w:r>
              <w:rPr>
                <w:rFonts w:hint="eastAsia"/>
                <w:szCs w:val="21"/>
              </w:rPr>
              <w:t>——：□</w:t>
            </w:r>
            <w:r>
              <w:rPr>
                <w:rFonts w:ascii="宋体" w:hAnsi="宋体" w:hint="eastAsia"/>
                <w:szCs w:val="21"/>
              </w:rPr>
              <w:t xml:space="preserve">正本 </w:t>
            </w:r>
            <w:r>
              <w:rPr>
                <w:rFonts w:ascii="宋体" w:hAnsi="宋体"/>
                <w:szCs w:val="21"/>
              </w:rPr>
              <w:t xml:space="preserve"> </w:t>
            </w:r>
            <w:r>
              <w:rPr>
                <w:rFonts w:hint="eastAsia"/>
                <w:szCs w:val="21"/>
              </w:rPr>
              <w:t>☑副本；</w:t>
            </w:r>
            <w:r>
              <w:rPr>
                <w:rFonts w:hint="eastAsia"/>
                <w:szCs w:val="21"/>
              </w:rPr>
              <w:t xml:space="preserve"> </w:t>
            </w:r>
            <w:r>
              <w:rPr>
                <w:szCs w:val="21"/>
              </w:rPr>
              <w:t xml:space="preserve"> </w:t>
            </w:r>
            <w:r>
              <w:rPr>
                <w:rFonts w:hint="eastAsia"/>
                <w:szCs w:val="21"/>
              </w:rPr>
              <w:t>□</w:t>
            </w:r>
            <w:r>
              <w:rPr>
                <w:rFonts w:ascii="宋体" w:hAnsi="宋体" w:hint="eastAsia"/>
                <w:szCs w:val="21"/>
              </w:rPr>
              <w:t xml:space="preserve">原件 </w:t>
            </w:r>
            <w:r>
              <w:rPr>
                <w:rFonts w:ascii="宋体" w:hAnsi="宋体"/>
                <w:szCs w:val="21"/>
              </w:rPr>
              <w:t xml:space="preserve"> </w:t>
            </w:r>
            <w:r>
              <w:rPr>
                <w:rFonts w:hint="eastAsia"/>
                <w:szCs w:val="21"/>
              </w:rPr>
              <w:sym w:font="Wingdings 2" w:char="0052"/>
            </w:r>
            <w:r>
              <w:rPr>
                <w:rFonts w:hint="eastAsia"/>
                <w:szCs w:val="21"/>
              </w:rPr>
              <w:t>复印件</w:t>
            </w:r>
          </w:p>
          <w:p w14:paraId="1BFAAF5E" w14:textId="77777777" w:rsidR="00911057" w:rsidRDefault="003146CF">
            <w:pPr>
              <w:spacing w:line="440" w:lineRule="exact"/>
              <w:ind w:firstLineChars="200" w:firstLine="420"/>
              <w:rPr>
                <w:szCs w:val="21"/>
                <w:u w:val="single"/>
              </w:rPr>
            </w:pPr>
            <w:r>
              <w:rPr>
                <w:rFonts w:hint="eastAsia"/>
                <w:szCs w:val="21"/>
              </w:rPr>
              <w:t>编号</w:t>
            </w:r>
            <w:r>
              <w:rPr>
                <w:rFonts w:hint="eastAsia"/>
                <w:szCs w:val="21"/>
                <w:u w:val="single"/>
              </w:rPr>
              <w:t>：</w:t>
            </w:r>
            <w:r>
              <w:rPr>
                <w:rFonts w:hint="eastAsia"/>
                <w:szCs w:val="21"/>
                <w:u w:val="single"/>
              </w:rPr>
              <w:t xml:space="preserve"> </w:t>
            </w:r>
            <w:r>
              <w:rPr>
                <w:szCs w:val="21"/>
                <w:u w:val="single"/>
              </w:rPr>
              <w:t xml:space="preserve">  91330110MA2CEJUX0W     </w:t>
            </w:r>
            <w:r>
              <w:rPr>
                <w:rFonts w:hint="eastAsia"/>
                <w:szCs w:val="21"/>
              </w:rPr>
              <w:t>；</w:t>
            </w:r>
            <w:r>
              <w:rPr>
                <w:rFonts w:hint="eastAsia"/>
                <w:szCs w:val="21"/>
              </w:rPr>
              <w:t xml:space="preserve"> </w:t>
            </w:r>
            <w:r>
              <w:rPr>
                <w:szCs w:val="21"/>
              </w:rPr>
              <w:t xml:space="preserve"> </w:t>
            </w:r>
            <w:r>
              <w:rPr>
                <w:rFonts w:hint="eastAsia"/>
                <w:szCs w:val="21"/>
              </w:rPr>
              <w:t>有效期：</w:t>
            </w:r>
            <w:r>
              <w:rPr>
                <w:rFonts w:hint="eastAsia"/>
                <w:szCs w:val="21"/>
                <w:u w:val="single"/>
              </w:rPr>
              <w:t xml:space="preserve"> </w:t>
            </w:r>
            <w:r>
              <w:rPr>
                <w:szCs w:val="21"/>
                <w:u w:val="single"/>
              </w:rPr>
              <w:t xml:space="preserve">   </w:t>
            </w:r>
            <w:r>
              <w:rPr>
                <w:rFonts w:hint="eastAsia"/>
                <w:szCs w:val="21"/>
                <w:u w:val="single"/>
              </w:rPr>
              <w:t>长期</w:t>
            </w:r>
            <w:r>
              <w:rPr>
                <w:szCs w:val="21"/>
                <w:u w:val="single"/>
              </w:rPr>
              <w:t xml:space="preserve">     </w:t>
            </w:r>
            <w:r>
              <w:rPr>
                <w:rFonts w:hint="eastAsia"/>
                <w:szCs w:val="21"/>
              </w:rPr>
              <w:t>；</w:t>
            </w:r>
          </w:p>
          <w:p w14:paraId="7B265C05" w14:textId="77777777" w:rsidR="00911057" w:rsidRDefault="003146CF">
            <w:pPr>
              <w:spacing w:line="440" w:lineRule="exact"/>
              <w:ind w:firstLineChars="200" w:firstLine="420"/>
              <w:rPr>
                <w:szCs w:val="21"/>
              </w:rPr>
            </w:pPr>
            <w:r>
              <w:rPr>
                <w:rFonts w:hint="eastAsia"/>
                <w:szCs w:val="21"/>
              </w:rPr>
              <w:t>经营范围的</w:t>
            </w:r>
            <w:r>
              <w:rPr>
                <w:rFonts w:hint="eastAsia"/>
                <w:b/>
                <w:bCs/>
                <w:szCs w:val="21"/>
              </w:rPr>
              <w:t>相关描述</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食</w:t>
            </w:r>
            <w:r>
              <w:rPr>
                <w:szCs w:val="21"/>
                <w:u w:val="single"/>
              </w:rPr>
              <w:t>品生产</w:t>
            </w:r>
            <w:r>
              <w:rPr>
                <w:rFonts w:hint="eastAsia"/>
                <w:szCs w:val="21"/>
                <w:u w:val="single"/>
              </w:rPr>
              <w:t xml:space="preserve"> </w:t>
            </w:r>
            <w:r>
              <w:rPr>
                <w:rFonts w:hint="eastAsia"/>
                <w:szCs w:val="21"/>
              </w:rPr>
              <w:t>；</w:t>
            </w:r>
          </w:p>
          <w:p w14:paraId="09A538D6" w14:textId="77777777" w:rsidR="00911057" w:rsidRDefault="003146CF">
            <w:pPr>
              <w:ind w:left="1575" w:hangingChars="750" w:hanging="1575"/>
            </w:pPr>
            <w:r>
              <w:rPr>
                <w:rFonts w:hint="eastAsia"/>
              </w:rPr>
              <w:t>认证申请范围：</w:t>
            </w:r>
            <w:r>
              <w:rPr>
                <w:rFonts w:hint="eastAsia"/>
                <w:szCs w:val="21"/>
                <w:u w:val="single"/>
              </w:rPr>
              <w:t xml:space="preserve"> </w:t>
            </w:r>
            <w:r>
              <w:rPr>
                <w:szCs w:val="21"/>
                <w:u w:val="single"/>
              </w:rPr>
              <w:t xml:space="preserve">  </w:t>
            </w:r>
            <w:r>
              <w:rPr>
                <w:rFonts w:hint="eastAsia"/>
                <w:u w:val="single"/>
              </w:rPr>
              <w:t>糕点（热加工糕点（蒸煮类糕点（发糕）</w:t>
            </w:r>
            <w:r>
              <w:rPr>
                <w:u w:val="single"/>
              </w:rPr>
              <w:t>）、速食食品（</w:t>
            </w:r>
            <w:r>
              <w:rPr>
                <w:rFonts w:hint="eastAsia"/>
                <w:u w:val="single"/>
              </w:rPr>
              <w:t>速冻调制食品（</w:t>
            </w:r>
            <w:r>
              <w:rPr>
                <w:u w:val="single"/>
              </w:rPr>
              <w:t>熟制品）</w:t>
            </w:r>
            <w:r>
              <w:rPr>
                <w:rFonts w:hint="eastAsia"/>
                <w:u w:val="single"/>
              </w:rPr>
              <w:t>)</w:t>
            </w:r>
            <w:r>
              <w:rPr>
                <w:u w:val="single"/>
              </w:rPr>
              <w:t>，</w:t>
            </w:r>
            <w:r>
              <w:rPr>
                <w:rFonts w:hint="eastAsia"/>
                <w:u w:val="single"/>
              </w:rPr>
              <w:t>大米（分装）；</w:t>
            </w:r>
          </w:p>
          <w:p w14:paraId="22821787" w14:textId="77777777" w:rsidR="00911057" w:rsidRDefault="003146CF">
            <w:pPr>
              <w:spacing w:line="440" w:lineRule="exact"/>
              <w:ind w:firstLineChars="200" w:firstLine="420"/>
            </w:pPr>
            <w:r>
              <w:rPr>
                <w:rFonts w:hint="eastAsia"/>
                <w:color w:val="0000FF"/>
                <w:u w:val="single"/>
              </w:rPr>
              <w:t>组织公司原名称“杭州鸿缘贸易有限公司”，于</w:t>
            </w:r>
            <w:r>
              <w:rPr>
                <w:rFonts w:hint="eastAsia"/>
                <w:color w:val="0000FF"/>
                <w:u w:val="single"/>
              </w:rPr>
              <w:t>2020</w:t>
            </w:r>
            <w:r>
              <w:rPr>
                <w:rFonts w:hint="eastAsia"/>
                <w:color w:val="0000FF"/>
                <w:u w:val="single"/>
              </w:rPr>
              <w:t>年</w:t>
            </w:r>
            <w:r>
              <w:rPr>
                <w:rFonts w:hint="eastAsia"/>
                <w:color w:val="0000FF"/>
                <w:u w:val="single"/>
              </w:rPr>
              <w:t>8</w:t>
            </w:r>
            <w:r>
              <w:rPr>
                <w:rFonts w:hint="eastAsia"/>
                <w:color w:val="0000FF"/>
                <w:u w:val="single"/>
              </w:rPr>
              <w:t>月</w:t>
            </w:r>
            <w:r>
              <w:rPr>
                <w:rFonts w:hint="eastAsia"/>
                <w:color w:val="0000FF"/>
                <w:u w:val="single"/>
              </w:rPr>
              <w:t>17</w:t>
            </w:r>
            <w:r>
              <w:rPr>
                <w:rFonts w:hint="eastAsia"/>
                <w:color w:val="0000FF"/>
                <w:u w:val="single"/>
              </w:rPr>
              <w:t>日变更为“杭州鸿缘实业有限责任公司”，见变更情况说明。</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3CD48D7" w14:textId="77777777" w:rsidR="00911057" w:rsidRDefault="003146CF">
            <w:r>
              <w:rPr>
                <w:rFonts w:hint="eastAsia"/>
                <w:szCs w:val="21"/>
              </w:rPr>
              <w:t>☑</w:t>
            </w:r>
            <w:r>
              <w:rPr>
                <w:rFonts w:hint="eastAsia"/>
              </w:rPr>
              <w:t>证件有效</w:t>
            </w:r>
          </w:p>
          <w:p w14:paraId="25706627" w14:textId="77777777" w:rsidR="00911057" w:rsidRDefault="003146CF">
            <w:r>
              <w:rPr>
                <w:rFonts w:hint="eastAsia"/>
                <w:szCs w:val="21"/>
              </w:rPr>
              <w:t>□</w:t>
            </w:r>
            <w:r>
              <w:rPr>
                <w:rFonts w:hint="eastAsia"/>
              </w:rPr>
              <w:t>证件失效</w:t>
            </w:r>
          </w:p>
          <w:p w14:paraId="640BBE5B" w14:textId="77777777" w:rsidR="00911057" w:rsidRDefault="00911057"/>
          <w:p w14:paraId="3192A13F" w14:textId="77777777" w:rsidR="00911057" w:rsidRDefault="003146CF">
            <w:r>
              <w:rPr>
                <w:rFonts w:hint="eastAsia"/>
                <w:szCs w:val="21"/>
              </w:rPr>
              <w:t>☑</w:t>
            </w:r>
            <w:r>
              <w:rPr>
                <w:rFonts w:hint="eastAsia"/>
              </w:rPr>
              <w:t>范围合</w:t>
            </w:r>
            <w:proofErr w:type="gramStart"/>
            <w:r>
              <w:rPr>
                <w:rFonts w:hint="eastAsia"/>
              </w:rPr>
              <w:t>规</w:t>
            </w:r>
            <w:proofErr w:type="gramEnd"/>
          </w:p>
          <w:p w14:paraId="6140AED9" w14:textId="77777777" w:rsidR="00911057" w:rsidRDefault="003146CF">
            <w:r>
              <w:rPr>
                <w:rFonts w:hint="eastAsia"/>
                <w:szCs w:val="21"/>
              </w:rPr>
              <w:t>□</w:t>
            </w:r>
            <w:r>
              <w:rPr>
                <w:rFonts w:hint="eastAsia"/>
              </w:rPr>
              <w:t>超出范围</w:t>
            </w:r>
          </w:p>
        </w:tc>
      </w:tr>
      <w:tr w:rsidR="00911057" w14:paraId="764CFB04"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79A5C37" w14:textId="77777777" w:rsidR="00911057" w:rsidRDefault="003146CF">
            <w:pPr>
              <w:rPr>
                <w:szCs w:val="18"/>
                <w:shd w:val="pct10" w:color="auto" w:fill="FFFFFF"/>
              </w:rPr>
            </w:pPr>
            <w:r>
              <w:rPr>
                <w:rFonts w:hint="eastAsia"/>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7D06EEA"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423BE50B" w14:textId="77777777" w:rsidR="00911057" w:rsidRDefault="003146CF">
            <w:pPr>
              <w:spacing w:line="440" w:lineRule="exact"/>
              <w:rPr>
                <w:szCs w:val="21"/>
              </w:rPr>
            </w:pPr>
            <w:r>
              <w:rPr>
                <w:rFonts w:hint="eastAsia"/>
                <w:szCs w:val="21"/>
              </w:rPr>
              <w:t>现场检查</w:t>
            </w:r>
            <w:r>
              <w:rPr>
                <w:rFonts w:hint="eastAsia"/>
                <w:b/>
                <w:bCs/>
                <w:szCs w:val="21"/>
              </w:rPr>
              <w:t>《食品生产许可证》</w:t>
            </w:r>
            <w:r>
              <w:rPr>
                <w:rFonts w:hint="eastAsia"/>
                <w:szCs w:val="21"/>
              </w:rPr>
              <w:t>——：</w:t>
            </w:r>
            <w:r>
              <w:rPr>
                <w:rFonts w:hint="eastAsia"/>
                <w:szCs w:val="21"/>
              </w:rPr>
              <w:sym w:font="Wingdings 2" w:char="0052"/>
            </w:r>
            <w:r>
              <w:rPr>
                <w:rFonts w:ascii="宋体" w:hAnsi="宋体" w:hint="eastAsia"/>
                <w:szCs w:val="21"/>
              </w:rPr>
              <w:t xml:space="preserve">正本 </w:t>
            </w:r>
            <w:r>
              <w:rPr>
                <w:rFonts w:ascii="宋体" w:hAnsi="宋体"/>
                <w:szCs w:val="21"/>
              </w:rPr>
              <w:t xml:space="preserve"> </w:t>
            </w:r>
            <w:r>
              <w:rPr>
                <w:rFonts w:hint="eastAsia"/>
                <w:szCs w:val="21"/>
              </w:rPr>
              <w:t>☑副本；</w:t>
            </w:r>
            <w:r>
              <w:rPr>
                <w:rFonts w:hint="eastAsia"/>
                <w:szCs w:val="21"/>
              </w:rPr>
              <w:t xml:space="preserve"> </w:t>
            </w:r>
            <w:r>
              <w:rPr>
                <w:szCs w:val="21"/>
              </w:rPr>
              <w:t xml:space="preserve"> </w:t>
            </w:r>
            <w:r>
              <w:rPr>
                <w:rFonts w:hint="eastAsia"/>
                <w:szCs w:val="21"/>
              </w:rPr>
              <w:t>□</w:t>
            </w:r>
            <w:r>
              <w:rPr>
                <w:rFonts w:ascii="宋体" w:hAnsi="宋体" w:hint="eastAsia"/>
                <w:szCs w:val="21"/>
              </w:rPr>
              <w:t xml:space="preserve">原件 </w:t>
            </w:r>
            <w:r>
              <w:rPr>
                <w:rFonts w:ascii="宋体" w:hAnsi="宋体"/>
                <w:szCs w:val="21"/>
              </w:rPr>
              <w:t xml:space="preserve"> </w:t>
            </w:r>
            <w:r>
              <w:rPr>
                <w:rFonts w:hint="eastAsia"/>
                <w:szCs w:val="21"/>
              </w:rPr>
              <w:sym w:font="Wingdings 2" w:char="0052"/>
            </w:r>
            <w:r>
              <w:rPr>
                <w:rFonts w:hint="eastAsia"/>
                <w:szCs w:val="21"/>
              </w:rPr>
              <w:t>复印件</w:t>
            </w:r>
          </w:p>
          <w:p w14:paraId="0ECEAF44" w14:textId="77777777" w:rsidR="00911057" w:rsidRDefault="003146CF">
            <w:pPr>
              <w:spacing w:line="440" w:lineRule="exact"/>
              <w:ind w:firstLineChars="200" w:firstLine="420"/>
              <w:rPr>
                <w:szCs w:val="21"/>
              </w:rPr>
            </w:pPr>
            <w:r>
              <w:rPr>
                <w:rFonts w:hint="eastAsia"/>
                <w:szCs w:val="21"/>
              </w:rPr>
              <w:t>编号</w:t>
            </w:r>
            <w:r>
              <w:rPr>
                <w:rFonts w:hint="eastAsia"/>
                <w:szCs w:val="21"/>
                <w:u w:val="single"/>
              </w:rPr>
              <w:t>：</w:t>
            </w:r>
            <w:r>
              <w:rPr>
                <w:rFonts w:hint="eastAsia"/>
                <w:szCs w:val="21"/>
                <w:u w:val="single"/>
              </w:rPr>
              <w:t xml:space="preserve"> </w:t>
            </w:r>
            <w:r>
              <w:rPr>
                <w:szCs w:val="21"/>
                <w:u w:val="single"/>
              </w:rPr>
              <w:t>SC</w:t>
            </w:r>
            <w:r>
              <w:rPr>
                <w:rFonts w:hint="eastAsia"/>
                <w:szCs w:val="21"/>
                <w:u w:val="single"/>
              </w:rPr>
              <w:t>10133011015201</w:t>
            </w:r>
            <w:r>
              <w:rPr>
                <w:szCs w:val="21"/>
                <w:u w:val="single"/>
              </w:rPr>
              <w:t xml:space="preserve">       </w:t>
            </w:r>
            <w:r>
              <w:rPr>
                <w:rFonts w:hint="eastAsia"/>
                <w:szCs w:val="21"/>
              </w:rPr>
              <w:t>；</w:t>
            </w:r>
            <w:r>
              <w:rPr>
                <w:rFonts w:hint="eastAsia"/>
                <w:szCs w:val="21"/>
              </w:rPr>
              <w:t xml:space="preserve"> </w:t>
            </w:r>
            <w:r>
              <w:rPr>
                <w:szCs w:val="21"/>
              </w:rPr>
              <w:t xml:space="preserve"> </w:t>
            </w:r>
            <w:r>
              <w:rPr>
                <w:rFonts w:hint="eastAsia"/>
                <w:szCs w:val="21"/>
              </w:rPr>
              <w:t>有效期：</w:t>
            </w:r>
            <w:r>
              <w:rPr>
                <w:rFonts w:hint="eastAsia"/>
                <w:szCs w:val="21"/>
                <w:u w:val="single"/>
              </w:rPr>
              <w:t xml:space="preserve"> </w:t>
            </w:r>
            <w:r>
              <w:rPr>
                <w:szCs w:val="21"/>
                <w:u w:val="single"/>
              </w:rPr>
              <w:t xml:space="preserve">  </w:t>
            </w:r>
            <w:r>
              <w:rPr>
                <w:rFonts w:hint="eastAsia"/>
                <w:szCs w:val="21"/>
                <w:u w:val="single"/>
              </w:rPr>
              <w:t>2024-08-12</w:t>
            </w:r>
            <w:r>
              <w:rPr>
                <w:szCs w:val="21"/>
                <w:u w:val="single"/>
              </w:rPr>
              <w:t xml:space="preserve">      </w:t>
            </w:r>
            <w:r>
              <w:rPr>
                <w:rFonts w:hint="eastAsia"/>
                <w:szCs w:val="21"/>
              </w:rPr>
              <w:t>；</w:t>
            </w:r>
          </w:p>
          <w:p w14:paraId="2A267622" w14:textId="77777777" w:rsidR="00911057" w:rsidRDefault="00911057">
            <w:pPr>
              <w:spacing w:line="440" w:lineRule="exact"/>
              <w:ind w:firstLineChars="200" w:firstLine="420"/>
              <w:rPr>
                <w:szCs w:val="21"/>
                <w:u w:val="single"/>
              </w:rPr>
            </w:pPr>
          </w:p>
          <w:p w14:paraId="208EB332" w14:textId="77777777" w:rsidR="00911057" w:rsidRDefault="003146CF">
            <w:pPr>
              <w:spacing w:line="440" w:lineRule="exact"/>
              <w:rPr>
                <w:szCs w:val="21"/>
              </w:rPr>
            </w:pPr>
            <w:r>
              <w:rPr>
                <w:rFonts w:hint="eastAsia"/>
                <w:szCs w:val="21"/>
              </w:rPr>
              <w:t>经营范围的</w:t>
            </w:r>
            <w:r>
              <w:rPr>
                <w:rFonts w:hint="eastAsia"/>
                <w:b/>
                <w:bCs/>
                <w:szCs w:val="21"/>
              </w:rPr>
              <w:t>相关描述</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粮食加工、</w:t>
            </w:r>
            <w:r>
              <w:rPr>
                <w:rFonts w:ascii="宋体" w:hAnsi="宋体"/>
                <w:szCs w:val="21"/>
                <w:u w:val="single"/>
              </w:rPr>
              <w:t>速冻食</w:t>
            </w:r>
            <w:r>
              <w:rPr>
                <w:rFonts w:ascii="宋体" w:hAnsi="宋体" w:hint="eastAsia"/>
                <w:szCs w:val="21"/>
                <w:u w:val="single"/>
              </w:rPr>
              <w:t>品</w:t>
            </w:r>
            <w:r>
              <w:rPr>
                <w:rFonts w:ascii="宋体" w:hAnsi="宋体"/>
                <w:szCs w:val="21"/>
                <w:u w:val="single"/>
              </w:rPr>
              <w:t>、糕点</w:t>
            </w:r>
            <w:r>
              <w:rPr>
                <w:szCs w:val="21"/>
                <w:u w:val="single"/>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1D7D4B86" w14:textId="77777777" w:rsidR="00911057" w:rsidRDefault="003146CF">
            <w:r>
              <w:rPr>
                <w:rFonts w:ascii="Segoe UI Symbol" w:hAnsi="Segoe UI Symbol" w:cs="Segoe UI Symbol"/>
                <w:szCs w:val="21"/>
              </w:rPr>
              <w:t>☑</w:t>
            </w:r>
            <w:r>
              <w:rPr>
                <w:rFonts w:hint="eastAsia"/>
              </w:rPr>
              <w:t>证件有效</w:t>
            </w:r>
          </w:p>
          <w:p w14:paraId="6AC71CA8" w14:textId="77777777" w:rsidR="00911057" w:rsidRDefault="003146CF">
            <w:r>
              <w:rPr>
                <w:rFonts w:hint="eastAsia"/>
                <w:szCs w:val="21"/>
              </w:rPr>
              <w:t>□</w:t>
            </w:r>
            <w:r>
              <w:rPr>
                <w:rFonts w:hint="eastAsia"/>
              </w:rPr>
              <w:t>证件失效</w:t>
            </w:r>
          </w:p>
          <w:p w14:paraId="73A35615" w14:textId="77777777" w:rsidR="00911057" w:rsidRDefault="00911057"/>
          <w:p w14:paraId="5C2A69F9" w14:textId="77777777" w:rsidR="00911057" w:rsidRDefault="003146CF">
            <w:r>
              <w:rPr>
                <w:rFonts w:hint="eastAsia"/>
                <w:szCs w:val="21"/>
              </w:rPr>
              <w:t>☑</w:t>
            </w:r>
            <w:r>
              <w:rPr>
                <w:rFonts w:hint="eastAsia"/>
              </w:rPr>
              <w:t>范围合</w:t>
            </w:r>
            <w:proofErr w:type="gramStart"/>
            <w:r>
              <w:rPr>
                <w:rFonts w:hint="eastAsia"/>
              </w:rPr>
              <w:t>规</w:t>
            </w:r>
            <w:proofErr w:type="gramEnd"/>
          </w:p>
          <w:p w14:paraId="62306985" w14:textId="77777777" w:rsidR="00911057" w:rsidRDefault="003146CF">
            <w:pPr>
              <w:rPr>
                <w:rFonts w:ascii="宋体" w:hAnsi="宋体"/>
                <w:szCs w:val="21"/>
              </w:rPr>
            </w:pPr>
            <w:r>
              <w:rPr>
                <w:rFonts w:hint="eastAsia"/>
                <w:szCs w:val="21"/>
              </w:rPr>
              <w:t>□</w:t>
            </w:r>
            <w:r>
              <w:rPr>
                <w:rFonts w:hint="eastAsia"/>
              </w:rPr>
              <w:t>超出范围</w:t>
            </w:r>
          </w:p>
        </w:tc>
      </w:tr>
      <w:tr w:rsidR="00911057" w14:paraId="4DB8B2A3" w14:textId="77777777">
        <w:trPr>
          <w:trHeight w:val="9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246B148" w14:textId="6A74948A" w:rsidR="00911057" w:rsidRDefault="003146CF">
            <w:pPr>
              <w:rPr>
                <w:szCs w:val="18"/>
                <w:shd w:val="pct10" w:color="auto" w:fill="FFFFFF"/>
              </w:rPr>
            </w:pPr>
            <w:r>
              <w:rPr>
                <w:rFonts w:hint="eastAsia"/>
                <w:szCs w:val="18"/>
              </w:rPr>
              <w:t>确定审核范围的合理性</w:t>
            </w:r>
            <w:r w:rsidR="00655CA9">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D0BCF20"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7915F2C3" w14:textId="77777777" w:rsidR="00911057" w:rsidRDefault="003146CF">
            <w:r>
              <w:rPr>
                <w:rFonts w:hint="eastAsia"/>
              </w:rPr>
              <w:t>注册地址：</w:t>
            </w:r>
            <w:r>
              <w:rPr>
                <w:rFonts w:hint="eastAsia"/>
                <w:szCs w:val="21"/>
                <w:u w:val="single"/>
              </w:rPr>
              <w:t xml:space="preserve"> </w:t>
            </w:r>
            <w:r>
              <w:rPr>
                <w:szCs w:val="21"/>
                <w:u w:val="single"/>
              </w:rPr>
              <w:t xml:space="preserve"> </w:t>
            </w:r>
            <w:r>
              <w:rPr>
                <w:szCs w:val="21"/>
                <w:u w:val="single"/>
              </w:rPr>
              <w:t>浙江省杭州市余杭区运河</w:t>
            </w:r>
            <w:proofErr w:type="gramStart"/>
            <w:r>
              <w:rPr>
                <w:szCs w:val="21"/>
                <w:u w:val="single"/>
              </w:rPr>
              <w:t>街道塘宁路</w:t>
            </w:r>
            <w:proofErr w:type="gramEnd"/>
            <w:r>
              <w:rPr>
                <w:szCs w:val="21"/>
                <w:u w:val="single"/>
              </w:rPr>
              <w:t>37</w:t>
            </w:r>
            <w:r>
              <w:rPr>
                <w:szCs w:val="21"/>
                <w:u w:val="single"/>
              </w:rPr>
              <w:t>号</w:t>
            </w:r>
            <w:r>
              <w:rPr>
                <w:szCs w:val="21"/>
                <w:u w:val="single"/>
              </w:rPr>
              <w:t xml:space="preserve">               </w:t>
            </w:r>
          </w:p>
          <w:p w14:paraId="5A0F2896" w14:textId="77777777" w:rsidR="00911057" w:rsidRDefault="003146CF">
            <w:r>
              <w:rPr>
                <w:rFonts w:hint="eastAsia"/>
              </w:rPr>
              <w:t>与《营业执照》和《</w:t>
            </w:r>
            <w:r>
              <w:rPr>
                <w:rFonts w:hint="eastAsia"/>
                <w:b/>
                <w:bCs/>
                <w:szCs w:val="21"/>
              </w:rPr>
              <w:t>食品生产</w:t>
            </w:r>
            <w:r>
              <w:rPr>
                <w:rFonts w:hint="eastAsia"/>
                <w:b/>
                <w:bCs/>
              </w:rPr>
              <w:t>许可证</w:t>
            </w:r>
            <w:r>
              <w:rPr>
                <w:rFonts w:hint="eastAsia"/>
              </w:rPr>
              <w:t>》内容一致。</w:t>
            </w:r>
          </w:p>
          <w:p w14:paraId="1294E52D" w14:textId="77777777" w:rsidR="00911057" w:rsidRDefault="00911057"/>
          <w:p w14:paraId="7528AB4A" w14:textId="77777777" w:rsidR="00911057" w:rsidRDefault="003146CF">
            <w:r>
              <w:rPr>
                <w:rFonts w:hint="eastAsia"/>
              </w:rPr>
              <w:t>经营地址：</w:t>
            </w:r>
            <w:r>
              <w:rPr>
                <w:rFonts w:hint="eastAsia"/>
                <w:u w:val="single"/>
              </w:rPr>
              <w:t>浙江省杭州市余杭区运河</w:t>
            </w:r>
            <w:proofErr w:type="gramStart"/>
            <w:r>
              <w:rPr>
                <w:rFonts w:hint="eastAsia"/>
                <w:u w:val="single"/>
              </w:rPr>
              <w:t>街道塘宁路</w:t>
            </w:r>
            <w:proofErr w:type="gramEnd"/>
            <w:r>
              <w:rPr>
                <w:rFonts w:hint="eastAsia"/>
                <w:u w:val="single"/>
              </w:rPr>
              <w:t>37</w:t>
            </w:r>
            <w:r>
              <w:rPr>
                <w:rFonts w:hint="eastAsia"/>
                <w:u w:val="single"/>
              </w:rPr>
              <w:t>号</w:t>
            </w:r>
            <w:r>
              <w:rPr>
                <w:szCs w:val="21"/>
                <w:u w:val="single"/>
              </w:rPr>
              <w:t xml:space="preserve">                 </w:t>
            </w:r>
          </w:p>
          <w:p w14:paraId="34401BB6" w14:textId="77777777" w:rsidR="00911057" w:rsidRDefault="003146CF">
            <w:r>
              <w:rPr>
                <w:rFonts w:hint="eastAsia"/>
              </w:rPr>
              <w:t>与生产或服务现场一致</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1A73E944" w14:textId="77777777" w:rsidR="00911057" w:rsidRDefault="003146CF">
            <w:r>
              <w:rPr>
                <w:rFonts w:hint="eastAsia"/>
                <w:szCs w:val="21"/>
              </w:rPr>
              <w:t>☑</w:t>
            </w:r>
            <w:r>
              <w:rPr>
                <w:rFonts w:hint="eastAsia"/>
              </w:rPr>
              <w:t>内容一致</w:t>
            </w:r>
          </w:p>
          <w:p w14:paraId="6BC88881" w14:textId="77777777" w:rsidR="00911057" w:rsidRDefault="003146CF">
            <w:r>
              <w:rPr>
                <w:rFonts w:hint="eastAsia"/>
                <w:szCs w:val="21"/>
              </w:rPr>
              <w:t>□</w:t>
            </w:r>
            <w:r>
              <w:rPr>
                <w:rFonts w:hint="eastAsia"/>
              </w:rPr>
              <w:t>内容不同</w:t>
            </w:r>
          </w:p>
          <w:p w14:paraId="07299C8D" w14:textId="77777777" w:rsidR="00911057" w:rsidRDefault="00911057"/>
          <w:p w14:paraId="62677F0C" w14:textId="77777777" w:rsidR="00911057" w:rsidRDefault="003146CF">
            <w:r>
              <w:rPr>
                <w:rFonts w:hint="eastAsia"/>
                <w:szCs w:val="21"/>
              </w:rPr>
              <w:t>☑</w:t>
            </w:r>
            <w:r>
              <w:rPr>
                <w:rFonts w:hint="eastAsia"/>
              </w:rPr>
              <w:t>内容一致</w:t>
            </w:r>
          </w:p>
          <w:p w14:paraId="3781E78C" w14:textId="77777777" w:rsidR="00911057" w:rsidRDefault="003146CF">
            <w:r>
              <w:rPr>
                <w:rFonts w:hint="eastAsia"/>
                <w:szCs w:val="21"/>
              </w:rPr>
              <w:lastRenderedPageBreak/>
              <w:t>□</w:t>
            </w:r>
            <w:r>
              <w:rPr>
                <w:rFonts w:hint="eastAsia"/>
              </w:rPr>
              <w:t>内容不同</w:t>
            </w:r>
          </w:p>
          <w:p w14:paraId="0D9CA6D3" w14:textId="77777777" w:rsidR="00911057" w:rsidRDefault="00911057"/>
        </w:tc>
      </w:tr>
      <w:tr w:rsidR="00911057" w14:paraId="5F17F3DA"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89A230E" w14:textId="77777777" w:rsidR="00911057" w:rsidRDefault="003146CF">
            <w:pPr>
              <w:rPr>
                <w:szCs w:val="18"/>
              </w:rPr>
            </w:pPr>
            <w:r>
              <w:rPr>
                <w:rFonts w:hint="eastAsia"/>
                <w:szCs w:val="18"/>
              </w:rPr>
              <w:lastRenderedPageBreak/>
              <w:t>确定多现场（固定）的地址（适用时）</w:t>
            </w:r>
          </w:p>
          <w:p w14:paraId="41A9E3B8" w14:textId="353B708F" w:rsidR="00655CA9" w:rsidRDefault="00655CA9">
            <w:pPr>
              <w:rPr>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D91CEC7"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4DB68654" w14:textId="77777777" w:rsidR="00911057" w:rsidRDefault="003146CF">
            <w:r>
              <w:rPr>
                <w:rFonts w:hint="eastAsia"/>
              </w:rPr>
              <w:t>多现场的名称和具体位置：</w:t>
            </w:r>
          </w:p>
          <w:p w14:paraId="6E4C1CC7" w14:textId="77777777" w:rsidR="00911057" w:rsidRDefault="003146CF">
            <w:pPr>
              <w:rPr>
                <w:szCs w:val="21"/>
                <w:u w:val="single"/>
              </w:rPr>
            </w:pPr>
            <w:r>
              <w:rPr>
                <w:rFonts w:hint="eastAsia"/>
              </w:rPr>
              <w:t>现场</w:t>
            </w:r>
            <w:r>
              <w:rPr>
                <w:rFonts w:hint="eastAsia"/>
              </w:rPr>
              <w:t>1</w:t>
            </w:r>
            <w:r>
              <w:rPr>
                <w:rFonts w:hint="eastAsia"/>
              </w:rPr>
              <w:t>：</w:t>
            </w:r>
            <w:r>
              <w:rPr>
                <w:rFonts w:hint="eastAsia"/>
                <w:szCs w:val="21"/>
                <w:u w:val="single"/>
              </w:rPr>
              <w:t xml:space="preserve"> </w:t>
            </w:r>
            <w:r>
              <w:rPr>
                <w:szCs w:val="21"/>
                <w:u w:val="single"/>
              </w:rPr>
              <w:t xml:space="preserve">       </w:t>
            </w:r>
            <w:r>
              <w:rPr>
                <w:rFonts w:hint="eastAsia"/>
                <w:szCs w:val="21"/>
                <w:u w:val="single"/>
              </w:rPr>
              <w:t>不适用</w:t>
            </w:r>
            <w:r>
              <w:rPr>
                <w:szCs w:val="21"/>
                <w:u w:val="single"/>
              </w:rPr>
              <w:t xml:space="preserve">                                                     </w:t>
            </w:r>
          </w:p>
          <w:p w14:paraId="78F8FD71" w14:textId="77777777" w:rsidR="00911057" w:rsidRDefault="003146CF">
            <w:r>
              <w:rPr>
                <w:rFonts w:hint="eastAsia"/>
              </w:rPr>
              <w:t>现场</w:t>
            </w:r>
            <w:r>
              <w:t>2</w:t>
            </w:r>
            <w:r>
              <w:rPr>
                <w:rFonts w:hint="eastAsia"/>
              </w:rPr>
              <w:t>：</w:t>
            </w:r>
            <w:r>
              <w:rPr>
                <w:rFonts w:hint="eastAsia"/>
                <w:szCs w:val="21"/>
                <w:u w:val="single"/>
              </w:rPr>
              <w:t xml:space="preserve"> </w:t>
            </w:r>
            <w:r>
              <w:rPr>
                <w:szCs w:val="21"/>
                <w:u w:val="single"/>
              </w:rPr>
              <w:t xml:space="preserve">                                                            </w:t>
            </w:r>
          </w:p>
          <w:p w14:paraId="031FE1B3" w14:textId="77777777" w:rsidR="00911057" w:rsidRDefault="003146CF">
            <w:r>
              <w:rPr>
                <w:rFonts w:hint="eastAsia"/>
              </w:rPr>
              <w:t>与申请时提供的《</w:t>
            </w:r>
            <w:bookmarkStart w:id="0" w:name="_Hlk8307114"/>
            <w:r>
              <w:rPr>
                <w:rFonts w:ascii="宋体" w:hAnsi="宋体" w:hint="eastAsia"/>
                <w:bCs/>
                <w:szCs w:val="21"/>
              </w:rPr>
              <w:t>多场所申报清单</w:t>
            </w:r>
            <w:bookmarkEnd w:id="0"/>
            <w:r>
              <w:rPr>
                <w:rFonts w:hint="eastAsia"/>
              </w:rPr>
              <w:t>》是否一致</w:t>
            </w:r>
          </w:p>
          <w:p w14:paraId="79223710" w14:textId="77777777" w:rsidR="00911057" w:rsidRDefault="00911057"/>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30A75302" w14:textId="77777777" w:rsidR="00911057" w:rsidRDefault="003146CF">
            <w:r>
              <w:rPr>
                <w:rFonts w:hint="eastAsia"/>
                <w:szCs w:val="21"/>
              </w:rPr>
              <w:t>□</w:t>
            </w:r>
            <w:r>
              <w:rPr>
                <w:rFonts w:hint="eastAsia"/>
              </w:rPr>
              <w:t>内容一致</w:t>
            </w:r>
          </w:p>
          <w:p w14:paraId="1E283764" w14:textId="77777777" w:rsidR="00911057" w:rsidRDefault="003146CF">
            <w:r>
              <w:rPr>
                <w:rFonts w:hint="eastAsia"/>
                <w:szCs w:val="21"/>
              </w:rPr>
              <w:t>□</w:t>
            </w:r>
            <w:r>
              <w:rPr>
                <w:rFonts w:hint="eastAsia"/>
              </w:rPr>
              <w:t>内容不同</w:t>
            </w:r>
          </w:p>
          <w:p w14:paraId="07E1ABA2" w14:textId="77777777" w:rsidR="00911057" w:rsidRDefault="00911057"/>
          <w:p w14:paraId="77821115" w14:textId="77777777" w:rsidR="00911057" w:rsidRDefault="003146CF">
            <w:r>
              <w:rPr>
                <w:rFonts w:hint="eastAsia"/>
                <w:szCs w:val="21"/>
              </w:rPr>
              <w:t>□</w:t>
            </w:r>
            <w:r>
              <w:rPr>
                <w:rFonts w:hint="eastAsia"/>
              </w:rPr>
              <w:t>内容一致</w:t>
            </w:r>
          </w:p>
          <w:p w14:paraId="53D64B6A" w14:textId="77777777" w:rsidR="00911057" w:rsidRDefault="003146CF">
            <w:r>
              <w:rPr>
                <w:rFonts w:hint="eastAsia"/>
                <w:szCs w:val="21"/>
              </w:rPr>
              <w:t>□</w:t>
            </w:r>
            <w:r>
              <w:rPr>
                <w:rFonts w:hint="eastAsia"/>
              </w:rPr>
              <w:t>内容不同</w:t>
            </w:r>
          </w:p>
        </w:tc>
      </w:tr>
      <w:tr w:rsidR="00911057" w14:paraId="3F32951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4F2E3F0" w14:textId="77777777" w:rsidR="00911057" w:rsidRDefault="003146CF">
            <w:pPr>
              <w:rPr>
                <w:szCs w:val="18"/>
              </w:rPr>
            </w:pPr>
            <w:r>
              <w:rPr>
                <w:rFonts w:hint="eastAsia"/>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51F3DAF"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7A8E580F" w14:textId="77777777" w:rsidR="00911057" w:rsidRDefault="003146CF">
            <w:r>
              <w:rPr>
                <w:rFonts w:hint="eastAsia"/>
              </w:rPr>
              <w:t>临时现场的名称和具体位置：</w:t>
            </w:r>
          </w:p>
          <w:p w14:paraId="41D53075" w14:textId="77777777" w:rsidR="00911057" w:rsidRDefault="003146CF">
            <w:pPr>
              <w:rPr>
                <w:szCs w:val="21"/>
                <w:u w:val="single"/>
              </w:rPr>
            </w:pPr>
            <w:r>
              <w:rPr>
                <w:rFonts w:hint="eastAsia"/>
              </w:rPr>
              <w:t>现场</w:t>
            </w:r>
            <w:r>
              <w:rPr>
                <w:rFonts w:hint="eastAsia"/>
              </w:rPr>
              <w:t>1</w:t>
            </w:r>
            <w:r>
              <w:rPr>
                <w:rFonts w:hint="eastAsia"/>
              </w:rPr>
              <w:t>：</w:t>
            </w:r>
            <w:r>
              <w:rPr>
                <w:rFonts w:hint="eastAsia"/>
                <w:szCs w:val="21"/>
                <w:u w:val="single"/>
              </w:rPr>
              <w:t xml:space="preserve"> </w:t>
            </w:r>
            <w:r>
              <w:rPr>
                <w:szCs w:val="21"/>
                <w:u w:val="single"/>
              </w:rPr>
              <w:t xml:space="preserve">        </w:t>
            </w:r>
            <w:r>
              <w:rPr>
                <w:rFonts w:hint="eastAsia"/>
                <w:szCs w:val="21"/>
                <w:u w:val="single"/>
              </w:rPr>
              <w:t>不适用</w:t>
            </w:r>
            <w:r>
              <w:rPr>
                <w:szCs w:val="21"/>
                <w:u w:val="single"/>
              </w:rPr>
              <w:t xml:space="preserve">                                                       </w:t>
            </w:r>
          </w:p>
          <w:p w14:paraId="2AB0DFD5" w14:textId="77777777" w:rsidR="00911057" w:rsidRDefault="003146CF">
            <w:pPr>
              <w:rPr>
                <w:szCs w:val="21"/>
                <w:u w:val="single"/>
              </w:rPr>
            </w:pPr>
            <w:r>
              <w:rPr>
                <w:rFonts w:hint="eastAsia"/>
              </w:rPr>
              <w:t>现场</w:t>
            </w:r>
            <w:r>
              <w:t>2</w:t>
            </w:r>
            <w:r>
              <w:rPr>
                <w:rFonts w:hint="eastAsia"/>
              </w:rPr>
              <w:t>：</w:t>
            </w:r>
            <w:r>
              <w:rPr>
                <w:rFonts w:hint="eastAsia"/>
                <w:szCs w:val="21"/>
                <w:u w:val="single"/>
              </w:rPr>
              <w:t xml:space="preserve"> </w:t>
            </w:r>
            <w:r>
              <w:rPr>
                <w:szCs w:val="21"/>
                <w:u w:val="single"/>
              </w:rPr>
              <w:t xml:space="preserve">                                                            </w:t>
            </w:r>
          </w:p>
          <w:p w14:paraId="5E87B45C" w14:textId="77777777" w:rsidR="00911057" w:rsidRDefault="00911057">
            <w:pPr>
              <w:rPr>
                <w:szCs w:val="21"/>
                <w:u w:val="single"/>
              </w:rPr>
            </w:pPr>
          </w:p>
          <w:p w14:paraId="171F204A" w14:textId="77777777" w:rsidR="00911057" w:rsidRDefault="003146CF">
            <w:r>
              <w:rPr>
                <w:rFonts w:hint="eastAsia"/>
              </w:rPr>
              <w:t>确定建设单位的在建项目清单（仅限建工</w:t>
            </w:r>
            <w:r>
              <w:rPr>
                <w:rFonts w:hint="eastAsia"/>
              </w:rPr>
              <w:t>QMS</w:t>
            </w:r>
            <w:r>
              <w:rPr>
                <w:rFonts w:hint="eastAsia"/>
              </w:rPr>
              <w:t>）与申请时提供的《</w:t>
            </w:r>
            <w:r>
              <w:rPr>
                <w:rFonts w:ascii="宋体" w:hAnsi="宋体" w:hint="eastAsia"/>
                <w:bCs/>
                <w:szCs w:val="21"/>
              </w:rPr>
              <w:t>企业在建项目清单</w:t>
            </w:r>
            <w:r>
              <w:rPr>
                <w:rFonts w:hint="eastAsia"/>
              </w:rPr>
              <w:t>》是否一致</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20267BD2" w14:textId="77777777" w:rsidR="00911057" w:rsidRDefault="003146CF">
            <w:r>
              <w:rPr>
                <w:rFonts w:hint="eastAsia"/>
                <w:szCs w:val="21"/>
              </w:rPr>
              <w:t>□</w:t>
            </w:r>
            <w:r>
              <w:rPr>
                <w:rFonts w:hint="eastAsia"/>
              </w:rPr>
              <w:t>内容一致</w:t>
            </w:r>
          </w:p>
          <w:p w14:paraId="7F68DEF5" w14:textId="77777777" w:rsidR="00911057" w:rsidRDefault="003146CF">
            <w:r>
              <w:rPr>
                <w:rFonts w:hint="eastAsia"/>
                <w:szCs w:val="21"/>
              </w:rPr>
              <w:t>□</w:t>
            </w:r>
            <w:r>
              <w:rPr>
                <w:rFonts w:hint="eastAsia"/>
              </w:rPr>
              <w:t>内容不同</w:t>
            </w:r>
          </w:p>
          <w:p w14:paraId="753E5BA1" w14:textId="77777777" w:rsidR="00911057" w:rsidRDefault="00911057"/>
          <w:p w14:paraId="744E2ECA" w14:textId="77777777" w:rsidR="00911057" w:rsidRDefault="003146CF">
            <w:r>
              <w:rPr>
                <w:rFonts w:hint="eastAsia"/>
                <w:szCs w:val="21"/>
              </w:rPr>
              <w:t>□</w:t>
            </w:r>
            <w:r>
              <w:rPr>
                <w:rFonts w:hint="eastAsia"/>
              </w:rPr>
              <w:t>内容一致</w:t>
            </w:r>
          </w:p>
          <w:p w14:paraId="7665EC99" w14:textId="77777777" w:rsidR="00911057" w:rsidRDefault="003146CF">
            <w:pPr>
              <w:rPr>
                <w:rFonts w:ascii="宋体" w:hAnsi="宋体"/>
                <w:szCs w:val="21"/>
              </w:rPr>
            </w:pPr>
            <w:r>
              <w:rPr>
                <w:rFonts w:hint="eastAsia"/>
                <w:szCs w:val="21"/>
              </w:rPr>
              <w:t>□</w:t>
            </w:r>
            <w:r>
              <w:rPr>
                <w:rFonts w:hint="eastAsia"/>
              </w:rPr>
              <w:t>内容不同</w:t>
            </w:r>
          </w:p>
        </w:tc>
      </w:tr>
      <w:tr w:rsidR="00911057" w14:paraId="6307A05E"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8EF977" w14:textId="77777777" w:rsidR="00911057" w:rsidRDefault="003146CF">
            <w:pPr>
              <w:rPr>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r>
              <w:rPr>
                <w:rFonts w:hint="eastAsia"/>
                <w:szCs w:val="21"/>
              </w:rPr>
              <w:t>不适用</w:t>
            </w:r>
            <w:r>
              <w:rPr>
                <w:szCs w:val="21"/>
              </w:rPr>
              <w:t xml:space="preserve">   </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204F6BE"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637A8674" w14:textId="77777777" w:rsidR="00911057" w:rsidRDefault="003146CF">
            <w:r>
              <w:rPr>
                <w:rFonts w:hint="eastAsia"/>
              </w:rPr>
              <w:sym w:font="Wingdings" w:char="00A8"/>
            </w:r>
            <w:r>
              <w:rPr>
                <w:rFonts w:hint="eastAsia"/>
              </w:rPr>
              <w:t>与组织总部在同一管理体系下运行</w:t>
            </w:r>
            <w:r>
              <w:rPr>
                <w:rFonts w:hint="eastAsia"/>
              </w:rPr>
              <w:t xml:space="preserve">     </w:t>
            </w:r>
          </w:p>
          <w:p w14:paraId="6E84E927" w14:textId="77777777" w:rsidR="00911057" w:rsidRDefault="003146CF">
            <w:r>
              <w:rPr>
                <w:rFonts w:hint="eastAsia"/>
              </w:rPr>
              <w:sym w:font="Wingdings" w:char="00A8"/>
            </w:r>
            <w:r>
              <w:rPr>
                <w:rFonts w:hint="eastAsia"/>
              </w:rPr>
              <w:t>组织总部有权对</w:t>
            </w:r>
            <w:r>
              <w:t>多场所</w:t>
            </w:r>
            <w:r>
              <w:rPr>
                <w:rFonts w:hint="eastAsia"/>
              </w:rPr>
              <w:t>/</w:t>
            </w:r>
            <w:r>
              <w:rPr>
                <w:rFonts w:hint="eastAsia"/>
              </w:rPr>
              <w:t>临时场所进行监督管理</w:t>
            </w:r>
          </w:p>
          <w:p w14:paraId="7BF17546" w14:textId="77777777" w:rsidR="00911057" w:rsidRDefault="003146CF">
            <w:r>
              <w:sym w:font="Wingdings" w:char="00A8"/>
            </w:r>
            <w:r>
              <w:rPr>
                <w:rFonts w:hint="eastAsia"/>
              </w:rPr>
              <w:t>按照统一安排实施内部审核（不强制同一时段）</w:t>
            </w:r>
          </w:p>
          <w:p w14:paraId="792D0539" w14:textId="77777777" w:rsidR="00911057" w:rsidRDefault="003146CF">
            <w:r>
              <w:sym w:font="Wingdings" w:char="00A8"/>
            </w:r>
            <w:r>
              <w:rPr>
                <w:rFonts w:hint="eastAsia"/>
              </w:rPr>
              <w:t>与组织总部一同进行管理评审</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4F2E5338" w14:textId="77777777" w:rsidR="00911057" w:rsidRDefault="003146CF">
            <w:r>
              <w:rPr>
                <w:rFonts w:hint="eastAsia"/>
                <w:szCs w:val="21"/>
              </w:rPr>
              <w:t>□</w:t>
            </w:r>
            <w:r>
              <w:rPr>
                <w:rFonts w:hint="eastAsia"/>
              </w:rPr>
              <w:t>满足要求</w:t>
            </w:r>
          </w:p>
          <w:p w14:paraId="3F3B5A65" w14:textId="77777777" w:rsidR="00911057" w:rsidRDefault="003146CF">
            <w:r>
              <w:rPr>
                <w:rFonts w:hint="eastAsia"/>
                <w:szCs w:val="21"/>
              </w:rPr>
              <w:t>□</w:t>
            </w:r>
            <w:r>
              <w:rPr>
                <w:rFonts w:hint="eastAsia"/>
              </w:rPr>
              <w:t>不满足要求</w:t>
            </w:r>
          </w:p>
        </w:tc>
      </w:tr>
      <w:tr w:rsidR="00911057" w14:paraId="70DBD449" w14:textId="77777777">
        <w:trPr>
          <w:trHeight w:val="118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6A02186" w14:textId="4459E1E9" w:rsidR="00911057" w:rsidRDefault="003146CF">
            <w:pPr>
              <w:rPr>
                <w:szCs w:val="18"/>
              </w:rPr>
            </w:pPr>
            <w:r>
              <w:rPr>
                <w:rFonts w:hint="eastAsia"/>
                <w:szCs w:val="18"/>
              </w:rPr>
              <w:t>确定生产</w:t>
            </w:r>
            <w:r>
              <w:rPr>
                <w:rFonts w:hint="eastAsia"/>
                <w:szCs w:val="18"/>
              </w:rPr>
              <w:t>/</w:t>
            </w:r>
            <w:r>
              <w:rPr>
                <w:rFonts w:hint="eastAsia"/>
                <w:szCs w:val="18"/>
              </w:rPr>
              <w:t>服务流程</w:t>
            </w:r>
            <w:r w:rsidR="00655CA9">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832D052"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106EADF0" w14:textId="77777777" w:rsidR="00911057" w:rsidRDefault="003146CF">
            <w:pPr>
              <w:rPr>
                <w:szCs w:val="18"/>
              </w:rPr>
            </w:pPr>
            <w:r>
              <w:rPr>
                <w:rFonts w:hint="eastAsia"/>
              </w:rPr>
              <w:t>速冻调制食品（</w:t>
            </w:r>
            <w:r>
              <w:t>熟制品）</w:t>
            </w:r>
            <w:r>
              <w:rPr>
                <w:rFonts w:hint="eastAsia"/>
                <w:szCs w:val="18"/>
              </w:rPr>
              <w:t>工艺流程</w:t>
            </w:r>
            <w:r>
              <w:rPr>
                <w:rFonts w:hint="eastAsia"/>
              </w:rPr>
              <w:t>：</w:t>
            </w:r>
            <w:r>
              <w:rPr>
                <w:szCs w:val="18"/>
              </w:rPr>
              <w:t xml:space="preserve"> </w:t>
            </w:r>
          </w:p>
          <w:p w14:paraId="011382FE" w14:textId="77777777" w:rsidR="00911057" w:rsidRDefault="003146CF">
            <w:pPr>
              <w:ind w:firstLineChars="200" w:firstLine="420"/>
              <w:rPr>
                <w:szCs w:val="18"/>
              </w:rPr>
            </w:pPr>
            <w:r>
              <w:rPr>
                <w:rFonts w:hint="eastAsia"/>
                <w:szCs w:val="18"/>
              </w:rPr>
              <w:t>原料验收→前处理（清洗、搅肉）→配料→成型→蒸煮→冷却→内包装→速冻→外包装→检验→成品储存</w:t>
            </w:r>
          </w:p>
          <w:p w14:paraId="64950397" w14:textId="77777777" w:rsidR="00911057" w:rsidRDefault="00911057"/>
          <w:p w14:paraId="43B7B656" w14:textId="77777777" w:rsidR="00911057" w:rsidRDefault="003146CF">
            <w:r>
              <w:rPr>
                <w:rFonts w:hint="eastAsia"/>
                <w:u w:val="single"/>
              </w:rPr>
              <w:t>蒸煮类糕点（发糕）</w:t>
            </w:r>
            <w:r>
              <w:rPr>
                <w:rFonts w:hint="eastAsia"/>
                <w:szCs w:val="18"/>
              </w:rPr>
              <w:t>工艺流程</w:t>
            </w:r>
            <w:r>
              <w:t>：</w:t>
            </w:r>
          </w:p>
          <w:p w14:paraId="79DAD78E" w14:textId="77777777" w:rsidR="00911057" w:rsidRDefault="003146CF">
            <w:pPr>
              <w:ind w:firstLineChars="200" w:firstLine="420"/>
              <w:rPr>
                <w:szCs w:val="18"/>
              </w:rPr>
            </w:pPr>
            <w:r>
              <w:rPr>
                <w:rFonts w:hint="eastAsia"/>
                <w:szCs w:val="18"/>
              </w:rPr>
              <w:t>原料验收→磨米→配料→发酵→蒸煮→冷却→内包装→外包装→检验→成品储存</w:t>
            </w:r>
          </w:p>
          <w:p w14:paraId="5B8C6C61" w14:textId="77777777" w:rsidR="00911057" w:rsidRDefault="00911057">
            <w:pPr>
              <w:rPr>
                <w:szCs w:val="18"/>
              </w:rPr>
            </w:pPr>
          </w:p>
          <w:p w14:paraId="3526A094" w14:textId="77777777" w:rsidR="00911057" w:rsidRDefault="003146CF">
            <w:pPr>
              <w:rPr>
                <w:szCs w:val="18"/>
              </w:rPr>
            </w:pPr>
            <w:r>
              <w:rPr>
                <w:rFonts w:hint="eastAsia"/>
                <w:szCs w:val="18"/>
                <w:u w:val="single"/>
              </w:rPr>
              <w:t>大米（分装）工艺流程</w:t>
            </w:r>
            <w:r>
              <w:rPr>
                <w:rFonts w:hint="eastAsia"/>
                <w:szCs w:val="18"/>
              </w:rPr>
              <w:t>：</w:t>
            </w:r>
            <w:r>
              <w:rPr>
                <w:rFonts w:hint="eastAsia"/>
                <w:szCs w:val="18"/>
              </w:rPr>
              <w:t xml:space="preserve"> </w:t>
            </w:r>
          </w:p>
          <w:p w14:paraId="25EB115A" w14:textId="77777777" w:rsidR="00911057" w:rsidRDefault="003146CF">
            <w:pPr>
              <w:ind w:firstLineChars="200" w:firstLine="420"/>
              <w:rPr>
                <w:szCs w:val="18"/>
              </w:rPr>
            </w:pPr>
            <w:r>
              <w:rPr>
                <w:rFonts w:hint="eastAsia"/>
                <w:szCs w:val="18"/>
              </w:rPr>
              <w:t>原料验收→拆包→提升→色选→内包装→检验→外包装→成品</w:t>
            </w:r>
          </w:p>
          <w:p w14:paraId="46057D64" w14:textId="77777777" w:rsidR="00911057" w:rsidRDefault="00911057">
            <w:pPr>
              <w:rPr>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BA83B0B" w14:textId="77777777" w:rsidR="00911057" w:rsidRDefault="003146CF">
            <w:r>
              <w:rPr>
                <w:rFonts w:ascii="Segoe UI Emoji" w:hAnsi="Segoe UI Emoji" w:cs="Segoe UI Emoji" w:hint="eastAsia"/>
                <w:szCs w:val="21"/>
              </w:rPr>
              <w:sym w:font="Wingdings 2" w:char="0052"/>
            </w:r>
            <w:r>
              <w:rPr>
                <w:rFonts w:hint="eastAsia"/>
              </w:rPr>
              <w:t>内容一致</w:t>
            </w:r>
          </w:p>
          <w:p w14:paraId="5FEE0D67" w14:textId="77777777" w:rsidR="00911057" w:rsidRDefault="003146CF">
            <w:r>
              <w:rPr>
                <w:rFonts w:hint="eastAsia"/>
                <w:szCs w:val="21"/>
              </w:rPr>
              <w:sym w:font="Wingdings 2" w:char="00A3"/>
            </w:r>
            <w:r>
              <w:rPr>
                <w:rFonts w:hint="eastAsia"/>
              </w:rPr>
              <w:t>内容不同</w:t>
            </w:r>
          </w:p>
          <w:p w14:paraId="4A8524A6" w14:textId="77777777" w:rsidR="00911057" w:rsidRDefault="00911057">
            <w:pPr>
              <w:rPr>
                <w:rFonts w:ascii="宋体" w:hAnsi="宋体"/>
                <w:szCs w:val="21"/>
                <w:highlight w:val="yellow"/>
              </w:rPr>
            </w:pPr>
          </w:p>
        </w:tc>
      </w:tr>
      <w:tr w:rsidR="00911057" w14:paraId="55218D51"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F4438DD" w14:textId="77777777" w:rsidR="00911057" w:rsidRDefault="003146CF">
            <w:pPr>
              <w:rPr>
                <w:szCs w:val="18"/>
              </w:rPr>
            </w:pPr>
            <w:r>
              <w:rPr>
                <w:rFonts w:hint="eastAsia"/>
                <w:szCs w:val="18"/>
              </w:rPr>
              <w:lastRenderedPageBreak/>
              <w:t>确定有效的员工人数</w:t>
            </w:r>
          </w:p>
          <w:p w14:paraId="3C6BE882" w14:textId="57466255" w:rsidR="00655CA9" w:rsidRDefault="00655CA9">
            <w:r>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2C3A3F6"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7675DAF2" w14:textId="77777777" w:rsidR="00911057" w:rsidRDefault="003146CF">
            <w:pPr>
              <w:rPr>
                <w:szCs w:val="21"/>
              </w:rPr>
            </w:pPr>
            <w:r>
              <w:rPr>
                <w:rFonts w:hint="eastAsia"/>
                <w:szCs w:val="21"/>
              </w:rPr>
              <w:t>认证范围内管理体系覆盖的人数（总计</w:t>
            </w:r>
            <w:r>
              <w:rPr>
                <w:szCs w:val="21"/>
                <w:u w:val="single"/>
              </w:rPr>
              <w:t xml:space="preserve"> </w:t>
            </w:r>
            <w:r>
              <w:rPr>
                <w:rFonts w:hint="eastAsia"/>
                <w:szCs w:val="21"/>
                <w:u w:val="single"/>
              </w:rPr>
              <w:t>18</w:t>
            </w:r>
            <w:r>
              <w:rPr>
                <w:rFonts w:hint="eastAsia"/>
                <w:szCs w:val="21"/>
              </w:rPr>
              <w:t xml:space="preserve">人）　</w:t>
            </w:r>
          </w:p>
          <w:p w14:paraId="225D7A2A" w14:textId="77777777" w:rsidR="00911057" w:rsidRDefault="00911057">
            <w:pPr>
              <w:rPr>
                <w:szCs w:val="18"/>
              </w:rPr>
            </w:pPr>
          </w:p>
          <w:p w14:paraId="772467A9" w14:textId="77777777" w:rsidR="00911057" w:rsidRDefault="003146CF">
            <w:pPr>
              <w:rPr>
                <w:szCs w:val="18"/>
              </w:rPr>
            </w:pPr>
            <w:r>
              <w:rPr>
                <w:rFonts w:hint="eastAsia"/>
                <w:szCs w:val="18"/>
              </w:rPr>
              <w:t>管理人员</w:t>
            </w:r>
            <w:r>
              <w:rPr>
                <w:szCs w:val="21"/>
                <w:u w:val="single"/>
              </w:rPr>
              <w:t xml:space="preserve"> </w:t>
            </w:r>
            <w:r>
              <w:rPr>
                <w:rFonts w:hint="eastAsia"/>
                <w:szCs w:val="21"/>
                <w:u w:val="single"/>
              </w:rPr>
              <w:t xml:space="preserve">7 </w:t>
            </w:r>
            <w:r>
              <w:rPr>
                <w:szCs w:val="21"/>
                <w:u w:val="single"/>
              </w:rPr>
              <w:t xml:space="preserve"> </w:t>
            </w:r>
            <w:r>
              <w:rPr>
                <w:rFonts w:hint="eastAsia"/>
                <w:szCs w:val="21"/>
              </w:rPr>
              <w:t>人</w:t>
            </w:r>
            <w:r>
              <w:rPr>
                <w:rFonts w:hint="eastAsia"/>
                <w:szCs w:val="18"/>
              </w:rPr>
              <w:t>；操作人员</w:t>
            </w:r>
            <w:r>
              <w:rPr>
                <w:szCs w:val="21"/>
                <w:u w:val="single"/>
              </w:rPr>
              <w:t xml:space="preserve"> </w:t>
            </w:r>
            <w:r>
              <w:rPr>
                <w:rFonts w:hint="eastAsia"/>
                <w:szCs w:val="21"/>
                <w:u w:val="single"/>
              </w:rPr>
              <w:t>11</w:t>
            </w:r>
            <w:r>
              <w:rPr>
                <w:szCs w:val="21"/>
                <w:u w:val="single"/>
              </w:rPr>
              <w:t xml:space="preserve"> </w:t>
            </w:r>
            <w:r>
              <w:rPr>
                <w:rFonts w:hint="eastAsia"/>
                <w:szCs w:val="21"/>
              </w:rPr>
              <w:t>人</w:t>
            </w:r>
            <w:r>
              <w:rPr>
                <w:rFonts w:hint="eastAsia"/>
                <w:szCs w:val="18"/>
              </w:rPr>
              <w:t>；劳务派遣人员</w:t>
            </w:r>
            <w:r>
              <w:rPr>
                <w:szCs w:val="21"/>
                <w:u w:val="single"/>
              </w:rPr>
              <w:t xml:space="preserve">  </w:t>
            </w:r>
            <w:r>
              <w:rPr>
                <w:rFonts w:hint="eastAsia"/>
                <w:szCs w:val="21"/>
                <w:u w:val="single"/>
              </w:rPr>
              <w:t>0</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0</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0</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4AA9A665" w14:textId="77777777" w:rsidR="00911057" w:rsidRDefault="003146CF">
            <w:r>
              <w:rPr>
                <w:rFonts w:hint="eastAsia"/>
                <w:szCs w:val="21"/>
              </w:rPr>
              <w:t>☑</w:t>
            </w:r>
            <w:r>
              <w:rPr>
                <w:rFonts w:hint="eastAsia"/>
              </w:rPr>
              <w:t>与申请一致</w:t>
            </w:r>
          </w:p>
          <w:p w14:paraId="69614F06" w14:textId="77777777" w:rsidR="00911057" w:rsidRDefault="003146CF">
            <w:r>
              <w:rPr>
                <w:rFonts w:hint="eastAsia"/>
                <w:szCs w:val="21"/>
              </w:rPr>
              <w:t>□</w:t>
            </w:r>
            <w:r>
              <w:rPr>
                <w:rFonts w:hint="eastAsia"/>
              </w:rPr>
              <w:t>与申请不同</w:t>
            </w:r>
          </w:p>
        </w:tc>
      </w:tr>
      <w:tr w:rsidR="00911057" w14:paraId="23218BC3"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3374B19" w14:textId="77777777" w:rsidR="00911057" w:rsidRDefault="003146CF">
            <w:pPr>
              <w:rPr>
                <w:szCs w:val="18"/>
              </w:rPr>
            </w:pPr>
            <w:r>
              <w:rPr>
                <w:rFonts w:hint="eastAsia"/>
                <w:szCs w:val="18"/>
              </w:rPr>
              <w:t>生产</w:t>
            </w:r>
            <w:r>
              <w:rPr>
                <w:rFonts w:hint="eastAsia"/>
                <w:szCs w:val="18"/>
              </w:rPr>
              <w:t>/</w:t>
            </w:r>
            <w:r>
              <w:rPr>
                <w:rFonts w:hint="eastAsia"/>
                <w:szCs w:val="18"/>
              </w:rPr>
              <w:t>服务的班次</w:t>
            </w:r>
          </w:p>
          <w:p w14:paraId="7B48BC6B" w14:textId="1B85B7F6" w:rsidR="00911057" w:rsidRDefault="00655CA9">
            <w:pPr>
              <w:rPr>
                <w:szCs w:val="18"/>
              </w:rPr>
            </w:pPr>
            <w:r>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07159DF"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07919A4E" w14:textId="77777777" w:rsidR="00911057" w:rsidRDefault="003146CF">
            <w:pPr>
              <w:rPr>
                <w:szCs w:val="21"/>
              </w:rPr>
            </w:pPr>
            <w:r>
              <w:rPr>
                <w:rFonts w:hint="eastAsia"/>
                <w:szCs w:val="21"/>
              </w:rPr>
              <w:t>☑单班（例如：</w:t>
            </w:r>
            <w:r>
              <w:rPr>
                <w:rFonts w:hint="eastAsia"/>
                <w:szCs w:val="21"/>
              </w:rPr>
              <w:t>7</w:t>
            </w:r>
            <w:r>
              <w:rPr>
                <w:szCs w:val="21"/>
              </w:rPr>
              <w:t>:00- 12 :00</w:t>
            </w:r>
            <w:r>
              <w:rPr>
                <w:rFonts w:hint="eastAsia"/>
                <w:szCs w:val="21"/>
              </w:rPr>
              <w:t>；</w:t>
            </w:r>
            <w:r>
              <w:rPr>
                <w:szCs w:val="21"/>
              </w:rPr>
              <w:t>13 :00- 17 :00</w:t>
            </w:r>
            <w:r>
              <w:rPr>
                <w:rFonts w:hint="eastAsia"/>
                <w:szCs w:val="21"/>
              </w:rPr>
              <w:t>；）</w:t>
            </w:r>
          </w:p>
          <w:p w14:paraId="77D95117" w14:textId="77777777" w:rsidR="00911057" w:rsidRDefault="003146CF">
            <w:pPr>
              <w:rPr>
                <w:szCs w:val="21"/>
              </w:rPr>
            </w:pPr>
            <w:r>
              <w:rPr>
                <w:rFonts w:hint="eastAsia"/>
                <w:szCs w:val="21"/>
              </w:rPr>
              <w:t>□双班（例如：早班</w:t>
            </w:r>
            <w:r>
              <w:rPr>
                <w:szCs w:val="21"/>
              </w:rPr>
              <w:t>8:00- 16 :00</w:t>
            </w:r>
            <w:r>
              <w:rPr>
                <w:rFonts w:hint="eastAsia"/>
                <w:szCs w:val="21"/>
              </w:rPr>
              <w:t>；晚班</w:t>
            </w:r>
            <w:r>
              <w:rPr>
                <w:szCs w:val="21"/>
              </w:rPr>
              <w:t>16 :00- 24 :00</w:t>
            </w:r>
            <w:r>
              <w:rPr>
                <w:rFonts w:hint="eastAsia"/>
                <w:szCs w:val="21"/>
              </w:rPr>
              <w:t>；）</w:t>
            </w:r>
          </w:p>
          <w:p w14:paraId="6708C661" w14:textId="77777777" w:rsidR="00911057" w:rsidRDefault="003146CF">
            <w:pPr>
              <w:rPr>
                <w:szCs w:val="21"/>
              </w:rPr>
            </w:pPr>
            <w:r>
              <w:rPr>
                <w:rFonts w:hint="eastAsia"/>
                <w:szCs w:val="21"/>
              </w:rPr>
              <w:t>□三班（例如：早班</w:t>
            </w:r>
            <w:r>
              <w:rPr>
                <w:szCs w:val="21"/>
              </w:rPr>
              <w:t>8:00- 16 :00</w:t>
            </w:r>
            <w:r>
              <w:rPr>
                <w:rFonts w:hint="eastAsia"/>
                <w:szCs w:val="21"/>
              </w:rPr>
              <w:t>；晚班</w:t>
            </w:r>
            <w:r>
              <w:rPr>
                <w:szCs w:val="21"/>
              </w:rPr>
              <w:t>16 :00- 24 :00</w:t>
            </w:r>
            <w:r>
              <w:rPr>
                <w:rFonts w:hint="eastAsia"/>
                <w:szCs w:val="21"/>
              </w:rPr>
              <w:t>；夜班</w:t>
            </w:r>
            <w:r>
              <w:rPr>
                <w:szCs w:val="21"/>
              </w:rPr>
              <w:t>24 :00-</w:t>
            </w:r>
            <w:r>
              <w:rPr>
                <w:rFonts w:hint="eastAsia"/>
                <w:szCs w:val="21"/>
              </w:rPr>
              <w:t>次日</w:t>
            </w:r>
            <w:r>
              <w:rPr>
                <w:szCs w:val="21"/>
              </w:rPr>
              <w:t xml:space="preserve"> 08 :00</w:t>
            </w:r>
            <w:r>
              <w:rPr>
                <w:rFonts w:hint="eastAsia"/>
                <w:szCs w:val="21"/>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6AF6E26" w14:textId="77777777" w:rsidR="00911057" w:rsidRDefault="00911057"/>
        </w:tc>
      </w:tr>
      <w:tr w:rsidR="00911057" w14:paraId="2E346E6D"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8FB7727" w14:textId="2F75B249" w:rsidR="00911057" w:rsidRDefault="003146CF">
            <w:pPr>
              <w:rPr>
                <w:szCs w:val="18"/>
              </w:rPr>
            </w:pPr>
            <w:r>
              <w:rPr>
                <w:rFonts w:hint="eastAsia"/>
                <w:szCs w:val="18"/>
              </w:rPr>
              <w:t>体系运行时间是否满足</w:t>
            </w:r>
            <w:r>
              <w:rPr>
                <w:rFonts w:hint="eastAsia"/>
                <w:szCs w:val="18"/>
              </w:rPr>
              <w:t>3</w:t>
            </w:r>
            <w:r>
              <w:rPr>
                <w:rFonts w:hint="eastAsia"/>
                <w:szCs w:val="18"/>
              </w:rPr>
              <w:t>个月</w:t>
            </w:r>
            <w:r w:rsidR="00655CA9">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216FFAA"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075AF733" w14:textId="77777777" w:rsidR="00911057" w:rsidRDefault="003146CF">
            <w:pPr>
              <w:rPr>
                <w:szCs w:val="18"/>
              </w:rPr>
            </w:pPr>
            <w:r>
              <w:rPr>
                <w:rFonts w:hint="eastAsia"/>
                <w:szCs w:val="18"/>
              </w:rPr>
              <w:t>管理手册发布的时间：</w:t>
            </w:r>
            <w:r>
              <w:rPr>
                <w:rFonts w:hint="eastAsia"/>
                <w:szCs w:val="18"/>
                <w:u w:val="single"/>
              </w:rPr>
              <w:t xml:space="preserve"> 2020</w:t>
            </w:r>
            <w:r>
              <w:rPr>
                <w:szCs w:val="18"/>
                <w:u w:val="single"/>
              </w:rPr>
              <w:t xml:space="preserve"> </w:t>
            </w:r>
            <w:r>
              <w:rPr>
                <w:rFonts w:hint="eastAsia"/>
                <w:szCs w:val="18"/>
              </w:rPr>
              <w:t>年</w:t>
            </w:r>
            <w:r>
              <w:rPr>
                <w:rFonts w:hint="eastAsia"/>
                <w:szCs w:val="18"/>
                <w:u w:val="single"/>
              </w:rPr>
              <w:t xml:space="preserve"> </w:t>
            </w:r>
            <w:r>
              <w:rPr>
                <w:szCs w:val="18"/>
                <w:u w:val="single"/>
              </w:rPr>
              <w:t xml:space="preserve">  </w:t>
            </w:r>
            <w:r>
              <w:rPr>
                <w:rFonts w:hint="eastAsia"/>
                <w:szCs w:val="18"/>
                <w:u w:val="single"/>
              </w:rPr>
              <w:t>8</w:t>
            </w:r>
            <w:r>
              <w:rPr>
                <w:szCs w:val="18"/>
                <w:u w:val="single"/>
              </w:rPr>
              <w:t xml:space="preserve">  </w:t>
            </w:r>
            <w:r>
              <w:rPr>
                <w:rFonts w:hint="eastAsia"/>
                <w:szCs w:val="18"/>
              </w:rPr>
              <w:t>月</w:t>
            </w:r>
            <w:r>
              <w:rPr>
                <w:rFonts w:hint="eastAsia"/>
                <w:szCs w:val="18"/>
                <w:u w:val="single"/>
              </w:rPr>
              <w:t xml:space="preserve"> </w:t>
            </w:r>
            <w:r>
              <w:rPr>
                <w:szCs w:val="18"/>
                <w:u w:val="single"/>
              </w:rPr>
              <w:t>1</w:t>
            </w:r>
            <w:r>
              <w:rPr>
                <w:rFonts w:hint="eastAsia"/>
                <w:szCs w:val="18"/>
                <w:u w:val="single"/>
              </w:rPr>
              <w:t>5</w:t>
            </w:r>
            <w:r>
              <w:rPr>
                <w:szCs w:val="18"/>
                <w:u w:val="single"/>
              </w:rPr>
              <w:t xml:space="preserve">  </w:t>
            </w:r>
            <w:r>
              <w:rPr>
                <w:rFonts w:hint="eastAsia"/>
                <w:szCs w:val="18"/>
              </w:rPr>
              <w:t>日</w:t>
            </w:r>
          </w:p>
          <w:p w14:paraId="47CA1C38" w14:textId="77777777" w:rsidR="00911057" w:rsidRDefault="003146CF">
            <w:r>
              <w:rPr>
                <w:rFonts w:hint="eastAsia"/>
                <w:szCs w:val="21"/>
              </w:rPr>
              <w:t>☑</w:t>
            </w:r>
            <w:r>
              <w:rPr>
                <w:rFonts w:hint="eastAsia"/>
              </w:rPr>
              <w:t>至今管理体系已运行</w:t>
            </w:r>
            <w:r>
              <w:rPr>
                <w:rFonts w:hint="eastAsia"/>
              </w:rPr>
              <w:t>3</w:t>
            </w:r>
            <w:r>
              <w:rPr>
                <w:rFonts w:hint="eastAsia"/>
              </w:rPr>
              <w:t>个月以上</w:t>
            </w:r>
          </w:p>
          <w:p w14:paraId="2FA96F21" w14:textId="77777777" w:rsidR="00911057" w:rsidRDefault="003146CF">
            <w:r>
              <w:rPr>
                <w:rFonts w:hint="eastAsia"/>
                <w:szCs w:val="21"/>
              </w:rPr>
              <w:t>□</w:t>
            </w:r>
            <w:r>
              <w:rPr>
                <w:rFonts w:hint="eastAsia"/>
              </w:rPr>
              <w:t>至今管理体系运行不足</w:t>
            </w:r>
            <w:r>
              <w:rPr>
                <w:rFonts w:hint="eastAsia"/>
              </w:rPr>
              <w:t>3</w:t>
            </w:r>
            <w:r>
              <w:rPr>
                <w:rFonts w:hint="eastAsia"/>
              </w:rPr>
              <w:t>个月以</w:t>
            </w:r>
          </w:p>
          <w:p w14:paraId="12191637" w14:textId="77777777" w:rsidR="00911057" w:rsidRDefault="00911057">
            <w:pPr>
              <w:rPr>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6775EB8F" w14:textId="77777777" w:rsidR="00911057" w:rsidRDefault="003146CF">
            <w:r>
              <w:rPr>
                <w:rFonts w:hint="eastAsia"/>
                <w:szCs w:val="21"/>
              </w:rPr>
              <w:t>☑</w:t>
            </w:r>
            <w:r>
              <w:rPr>
                <w:rFonts w:hint="eastAsia"/>
              </w:rPr>
              <w:t>满足要求</w:t>
            </w:r>
          </w:p>
          <w:p w14:paraId="31DAB3E7" w14:textId="77777777" w:rsidR="00911057" w:rsidRDefault="003146CF">
            <w:r>
              <w:rPr>
                <w:rFonts w:hint="eastAsia"/>
                <w:szCs w:val="21"/>
              </w:rPr>
              <w:t>□</w:t>
            </w:r>
            <w:r>
              <w:rPr>
                <w:rFonts w:hint="eastAsia"/>
              </w:rPr>
              <w:t>不满足要求</w:t>
            </w:r>
          </w:p>
        </w:tc>
      </w:tr>
      <w:tr w:rsidR="00911057" w14:paraId="1BB4F3A6"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C7D0658" w14:textId="390BD405" w:rsidR="00911057" w:rsidRDefault="003146CF">
            <w:pPr>
              <w:rPr>
                <w:szCs w:val="18"/>
              </w:rPr>
            </w:pPr>
            <w:r>
              <w:rPr>
                <w:rFonts w:hint="eastAsia"/>
                <w:szCs w:val="18"/>
              </w:rPr>
              <w:t>组织对相关标准的宣贯培训</w:t>
            </w:r>
            <w:r w:rsidR="00655CA9">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3692107"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0324F931" w14:textId="77777777" w:rsidR="00911057" w:rsidRDefault="003146CF">
            <w:pPr>
              <w:rPr>
                <w:szCs w:val="18"/>
              </w:rPr>
            </w:pPr>
            <w:r>
              <w:rPr>
                <w:rFonts w:hint="eastAsia"/>
                <w:szCs w:val="18"/>
              </w:rPr>
              <w:t>标准宣贯的时间：</w:t>
            </w:r>
            <w:r>
              <w:rPr>
                <w:rFonts w:hint="eastAsia"/>
                <w:szCs w:val="18"/>
                <w:u w:val="single"/>
              </w:rPr>
              <w:t xml:space="preserve"> </w:t>
            </w:r>
            <w:r>
              <w:rPr>
                <w:szCs w:val="18"/>
                <w:u w:val="single"/>
              </w:rPr>
              <w:t xml:space="preserve"> </w:t>
            </w:r>
            <w:r>
              <w:rPr>
                <w:rFonts w:hint="eastAsia"/>
                <w:szCs w:val="18"/>
                <w:u w:val="single"/>
              </w:rPr>
              <w:t>2020</w:t>
            </w:r>
            <w:r>
              <w:rPr>
                <w:rFonts w:hint="eastAsia"/>
                <w:szCs w:val="18"/>
              </w:rPr>
              <w:t>年</w:t>
            </w:r>
            <w:r>
              <w:rPr>
                <w:rFonts w:hint="eastAsia"/>
                <w:szCs w:val="18"/>
                <w:u w:val="single"/>
              </w:rPr>
              <w:t xml:space="preserve"> </w:t>
            </w:r>
            <w:r>
              <w:rPr>
                <w:szCs w:val="18"/>
                <w:u w:val="single"/>
              </w:rPr>
              <w:t xml:space="preserve"> </w:t>
            </w:r>
            <w:r>
              <w:rPr>
                <w:rFonts w:hint="eastAsia"/>
                <w:szCs w:val="18"/>
                <w:u w:val="single"/>
              </w:rPr>
              <w:t>8</w:t>
            </w:r>
            <w:r>
              <w:rPr>
                <w:szCs w:val="18"/>
                <w:u w:val="single"/>
              </w:rPr>
              <w:t xml:space="preserve">  </w:t>
            </w:r>
            <w:r>
              <w:rPr>
                <w:rFonts w:hint="eastAsia"/>
                <w:szCs w:val="18"/>
              </w:rPr>
              <w:t>月</w:t>
            </w:r>
            <w:r>
              <w:rPr>
                <w:rFonts w:hint="eastAsia"/>
                <w:szCs w:val="18"/>
                <w:u w:val="single"/>
              </w:rPr>
              <w:t xml:space="preserve"> 1</w:t>
            </w:r>
            <w:r>
              <w:rPr>
                <w:szCs w:val="18"/>
                <w:u w:val="single"/>
              </w:rPr>
              <w:t xml:space="preserve"> </w:t>
            </w:r>
            <w:r>
              <w:rPr>
                <w:rFonts w:hint="eastAsia"/>
                <w:szCs w:val="18"/>
              </w:rPr>
              <w:t>日</w:t>
            </w:r>
          </w:p>
          <w:p w14:paraId="3C7872A4" w14:textId="77777777" w:rsidR="00911057" w:rsidRDefault="003146CF">
            <w:pPr>
              <w:rPr>
                <w:szCs w:val="21"/>
              </w:rPr>
            </w:pPr>
            <w:r>
              <w:rPr>
                <w:rFonts w:ascii="Segoe UI Symbol" w:hAnsi="Segoe UI Symbol" w:cs="Segoe UI Symbol" w:hint="eastAsia"/>
                <w:szCs w:val="21"/>
              </w:rPr>
              <w:t>□</w:t>
            </w:r>
            <w:r>
              <w:rPr>
                <w:rFonts w:hint="eastAsia"/>
                <w:szCs w:val="21"/>
              </w:rPr>
              <w:t xml:space="preserve">QMS  </w:t>
            </w:r>
            <w:r>
              <w:rPr>
                <w:rFonts w:hint="eastAsia"/>
                <w:szCs w:val="21"/>
              </w:rPr>
              <w:t>□</w:t>
            </w:r>
            <w:r>
              <w:rPr>
                <w:rFonts w:hint="eastAsia"/>
                <w:szCs w:val="21"/>
              </w:rPr>
              <w:t xml:space="preserve">EMS  </w:t>
            </w:r>
            <w:r>
              <w:rPr>
                <w:rFonts w:hint="eastAsia"/>
                <w:szCs w:val="21"/>
              </w:rPr>
              <w:t>□</w:t>
            </w:r>
            <w:r>
              <w:rPr>
                <w:rFonts w:hint="eastAsia"/>
                <w:szCs w:val="21"/>
              </w:rPr>
              <w:t xml:space="preserve">OHSMS  </w:t>
            </w:r>
            <w:r>
              <w:rPr>
                <w:rFonts w:ascii="Segoe UI Symbol" w:hAnsi="Segoe UI Symbol" w:cs="Segoe UI Symbol"/>
                <w:szCs w:val="21"/>
              </w:rPr>
              <w:t>☑</w:t>
            </w:r>
            <w:r>
              <w:rPr>
                <w:rFonts w:hint="eastAsia"/>
                <w:szCs w:val="21"/>
              </w:rPr>
              <w:t xml:space="preserve">FSMS  </w:t>
            </w:r>
            <w:r>
              <w:rPr>
                <w:rFonts w:hint="eastAsia"/>
                <w:szCs w:val="21"/>
              </w:rPr>
              <w:t>□</w:t>
            </w:r>
            <w:r>
              <w:rPr>
                <w:rFonts w:hint="eastAsia"/>
                <w:szCs w:val="21"/>
              </w:rPr>
              <w:t xml:space="preserve">HACCP  </w:t>
            </w:r>
          </w:p>
          <w:p w14:paraId="73D2CD00" w14:textId="77777777" w:rsidR="00911057" w:rsidRDefault="00911057">
            <w:pPr>
              <w:rPr>
                <w:szCs w:val="21"/>
              </w:rPr>
            </w:pPr>
          </w:p>
          <w:p w14:paraId="790F7E85" w14:textId="77777777" w:rsidR="00911057" w:rsidRDefault="003146CF">
            <w:pPr>
              <w:widowControl/>
              <w:jc w:val="left"/>
              <w:rPr>
                <w:szCs w:val="18"/>
              </w:rPr>
            </w:pPr>
            <w:r>
              <w:rPr>
                <w:rFonts w:hint="eastAsia"/>
                <w:szCs w:val="21"/>
              </w:rPr>
              <w:t>☑</w:t>
            </w:r>
            <w:r>
              <w:rPr>
                <w:rFonts w:hint="eastAsia"/>
              </w:rPr>
              <w:t>已培训了相关标准和内审员知识；</w:t>
            </w:r>
            <w:r>
              <w:rPr>
                <w:rFonts w:hint="eastAsia"/>
                <w:szCs w:val="21"/>
              </w:rPr>
              <w:t>□</w:t>
            </w:r>
            <w:r>
              <w:rPr>
                <w:rFonts w:hint="eastAsia"/>
              </w:rPr>
              <w:t>至今未培训相关标准和内审员知识</w:t>
            </w:r>
          </w:p>
          <w:p w14:paraId="6275A887" w14:textId="77777777" w:rsidR="00911057" w:rsidRDefault="003146CF">
            <w:pPr>
              <w:widowControl/>
              <w:jc w:val="left"/>
              <w:rPr>
                <w:szCs w:val="18"/>
              </w:rPr>
            </w:pPr>
            <w:r>
              <w:rPr>
                <w:rFonts w:hint="eastAsia"/>
                <w:szCs w:val="18"/>
              </w:rPr>
              <w:t>员工对相关标准的认知和能力（应知应会、持证上岗等）</w:t>
            </w:r>
            <w:r>
              <w:rPr>
                <w:rFonts w:hint="eastAsia"/>
                <w:szCs w:val="21"/>
              </w:rPr>
              <w:t>☑满足要求，□基本满足要求，□不满足要求</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6CF38C1" w14:textId="77777777" w:rsidR="00911057" w:rsidRDefault="003146CF">
            <w:r>
              <w:rPr>
                <w:rFonts w:hint="eastAsia"/>
                <w:szCs w:val="21"/>
              </w:rPr>
              <w:t>☑</w:t>
            </w:r>
            <w:r>
              <w:rPr>
                <w:rFonts w:hint="eastAsia"/>
              </w:rPr>
              <w:t>满足要求</w:t>
            </w:r>
          </w:p>
          <w:p w14:paraId="66C12BAA" w14:textId="77777777" w:rsidR="00911057" w:rsidRDefault="003146CF">
            <w:r>
              <w:rPr>
                <w:rFonts w:hint="eastAsia"/>
                <w:szCs w:val="21"/>
              </w:rPr>
              <w:t>□</w:t>
            </w:r>
            <w:r>
              <w:rPr>
                <w:rFonts w:hint="eastAsia"/>
              </w:rPr>
              <w:t>不满足要求</w:t>
            </w:r>
          </w:p>
        </w:tc>
      </w:tr>
      <w:tr w:rsidR="00911057" w14:paraId="074D4D0A"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7F3E772" w14:textId="77777777" w:rsidR="00911057" w:rsidRDefault="003146CF">
            <w:pPr>
              <w:rPr>
                <w:szCs w:val="18"/>
                <w:shd w:val="pct10" w:color="auto" w:fill="FFFFFF"/>
              </w:rPr>
            </w:pPr>
            <w:r>
              <w:rPr>
                <w:rFonts w:hint="eastAsia"/>
                <w:szCs w:val="18"/>
                <w:shd w:val="pct10" w:color="auto" w:fill="FFFFFF"/>
              </w:rPr>
              <w:t>了解企业基本情况：</w:t>
            </w:r>
          </w:p>
          <w:p w14:paraId="3302C679" w14:textId="6B20BFCE" w:rsidR="00911057" w:rsidRDefault="00655CA9">
            <w:r>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84E36E"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6115B3C6" w14:textId="77777777" w:rsidR="00911057" w:rsidRDefault="003146CF">
            <w:pPr>
              <w:widowControl/>
              <w:jc w:val="left"/>
              <w:rPr>
                <w:szCs w:val="18"/>
              </w:rPr>
            </w:pPr>
            <w:r>
              <w:rPr>
                <w:rFonts w:hint="eastAsia"/>
                <w:szCs w:val="18"/>
              </w:rPr>
              <w:t xml:space="preserve">- </w:t>
            </w:r>
            <w:r>
              <w:rPr>
                <w:rFonts w:hint="eastAsia"/>
                <w:szCs w:val="18"/>
              </w:rPr>
              <w:t>主要的内部环境和外部环境分析的充分性</w:t>
            </w:r>
            <w:r>
              <w:rPr>
                <w:szCs w:val="18"/>
              </w:rPr>
              <w:t xml:space="preserve"> </w:t>
            </w:r>
          </w:p>
          <w:p w14:paraId="189E9158" w14:textId="77777777" w:rsidR="00911057" w:rsidRDefault="003146CF">
            <w:pPr>
              <w:widowControl/>
              <w:ind w:firstLineChars="200" w:firstLine="420"/>
              <w:jc w:val="left"/>
              <w:rPr>
                <w:u w:val="single"/>
              </w:rPr>
            </w:pPr>
            <w:r>
              <w:sym w:font="Wingdings" w:char="F0FE"/>
            </w:r>
            <w:r>
              <w:rPr>
                <w:rFonts w:hint="eastAsia"/>
              </w:rPr>
              <w:t>已实施</w:t>
            </w:r>
            <w:r>
              <w:rPr>
                <w:rFonts w:hint="eastAsia"/>
              </w:rPr>
              <w:t xml:space="preserve">   </w:t>
            </w:r>
            <w:r>
              <w:sym w:font="Wingdings" w:char="00A8"/>
            </w:r>
            <w:r>
              <w:rPr>
                <w:rFonts w:hint="eastAsia"/>
              </w:rPr>
              <w:t>不充分，需要完善：</w:t>
            </w:r>
            <w:r>
              <w:rPr>
                <w:rFonts w:hint="eastAsia"/>
              </w:rPr>
              <w:t xml:space="preserve"> </w:t>
            </w:r>
            <w:r>
              <w:rPr>
                <w:rFonts w:hint="eastAsia"/>
                <w:u w:val="single"/>
              </w:rPr>
              <w:t xml:space="preserve">                     </w:t>
            </w:r>
          </w:p>
          <w:p w14:paraId="163A8B5A" w14:textId="77777777" w:rsidR="00911057" w:rsidRDefault="00911057">
            <w:pPr>
              <w:widowControl/>
              <w:jc w:val="left"/>
              <w:rPr>
                <w:szCs w:val="18"/>
              </w:rPr>
            </w:pPr>
          </w:p>
          <w:p w14:paraId="5F00BFE1" w14:textId="77777777" w:rsidR="00911057" w:rsidRDefault="003146CF">
            <w:pPr>
              <w:widowControl/>
              <w:jc w:val="left"/>
              <w:rPr>
                <w:szCs w:val="18"/>
              </w:rPr>
            </w:pPr>
            <w:r>
              <w:rPr>
                <w:rFonts w:hint="eastAsia"/>
                <w:szCs w:val="18"/>
              </w:rPr>
              <w:t xml:space="preserve">- </w:t>
            </w:r>
            <w:r>
              <w:rPr>
                <w:rFonts w:hint="eastAsia"/>
                <w:szCs w:val="18"/>
              </w:rPr>
              <w:t>主要的相关方和期望的充分性</w:t>
            </w:r>
            <w:r>
              <w:rPr>
                <w:szCs w:val="18"/>
              </w:rPr>
              <w:t xml:space="preserve"> </w:t>
            </w:r>
          </w:p>
          <w:p w14:paraId="3ACDFFD1" w14:textId="77777777" w:rsidR="00911057" w:rsidRDefault="003146CF">
            <w:pPr>
              <w:widowControl/>
              <w:ind w:firstLineChars="200" w:firstLine="420"/>
              <w:jc w:val="left"/>
              <w:rPr>
                <w:u w:val="single"/>
              </w:rPr>
            </w:pPr>
            <w:r>
              <w:sym w:font="Wingdings" w:char="F0FE"/>
            </w:r>
            <w:r>
              <w:rPr>
                <w:rFonts w:hint="eastAsia"/>
              </w:rPr>
              <w:t>已实施</w:t>
            </w:r>
            <w:r>
              <w:rPr>
                <w:rFonts w:hint="eastAsia"/>
              </w:rPr>
              <w:t xml:space="preserve">   </w:t>
            </w:r>
            <w:r>
              <w:sym w:font="Wingdings" w:char="00FE"/>
            </w:r>
            <w:r>
              <w:rPr>
                <w:rFonts w:hint="eastAsia"/>
              </w:rPr>
              <w:t>不充分，需要完善：</w:t>
            </w:r>
            <w:r>
              <w:rPr>
                <w:rFonts w:hint="eastAsia"/>
              </w:rPr>
              <w:t xml:space="preserve"> </w:t>
            </w:r>
            <w:r>
              <w:rPr>
                <w:rFonts w:hint="eastAsia"/>
                <w:u w:val="single"/>
              </w:rPr>
              <w:t xml:space="preserve">                     </w:t>
            </w:r>
          </w:p>
          <w:p w14:paraId="0BDBD00B" w14:textId="77777777" w:rsidR="00911057" w:rsidRDefault="00911057">
            <w:pPr>
              <w:widowControl/>
              <w:jc w:val="left"/>
              <w:rPr>
                <w:u w:val="single"/>
              </w:rPr>
            </w:pPr>
          </w:p>
          <w:p w14:paraId="0AC8E4AE" w14:textId="77777777" w:rsidR="00911057" w:rsidRDefault="003146CF">
            <w:pPr>
              <w:widowControl/>
              <w:jc w:val="left"/>
              <w:rPr>
                <w:szCs w:val="18"/>
              </w:rPr>
            </w:pPr>
            <w:r>
              <w:rPr>
                <w:rFonts w:hint="eastAsia"/>
                <w:szCs w:val="18"/>
              </w:rPr>
              <w:t xml:space="preserve">- </w:t>
            </w:r>
            <w:r>
              <w:rPr>
                <w:rFonts w:hint="eastAsia"/>
                <w:szCs w:val="18"/>
              </w:rPr>
              <w:t>确定风险的识别和评价</w:t>
            </w:r>
          </w:p>
          <w:p w14:paraId="57F9A0E8" w14:textId="77777777" w:rsidR="00911057" w:rsidRDefault="003146CF">
            <w:pPr>
              <w:widowControl/>
              <w:ind w:firstLineChars="200" w:firstLine="420"/>
              <w:jc w:val="left"/>
              <w:rPr>
                <w:szCs w:val="18"/>
              </w:rPr>
            </w:pPr>
            <w:r>
              <w:sym w:font="Wingdings" w:char="F0FE"/>
            </w:r>
            <w:r>
              <w:rPr>
                <w:rFonts w:hint="eastAsia"/>
              </w:rPr>
              <w:t>已实施</w:t>
            </w:r>
            <w:r>
              <w:rPr>
                <w:rFonts w:hint="eastAsia"/>
              </w:rPr>
              <w:t xml:space="preserve">   </w:t>
            </w:r>
            <w:r>
              <w:sym w:font="Wingdings" w:char="00A8"/>
            </w:r>
            <w:r>
              <w:rPr>
                <w:rFonts w:hint="eastAsia"/>
              </w:rPr>
              <w:t>不充分，需要完善：</w:t>
            </w:r>
            <w:r>
              <w:rPr>
                <w:rFonts w:hint="eastAsia"/>
              </w:rPr>
              <w:t xml:space="preserve"> </w:t>
            </w:r>
            <w:r>
              <w:rPr>
                <w:rFonts w:hint="eastAsia"/>
                <w:u w:val="single"/>
              </w:rPr>
              <w:t xml:space="preserve">                     </w:t>
            </w:r>
          </w:p>
          <w:p w14:paraId="1E9EB8E1" w14:textId="77777777" w:rsidR="00911057" w:rsidRDefault="00911057">
            <w:pPr>
              <w:widowControl/>
              <w:jc w:val="left"/>
              <w:rPr>
                <w:szCs w:val="18"/>
              </w:rPr>
            </w:pPr>
          </w:p>
          <w:p w14:paraId="4A2745FC" w14:textId="77777777" w:rsidR="00911057" w:rsidRDefault="003146CF">
            <w:pPr>
              <w:widowControl/>
              <w:jc w:val="left"/>
              <w:rPr>
                <w:szCs w:val="18"/>
              </w:rPr>
            </w:pPr>
            <w:r>
              <w:rPr>
                <w:rFonts w:hint="eastAsia"/>
                <w:szCs w:val="18"/>
              </w:rPr>
              <w:t xml:space="preserve">- </w:t>
            </w:r>
            <w:r>
              <w:rPr>
                <w:rFonts w:hint="eastAsia"/>
                <w:szCs w:val="18"/>
              </w:rPr>
              <w:t>组织机构设置、职责分配及沟通</w:t>
            </w:r>
          </w:p>
          <w:p w14:paraId="5FB4C1DE" w14:textId="77777777" w:rsidR="00911057" w:rsidRDefault="003146CF">
            <w:pPr>
              <w:widowControl/>
              <w:ind w:firstLineChars="200" w:firstLine="420"/>
              <w:jc w:val="left"/>
              <w:rPr>
                <w:szCs w:val="18"/>
              </w:rPr>
            </w:pPr>
            <w:r>
              <w:sym w:font="Wingdings" w:char="00FE"/>
            </w:r>
            <w:r>
              <w:rPr>
                <w:rFonts w:hint="eastAsia"/>
              </w:rPr>
              <w:t>已实施</w:t>
            </w:r>
            <w:r>
              <w:rPr>
                <w:rFonts w:hint="eastAsia"/>
              </w:rPr>
              <w:t xml:space="preserve">   </w:t>
            </w:r>
            <w:r>
              <w:sym w:font="Wingdings" w:char="00A8"/>
            </w:r>
            <w:r>
              <w:rPr>
                <w:rFonts w:hint="eastAsia"/>
              </w:rPr>
              <w:t>不充分，需要完善：</w:t>
            </w:r>
            <w:r>
              <w:rPr>
                <w:rFonts w:hint="eastAsia"/>
              </w:rPr>
              <w:t xml:space="preserve"> </w:t>
            </w:r>
            <w:r>
              <w:rPr>
                <w:rFonts w:hint="eastAsia"/>
                <w:u w:val="single"/>
              </w:rPr>
              <w:t xml:space="preserve">                     </w:t>
            </w:r>
          </w:p>
          <w:p w14:paraId="347E3C03" w14:textId="77777777" w:rsidR="00911057" w:rsidRDefault="00911057">
            <w:pPr>
              <w:widowControl/>
              <w:jc w:val="left"/>
              <w:rPr>
                <w:szCs w:val="18"/>
              </w:rPr>
            </w:pPr>
          </w:p>
          <w:p w14:paraId="69D11B2D" w14:textId="2FD4AAA8" w:rsidR="00911057" w:rsidRDefault="003146CF">
            <w:pPr>
              <w:widowControl/>
              <w:jc w:val="left"/>
              <w:rPr>
                <w:szCs w:val="18"/>
              </w:rPr>
            </w:pPr>
            <w:r>
              <w:rPr>
                <w:rFonts w:hint="eastAsia"/>
                <w:szCs w:val="18"/>
              </w:rPr>
              <w:t xml:space="preserve">- </w:t>
            </w:r>
            <w:r>
              <w:rPr>
                <w:rFonts w:hint="eastAsia"/>
                <w:szCs w:val="18"/>
              </w:rPr>
              <w:t>确定外部提供过程、产品和服务（外包过程）：</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14:paraId="160C7042" w14:textId="77777777" w:rsidR="00911057" w:rsidRDefault="00911057">
            <w:pPr>
              <w:widowControl/>
              <w:jc w:val="left"/>
              <w:rPr>
                <w:szCs w:val="18"/>
              </w:rPr>
            </w:pPr>
          </w:p>
          <w:p w14:paraId="763B3E75" w14:textId="77777777" w:rsidR="00911057" w:rsidRDefault="003146CF">
            <w:pPr>
              <w:widowControl/>
              <w:jc w:val="left"/>
              <w:rPr>
                <w:szCs w:val="18"/>
              </w:rPr>
            </w:pPr>
            <w:r>
              <w:rPr>
                <w:rFonts w:hint="eastAsia"/>
                <w:szCs w:val="18"/>
              </w:rPr>
              <w:t xml:space="preserve">- </w:t>
            </w:r>
            <w:r>
              <w:rPr>
                <w:rFonts w:hint="eastAsia"/>
                <w:szCs w:val="18"/>
              </w:rPr>
              <w:t>被主管部门处罚和曝光情况</w:t>
            </w:r>
          </w:p>
          <w:p w14:paraId="59D80E55" w14:textId="77777777" w:rsidR="00911057" w:rsidRDefault="003146CF">
            <w:pPr>
              <w:widowControl/>
              <w:ind w:firstLineChars="200" w:firstLine="420"/>
              <w:jc w:val="left"/>
              <w:rPr>
                <w:u w:val="single"/>
              </w:rPr>
            </w:pPr>
            <w:r>
              <w:sym w:font="Wingdings" w:char="00A8"/>
            </w:r>
            <w:r>
              <w:rPr>
                <w:rFonts w:hint="eastAsia"/>
              </w:rPr>
              <w:t>未发生</w:t>
            </w:r>
            <w:r>
              <w:rPr>
                <w:rFonts w:hint="eastAsia"/>
              </w:rPr>
              <w:t xml:space="preserve">   </w:t>
            </w:r>
            <w:r>
              <w:sym w:font="Wingdings" w:char="00FE"/>
            </w:r>
            <w:r>
              <w:rPr>
                <w:rFonts w:hint="eastAsia"/>
              </w:rPr>
              <w:t>已发生，说明：</w:t>
            </w:r>
            <w:r>
              <w:rPr>
                <w:rFonts w:hint="eastAsia"/>
              </w:rPr>
              <w:t xml:space="preserve"> </w:t>
            </w:r>
            <w:r>
              <w:rPr>
                <w:rFonts w:hint="eastAsia"/>
                <w:u w:val="single"/>
              </w:rPr>
              <w:t>2020</w:t>
            </w:r>
            <w:r>
              <w:rPr>
                <w:rFonts w:hint="eastAsia"/>
                <w:u w:val="single"/>
              </w:rPr>
              <w:t>年</w:t>
            </w:r>
            <w:r>
              <w:rPr>
                <w:rFonts w:hint="eastAsia"/>
                <w:u w:val="single"/>
              </w:rPr>
              <w:t>05</w:t>
            </w:r>
            <w:r>
              <w:rPr>
                <w:rFonts w:hint="eastAsia"/>
                <w:u w:val="single"/>
              </w:rPr>
              <w:t>月</w:t>
            </w:r>
            <w:r>
              <w:rPr>
                <w:rFonts w:hint="eastAsia"/>
                <w:u w:val="single"/>
              </w:rPr>
              <w:t>09</w:t>
            </w:r>
            <w:r>
              <w:rPr>
                <w:rFonts w:hint="eastAsia"/>
                <w:u w:val="single"/>
              </w:rPr>
              <w:t>日，因虚假宣传，受到行政处罚：“责令停止发布广告，在网店范围内消除影响，并处罚款人民币</w:t>
            </w:r>
            <w:r>
              <w:rPr>
                <w:rFonts w:hint="eastAsia"/>
                <w:u w:val="single"/>
              </w:rPr>
              <w:t>2400</w:t>
            </w:r>
            <w:r>
              <w:rPr>
                <w:rFonts w:hint="eastAsia"/>
                <w:u w:val="single"/>
              </w:rPr>
              <w:t>元”。提供了罚款缴纳凭证。</w:t>
            </w:r>
          </w:p>
          <w:p w14:paraId="50AAA839" w14:textId="77777777" w:rsidR="00911057" w:rsidRDefault="00911057">
            <w:pPr>
              <w:widowControl/>
              <w:jc w:val="left"/>
              <w:rPr>
                <w:szCs w:val="18"/>
              </w:rPr>
            </w:pPr>
          </w:p>
          <w:p w14:paraId="3E046847" w14:textId="77777777" w:rsidR="00911057" w:rsidRDefault="003146CF">
            <w:pPr>
              <w:rPr>
                <w:szCs w:val="18"/>
              </w:rPr>
            </w:pPr>
            <w:r>
              <w:rPr>
                <w:rFonts w:hint="eastAsia"/>
                <w:szCs w:val="18"/>
              </w:rPr>
              <w:t xml:space="preserve">- </w:t>
            </w:r>
            <w:r>
              <w:rPr>
                <w:rFonts w:hint="eastAsia"/>
                <w:szCs w:val="18"/>
              </w:rPr>
              <w:t>其他机构转入情况（不适用）</w:t>
            </w:r>
          </w:p>
          <w:p w14:paraId="4A212FE7" w14:textId="77777777" w:rsidR="00911057" w:rsidRDefault="003146CF">
            <w:pPr>
              <w:ind w:firstLineChars="100" w:firstLine="210"/>
              <w:rPr>
                <w:szCs w:val="18"/>
              </w:rPr>
            </w:pPr>
            <w:r>
              <w:sym w:font="Wingdings" w:char="00A8"/>
            </w:r>
            <w:r>
              <w:rPr>
                <w:rFonts w:hint="eastAsia"/>
              </w:rPr>
              <w:t>已收集到以往的不符合项</w:t>
            </w:r>
            <w:r>
              <w:rPr>
                <w:rFonts w:hint="eastAsia"/>
              </w:rPr>
              <w:t xml:space="preserve">   </w:t>
            </w:r>
            <w:r>
              <w:sym w:font="Wingdings" w:char="00A8"/>
            </w:r>
            <w:r>
              <w:rPr>
                <w:rFonts w:hint="eastAsia"/>
              </w:rPr>
              <w:t>未收集到以往的不符合项</w:t>
            </w:r>
            <w:r>
              <w:rPr>
                <w:rFonts w:hint="eastAsia"/>
              </w:rPr>
              <w:t xml:space="preserve"> </w:t>
            </w:r>
            <w:r>
              <w:rPr>
                <w:rFonts w:hint="eastAsia"/>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6378F06" w14:textId="77777777" w:rsidR="00911057" w:rsidRDefault="003146CF">
            <w:r>
              <w:rPr>
                <w:rFonts w:hint="eastAsia"/>
                <w:szCs w:val="21"/>
              </w:rPr>
              <w:lastRenderedPageBreak/>
              <w:t>☑</w:t>
            </w:r>
            <w:r>
              <w:rPr>
                <w:rFonts w:hint="eastAsia"/>
              </w:rPr>
              <w:t>满足要求</w:t>
            </w:r>
          </w:p>
          <w:p w14:paraId="4C76DEC7" w14:textId="77777777" w:rsidR="00911057" w:rsidRDefault="003146CF">
            <w:r>
              <w:rPr>
                <w:rFonts w:hint="eastAsia"/>
                <w:szCs w:val="21"/>
              </w:rPr>
              <w:t>□</w:t>
            </w:r>
            <w:r>
              <w:rPr>
                <w:rFonts w:hint="eastAsia"/>
              </w:rPr>
              <w:t>不满足要求</w:t>
            </w:r>
          </w:p>
        </w:tc>
      </w:tr>
      <w:tr w:rsidR="00911057" w14:paraId="634DF733" w14:textId="7777777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B913CD1" w14:textId="77777777" w:rsidR="00911057" w:rsidRDefault="003146CF">
            <w:pPr>
              <w:widowControl/>
              <w:spacing w:before="40"/>
              <w:jc w:val="left"/>
              <w:rPr>
                <w:szCs w:val="18"/>
                <w:shd w:val="pct10" w:color="auto" w:fill="FFFFFF"/>
              </w:rPr>
            </w:pPr>
            <w:r>
              <w:rPr>
                <w:rFonts w:hint="eastAsia"/>
                <w:b/>
                <w:bCs/>
                <w:szCs w:val="18"/>
                <w:shd w:val="pct10" w:color="auto" w:fill="FFFFFF"/>
              </w:rPr>
              <w:t>与最高管理者了解各</w:t>
            </w:r>
            <w:r>
              <w:rPr>
                <w:rFonts w:hint="eastAsia"/>
                <w:szCs w:val="18"/>
                <w:shd w:val="pct10" w:color="auto" w:fill="FFFFFF"/>
              </w:rPr>
              <w:t>管理体系的运行情况：</w:t>
            </w:r>
          </w:p>
          <w:p w14:paraId="4DD70301" w14:textId="63A5BB54" w:rsidR="00911057" w:rsidRDefault="00655CA9">
            <w:r>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C9B187A"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7506D55C" w14:textId="77777777" w:rsidR="00911057" w:rsidRDefault="003146CF">
            <w:pPr>
              <w:rPr>
                <w:szCs w:val="18"/>
              </w:rPr>
            </w:pPr>
            <w:r>
              <w:rPr>
                <w:rFonts w:hint="eastAsia"/>
                <w:szCs w:val="18"/>
              </w:rPr>
              <w:t>组织文件化的管理方针已制定，内容为：</w:t>
            </w:r>
          </w:p>
          <w:p w14:paraId="223430D8" w14:textId="77777777" w:rsidR="00911057" w:rsidRDefault="00911057">
            <w:pPr>
              <w:rPr>
                <w:szCs w:val="18"/>
              </w:rPr>
            </w:pPr>
          </w:p>
          <w:p w14:paraId="4742A336" w14:textId="77777777" w:rsidR="00911057" w:rsidRDefault="003146CF">
            <w:pPr>
              <w:ind w:firstLineChars="300" w:firstLine="723"/>
              <w:rPr>
                <w:b/>
                <w:bCs/>
                <w:sz w:val="24"/>
                <w:szCs w:val="24"/>
                <w:u w:val="single"/>
              </w:rPr>
            </w:pPr>
            <w:r>
              <w:rPr>
                <w:rFonts w:hint="eastAsia"/>
                <w:b/>
                <w:bCs/>
                <w:sz w:val="24"/>
                <w:szCs w:val="24"/>
                <w:u w:val="single"/>
              </w:rPr>
              <w:t>品质为尊</w:t>
            </w:r>
            <w:r>
              <w:rPr>
                <w:rFonts w:hint="eastAsia"/>
                <w:b/>
                <w:bCs/>
                <w:sz w:val="24"/>
                <w:szCs w:val="24"/>
                <w:u w:val="single"/>
              </w:rPr>
              <w:t xml:space="preserve">   </w:t>
            </w:r>
            <w:r>
              <w:rPr>
                <w:rFonts w:hint="eastAsia"/>
                <w:b/>
                <w:bCs/>
                <w:sz w:val="24"/>
                <w:szCs w:val="24"/>
                <w:u w:val="single"/>
              </w:rPr>
              <w:t>科学管理</w:t>
            </w:r>
            <w:r>
              <w:rPr>
                <w:rFonts w:hint="eastAsia"/>
                <w:b/>
                <w:bCs/>
                <w:sz w:val="24"/>
                <w:szCs w:val="24"/>
                <w:u w:val="single"/>
              </w:rPr>
              <w:t xml:space="preserve">    </w:t>
            </w:r>
            <w:r>
              <w:rPr>
                <w:rFonts w:hint="eastAsia"/>
                <w:b/>
                <w:bCs/>
                <w:sz w:val="24"/>
                <w:szCs w:val="24"/>
                <w:u w:val="single"/>
              </w:rPr>
              <w:t>精益求精</w:t>
            </w:r>
            <w:r>
              <w:rPr>
                <w:rFonts w:hint="eastAsia"/>
                <w:b/>
                <w:bCs/>
                <w:sz w:val="24"/>
                <w:szCs w:val="24"/>
                <w:u w:val="single"/>
              </w:rPr>
              <w:t xml:space="preserve">    </w:t>
            </w:r>
            <w:r>
              <w:rPr>
                <w:rFonts w:hint="eastAsia"/>
                <w:b/>
                <w:bCs/>
                <w:sz w:val="24"/>
                <w:szCs w:val="24"/>
                <w:u w:val="single"/>
              </w:rPr>
              <w:t>满足顾客</w:t>
            </w:r>
          </w:p>
          <w:p w14:paraId="627C392A" w14:textId="77777777" w:rsidR="00911057" w:rsidRDefault="00911057">
            <w:pPr>
              <w:rPr>
                <w:b/>
                <w:bCs/>
                <w:sz w:val="24"/>
                <w:szCs w:val="24"/>
                <w:u w:val="single"/>
              </w:rPr>
            </w:pPr>
          </w:p>
          <w:p w14:paraId="52A9E556" w14:textId="77777777" w:rsidR="00911057" w:rsidRDefault="003146CF">
            <w:pPr>
              <w:rPr>
                <w:szCs w:val="18"/>
              </w:rPr>
            </w:pPr>
            <w:r>
              <w:rPr>
                <w:rFonts w:hint="eastAsia"/>
                <w:szCs w:val="18"/>
              </w:rPr>
              <w:t>贯彻情况：☑文件发放</w:t>
            </w:r>
            <w:r>
              <w:rPr>
                <w:rFonts w:hint="eastAsia"/>
                <w:szCs w:val="18"/>
              </w:rPr>
              <w:t xml:space="preserve"> </w:t>
            </w:r>
            <w:r>
              <w:rPr>
                <w:rFonts w:hint="eastAsia"/>
                <w:szCs w:val="18"/>
              </w:rPr>
              <w:t>□标语</w:t>
            </w:r>
            <w:r>
              <w:rPr>
                <w:rFonts w:hint="eastAsia"/>
                <w:szCs w:val="18"/>
              </w:rPr>
              <w:t xml:space="preserve"> </w:t>
            </w:r>
            <w:r>
              <w:rPr>
                <w:rFonts w:hint="eastAsia"/>
                <w:szCs w:val="18"/>
              </w:rPr>
              <w:sym w:font="Wingdings 2" w:char="0052"/>
            </w:r>
            <w:r>
              <w:rPr>
                <w:rFonts w:hint="eastAsia"/>
                <w:szCs w:val="18"/>
              </w:rPr>
              <w:t>展板</w:t>
            </w:r>
            <w:r>
              <w:rPr>
                <w:rFonts w:hint="eastAsia"/>
                <w:szCs w:val="18"/>
              </w:rPr>
              <w:t xml:space="preserve"> </w:t>
            </w:r>
            <w:r>
              <w:rPr>
                <w:rFonts w:hint="eastAsia"/>
                <w:szCs w:val="18"/>
              </w:rPr>
              <w:t>□网站</w:t>
            </w:r>
            <w:r>
              <w:rPr>
                <w:rFonts w:hint="eastAsia"/>
                <w:szCs w:val="18"/>
              </w:rPr>
              <w:t xml:space="preserve">  </w:t>
            </w:r>
            <w:r>
              <w:rPr>
                <w:rFonts w:hint="eastAsia"/>
                <w:szCs w:val="18"/>
              </w:rPr>
              <w:sym w:font="Wingdings 2" w:char="0052"/>
            </w:r>
            <w:r>
              <w:rPr>
                <w:rFonts w:hint="eastAsia"/>
                <w:szCs w:val="18"/>
              </w:rPr>
              <w:t>员工手册</w:t>
            </w:r>
            <w:r>
              <w:rPr>
                <w:rFonts w:hint="eastAsia"/>
                <w:szCs w:val="18"/>
              </w:rPr>
              <w:t xml:space="preserve"> </w:t>
            </w:r>
            <w:r>
              <w:rPr>
                <w:rFonts w:hint="eastAsia"/>
                <w:szCs w:val="18"/>
              </w:rPr>
              <w:t>☑开会</w:t>
            </w:r>
            <w:r>
              <w:rPr>
                <w:rFonts w:hint="eastAsia"/>
                <w:szCs w:val="18"/>
              </w:rPr>
              <w:t xml:space="preserve">  </w:t>
            </w:r>
            <w:r>
              <w:rPr>
                <w:rFonts w:hint="eastAsia"/>
                <w:szCs w:val="18"/>
              </w:rPr>
              <w:t>☑</w:t>
            </w:r>
            <w:proofErr w:type="gramStart"/>
            <w:r>
              <w:rPr>
                <w:rFonts w:hint="eastAsia"/>
                <w:szCs w:val="18"/>
              </w:rPr>
              <w:t>微信群</w:t>
            </w:r>
            <w:proofErr w:type="gramEnd"/>
          </w:p>
          <w:p w14:paraId="5ACFEF5B" w14:textId="77777777" w:rsidR="00911057" w:rsidRDefault="00911057">
            <w:pPr>
              <w:rPr>
                <w:szCs w:val="18"/>
              </w:rPr>
            </w:pPr>
          </w:p>
          <w:p w14:paraId="761E4B19" w14:textId="77777777" w:rsidR="00911057" w:rsidRDefault="003146CF">
            <w:pPr>
              <w:rPr>
                <w:szCs w:val="18"/>
              </w:rPr>
            </w:pPr>
            <w:r>
              <w:rPr>
                <w:rFonts w:hint="eastAsia"/>
                <w:szCs w:val="18"/>
              </w:rPr>
              <w:t>组织文件化的管理目标已制定，内容为：</w:t>
            </w:r>
            <w:r>
              <w:rPr>
                <w:rFonts w:hint="eastAsia"/>
                <w:szCs w:val="18"/>
              </w:rPr>
              <w:t xml:space="preserve">                                               </w:t>
            </w:r>
          </w:p>
          <w:tbl>
            <w:tblPr>
              <w:tblStyle w:val="a9"/>
              <w:tblW w:w="0" w:type="auto"/>
              <w:tblLayout w:type="fixed"/>
              <w:tblLook w:val="04A0" w:firstRow="1" w:lastRow="0" w:firstColumn="1" w:lastColumn="0" w:noHBand="0" w:noVBand="1"/>
            </w:tblPr>
            <w:tblGrid>
              <w:gridCol w:w="2303"/>
              <w:gridCol w:w="1755"/>
              <w:gridCol w:w="2856"/>
              <w:gridCol w:w="2522"/>
            </w:tblGrid>
            <w:tr w:rsidR="00911057" w14:paraId="1EEA137F" w14:textId="77777777">
              <w:tc>
                <w:tcPr>
                  <w:tcW w:w="2303" w:type="dxa"/>
                </w:tcPr>
                <w:p w14:paraId="03340482" w14:textId="77777777" w:rsidR="00911057" w:rsidRDefault="003146CF">
                  <w:pPr>
                    <w:rPr>
                      <w:szCs w:val="18"/>
                    </w:rPr>
                  </w:pPr>
                  <w:r>
                    <w:rPr>
                      <w:rFonts w:hint="eastAsia"/>
                      <w:szCs w:val="18"/>
                    </w:rPr>
                    <w:t>目标</w:t>
                  </w:r>
                </w:p>
              </w:tc>
              <w:tc>
                <w:tcPr>
                  <w:tcW w:w="1755" w:type="dxa"/>
                </w:tcPr>
                <w:p w14:paraId="7D9D9D9B" w14:textId="77777777" w:rsidR="00911057" w:rsidRDefault="003146CF">
                  <w:pPr>
                    <w:jc w:val="center"/>
                    <w:rPr>
                      <w:szCs w:val="18"/>
                    </w:rPr>
                  </w:pPr>
                  <w:r>
                    <w:rPr>
                      <w:rFonts w:hint="eastAsia"/>
                      <w:szCs w:val="18"/>
                    </w:rPr>
                    <w:t>考核频次</w:t>
                  </w:r>
                </w:p>
              </w:tc>
              <w:tc>
                <w:tcPr>
                  <w:tcW w:w="2856" w:type="dxa"/>
                </w:tcPr>
                <w:p w14:paraId="22B42DDC" w14:textId="77777777" w:rsidR="00911057" w:rsidRDefault="003146CF">
                  <w:pPr>
                    <w:rPr>
                      <w:szCs w:val="18"/>
                    </w:rPr>
                  </w:pPr>
                  <w:r>
                    <w:rPr>
                      <w:rFonts w:hint="eastAsia"/>
                      <w:szCs w:val="18"/>
                    </w:rPr>
                    <w:t>计算方法</w:t>
                  </w:r>
                </w:p>
              </w:tc>
              <w:tc>
                <w:tcPr>
                  <w:tcW w:w="2522" w:type="dxa"/>
                </w:tcPr>
                <w:p w14:paraId="755026B6" w14:textId="77777777" w:rsidR="00911057" w:rsidRDefault="003146CF">
                  <w:pPr>
                    <w:rPr>
                      <w:szCs w:val="18"/>
                    </w:rPr>
                  </w:pPr>
                  <w:r>
                    <w:rPr>
                      <w:rFonts w:hint="eastAsia"/>
                      <w:szCs w:val="18"/>
                    </w:rPr>
                    <w:t>完成情况（审核周期）</w:t>
                  </w:r>
                </w:p>
              </w:tc>
            </w:tr>
            <w:tr w:rsidR="00911057" w14:paraId="6856FCD1" w14:textId="77777777">
              <w:tc>
                <w:tcPr>
                  <w:tcW w:w="2303" w:type="dxa"/>
                </w:tcPr>
                <w:p w14:paraId="14FAC0E3" w14:textId="77777777" w:rsidR="00911057" w:rsidRDefault="003146CF">
                  <w:pPr>
                    <w:autoSpaceDE w:val="0"/>
                    <w:autoSpaceDN w:val="0"/>
                    <w:adjustRightInd w:val="0"/>
                    <w:spacing w:line="360" w:lineRule="auto"/>
                    <w:contextualSpacing/>
                    <w:jc w:val="center"/>
                    <w:rPr>
                      <w:szCs w:val="18"/>
                    </w:rPr>
                  </w:pPr>
                  <w:r>
                    <w:rPr>
                      <w:rFonts w:ascii="宋体" w:hint="eastAsia"/>
                      <w:sz w:val="24"/>
                    </w:rPr>
                    <w:t>产品合格率</w:t>
                  </w:r>
                  <w:r>
                    <w:rPr>
                      <w:rFonts w:ascii="宋体" w:hAnsi="宋体" w:hint="eastAsia"/>
                      <w:bCs/>
                      <w:sz w:val="24"/>
                      <w:szCs w:val="24"/>
                    </w:rPr>
                    <w:t>≥99%</w:t>
                  </w:r>
                </w:p>
              </w:tc>
              <w:tc>
                <w:tcPr>
                  <w:tcW w:w="1755" w:type="dxa"/>
                </w:tcPr>
                <w:p w14:paraId="72C67E75" w14:textId="77777777" w:rsidR="00911057" w:rsidRDefault="003146CF">
                  <w:pPr>
                    <w:jc w:val="center"/>
                    <w:rPr>
                      <w:szCs w:val="18"/>
                    </w:rPr>
                  </w:pPr>
                  <w:r>
                    <w:rPr>
                      <w:rFonts w:hint="eastAsia"/>
                      <w:szCs w:val="18"/>
                    </w:rPr>
                    <w:t>每半年</w:t>
                  </w:r>
                </w:p>
              </w:tc>
              <w:tc>
                <w:tcPr>
                  <w:tcW w:w="2856" w:type="dxa"/>
                </w:tcPr>
                <w:p w14:paraId="43EE3EF9" w14:textId="77777777" w:rsidR="00911057" w:rsidRDefault="003146CF">
                  <w:pPr>
                    <w:jc w:val="center"/>
                    <w:rPr>
                      <w:szCs w:val="18"/>
                    </w:rPr>
                  </w:pPr>
                  <w:r>
                    <w:rPr>
                      <w:szCs w:val="18"/>
                    </w:rPr>
                    <w:t>合</w:t>
                  </w:r>
                  <w:r>
                    <w:rPr>
                      <w:rFonts w:hint="eastAsia"/>
                      <w:szCs w:val="18"/>
                    </w:rPr>
                    <w:t>格总</w:t>
                  </w:r>
                  <w:r>
                    <w:rPr>
                      <w:szCs w:val="18"/>
                    </w:rPr>
                    <w:t>量</w:t>
                  </w:r>
                  <w:r>
                    <w:rPr>
                      <w:rFonts w:hint="eastAsia"/>
                      <w:szCs w:val="18"/>
                    </w:rPr>
                    <w:t>/</w:t>
                  </w:r>
                  <w:r>
                    <w:rPr>
                      <w:rFonts w:hint="eastAsia"/>
                      <w:szCs w:val="18"/>
                    </w:rPr>
                    <w:t>生</w:t>
                  </w:r>
                  <w:r>
                    <w:rPr>
                      <w:szCs w:val="18"/>
                    </w:rPr>
                    <w:t>产总</w:t>
                  </w:r>
                  <w:r>
                    <w:rPr>
                      <w:rFonts w:hint="eastAsia"/>
                      <w:szCs w:val="18"/>
                    </w:rPr>
                    <w:t>量</w:t>
                  </w:r>
                  <w:r>
                    <w:rPr>
                      <w:rFonts w:hint="eastAsia"/>
                      <w:szCs w:val="18"/>
                    </w:rPr>
                    <w:t>X100%</w:t>
                  </w:r>
                </w:p>
              </w:tc>
              <w:tc>
                <w:tcPr>
                  <w:tcW w:w="2522" w:type="dxa"/>
                </w:tcPr>
                <w:p w14:paraId="25F2A2A9" w14:textId="77777777" w:rsidR="00911057" w:rsidRDefault="003146CF">
                  <w:pPr>
                    <w:jc w:val="center"/>
                    <w:rPr>
                      <w:szCs w:val="18"/>
                    </w:rPr>
                  </w:pPr>
                  <w:r>
                    <w:rPr>
                      <w:rFonts w:hint="eastAsia"/>
                      <w:szCs w:val="18"/>
                    </w:rPr>
                    <w:t>100%</w:t>
                  </w:r>
                </w:p>
              </w:tc>
            </w:tr>
            <w:tr w:rsidR="00911057" w14:paraId="130C3757" w14:textId="77777777">
              <w:tc>
                <w:tcPr>
                  <w:tcW w:w="2303" w:type="dxa"/>
                </w:tcPr>
                <w:p w14:paraId="6C2DCC71" w14:textId="77777777" w:rsidR="00911057" w:rsidRDefault="003146CF">
                  <w:pPr>
                    <w:spacing w:line="360" w:lineRule="auto"/>
                    <w:jc w:val="center"/>
                    <w:rPr>
                      <w:szCs w:val="18"/>
                    </w:rPr>
                  </w:pPr>
                  <w:r>
                    <w:rPr>
                      <w:rFonts w:ascii="宋体" w:hint="eastAsia"/>
                      <w:sz w:val="24"/>
                    </w:rPr>
                    <w:t>食品安全事故0</w:t>
                  </w:r>
                </w:p>
              </w:tc>
              <w:tc>
                <w:tcPr>
                  <w:tcW w:w="1755" w:type="dxa"/>
                </w:tcPr>
                <w:p w14:paraId="3409082F" w14:textId="77777777" w:rsidR="00911057" w:rsidRDefault="003146CF">
                  <w:pPr>
                    <w:jc w:val="center"/>
                    <w:rPr>
                      <w:szCs w:val="18"/>
                    </w:rPr>
                  </w:pPr>
                  <w:r>
                    <w:rPr>
                      <w:rFonts w:hint="eastAsia"/>
                      <w:szCs w:val="18"/>
                    </w:rPr>
                    <w:t>每半年</w:t>
                  </w:r>
                </w:p>
              </w:tc>
              <w:tc>
                <w:tcPr>
                  <w:tcW w:w="2856" w:type="dxa"/>
                </w:tcPr>
                <w:p w14:paraId="598BB3BC" w14:textId="77777777" w:rsidR="00911057" w:rsidRDefault="003146CF">
                  <w:pPr>
                    <w:jc w:val="center"/>
                    <w:rPr>
                      <w:szCs w:val="18"/>
                    </w:rPr>
                  </w:pPr>
                  <w:r>
                    <w:rPr>
                      <w:rFonts w:hint="eastAsia"/>
                      <w:szCs w:val="18"/>
                    </w:rPr>
                    <w:t>实际发生次数</w:t>
                  </w:r>
                </w:p>
              </w:tc>
              <w:tc>
                <w:tcPr>
                  <w:tcW w:w="2522" w:type="dxa"/>
                </w:tcPr>
                <w:p w14:paraId="5F7B2A22" w14:textId="77777777" w:rsidR="00911057" w:rsidRDefault="003146CF">
                  <w:pPr>
                    <w:jc w:val="center"/>
                    <w:rPr>
                      <w:szCs w:val="18"/>
                    </w:rPr>
                  </w:pPr>
                  <w:r>
                    <w:rPr>
                      <w:rFonts w:hint="eastAsia"/>
                      <w:szCs w:val="18"/>
                    </w:rPr>
                    <w:t>未发生</w:t>
                  </w:r>
                </w:p>
              </w:tc>
            </w:tr>
          </w:tbl>
          <w:p w14:paraId="56B3C80A" w14:textId="77777777" w:rsidR="00911057" w:rsidRDefault="00911057">
            <w:pPr>
              <w:rPr>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4A0E13C1" w14:textId="77777777" w:rsidR="00911057" w:rsidRDefault="003146CF">
            <w:r>
              <w:rPr>
                <w:rFonts w:hint="eastAsia"/>
                <w:szCs w:val="21"/>
              </w:rPr>
              <w:t>☑</w:t>
            </w:r>
            <w:r>
              <w:rPr>
                <w:rFonts w:hint="eastAsia"/>
              </w:rPr>
              <w:t>满足要求</w:t>
            </w:r>
          </w:p>
          <w:p w14:paraId="1918B113" w14:textId="77777777" w:rsidR="00911057" w:rsidRDefault="003146CF">
            <w:r>
              <w:rPr>
                <w:rFonts w:hint="eastAsia"/>
                <w:szCs w:val="21"/>
              </w:rPr>
              <w:t>□</w:t>
            </w:r>
            <w:r>
              <w:rPr>
                <w:rFonts w:hint="eastAsia"/>
              </w:rPr>
              <w:t>不满足要求</w:t>
            </w:r>
          </w:p>
        </w:tc>
      </w:tr>
      <w:tr w:rsidR="00911057" w14:paraId="6A460DCC"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1113C70" w14:textId="77777777" w:rsidR="00911057" w:rsidRDefault="003146CF">
            <w:pPr>
              <w:widowControl/>
              <w:jc w:val="left"/>
              <w:rPr>
                <w:szCs w:val="18"/>
                <w:shd w:val="pct10" w:color="auto" w:fill="FFFFFF"/>
              </w:rPr>
            </w:pPr>
            <w:r>
              <w:rPr>
                <w:rFonts w:hint="eastAsia"/>
                <w:szCs w:val="18"/>
                <w:shd w:val="pct10" w:color="auto" w:fill="FFFFFF"/>
              </w:rPr>
              <w:t>文件化体系策划情况</w:t>
            </w:r>
          </w:p>
          <w:p w14:paraId="4D487784" w14:textId="6810619A" w:rsidR="00911057" w:rsidRDefault="00655CA9">
            <w:r>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01DF331"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4807A2C0" w14:textId="77777777" w:rsidR="00911057" w:rsidRDefault="003146CF">
            <w:pPr>
              <w:widowControl/>
              <w:jc w:val="left"/>
              <w:rPr>
                <w:szCs w:val="18"/>
              </w:rPr>
            </w:pPr>
            <w:r>
              <w:rPr>
                <w:rFonts w:hint="eastAsia"/>
                <w:szCs w:val="18"/>
              </w:rPr>
              <w:t>组织的文件化体系的结构——</w:t>
            </w:r>
          </w:p>
          <w:p w14:paraId="67FB74A4" w14:textId="77777777" w:rsidR="00911057" w:rsidRDefault="003146CF">
            <w:pPr>
              <w:rPr>
                <w:szCs w:val="18"/>
              </w:rPr>
            </w:pPr>
            <w:r>
              <w:rPr>
                <w:rFonts w:hint="eastAsia"/>
                <w:szCs w:val="18"/>
              </w:rPr>
              <w:t>-</w:t>
            </w:r>
            <w:r>
              <w:rPr>
                <w:szCs w:val="18"/>
              </w:rPr>
              <w:t xml:space="preserve"> </w:t>
            </w:r>
            <w:r>
              <w:rPr>
                <w:rFonts w:hint="eastAsia"/>
                <w:szCs w:val="18"/>
              </w:rPr>
              <w:t>《管理手册》</w:t>
            </w:r>
            <w:r>
              <w:rPr>
                <w:rFonts w:hint="eastAsia"/>
                <w:szCs w:val="18"/>
                <w:u w:val="single"/>
              </w:rPr>
              <w:t xml:space="preserve"> </w:t>
            </w:r>
            <w:r>
              <w:rPr>
                <w:szCs w:val="18"/>
                <w:u w:val="single"/>
              </w:rPr>
              <w:t xml:space="preserve">  </w:t>
            </w:r>
            <w:r>
              <w:rPr>
                <w:rFonts w:hint="eastAsia"/>
                <w:szCs w:val="18"/>
                <w:u w:val="single"/>
              </w:rPr>
              <w:t>1</w:t>
            </w:r>
            <w:r>
              <w:rPr>
                <w:szCs w:val="18"/>
                <w:u w:val="single"/>
              </w:rPr>
              <w:t xml:space="preserve"> </w:t>
            </w:r>
            <w:r>
              <w:rPr>
                <w:rFonts w:hint="eastAsia"/>
                <w:szCs w:val="18"/>
              </w:rPr>
              <w:t>份；覆盖了</w:t>
            </w:r>
            <w:r>
              <w:rPr>
                <w:rFonts w:hint="eastAsia"/>
                <w:szCs w:val="18"/>
              </w:rPr>
              <w:t xml:space="preserve"> </w:t>
            </w:r>
            <w:r>
              <w:rPr>
                <w:rFonts w:ascii="Segoe UI Symbol" w:hAnsi="Segoe UI Symbol" w:cs="Segoe UI Symbol" w:hint="eastAsia"/>
                <w:szCs w:val="21"/>
              </w:rPr>
              <w:t>□</w:t>
            </w:r>
            <w:r>
              <w:rPr>
                <w:spacing w:val="-2"/>
                <w:szCs w:val="21"/>
              </w:rPr>
              <w:t xml:space="preserve">QMS </w:t>
            </w:r>
            <w:r>
              <w:rPr>
                <w:rFonts w:hint="eastAsia"/>
                <w:szCs w:val="21"/>
              </w:rPr>
              <w:t>□</w:t>
            </w:r>
            <w:r>
              <w:rPr>
                <w:rFonts w:hint="eastAsia"/>
                <w:szCs w:val="21"/>
              </w:rPr>
              <w:t>5</w:t>
            </w:r>
            <w:r>
              <w:rPr>
                <w:szCs w:val="21"/>
              </w:rPr>
              <w:t xml:space="preserve">0430 </w:t>
            </w:r>
            <w:r>
              <w:rPr>
                <w:rFonts w:hint="eastAsia"/>
                <w:szCs w:val="21"/>
              </w:rPr>
              <w:t>□</w:t>
            </w:r>
            <w:r>
              <w:rPr>
                <w:spacing w:val="-2"/>
                <w:szCs w:val="21"/>
              </w:rPr>
              <w:t xml:space="preserve">EMS </w:t>
            </w:r>
            <w:r>
              <w:rPr>
                <w:rFonts w:hint="eastAsia"/>
                <w:szCs w:val="21"/>
              </w:rPr>
              <w:t>□</w:t>
            </w:r>
            <w:r>
              <w:rPr>
                <w:spacing w:val="-2"/>
                <w:szCs w:val="21"/>
              </w:rPr>
              <w:t xml:space="preserve">OHSMS  </w:t>
            </w:r>
            <w:r>
              <w:rPr>
                <w:rFonts w:hint="eastAsia"/>
                <w:szCs w:val="21"/>
              </w:rPr>
              <w:t>☑</w:t>
            </w:r>
            <w:r>
              <w:rPr>
                <w:rFonts w:hint="eastAsia"/>
                <w:spacing w:val="-2"/>
                <w:szCs w:val="21"/>
              </w:rPr>
              <w:t>FS</w:t>
            </w:r>
            <w:r>
              <w:rPr>
                <w:spacing w:val="-2"/>
                <w:szCs w:val="21"/>
              </w:rPr>
              <w:t xml:space="preserve">MS </w:t>
            </w:r>
            <w:r>
              <w:rPr>
                <w:rFonts w:hint="eastAsia"/>
                <w:szCs w:val="21"/>
              </w:rPr>
              <w:t>□</w:t>
            </w:r>
            <w:r>
              <w:rPr>
                <w:rFonts w:hint="eastAsia"/>
                <w:spacing w:val="-2"/>
                <w:szCs w:val="21"/>
              </w:rPr>
              <w:t>HACCP</w:t>
            </w:r>
          </w:p>
          <w:p w14:paraId="34B6B010" w14:textId="77777777" w:rsidR="00911057" w:rsidRDefault="003146CF">
            <w:pPr>
              <w:rPr>
                <w:szCs w:val="18"/>
                <w:shd w:val="pct10" w:color="auto" w:fill="FFFFFF"/>
              </w:rPr>
            </w:pPr>
            <w:r>
              <w:rPr>
                <w:rFonts w:hint="eastAsia"/>
                <w:szCs w:val="18"/>
              </w:rPr>
              <w:t>-</w:t>
            </w:r>
            <w:r>
              <w:rPr>
                <w:szCs w:val="18"/>
              </w:rPr>
              <w:t xml:space="preserve"> </w:t>
            </w:r>
            <w:r>
              <w:rPr>
                <w:rFonts w:hint="eastAsia"/>
                <w:szCs w:val="18"/>
              </w:rPr>
              <w:t>文件化的程序；</w:t>
            </w:r>
            <w:r>
              <w:rPr>
                <w:rFonts w:hint="eastAsia"/>
                <w:szCs w:val="18"/>
                <w:u w:val="single"/>
              </w:rPr>
              <w:t xml:space="preserve"> 24</w:t>
            </w:r>
            <w:r>
              <w:rPr>
                <w:szCs w:val="18"/>
                <w:u w:val="single"/>
              </w:rPr>
              <w:t xml:space="preserve"> </w:t>
            </w:r>
            <w:r>
              <w:rPr>
                <w:rFonts w:hint="eastAsia"/>
                <w:szCs w:val="18"/>
              </w:rPr>
              <w:t>份；详见《受控文件清单》</w:t>
            </w:r>
          </w:p>
          <w:p w14:paraId="5F8D32A6" w14:textId="793B030A" w:rsidR="00911057" w:rsidRDefault="003146CF">
            <w:pPr>
              <w:rPr>
                <w:szCs w:val="18"/>
              </w:rPr>
            </w:pPr>
            <w:r>
              <w:rPr>
                <w:rFonts w:hint="eastAsia"/>
                <w:szCs w:val="18"/>
              </w:rPr>
              <w:t>-</w:t>
            </w:r>
            <w:r>
              <w:rPr>
                <w:szCs w:val="18"/>
              </w:rPr>
              <w:t xml:space="preserve"> </w:t>
            </w:r>
            <w:r>
              <w:rPr>
                <w:rFonts w:hint="eastAsia"/>
                <w:szCs w:val="18"/>
              </w:rPr>
              <w:t>作业文件；</w:t>
            </w:r>
            <w:r>
              <w:rPr>
                <w:rFonts w:hint="eastAsia"/>
                <w:szCs w:val="18"/>
                <w:u w:val="single"/>
              </w:rPr>
              <w:t xml:space="preserve"> </w:t>
            </w:r>
            <w:r w:rsidR="00655CA9">
              <w:rPr>
                <w:szCs w:val="18"/>
                <w:u w:val="single"/>
              </w:rPr>
              <w:t>3</w:t>
            </w:r>
            <w:r>
              <w:rPr>
                <w:szCs w:val="18"/>
                <w:u w:val="single"/>
              </w:rPr>
              <w:t xml:space="preserve"> </w:t>
            </w:r>
            <w:r>
              <w:rPr>
                <w:rFonts w:hint="eastAsia"/>
                <w:szCs w:val="18"/>
              </w:rPr>
              <w:t>份；详见《受控文件清单》</w:t>
            </w:r>
          </w:p>
          <w:p w14:paraId="46DCE62B" w14:textId="77777777" w:rsidR="00911057" w:rsidRDefault="003146CF">
            <w:r>
              <w:rPr>
                <w:rFonts w:hint="eastAsia"/>
                <w:szCs w:val="18"/>
              </w:rPr>
              <w:t>-</w:t>
            </w:r>
            <w:r>
              <w:rPr>
                <w:szCs w:val="18"/>
              </w:rPr>
              <w:t xml:space="preserve"> </w:t>
            </w:r>
            <w:r>
              <w:rPr>
                <w:rFonts w:hint="eastAsia"/>
                <w:szCs w:val="18"/>
              </w:rPr>
              <w:t>记录表格；</w:t>
            </w:r>
            <w:r>
              <w:rPr>
                <w:rFonts w:hint="eastAsia"/>
                <w:szCs w:val="18"/>
                <w:u w:val="single"/>
              </w:rPr>
              <w:t xml:space="preserve"> </w:t>
            </w:r>
            <w:r>
              <w:rPr>
                <w:szCs w:val="18"/>
                <w:u w:val="single"/>
              </w:rPr>
              <w:t xml:space="preserve"> </w:t>
            </w:r>
            <w:r>
              <w:rPr>
                <w:rFonts w:hint="eastAsia"/>
                <w:szCs w:val="18"/>
                <w:u w:val="single"/>
              </w:rPr>
              <w:t>39</w:t>
            </w:r>
            <w:r>
              <w:rPr>
                <w:szCs w:val="18"/>
                <w:u w:val="single"/>
              </w:rPr>
              <w:t xml:space="preserve"> </w:t>
            </w:r>
            <w:r>
              <w:rPr>
                <w:rFonts w:hint="eastAsia"/>
                <w:szCs w:val="18"/>
              </w:rPr>
              <w:t>份；详见《记录清单》</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2376CDA0" w14:textId="77777777" w:rsidR="00911057" w:rsidRDefault="003146CF">
            <w:r>
              <w:rPr>
                <w:rFonts w:hint="eastAsia"/>
                <w:szCs w:val="21"/>
              </w:rPr>
              <w:t>☑</w:t>
            </w:r>
            <w:r>
              <w:rPr>
                <w:rFonts w:hint="eastAsia"/>
              </w:rPr>
              <w:t>满足要求</w:t>
            </w:r>
          </w:p>
          <w:p w14:paraId="1FBB29FA" w14:textId="77777777" w:rsidR="00911057" w:rsidRDefault="003146CF">
            <w:r>
              <w:rPr>
                <w:rFonts w:hint="eastAsia"/>
                <w:szCs w:val="21"/>
              </w:rPr>
              <w:t>□</w:t>
            </w:r>
            <w:r>
              <w:rPr>
                <w:rFonts w:hint="eastAsia"/>
              </w:rPr>
              <w:t>不满足要求</w:t>
            </w:r>
          </w:p>
        </w:tc>
      </w:tr>
      <w:tr w:rsidR="00911057" w14:paraId="325202EC"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C8C2ADF" w14:textId="77777777" w:rsidR="00911057" w:rsidRDefault="003146CF">
            <w:pPr>
              <w:widowControl/>
              <w:spacing w:before="40"/>
              <w:jc w:val="left"/>
              <w:rPr>
                <w:szCs w:val="18"/>
              </w:rPr>
            </w:pPr>
            <w:r>
              <w:rPr>
                <w:rFonts w:hint="eastAsia"/>
                <w:szCs w:val="18"/>
              </w:rPr>
              <w:lastRenderedPageBreak/>
              <w:t>内审的策划和实施</w:t>
            </w:r>
          </w:p>
          <w:p w14:paraId="485565BB" w14:textId="77777777" w:rsidR="00911057" w:rsidRDefault="003146CF">
            <w:pPr>
              <w:widowControl/>
              <w:spacing w:before="40"/>
              <w:jc w:val="left"/>
              <w:rPr>
                <w:szCs w:val="18"/>
              </w:rPr>
            </w:pPr>
            <w:r>
              <w:rPr>
                <w:rFonts w:hint="eastAsia"/>
                <w:szCs w:val="18"/>
              </w:rPr>
              <w:t>管理体系的评审</w:t>
            </w:r>
          </w:p>
          <w:p w14:paraId="0F2CA408" w14:textId="67F09675" w:rsidR="00911057" w:rsidRDefault="00655CA9">
            <w:pPr>
              <w:widowControl/>
              <w:spacing w:before="40"/>
              <w:jc w:val="left"/>
              <w:rPr>
                <w:b/>
                <w:bCs/>
                <w:szCs w:val="18"/>
                <w:shd w:val="pct10" w:color="auto" w:fill="FFFFFF"/>
              </w:rPr>
            </w:pPr>
            <w:r>
              <w:rPr>
                <w:rFonts w:hint="eastAsia"/>
              </w:rPr>
              <w:t>（肖新龙、任学礼）</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E9D8C5D"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3D1EB43C" w14:textId="77777777" w:rsidR="00911057" w:rsidRDefault="003146CF">
            <w:pPr>
              <w:widowControl/>
              <w:spacing w:before="40"/>
              <w:jc w:val="left"/>
              <w:rPr>
                <w:szCs w:val="18"/>
              </w:rPr>
            </w:pPr>
            <w:proofErr w:type="gramStart"/>
            <w:r>
              <w:rPr>
                <w:rFonts w:hint="eastAsia"/>
                <w:szCs w:val="18"/>
              </w:rPr>
              <w:t>自管理</w:t>
            </w:r>
            <w:proofErr w:type="gramEnd"/>
            <w:r>
              <w:rPr>
                <w:rFonts w:hint="eastAsia"/>
                <w:szCs w:val="18"/>
              </w:rPr>
              <w:t>体系建立后，于</w:t>
            </w:r>
            <w:r>
              <w:rPr>
                <w:rFonts w:hint="eastAsia"/>
                <w:szCs w:val="18"/>
                <w:u w:val="single"/>
              </w:rPr>
              <w:t xml:space="preserve"> 2020</w:t>
            </w:r>
            <w:r>
              <w:rPr>
                <w:szCs w:val="18"/>
                <w:u w:val="single"/>
              </w:rPr>
              <w:t xml:space="preserve">  </w:t>
            </w:r>
            <w:r>
              <w:rPr>
                <w:rFonts w:hint="eastAsia"/>
                <w:szCs w:val="18"/>
              </w:rPr>
              <w:t>年</w:t>
            </w:r>
            <w:r>
              <w:rPr>
                <w:rFonts w:hint="eastAsia"/>
                <w:szCs w:val="18"/>
                <w:u w:val="single"/>
              </w:rPr>
              <w:t xml:space="preserve"> </w:t>
            </w:r>
            <w:r>
              <w:rPr>
                <w:szCs w:val="18"/>
                <w:u w:val="single"/>
              </w:rPr>
              <w:t>1</w:t>
            </w:r>
            <w:r>
              <w:rPr>
                <w:rFonts w:hint="eastAsia"/>
                <w:szCs w:val="18"/>
                <w:u w:val="single"/>
              </w:rPr>
              <w:t>1</w:t>
            </w:r>
            <w:r>
              <w:rPr>
                <w:szCs w:val="18"/>
                <w:u w:val="single"/>
              </w:rPr>
              <w:t xml:space="preserve"> </w:t>
            </w:r>
            <w:r>
              <w:rPr>
                <w:rFonts w:hint="eastAsia"/>
                <w:szCs w:val="18"/>
              </w:rPr>
              <w:t>月</w:t>
            </w:r>
            <w:r>
              <w:rPr>
                <w:rFonts w:hint="eastAsia"/>
                <w:szCs w:val="18"/>
                <w:u w:val="single"/>
              </w:rPr>
              <w:t xml:space="preserve"> 10-11</w:t>
            </w:r>
            <w:r>
              <w:rPr>
                <w:szCs w:val="18"/>
                <w:u w:val="single"/>
              </w:rPr>
              <w:t xml:space="preserve">    </w:t>
            </w:r>
            <w:r>
              <w:rPr>
                <w:rFonts w:hint="eastAsia"/>
                <w:szCs w:val="18"/>
              </w:rPr>
              <w:t>日实施了内部审核；记录包括：</w:t>
            </w:r>
          </w:p>
          <w:p w14:paraId="5DF54394" w14:textId="77777777" w:rsidR="00911057" w:rsidRDefault="003146CF">
            <w:pPr>
              <w:widowControl/>
              <w:spacing w:before="40"/>
              <w:jc w:val="left"/>
              <w:rPr>
                <w:szCs w:val="18"/>
              </w:rPr>
            </w:pPr>
            <w:r>
              <w:rPr>
                <w:rFonts w:hint="eastAsia"/>
                <w:szCs w:val="21"/>
              </w:rPr>
              <w:sym w:font="Wingdings 2" w:char="0052"/>
            </w:r>
            <w:r>
              <w:rPr>
                <w:rFonts w:hint="eastAsia"/>
                <w:szCs w:val="18"/>
              </w:rPr>
              <w:t>内审计划、</w:t>
            </w:r>
            <w:r>
              <w:rPr>
                <w:rFonts w:hint="eastAsia"/>
                <w:szCs w:val="21"/>
              </w:rPr>
              <w:sym w:font="Wingdings 2" w:char="0052"/>
            </w:r>
            <w:r>
              <w:rPr>
                <w:rFonts w:hint="eastAsia"/>
                <w:szCs w:val="18"/>
              </w:rPr>
              <w:t>内</w:t>
            </w:r>
            <w:proofErr w:type="gramStart"/>
            <w:r>
              <w:rPr>
                <w:rFonts w:hint="eastAsia"/>
                <w:szCs w:val="18"/>
              </w:rPr>
              <w:t>审检查</w:t>
            </w:r>
            <w:proofErr w:type="gramEnd"/>
            <w:r>
              <w:rPr>
                <w:rFonts w:hint="eastAsia"/>
                <w:szCs w:val="18"/>
              </w:rPr>
              <w:t>表、</w:t>
            </w:r>
            <w:r>
              <w:rPr>
                <w:rFonts w:hint="eastAsia"/>
                <w:szCs w:val="21"/>
              </w:rPr>
              <w:t>☑</w:t>
            </w:r>
            <w:r>
              <w:rPr>
                <w:rFonts w:hint="eastAsia"/>
                <w:szCs w:val="18"/>
              </w:rPr>
              <w:t>不符合项报告</w:t>
            </w:r>
            <w:r>
              <w:rPr>
                <w:rFonts w:hint="eastAsia"/>
                <w:szCs w:val="18"/>
                <w:u w:val="single"/>
              </w:rPr>
              <w:t xml:space="preserve"> </w:t>
            </w:r>
            <w:r>
              <w:rPr>
                <w:szCs w:val="18"/>
                <w:u w:val="single"/>
              </w:rPr>
              <w:t xml:space="preserve"> </w:t>
            </w:r>
            <w:r>
              <w:rPr>
                <w:rFonts w:hint="eastAsia"/>
                <w:szCs w:val="18"/>
                <w:u w:val="single"/>
              </w:rPr>
              <w:t>2</w:t>
            </w:r>
            <w:r>
              <w:rPr>
                <w:szCs w:val="18"/>
                <w:u w:val="single"/>
              </w:rPr>
              <w:t xml:space="preserve">  </w:t>
            </w:r>
            <w:r>
              <w:rPr>
                <w:rFonts w:hint="eastAsia"/>
                <w:szCs w:val="18"/>
              </w:rPr>
              <w:t>份、</w:t>
            </w:r>
            <w:r>
              <w:rPr>
                <w:rFonts w:hint="eastAsia"/>
                <w:szCs w:val="21"/>
              </w:rPr>
              <w:t>☑</w:t>
            </w:r>
            <w:r>
              <w:rPr>
                <w:rFonts w:hint="eastAsia"/>
                <w:szCs w:val="18"/>
              </w:rPr>
              <w:t>内审报告</w:t>
            </w:r>
          </w:p>
          <w:p w14:paraId="252E602E" w14:textId="77777777" w:rsidR="00911057" w:rsidRDefault="00911057">
            <w:pPr>
              <w:widowControl/>
              <w:spacing w:before="40"/>
              <w:jc w:val="left"/>
              <w:rPr>
                <w:szCs w:val="18"/>
                <w:highlight w:val="cyan"/>
              </w:rPr>
            </w:pPr>
          </w:p>
          <w:p w14:paraId="7F2C8F43" w14:textId="77777777" w:rsidR="00911057" w:rsidRDefault="003146CF">
            <w:pPr>
              <w:widowControl/>
              <w:spacing w:before="40"/>
              <w:jc w:val="left"/>
              <w:rPr>
                <w:szCs w:val="18"/>
                <w:highlight w:val="cyan"/>
              </w:rPr>
            </w:pPr>
            <w:proofErr w:type="gramStart"/>
            <w:r>
              <w:rPr>
                <w:rFonts w:hint="eastAsia"/>
                <w:szCs w:val="18"/>
              </w:rPr>
              <w:t>自管理</w:t>
            </w:r>
            <w:proofErr w:type="gramEnd"/>
            <w:r>
              <w:rPr>
                <w:rFonts w:hint="eastAsia"/>
                <w:szCs w:val="18"/>
              </w:rPr>
              <w:t>体系建立后，于</w:t>
            </w:r>
            <w:r>
              <w:rPr>
                <w:rFonts w:hint="eastAsia"/>
                <w:szCs w:val="18"/>
                <w:u w:val="single"/>
              </w:rPr>
              <w:t xml:space="preserve"> 2020</w:t>
            </w:r>
            <w:r>
              <w:rPr>
                <w:szCs w:val="18"/>
                <w:u w:val="single"/>
              </w:rPr>
              <w:t xml:space="preserve"> </w:t>
            </w:r>
            <w:r>
              <w:rPr>
                <w:rFonts w:hint="eastAsia"/>
                <w:szCs w:val="18"/>
              </w:rPr>
              <w:t>年</w:t>
            </w:r>
            <w:r>
              <w:rPr>
                <w:rFonts w:hint="eastAsia"/>
                <w:szCs w:val="18"/>
                <w:u w:val="single"/>
              </w:rPr>
              <w:t xml:space="preserve"> </w:t>
            </w:r>
            <w:r>
              <w:rPr>
                <w:szCs w:val="18"/>
                <w:u w:val="single"/>
              </w:rPr>
              <w:t>1</w:t>
            </w:r>
            <w:r>
              <w:rPr>
                <w:rFonts w:hint="eastAsia"/>
                <w:szCs w:val="18"/>
                <w:u w:val="single"/>
              </w:rPr>
              <w:t>1</w:t>
            </w:r>
            <w:r>
              <w:rPr>
                <w:szCs w:val="18"/>
                <w:u w:val="single"/>
              </w:rPr>
              <w:t xml:space="preserve">  </w:t>
            </w:r>
            <w:r>
              <w:rPr>
                <w:rFonts w:hint="eastAsia"/>
                <w:szCs w:val="18"/>
              </w:rPr>
              <w:t>月</w:t>
            </w:r>
            <w:r>
              <w:rPr>
                <w:rFonts w:hint="eastAsia"/>
                <w:szCs w:val="18"/>
                <w:u w:val="single"/>
              </w:rPr>
              <w:t xml:space="preserve"> </w:t>
            </w:r>
            <w:r>
              <w:rPr>
                <w:szCs w:val="18"/>
                <w:u w:val="single"/>
              </w:rPr>
              <w:t xml:space="preserve"> </w:t>
            </w:r>
            <w:r>
              <w:rPr>
                <w:rFonts w:hint="eastAsia"/>
                <w:szCs w:val="18"/>
                <w:u w:val="single"/>
              </w:rPr>
              <w:t>20</w:t>
            </w:r>
            <w:r>
              <w:rPr>
                <w:szCs w:val="18"/>
                <w:u w:val="single"/>
              </w:rPr>
              <w:t xml:space="preserve"> </w:t>
            </w:r>
            <w:r>
              <w:rPr>
                <w:rFonts w:hint="eastAsia"/>
                <w:szCs w:val="18"/>
              </w:rPr>
              <w:t>日实施了管理评审；</w:t>
            </w:r>
          </w:p>
          <w:p w14:paraId="6B80F346" w14:textId="77777777" w:rsidR="00911057" w:rsidRDefault="003146CF">
            <w:pPr>
              <w:widowControl/>
              <w:spacing w:before="40"/>
              <w:jc w:val="left"/>
              <w:rPr>
                <w:szCs w:val="18"/>
              </w:rPr>
            </w:pPr>
            <w:r>
              <w:rPr>
                <w:rFonts w:hint="eastAsia"/>
                <w:szCs w:val="21"/>
              </w:rPr>
              <w:t>☑管理评审输入</w:t>
            </w:r>
            <w:r>
              <w:rPr>
                <w:rFonts w:hint="eastAsia"/>
                <w:szCs w:val="18"/>
              </w:rPr>
              <w:t>、</w:t>
            </w:r>
            <w:r>
              <w:rPr>
                <w:rFonts w:hint="eastAsia"/>
                <w:szCs w:val="21"/>
              </w:rPr>
              <w:sym w:font="Wingdings 2" w:char="0052"/>
            </w:r>
            <w:r>
              <w:rPr>
                <w:rFonts w:hint="eastAsia"/>
                <w:szCs w:val="18"/>
              </w:rPr>
              <w:t>管理评审输出（报告）</w:t>
            </w:r>
          </w:p>
          <w:p w14:paraId="4D01C109" w14:textId="77777777" w:rsidR="00911057" w:rsidRDefault="00911057">
            <w:pPr>
              <w:widowControl/>
              <w:spacing w:before="40"/>
              <w:jc w:val="left"/>
              <w:rPr>
                <w:szCs w:val="18"/>
                <w:highlight w:val="cyan"/>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75752CE" w14:textId="77777777" w:rsidR="00911057" w:rsidRDefault="003146CF">
            <w:r>
              <w:rPr>
                <w:rFonts w:hint="eastAsia"/>
                <w:szCs w:val="21"/>
              </w:rPr>
              <w:t>☑</w:t>
            </w:r>
            <w:r>
              <w:rPr>
                <w:rFonts w:hint="eastAsia"/>
              </w:rPr>
              <w:t>满足要求</w:t>
            </w:r>
          </w:p>
          <w:p w14:paraId="4C108F30" w14:textId="77777777" w:rsidR="00911057" w:rsidRDefault="003146CF">
            <w:r>
              <w:rPr>
                <w:rFonts w:hint="eastAsia"/>
                <w:szCs w:val="21"/>
              </w:rPr>
              <w:t>□</w:t>
            </w:r>
            <w:r>
              <w:rPr>
                <w:rFonts w:hint="eastAsia"/>
              </w:rPr>
              <w:t>不满足要求</w:t>
            </w:r>
          </w:p>
        </w:tc>
      </w:tr>
      <w:tr w:rsidR="00911057" w14:paraId="6F236553"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2166A730" w14:textId="77777777" w:rsidR="00911057" w:rsidRDefault="003146CF">
            <w:pPr>
              <w:rPr>
                <w:szCs w:val="21"/>
                <w:shd w:val="pct10" w:color="auto" w:fill="FFFFFF"/>
              </w:rPr>
            </w:pPr>
            <w:r>
              <w:rPr>
                <w:rFonts w:hint="eastAsia"/>
                <w:szCs w:val="21"/>
                <w:shd w:val="pct10" w:color="auto" w:fill="FFFFFF"/>
              </w:rPr>
              <w:t>FSMS</w:t>
            </w:r>
            <w:r>
              <w:rPr>
                <w:rFonts w:hint="eastAsia"/>
                <w:szCs w:val="21"/>
                <w:shd w:val="pct10" w:color="auto" w:fill="FFFFFF"/>
              </w:rPr>
              <w:t>运行情况：</w:t>
            </w:r>
          </w:p>
          <w:p w14:paraId="0F46F373" w14:textId="44932154" w:rsidR="00655CA9" w:rsidRDefault="00655CA9">
            <w:pPr>
              <w:rPr>
                <w:szCs w:val="21"/>
              </w:rPr>
            </w:pPr>
            <w:r>
              <w:rPr>
                <w:rFonts w:hint="eastAsia"/>
              </w:rPr>
              <w:t>（任泽华）</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2FF642D8" w14:textId="77777777" w:rsidR="00911057" w:rsidRDefault="00911057">
            <w:pPr>
              <w:rPr>
                <w:szCs w:val="21"/>
              </w:rPr>
            </w:pPr>
          </w:p>
        </w:tc>
        <w:tc>
          <w:tcPr>
            <w:tcW w:w="10313"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56F1790" w14:textId="77777777" w:rsidR="00911057" w:rsidRDefault="00911057">
            <w:pPr>
              <w:pStyle w:val="ab"/>
              <w:ind w:firstLineChars="0" w:firstLine="0"/>
              <w:rPr>
                <w:sz w:val="21"/>
                <w:szCs w:val="21"/>
              </w:rPr>
            </w:pPr>
          </w:p>
          <w:p w14:paraId="61E7A08A" w14:textId="77777777" w:rsidR="00911057" w:rsidRDefault="003146CF">
            <w:pPr>
              <w:pStyle w:val="ab"/>
              <w:ind w:firstLineChars="0" w:firstLine="0"/>
              <w:rPr>
                <w:sz w:val="21"/>
                <w:szCs w:val="21"/>
              </w:rPr>
            </w:pPr>
            <w:r>
              <w:rPr>
                <w:rFonts w:hint="eastAsia"/>
                <w:sz w:val="21"/>
                <w:szCs w:val="21"/>
              </w:rPr>
              <w:t xml:space="preserve">- </w:t>
            </w:r>
            <w:r>
              <w:rPr>
                <w:rFonts w:hint="eastAsia"/>
                <w:sz w:val="21"/>
                <w:szCs w:val="21"/>
              </w:rPr>
              <w:t>了解企业相关法规</w:t>
            </w:r>
          </w:p>
          <w:p w14:paraId="0E06B4F0" w14:textId="77777777" w:rsidR="00911057" w:rsidRDefault="003146CF">
            <w:pPr>
              <w:pStyle w:val="ab"/>
              <w:rPr>
                <w:sz w:val="21"/>
                <w:szCs w:val="21"/>
                <w:u w:val="single"/>
              </w:rPr>
            </w:pPr>
            <w:r>
              <w:rPr>
                <w:rFonts w:hint="eastAsia"/>
                <w:sz w:val="21"/>
                <w:szCs w:val="21"/>
              </w:rPr>
              <w:t>相关的</w:t>
            </w:r>
            <w:r>
              <w:rPr>
                <w:rFonts w:hint="eastAsia"/>
                <w:sz w:val="21"/>
                <w:szCs w:val="21"/>
              </w:rPr>
              <w:t>CNCA</w:t>
            </w:r>
            <w:r>
              <w:rPr>
                <w:rFonts w:hint="eastAsia"/>
                <w:sz w:val="21"/>
                <w:szCs w:val="21"/>
              </w:rPr>
              <w:t>专项技术规范</w:t>
            </w:r>
            <w:r>
              <w:rPr>
                <w:rFonts w:hint="eastAsia"/>
                <w:sz w:val="21"/>
                <w:szCs w:val="21"/>
              </w:rPr>
              <w:t>1</w:t>
            </w:r>
            <w:r>
              <w:rPr>
                <w:rFonts w:hint="eastAsia"/>
                <w:sz w:val="21"/>
                <w:szCs w:val="21"/>
                <w:u w:val="single"/>
              </w:rPr>
              <w:t xml:space="preserve">  CCAA 0008-2014 </w:t>
            </w:r>
            <w:r>
              <w:rPr>
                <w:rFonts w:hint="eastAsia"/>
                <w:sz w:val="21"/>
                <w:szCs w:val="21"/>
                <w:u w:val="single"/>
              </w:rPr>
              <w:t>《食品安全管理体系</w:t>
            </w:r>
            <w:r>
              <w:rPr>
                <w:rFonts w:hint="eastAsia"/>
                <w:sz w:val="21"/>
                <w:szCs w:val="21"/>
                <w:u w:val="single"/>
              </w:rPr>
              <w:t xml:space="preserve"> </w:t>
            </w:r>
            <w:r>
              <w:rPr>
                <w:rFonts w:hint="eastAsia"/>
                <w:sz w:val="21"/>
                <w:szCs w:val="21"/>
                <w:u w:val="single"/>
              </w:rPr>
              <w:t>糕点生产企业要求</w:t>
            </w:r>
            <w:r>
              <w:rPr>
                <w:rFonts w:ascii="宋体" w:hAnsi="宋体" w:hint="eastAsia"/>
                <w:u w:val="single"/>
              </w:rPr>
              <w:t>》</w:t>
            </w:r>
            <w:r>
              <w:rPr>
                <w:sz w:val="21"/>
                <w:szCs w:val="21"/>
                <w:u w:val="single"/>
              </w:rPr>
              <w:t xml:space="preserve">   </w:t>
            </w:r>
          </w:p>
          <w:p w14:paraId="325816C2" w14:textId="77777777" w:rsidR="00911057" w:rsidRDefault="003146CF">
            <w:pPr>
              <w:pStyle w:val="ab"/>
              <w:ind w:leftChars="200" w:left="3360" w:hangingChars="1400" w:hanging="2940"/>
              <w:rPr>
                <w:sz w:val="21"/>
                <w:szCs w:val="21"/>
                <w:u w:val="single"/>
              </w:rPr>
            </w:pPr>
            <w:r>
              <w:rPr>
                <w:rFonts w:hint="eastAsia"/>
                <w:sz w:val="21"/>
                <w:szCs w:val="21"/>
              </w:rPr>
              <w:t>相关的</w:t>
            </w:r>
            <w:r>
              <w:rPr>
                <w:rFonts w:hint="eastAsia"/>
                <w:sz w:val="21"/>
                <w:szCs w:val="21"/>
              </w:rPr>
              <w:t>CNCA</w:t>
            </w:r>
            <w:r>
              <w:rPr>
                <w:rFonts w:hint="eastAsia"/>
                <w:sz w:val="21"/>
                <w:szCs w:val="21"/>
              </w:rPr>
              <w:t>专项技术规范</w:t>
            </w:r>
            <w:r>
              <w:rPr>
                <w:rFonts w:hint="eastAsia"/>
                <w:sz w:val="21"/>
                <w:szCs w:val="21"/>
              </w:rPr>
              <w:t xml:space="preserve">2 </w:t>
            </w:r>
            <w:r>
              <w:rPr>
                <w:rFonts w:hint="eastAsia"/>
                <w:sz w:val="21"/>
                <w:szCs w:val="21"/>
                <w:u w:val="single"/>
              </w:rPr>
              <w:t xml:space="preserve"> GB/T 27302-2008 </w:t>
            </w:r>
            <w:r>
              <w:rPr>
                <w:rFonts w:hint="eastAsia"/>
                <w:sz w:val="21"/>
                <w:szCs w:val="21"/>
                <w:u w:val="single"/>
              </w:rPr>
              <w:t>《食品安全管理体系</w:t>
            </w:r>
            <w:r>
              <w:rPr>
                <w:rFonts w:hint="eastAsia"/>
                <w:sz w:val="21"/>
                <w:szCs w:val="21"/>
                <w:u w:val="single"/>
              </w:rPr>
              <w:t xml:space="preserve"> </w:t>
            </w:r>
            <w:r>
              <w:rPr>
                <w:rFonts w:hint="eastAsia"/>
                <w:sz w:val="21"/>
                <w:szCs w:val="21"/>
                <w:u w:val="single"/>
              </w:rPr>
              <w:t>速冻方便食品生产企业要求》</w:t>
            </w:r>
          </w:p>
          <w:p w14:paraId="786DD376" w14:textId="77777777" w:rsidR="00911057" w:rsidRDefault="003146CF">
            <w:pPr>
              <w:pStyle w:val="ab"/>
              <w:ind w:leftChars="200" w:left="3465" w:hangingChars="1450" w:hanging="3045"/>
              <w:rPr>
                <w:sz w:val="21"/>
                <w:szCs w:val="21"/>
                <w:u w:val="single"/>
              </w:rPr>
            </w:pPr>
            <w:r>
              <w:rPr>
                <w:rFonts w:hint="eastAsia"/>
                <w:sz w:val="21"/>
                <w:szCs w:val="21"/>
              </w:rPr>
              <w:t>相关的</w:t>
            </w:r>
            <w:r>
              <w:rPr>
                <w:rFonts w:hint="eastAsia"/>
                <w:sz w:val="21"/>
                <w:szCs w:val="21"/>
              </w:rPr>
              <w:t>CNCA</w:t>
            </w:r>
            <w:r>
              <w:rPr>
                <w:rFonts w:hint="eastAsia"/>
                <w:sz w:val="21"/>
                <w:szCs w:val="21"/>
              </w:rPr>
              <w:t>专项技术规范</w:t>
            </w:r>
            <w:r>
              <w:rPr>
                <w:rFonts w:hint="eastAsia"/>
                <w:sz w:val="21"/>
                <w:szCs w:val="21"/>
              </w:rPr>
              <w:t>3</w:t>
            </w:r>
            <w:r>
              <w:rPr>
                <w:sz w:val="21"/>
                <w:szCs w:val="21"/>
              </w:rPr>
              <w:t xml:space="preserve"> </w:t>
            </w:r>
            <w:r>
              <w:rPr>
                <w:sz w:val="21"/>
                <w:szCs w:val="21"/>
                <w:u w:val="single"/>
              </w:rPr>
              <w:t xml:space="preserve"> </w:t>
            </w:r>
            <w:r>
              <w:rPr>
                <w:rFonts w:hint="eastAsia"/>
                <w:sz w:val="21"/>
                <w:szCs w:val="21"/>
                <w:u w:val="single"/>
              </w:rPr>
              <w:t xml:space="preserve">CCAA 0001-2014 </w:t>
            </w:r>
            <w:r>
              <w:rPr>
                <w:rFonts w:hint="eastAsia"/>
                <w:sz w:val="21"/>
                <w:szCs w:val="21"/>
                <w:u w:val="single"/>
              </w:rPr>
              <w:t>《食品安全管理体系</w:t>
            </w:r>
            <w:r>
              <w:rPr>
                <w:rFonts w:hint="eastAsia"/>
                <w:sz w:val="21"/>
                <w:szCs w:val="21"/>
                <w:u w:val="single"/>
              </w:rPr>
              <w:t xml:space="preserve"> </w:t>
            </w:r>
            <w:r>
              <w:rPr>
                <w:rFonts w:hint="eastAsia"/>
                <w:sz w:val="21"/>
                <w:szCs w:val="21"/>
                <w:u w:val="single"/>
              </w:rPr>
              <w:t>谷物加工企业要求》</w:t>
            </w:r>
          </w:p>
          <w:p w14:paraId="28563E8B" w14:textId="77777777" w:rsidR="00911057" w:rsidRDefault="00911057">
            <w:pPr>
              <w:pStyle w:val="ab"/>
              <w:ind w:leftChars="200" w:left="3465" w:hangingChars="1450" w:hanging="3045"/>
              <w:rPr>
                <w:sz w:val="21"/>
                <w:szCs w:val="21"/>
                <w:u w:val="single"/>
              </w:rPr>
            </w:pPr>
          </w:p>
          <w:p w14:paraId="0FAA2AE6" w14:textId="77777777" w:rsidR="00911057" w:rsidRDefault="003146CF">
            <w:pPr>
              <w:pStyle w:val="ab"/>
              <w:rPr>
                <w:sz w:val="21"/>
                <w:szCs w:val="21"/>
              </w:rPr>
            </w:pPr>
            <w:r>
              <w:rPr>
                <w:rFonts w:hint="eastAsia"/>
                <w:sz w:val="21"/>
                <w:szCs w:val="21"/>
              </w:rPr>
              <w:t>生产（卫生）规范</w:t>
            </w:r>
            <w:r>
              <w:rPr>
                <w:rFonts w:hint="eastAsia"/>
                <w:sz w:val="21"/>
                <w:szCs w:val="21"/>
              </w:rPr>
              <w:t>1</w:t>
            </w:r>
            <w:r>
              <w:rPr>
                <w:rFonts w:hint="eastAsia"/>
                <w:sz w:val="21"/>
                <w:szCs w:val="21"/>
              </w:rPr>
              <w:t>（</w:t>
            </w:r>
            <w:r>
              <w:rPr>
                <w:sz w:val="21"/>
                <w:szCs w:val="21"/>
              </w:rPr>
              <w:t>速冻食品）</w:t>
            </w:r>
            <w:r>
              <w:rPr>
                <w:rFonts w:hint="eastAsia"/>
                <w:sz w:val="21"/>
                <w:szCs w:val="21"/>
              </w:rPr>
              <w:t>：</w:t>
            </w:r>
            <w:r>
              <w:rPr>
                <w:rFonts w:hint="eastAsia"/>
                <w:sz w:val="21"/>
                <w:szCs w:val="21"/>
              </w:rPr>
              <w:t xml:space="preserve"> </w:t>
            </w:r>
            <w:r>
              <w:rPr>
                <w:rFonts w:hint="eastAsia"/>
                <w:sz w:val="21"/>
                <w:szCs w:val="21"/>
                <w:u w:val="single"/>
              </w:rPr>
              <w:t xml:space="preserve"> </w:t>
            </w:r>
            <w:r>
              <w:rPr>
                <w:sz w:val="21"/>
                <w:szCs w:val="21"/>
                <w:u w:val="single"/>
              </w:rPr>
              <w:t xml:space="preserve">  GB 31646</w:t>
            </w:r>
            <w:r>
              <w:rPr>
                <w:rFonts w:hint="eastAsia"/>
                <w:sz w:val="21"/>
                <w:szCs w:val="21"/>
                <w:u w:val="single"/>
              </w:rPr>
              <w:t>-2018</w:t>
            </w:r>
            <w:r>
              <w:rPr>
                <w:sz w:val="21"/>
                <w:szCs w:val="21"/>
                <w:u w:val="single"/>
              </w:rPr>
              <w:t xml:space="preserve"> </w:t>
            </w:r>
            <w:r>
              <w:rPr>
                <w:rFonts w:hint="eastAsia"/>
                <w:sz w:val="21"/>
                <w:szCs w:val="21"/>
                <w:u w:val="single"/>
              </w:rPr>
              <w:t xml:space="preserve">  </w:t>
            </w:r>
            <w:r>
              <w:rPr>
                <w:sz w:val="21"/>
                <w:szCs w:val="21"/>
                <w:u w:val="single"/>
              </w:rPr>
              <w:t xml:space="preserve">   </w:t>
            </w:r>
          </w:p>
          <w:p w14:paraId="0E3C6936" w14:textId="77777777" w:rsidR="00911057" w:rsidRDefault="003146CF">
            <w:pPr>
              <w:ind w:firstLineChars="200" w:firstLine="420"/>
              <w:rPr>
                <w:szCs w:val="21"/>
                <w:u w:val="single"/>
              </w:rPr>
            </w:pPr>
            <w:r>
              <w:rPr>
                <w:rFonts w:hint="eastAsia"/>
                <w:szCs w:val="21"/>
              </w:rPr>
              <w:t>生产（卫生）规范</w:t>
            </w:r>
            <w:r>
              <w:rPr>
                <w:rFonts w:hint="eastAsia"/>
                <w:szCs w:val="21"/>
              </w:rPr>
              <w:t>2</w:t>
            </w:r>
            <w:r>
              <w:rPr>
                <w:rFonts w:hint="eastAsia"/>
                <w:szCs w:val="21"/>
              </w:rPr>
              <w:t>（</w:t>
            </w:r>
            <w:r>
              <w:rPr>
                <w:szCs w:val="21"/>
              </w:rPr>
              <w:t>糕点）</w:t>
            </w:r>
            <w:r>
              <w:rPr>
                <w:rFonts w:hint="eastAsia"/>
                <w:szCs w:val="21"/>
              </w:rPr>
              <w:t>：</w:t>
            </w:r>
            <w:r>
              <w:rPr>
                <w:rFonts w:hint="eastAsia"/>
                <w:szCs w:val="21"/>
              </w:rPr>
              <w:t xml:space="preserve"> </w:t>
            </w:r>
            <w:r>
              <w:rPr>
                <w:rFonts w:hint="eastAsia"/>
                <w:szCs w:val="21"/>
                <w:u w:val="single"/>
              </w:rPr>
              <w:t xml:space="preserve">    GB</w:t>
            </w:r>
            <w:r>
              <w:rPr>
                <w:szCs w:val="21"/>
                <w:u w:val="single"/>
              </w:rPr>
              <w:t xml:space="preserve"> 8957</w:t>
            </w:r>
            <w:r>
              <w:rPr>
                <w:rFonts w:hint="eastAsia"/>
                <w:szCs w:val="21"/>
                <w:u w:val="single"/>
              </w:rPr>
              <w:t>-2</w:t>
            </w:r>
            <w:r>
              <w:rPr>
                <w:szCs w:val="21"/>
                <w:u w:val="single"/>
              </w:rPr>
              <w:t xml:space="preserve">016          </w:t>
            </w:r>
          </w:p>
          <w:p w14:paraId="3E9D042D" w14:textId="77777777" w:rsidR="00911057" w:rsidRDefault="003146CF">
            <w:pPr>
              <w:pStyle w:val="ab"/>
              <w:rPr>
                <w:sz w:val="21"/>
                <w:szCs w:val="21"/>
                <w:u w:val="single"/>
              </w:rPr>
            </w:pPr>
            <w:r>
              <w:rPr>
                <w:rFonts w:hint="eastAsia"/>
                <w:sz w:val="21"/>
                <w:szCs w:val="21"/>
              </w:rPr>
              <w:t>生产（卫生）规范</w:t>
            </w:r>
            <w:r>
              <w:rPr>
                <w:rFonts w:hint="eastAsia"/>
                <w:sz w:val="21"/>
                <w:szCs w:val="21"/>
              </w:rPr>
              <w:t>3</w:t>
            </w:r>
            <w:r>
              <w:rPr>
                <w:rFonts w:hint="eastAsia"/>
                <w:sz w:val="21"/>
                <w:szCs w:val="21"/>
              </w:rPr>
              <w:t>（大米</w:t>
            </w:r>
            <w:r>
              <w:rPr>
                <w:sz w:val="21"/>
                <w:szCs w:val="21"/>
              </w:rPr>
              <w:t>）</w:t>
            </w:r>
            <w:r>
              <w:rPr>
                <w:rFonts w:hint="eastAsia"/>
                <w:sz w:val="21"/>
                <w:szCs w:val="21"/>
              </w:rPr>
              <w:t>：</w:t>
            </w:r>
            <w:r>
              <w:rPr>
                <w:rFonts w:hint="eastAsia"/>
                <w:sz w:val="21"/>
                <w:szCs w:val="21"/>
              </w:rPr>
              <w:t xml:space="preserve"> </w:t>
            </w:r>
            <w:r>
              <w:rPr>
                <w:rFonts w:hint="eastAsia"/>
                <w:sz w:val="21"/>
                <w:szCs w:val="21"/>
                <w:u w:val="single"/>
              </w:rPr>
              <w:t xml:space="preserve">  GB 13122-2016 </w:t>
            </w:r>
            <w:r>
              <w:rPr>
                <w:sz w:val="21"/>
                <w:szCs w:val="21"/>
                <w:u w:val="single"/>
              </w:rPr>
              <w:t xml:space="preserve">          </w:t>
            </w:r>
          </w:p>
          <w:p w14:paraId="28B5F7BC" w14:textId="77777777" w:rsidR="00911057" w:rsidRDefault="00911057">
            <w:pPr>
              <w:snapToGrid w:val="0"/>
              <w:rPr>
                <w:szCs w:val="21"/>
              </w:rPr>
            </w:pPr>
          </w:p>
          <w:p w14:paraId="67EDA26A" w14:textId="77777777" w:rsidR="00911057" w:rsidRDefault="003146CF">
            <w:pPr>
              <w:snapToGrid w:val="0"/>
              <w:ind w:firstLineChars="200" w:firstLine="420"/>
              <w:rPr>
                <w:szCs w:val="21"/>
              </w:rPr>
            </w:pPr>
            <w:r>
              <w:rPr>
                <w:rFonts w:hint="eastAsia"/>
                <w:szCs w:val="21"/>
              </w:rPr>
              <w:t>产品执行的食品安全标准</w:t>
            </w:r>
            <w:r>
              <w:rPr>
                <w:rFonts w:hint="eastAsia"/>
                <w:szCs w:val="21"/>
              </w:rPr>
              <w:t>1</w:t>
            </w:r>
            <w:r>
              <w:rPr>
                <w:rFonts w:hint="eastAsia"/>
                <w:szCs w:val="21"/>
              </w:rPr>
              <w:t>（</w:t>
            </w:r>
            <w:r>
              <w:rPr>
                <w:szCs w:val="21"/>
              </w:rPr>
              <w:t>糕点）</w:t>
            </w:r>
            <w:r>
              <w:rPr>
                <w:rFonts w:hint="eastAsia"/>
                <w:szCs w:val="21"/>
              </w:rPr>
              <w:t xml:space="preserve"> </w:t>
            </w:r>
            <w:r>
              <w:rPr>
                <w:rFonts w:hint="eastAsia"/>
                <w:szCs w:val="21"/>
                <w:u w:val="single"/>
              </w:rPr>
              <w:t>GB 7099-2015</w:t>
            </w:r>
            <w:r>
              <w:rPr>
                <w:rFonts w:hint="eastAsia"/>
                <w:szCs w:val="21"/>
                <w:u w:val="single"/>
              </w:rPr>
              <w:t>《食品安全国家标准</w:t>
            </w:r>
            <w:r>
              <w:rPr>
                <w:rFonts w:hint="eastAsia"/>
                <w:szCs w:val="21"/>
                <w:u w:val="single"/>
              </w:rPr>
              <w:t xml:space="preserve"> </w:t>
            </w:r>
            <w:r>
              <w:rPr>
                <w:rFonts w:hint="eastAsia"/>
                <w:szCs w:val="21"/>
                <w:u w:val="single"/>
              </w:rPr>
              <w:t>糕点、面包》</w:t>
            </w:r>
            <w:r>
              <w:rPr>
                <w:rFonts w:hint="eastAsia"/>
                <w:szCs w:val="21"/>
              </w:rPr>
              <w:t xml:space="preserve">        </w:t>
            </w:r>
          </w:p>
          <w:p w14:paraId="227CA26A" w14:textId="77777777" w:rsidR="00911057" w:rsidRDefault="003146CF">
            <w:pPr>
              <w:snapToGrid w:val="0"/>
              <w:ind w:firstLineChars="200" w:firstLine="420"/>
              <w:rPr>
                <w:szCs w:val="21"/>
                <w:u w:val="single"/>
              </w:rPr>
            </w:pPr>
            <w:r>
              <w:rPr>
                <w:rFonts w:hint="eastAsia"/>
                <w:szCs w:val="21"/>
              </w:rPr>
              <w:t>产品执行的食品安全标准</w:t>
            </w:r>
            <w:r>
              <w:rPr>
                <w:rFonts w:hint="eastAsia"/>
                <w:szCs w:val="21"/>
              </w:rPr>
              <w:t>2</w:t>
            </w:r>
            <w:r>
              <w:rPr>
                <w:rFonts w:hint="eastAsia"/>
                <w:szCs w:val="21"/>
              </w:rPr>
              <w:t>（速冻食品）</w:t>
            </w:r>
            <w:r>
              <w:rPr>
                <w:rFonts w:hint="eastAsia"/>
                <w:szCs w:val="21"/>
                <w:u w:val="single"/>
              </w:rPr>
              <w:t>GB 19295-2011</w:t>
            </w:r>
            <w:r>
              <w:rPr>
                <w:rFonts w:hint="eastAsia"/>
                <w:szCs w:val="21"/>
                <w:u w:val="single"/>
              </w:rPr>
              <w:t>《食品安全国家标准</w:t>
            </w:r>
            <w:r>
              <w:rPr>
                <w:rFonts w:hint="eastAsia"/>
                <w:szCs w:val="21"/>
                <w:u w:val="single"/>
              </w:rPr>
              <w:t xml:space="preserve"> </w:t>
            </w:r>
            <w:r>
              <w:rPr>
                <w:rFonts w:hint="eastAsia"/>
                <w:szCs w:val="21"/>
                <w:u w:val="single"/>
              </w:rPr>
              <w:t>速冻米面制品》</w:t>
            </w:r>
          </w:p>
          <w:p w14:paraId="226F712F" w14:textId="77777777" w:rsidR="00911057" w:rsidRDefault="003146CF">
            <w:pPr>
              <w:snapToGrid w:val="0"/>
              <w:ind w:firstLineChars="200" w:firstLine="420"/>
              <w:rPr>
                <w:szCs w:val="21"/>
                <w:u w:val="single"/>
              </w:rPr>
            </w:pPr>
            <w:r>
              <w:rPr>
                <w:rFonts w:hint="eastAsia"/>
                <w:szCs w:val="21"/>
              </w:rPr>
              <w:t>产品执行的食品安全标准</w:t>
            </w:r>
            <w:r>
              <w:rPr>
                <w:rFonts w:hint="eastAsia"/>
                <w:szCs w:val="21"/>
              </w:rPr>
              <w:t>3</w:t>
            </w:r>
            <w:r>
              <w:rPr>
                <w:rFonts w:hint="eastAsia"/>
                <w:szCs w:val="21"/>
              </w:rPr>
              <w:t>（大米）</w:t>
            </w:r>
            <w:r>
              <w:rPr>
                <w:rFonts w:hint="eastAsia"/>
                <w:szCs w:val="21"/>
                <w:u w:val="single"/>
              </w:rPr>
              <w:t xml:space="preserve"> GB 2715-2016 </w:t>
            </w:r>
            <w:r>
              <w:rPr>
                <w:rFonts w:hint="eastAsia"/>
                <w:szCs w:val="21"/>
                <w:u w:val="single"/>
              </w:rPr>
              <w:t>《食品安全国家标准</w:t>
            </w:r>
            <w:r>
              <w:rPr>
                <w:rFonts w:hint="eastAsia"/>
                <w:szCs w:val="21"/>
                <w:u w:val="single"/>
              </w:rPr>
              <w:t xml:space="preserve"> </w:t>
            </w:r>
            <w:r>
              <w:rPr>
                <w:rFonts w:hint="eastAsia"/>
                <w:szCs w:val="21"/>
                <w:u w:val="single"/>
              </w:rPr>
              <w:t>粮食》</w:t>
            </w:r>
            <w:r>
              <w:rPr>
                <w:rFonts w:hint="eastAsia"/>
                <w:szCs w:val="21"/>
                <w:u w:val="single"/>
              </w:rPr>
              <w:t xml:space="preserve">  </w:t>
            </w:r>
          </w:p>
          <w:p w14:paraId="2855E627" w14:textId="77777777" w:rsidR="00911057" w:rsidRDefault="00911057">
            <w:pPr>
              <w:snapToGrid w:val="0"/>
              <w:ind w:firstLineChars="200" w:firstLine="420"/>
              <w:rPr>
                <w:szCs w:val="21"/>
                <w:u w:val="single"/>
              </w:rPr>
            </w:pPr>
          </w:p>
          <w:p w14:paraId="026B23FD" w14:textId="77777777" w:rsidR="00911057" w:rsidRDefault="003146CF">
            <w:pPr>
              <w:pStyle w:val="ab"/>
              <w:ind w:firstLineChars="0" w:firstLine="0"/>
              <w:rPr>
                <w:sz w:val="21"/>
                <w:szCs w:val="21"/>
              </w:rPr>
            </w:pPr>
            <w:r>
              <w:rPr>
                <w:rFonts w:hint="eastAsia"/>
                <w:sz w:val="21"/>
                <w:szCs w:val="21"/>
              </w:rPr>
              <w:t xml:space="preserve">- </w:t>
            </w:r>
            <w:r>
              <w:rPr>
                <w:rFonts w:hint="eastAsia"/>
                <w:sz w:val="21"/>
                <w:szCs w:val="21"/>
              </w:rPr>
              <w:t>查看产品食品安全性检验的证据（报告）</w:t>
            </w:r>
          </w:p>
          <w:p w14:paraId="63504EC4" w14:textId="77777777" w:rsidR="00911057" w:rsidRDefault="00911057">
            <w:pPr>
              <w:pStyle w:val="ab"/>
              <w:ind w:firstLineChars="0" w:firstLine="0"/>
              <w:rPr>
                <w:sz w:val="21"/>
                <w:szCs w:val="21"/>
              </w:rPr>
            </w:pPr>
          </w:p>
          <w:p w14:paraId="1AEA9557" w14:textId="77777777" w:rsidR="00911057" w:rsidRDefault="003146CF">
            <w:pPr>
              <w:rPr>
                <w:u w:val="single"/>
              </w:rPr>
            </w:pPr>
            <w:r>
              <w:rPr>
                <w:rFonts w:hint="eastAsia"/>
                <w:szCs w:val="21"/>
              </w:rPr>
              <w:t xml:space="preserve">   </w:t>
            </w:r>
            <w:r>
              <w:rPr>
                <w:rFonts w:hint="eastAsia"/>
              </w:rPr>
              <w:t>型式检验报告（证据）</w:t>
            </w:r>
            <w:r>
              <w:rPr>
                <w:rFonts w:hint="eastAsia"/>
              </w:rPr>
              <w:t>1</w:t>
            </w:r>
            <w:r>
              <w:rPr>
                <w:rFonts w:hint="eastAsia"/>
              </w:rPr>
              <w:t>：</w:t>
            </w:r>
            <w:r>
              <w:rPr>
                <w:rFonts w:hint="eastAsia"/>
              </w:rPr>
              <w:t>(</w:t>
            </w:r>
            <w:r>
              <w:rPr>
                <w:rFonts w:hint="eastAsia"/>
              </w:rPr>
              <w:t>百年</w:t>
            </w:r>
            <w:proofErr w:type="gramStart"/>
            <w:r>
              <w:rPr>
                <w:rFonts w:hint="eastAsia"/>
              </w:rPr>
              <w:t>匠</w:t>
            </w:r>
            <w:proofErr w:type="gramEnd"/>
            <w:r>
              <w:rPr>
                <w:rFonts w:hint="eastAsia"/>
              </w:rPr>
              <w:t>香元气糕（芒果味））—</w:t>
            </w:r>
            <w:r>
              <w:rPr>
                <w:rFonts w:hint="eastAsia"/>
                <w:u w:val="single"/>
              </w:rPr>
              <w:t>蒸煮类糕点（发糕）</w:t>
            </w:r>
          </w:p>
          <w:p w14:paraId="346FF6CF" w14:textId="77777777" w:rsidR="00911057" w:rsidRDefault="003146CF">
            <w:pPr>
              <w:rPr>
                <w:u w:val="single"/>
              </w:rPr>
            </w:pPr>
            <w:r>
              <w:rPr>
                <w:rFonts w:hint="eastAsia"/>
              </w:rPr>
              <w:t>检测部门名称：</w:t>
            </w:r>
            <w:r>
              <w:rPr>
                <w:rFonts w:hint="eastAsia"/>
                <w:u w:val="single"/>
              </w:rPr>
              <w:t xml:space="preserve"> </w:t>
            </w:r>
            <w:r>
              <w:rPr>
                <w:rFonts w:hint="eastAsia"/>
                <w:u w:val="single"/>
              </w:rPr>
              <w:t>浙江优科检测技术有限公司</w:t>
            </w:r>
            <w:r>
              <w:rPr>
                <w:u w:val="single"/>
              </w:rPr>
              <w:t xml:space="preserve"> </w:t>
            </w:r>
            <w:r>
              <w:rPr>
                <w:rFonts w:hint="eastAsia"/>
                <w:u w:val="single"/>
              </w:rPr>
              <w:t>；</w:t>
            </w:r>
            <w:r>
              <w:rPr>
                <w:rFonts w:hint="eastAsia"/>
              </w:rPr>
              <w:t>报告编号：</w:t>
            </w:r>
            <w:r>
              <w:rPr>
                <w:rFonts w:hint="eastAsia"/>
                <w:u w:val="single"/>
              </w:rPr>
              <w:t xml:space="preserve"> </w:t>
            </w:r>
            <w:r>
              <w:rPr>
                <w:u w:val="single"/>
              </w:rPr>
              <w:t xml:space="preserve"> </w:t>
            </w:r>
            <w:r>
              <w:rPr>
                <w:rFonts w:hint="eastAsia"/>
                <w:u w:val="single"/>
              </w:rPr>
              <w:t>WT2020080610-1</w:t>
            </w:r>
            <w:r>
              <w:rPr>
                <w:u w:val="single"/>
              </w:rPr>
              <w:t xml:space="preserve"> </w:t>
            </w:r>
            <w:r>
              <w:rPr>
                <w:rFonts w:hint="eastAsia"/>
                <w:u w:val="single"/>
              </w:rPr>
              <w:t xml:space="preserve"> </w:t>
            </w:r>
            <w:r>
              <w:rPr>
                <w:rFonts w:hint="eastAsia"/>
              </w:rPr>
              <w:t>报告日期：</w:t>
            </w:r>
            <w:r>
              <w:rPr>
                <w:rFonts w:hint="eastAsia"/>
                <w:u w:val="single"/>
              </w:rPr>
              <w:t xml:space="preserve"> </w:t>
            </w:r>
            <w:r>
              <w:rPr>
                <w:u w:val="single"/>
              </w:rPr>
              <w:t>20</w:t>
            </w:r>
            <w:r>
              <w:rPr>
                <w:rFonts w:hint="eastAsia"/>
                <w:u w:val="single"/>
              </w:rPr>
              <w:t>20-09-04</w:t>
            </w:r>
            <w:r>
              <w:rPr>
                <w:u w:val="single"/>
              </w:rPr>
              <w:t xml:space="preserve">             </w:t>
            </w:r>
            <w:r>
              <w:rPr>
                <w:rFonts w:hint="eastAsia"/>
                <w:u w:val="single"/>
              </w:rPr>
              <w:t xml:space="preserve"> </w:t>
            </w:r>
          </w:p>
          <w:p w14:paraId="465C32A0" w14:textId="77777777" w:rsidR="00911057" w:rsidRDefault="003146CF">
            <w:r>
              <w:rPr>
                <w:rFonts w:hint="eastAsia"/>
              </w:rPr>
              <w:t>执行标准：</w:t>
            </w:r>
            <w:r>
              <w:rPr>
                <w:rFonts w:hint="eastAsia"/>
                <w:u w:val="single"/>
              </w:rPr>
              <w:t xml:space="preserve"> </w:t>
            </w:r>
            <w:r>
              <w:rPr>
                <w:u w:val="single"/>
              </w:rPr>
              <w:t>GB/T</w:t>
            </w:r>
            <w:r>
              <w:rPr>
                <w:rFonts w:hint="eastAsia"/>
                <w:u w:val="single"/>
              </w:rPr>
              <w:t>20977-2007</w:t>
            </w:r>
            <w:r>
              <w:rPr>
                <w:u w:val="single"/>
              </w:rPr>
              <w:t xml:space="preserve"> </w:t>
            </w:r>
            <w:r>
              <w:rPr>
                <w:rFonts w:hint="eastAsia"/>
                <w:u w:val="single"/>
              </w:rPr>
              <w:t>《糕点通则》</w:t>
            </w:r>
            <w:r>
              <w:rPr>
                <w:rFonts w:hint="eastAsia"/>
                <w:u w:val="single"/>
              </w:rPr>
              <w:t xml:space="preserve"> </w:t>
            </w:r>
            <w:r>
              <w:rPr>
                <w:u w:val="single"/>
              </w:rPr>
              <w:t xml:space="preserve"> </w:t>
            </w:r>
            <w:r>
              <w:rPr>
                <w:rFonts w:hint="eastAsia"/>
                <w:u w:val="single"/>
              </w:rPr>
              <w:t>；</w:t>
            </w:r>
            <w:r>
              <w:rPr>
                <w:rFonts w:hint="eastAsia"/>
                <w:u w:val="single"/>
              </w:rPr>
              <w:t xml:space="preserve"> </w:t>
            </w:r>
            <w:r>
              <w:rPr>
                <w:u w:val="single"/>
              </w:rPr>
              <w:t xml:space="preserve"> </w:t>
            </w:r>
            <w:r>
              <w:rPr>
                <w:rFonts w:hint="eastAsia"/>
              </w:rPr>
              <w:t xml:space="preserve"> </w:t>
            </w:r>
            <w:r>
              <w:t xml:space="preserve"> </w:t>
            </w:r>
          </w:p>
          <w:p w14:paraId="5A0EEC48" w14:textId="77777777" w:rsidR="00911057" w:rsidRDefault="003146CF">
            <w:r>
              <w:rPr>
                <w:rFonts w:hint="eastAsia"/>
              </w:rPr>
              <w:t>结论：</w:t>
            </w:r>
            <w:r>
              <w:rPr>
                <w:rFonts w:ascii="Segoe UI Symbol" w:hAnsi="Segoe UI Symbol" w:cs="Segoe UI Symbol"/>
                <w:szCs w:val="21"/>
              </w:rPr>
              <w:t>☑</w:t>
            </w:r>
            <w:r>
              <w:t xml:space="preserve"> </w:t>
            </w:r>
            <w:r>
              <w:rPr>
                <w:rFonts w:hint="eastAsia"/>
              </w:rPr>
              <w:t>合格</w:t>
            </w:r>
            <w:r>
              <w:rPr>
                <w:rFonts w:hint="eastAsia"/>
              </w:rPr>
              <w:t xml:space="preserve"> </w:t>
            </w:r>
            <w:r>
              <w:t xml:space="preserve">  </w:t>
            </w:r>
            <w:r>
              <w:rPr>
                <w:rFonts w:hint="eastAsia"/>
                <w:szCs w:val="21"/>
              </w:rPr>
              <w:t>□</w:t>
            </w:r>
            <w:r>
              <w:rPr>
                <w:rFonts w:hint="eastAsia"/>
              </w:rPr>
              <w:t>不合格</w:t>
            </w:r>
            <w:r>
              <w:rPr>
                <w:rFonts w:hint="eastAsia"/>
              </w:rPr>
              <w:t xml:space="preserve"> </w:t>
            </w:r>
            <w:r>
              <w:t xml:space="preserve"> </w:t>
            </w:r>
            <w:r>
              <w:rPr>
                <w:rFonts w:ascii="Segoe UI Symbol" w:hAnsi="Segoe UI Symbol" w:cs="Segoe UI Symbol"/>
                <w:szCs w:val="21"/>
              </w:rPr>
              <w:t>☑</w:t>
            </w:r>
            <w:r>
              <w:rPr>
                <w:rFonts w:hint="eastAsia"/>
              </w:rPr>
              <w:t>项目齐全</w:t>
            </w:r>
            <w:r>
              <w:rPr>
                <w:rFonts w:hint="eastAsia"/>
              </w:rPr>
              <w:t xml:space="preserve"> </w:t>
            </w:r>
            <w:r>
              <w:t xml:space="preserve">  </w:t>
            </w:r>
            <w:r>
              <w:rPr>
                <w:rFonts w:hint="eastAsia"/>
                <w:szCs w:val="21"/>
              </w:rPr>
              <w:t>□</w:t>
            </w:r>
            <w:r>
              <w:rPr>
                <w:rFonts w:hint="eastAsia"/>
              </w:rPr>
              <w:t>项目不齐全</w:t>
            </w:r>
          </w:p>
          <w:p w14:paraId="098B5CED" w14:textId="77777777" w:rsidR="00911057" w:rsidRDefault="00911057"/>
          <w:p w14:paraId="4278B09C" w14:textId="77777777" w:rsidR="00911057" w:rsidRDefault="00911057"/>
          <w:p w14:paraId="2B1C3993" w14:textId="77777777" w:rsidR="00911057" w:rsidRPr="0019399A" w:rsidRDefault="003146CF">
            <w:pPr>
              <w:ind w:firstLineChars="200" w:firstLine="420"/>
            </w:pPr>
            <w:r w:rsidRPr="0019399A">
              <w:rPr>
                <w:rFonts w:hint="eastAsia"/>
              </w:rPr>
              <w:t>型式检验报告（证据）</w:t>
            </w:r>
            <w:r w:rsidRPr="0019399A">
              <w:rPr>
                <w:rFonts w:hint="eastAsia"/>
              </w:rPr>
              <w:t>2</w:t>
            </w:r>
            <w:r w:rsidRPr="0019399A">
              <w:rPr>
                <w:rFonts w:hint="eastAsia"/>
              </w:rPr>
              <w:t>：（百年</w:t>
            </w:r>
            <w:proofErr w:type="gramStart"/>
            <w:r w:rsidRPr="0019399A">
              <w:rPr>
                <w:rFonts w:hint="eastAsia"/>
              </w:rPr>
              <w:t>匠</w:t>
            </w:r>
            <w:proofErr w:type="gramEnd"/>
            <w:r w:rsidRPr="0019399A">
              <w:rPr>
                <w:rFonts w:hint="eastAsia"/>
              </w:rPr>
              <w:t>香</w:t>
            </w:r>
            <w:proofErr w:type="gramStart"/>
            <w:r w:rsidRPr="0019399A">
              <w:rPr>
                <w:rFonts w:hint="eastAsia"/>
              </w:rPr>
              <w:t>粢毛肉</w:t>
            </w:r>
            <w:proofErr w:type="gramEnd"/>
            <w:r w:rsidRPr="0019399A">
              <w:rPr>
                <w:rFonts w:hint="eastAsia"/>
              </w:rPr>
              <w:t>圆）—</w:t>
            </w:r>
            <w:r w:rsidRPr="0019399A">
              <w:rPr>
                <w:rFonts w:hint="eastAsia"/>
                <w:u w:val="single"/>
              </w:rPr>
              <w:t>速冻调制食品（</w:t>
            </w:r>
            <w:r w:rsidRPr="0019399A">
              <w:rPr>
                <w:u w:val="single"/>
              </w:rPr>
              <w:t>熟制品）</w:t>
            </w:r>
          </w:p>
          <w:p w14:paraId="74D97B44" w14:textId="6763647B" w:rsidR="00911057" w:rsidRPr="0019399A" w:rsidRDefault="003146CF">
            <w:pPr>
              <w:rPr>
                <w:u w:val="single"/>
              </w:rPr>
            </w:pPr>
            <w:r w:rsidRPr="0019399A">
              <w:rPr>
                <w:rFonts w:hint="eastAsia"/>
              </w:rPr>
              <w:t>检测部门名称：</w:t>
            </w:r>
            <w:r w:rsidRPr="0019399A">
              <w:rPr>
                <w:rFonts w:hint="eastAsia"/>
                <w:u w:val="single"/>
              </w:rPr>
              <w:t xml:space="preserve"> </w:t>
            </w:r>
            <w:r w:rsidRPr="0019399A">
              <w:rPr>
                <w:u w:val="single"/>
              </w:rPr>
              <w:t xml:space="preserve"> </w:t>
            </w:r>
            <w:r w:rsidRPr="0019399A">
              <w:rPr>
                <w:rFonts w:hint="eastAsia"/>
                <w:u w:val="single"/>
              </w:rPr>
              <w:t xml:space="preserve"> </w:t>
            </w:r>
            <w:r w:rsidR="00F210F2" w:rsidRPr="0019399A">
              <w:rPr>
                <w:rFonts w:hint="eastAsia"/>
                <w:u w:val="single"/>
              </w:rPr>
              <w:t>浙江优科检测技术有限公司</w:t>
            </w:r>
            <w:r w:rsidRPr="0019399A">
              <w:rPr>
                <w:rFonts w:hint="eastAsia"/>
                <w:u w:val="single"/>
              </w:rPr>
              <w:t>；</w:t>
            </w:r>
            <w:r w:rsidRPr="0019399A">
              <w:rPr>
                <w:rFonts w:hint="eastAsia"/>
                <w:u w:val="single"/>
              </w:rPr>
              <w:t xml:space="preserve"> </w:t>
            </w:r>
            <w:r w:rsidRPr="0019399A">
              <w:rPr>
                <w:u w:val="single"/>
              </w:rPr>
              <w:t xml:space="preserve"> </w:t>
            </w:r>
            <w:r w:rsidRPr="0019399A">
              <w:rPr>
                <w:rFonts w:hint="eastAsia"/>
              </w:rPr>
              <w:t>报告编号：</w:t>
            </w:r>
            <w:r w:rsidRPr="0019399A">
              <w:rPr>
                <w:rFonts w:hint="eastAsia"/>
                <w:u w:val="single"/>
              </w:rPr>
              <w:t xml:space="preserve"> </w:t>
            </w:r>
            <w:r w:rsidR="0019399A" w:rsidRPr="0019399A">
              <w:rPr>
                <w:u w:val="single"/>
              </w:rPr>
              <w:t>WT2020060472G1</w:t>
            </w:r>
            <w:r w:rsidRPr="0019399A">
              <w:rPr>
                <w:u w:val="single"/>
              </w:rPr>
              <w:t xml:space="preserve">  </w:t>
            </w:r>
            <w:r w:rsidRPr="0019399A">
              <w:rPr>
                <w:rFonts w:hint="eastAsia"/>
                <w:u w:val="single"/>
              </w:rPr>
              <w:t xml:space="preserve"> </w:t>
            </w:r>
            <w:r w:rsidRPr="0019399A">
              <w:rPr>
                <w:rFonts w:hint="eastAsia"/>
              </w:rPr>
              <w:t>报告日期：</w:t>
            </w:r>
            <w:r w:rsidRPr="0019399A">
              <w:rPr>
                <w:rFonts w:hint="eastAsia"/>
                <w:u w:val="single"/>
              </w:rPr>
              <w:t xml:space="preserve"> </w:t>
            </w:r>
            <w:r w:rsidRPr="0019399A">
              <w:rPr>
                <w:u w:val="single"/>
              </w:rPr>
              <w:t>20</w:t>
            </w:r>
            <w:r w:rsidRPr="0019399A">
              <w:rPr>
                <w:rFonts w:hint="eastAsia"/>
                <w:u w:val="single"/>
              </w:rPr>
              <w:t>20-</w:t>
            </w:r>
            <w:r w:rsidR="00F210F2" w:rsidRPr="0019399A">
              <w:rPr>
                <w:u w:val="single"/>
              </w:rPr>
              <w:t>7</w:t>
            </w:r>
            <w:r w:rsidRPr="0019399A">
              <w:rPr>
                <w:rFonts w:hint="eastAsia"/>
                <w:u w:val="single"/>
              </w:rPr>
              <w:t>-1</w:t>
            </w:r>
            <w:r w:rsidRPr="0019399A">
              <w:rPr>
                <w:u w:val="single"/>
              </w:rPr>
              <w:t xml:space="preserve">            </w:t>
            </w:r>
            <w:r w:rsidRPr="0019399A">
              <w:rPr>
                <w:rFonts w:hint="eastAsia"/>
                <w:u w:val="single"/>
              </w:rPr>
              <w:t xml:space="preserve"> </w:t>
            </w:r>
          </w:p>
          <w:p w14:paraId="565AC8C0" w14:textId="3EB32485" w:rsidR="00911057" w:rsidRPr="0019399A" w:rsidRDefault="003146CF">
            <w:r w:rsidRPr="0019399A">
              <w:rPr>
                <w:rFonts w:hint="eastAsia"/>
              </w:rPr>
              <w:t>执行标准：</w:t>
            </w:r>
            <w:r w:rsidRPr="0019399A">
              <w:rPr>
                <w:rFonts w:hint="eastAsia"/>
                <w:u w:val="single"/>
              </w:rPr>
              <w:t xml:space="preserve"> </w:t>
            </w:r>
            <w:r w:rsidRPr="0019399A">
              <w:rPr>
                <w:u w:val="single"/>
              </w:rPr>
              <w:t xml:space="preserve"> </w:t>
            </w:r>
            <w:r w:rsidR="00F210F2" w:rsidRPr="0019399A">
              <w:rPr>
                <w:u w:val="single"/>
              </w:rPr>
              <w:t>SB/T10379-2012</w:t>
            </w:r>
            <w:r w:rsidRPr="0019399A">
              <w:rPr>
                <w:u w:val="single"/>
              </w:rPr>
              <w:t xml:space="preserve">      </w:t>
            </w:r>
            <w:r w:rsidRPr="0019399A">
              <w:rPr>
                <w:rFonts w:hint="eastAsia"/>
                <w:u w:val="single"/>
              </w:rPr>
              <w:t>；</w:t>
            </w:r>
            <w:r w:rsidRPr="0019399A">
              <w:rPr>
                <w:rFonts w:hint="eastAsia"/>
                <w:u w:val="single"/>
              </w:rPr>
              <w:t xml:space="preserve"> </w:t>
            </w:r>
            <w:r w:rsidRPr="0019399A">
              <w:rPr>
                <w:u w:val="single"/>
              </w:rPr>
              <w:t xml:space="preserve"> </w:t>
            </w:r>
          </w:p>
          <w:p w14:paraId="73D46110" w14:textId="2211A801" w:rsidR="00911057" w:rsidRPr="0019399A" w:rsidRDefault="003146CF">
            <w:pPr>
              <w:rPr>
                <w:u w:val="single"/>
              </w:rPr>
            </w:pPr>
            <w:r w:rsidRPr="0019399A">
              <w:rPr>
                <w:rFonts w:hint="eastAsia"/>
              </w:rPr>
              <w:t>结论：</w:t>
            </w:r>
            <w:r w:rsidR="0019399A" w:rsidRPr="0019399A">
              <w:rPr>
                <w:rFonts w:hint="eastAsia"/>
                <w:szCs w:val="21"/>
              </w:rPr>
              <w:t xml:space="preserve"> </w:t>
            </w:r>
            <w:r w:rsidR="0019399A" w:rsidRPr="0019399A">
              <w:rPr>
                <w:rFonts w:hint="eastAsia"/>
                <w:szCs w:val="21"/>
              </w:rPr>
              <w:sym w:font="Wingdings 2" w:char="0052"/>
            </w:r>
            <w:r w:rsidRPr="0019399A">
              <w:t xml:space="preserve"> </w:t>
            </w:r>
            <w:r w:rsidRPr="0019399A">
              <w:rPr>
                <w:rFonts w:hint="eastAsia"/>
              </w:rPr>
              <w:t>合格</w:t>
            </w:r>
            <w:r w:rsidRPr="0019399A">
              <w:rPr>
                <w:rFonts w:hint="eastAsia"/>
              </w:rPr>
              <w:t xml:space="preserve"> </w:t>
            </w:r>
            <w:r w:rsidRPr="0019399A">
              <w:t xml:space="preserve">  </w:t>
            </w:r>
            <w:r w:rsidR="0019399A" w:rsidRPr="0019399A">
              <w:rPr>
                <w:rFonts w:ascii="Segoe UI Symbol" w:hAnsi="Segoe UI Symbol" w:cs="Segoe UI Symbol" w:hint="eastAsia"/>
                <w:szCs w:val="21"/>
              </w:rPr>
              <w:t>□</w:t>
            </w:r>
            <w:r w:rsidRPr="0019399A">
              <w:rPr>
                <w:rFonts w:hint="eastAsia"/>
              </w:rPr>
              <w:t>不合格</w:t>
            </w:r>
            <w:r w:rsidRPr="0019399A">
              <w:rPr>
                <w:rFonts w:hint="eastAsia"/>
              </w:rPr>
              <w:t xml:space="preserve"> </w:t>
            </w:r>
            <w:r w:rsidRPr="0019399A">
              <w:t xml:space="preserve"> </w:t>
            </w:r>
            <w:r w:rsidR="0019399A" w:rsidRPr="0019399A">
              <w:rPr>
                <w:rFonts w:hint="eastAsia"/>
                <w:szCs w:val="21"/>
              </w:rPr>
              <w:sym w:font="Wingdings 2" w:char="0052"/>
            </w:r>
            <w:r w:rsidRPr="0019399A">
              <w:rPr>
                <w:rFonts w:hint="eastAsia"/>
              </w:rPr>
              <w:t>项目齐全</w:t>
            </w:r>
            <w:r w:rsidRPr="0019399A">
              <w:rPr>
                <w:rFonts w:hint="eastAsia"/>
              </w:rPr>
              <w:t xml:space="preserve"> </w:t>
            </w:r>
            <w:r w:rsidRPr="0019399A">
              <w:t xml:space="preserve">  </w:t>
            </w:r>
            <w:r w:rsidR="0019399A" w:rsidRPr="0019399A">
              <w:rPr>
                <w:rFonts w:ascii="Segoe UI Symbol" w:hAnsi="Segoe UI Symbol" w:cs="Segoe UI Symbol" w:hint="eastAsia"/>
                <w:szCs w:val="21"/>
              </w:rPr>
              <w:t>□</w:t>
            </w:r>
            <w:r w:rsidRPr="0019399A">
              <w:rPr>
                <w:rFonts w:hint="eastAsia"/>
              </w:rPr>
              <w:t>项目不齐全</w:t>
            </w:r>
          </w:p>
          <w:p w14:paraId="359C918F" w14:textId="77777777" w:rsidR="00911057" w:rsidRPr="00D1297F" w:rsidRDefault="00911057">
            <w:pPr>
              <w:rPr>
                <w:highlight w:val="yellow"/>
              </w:rPr>
            </w:pPr>
          </w:p>
          <w:p w14:paraId="5288E068" w14:textId="38332AD5" w:rsidR="00911057" w:rsidRPr="00D1297F" w:rsidRDefault="003146CF">
            <w:pPr>
              <w:ind w:firstLineChars="200" w:firstLine="420"/>
              <w:rPr>
                <w:highlight w:val="yellow"/>
              </w:rPr>
            </w:pPr>
            <w:r w:rsidRPr="00D1297F">
              <w:rPr>
                <w:rFonts w:hint="eastAsia"/>
                <w:highlight w:val="yellow"/>
              </w:rPr>
              <w:t>型式检验报告（证据）</w:t>
            </w:r>
            <w:r w:rsidRPr="00D1297F">
              <w:rPr>
                <w:highlight w:val="yellow"/>
              </w:rPr>
              <w:t>3</w:t>
            </w:r>
            <w:r w:rsidRPr="00D1297F">
              <w:rPr>
                <w:rFonts w:hint="eastAsia"/>
                <w:highlight w:val="yellow"/>
              </w:rPr>
              <w:t>：射阳软香米（大米）</w:t>
            </w:r>
          </w:p>
          <w:p w14:paraId="6815DE3B" w14:textId="77777777" w:rsidR="00911057" w:rsidRPr="00D1297F" w:rsidRDefault="003146CF">
            <w:pPr>
              <w:rPr>
                <w:highlight w:val="yellow"/>
                <w:u w:val="single"/>
              </w:rPr>
            </w:pPr>
            <w:r w:rsidRPr="00D1297F">
              <w:rPr>
                <w:rFonts w:hint="eastAsia"/>
                <w:highlight w:val="yellow"/>
              </w:rPr>
              <w:t>检测部门名称：</w:t>
            </w:r>
            <w:r w:rsidRPr="00D1297F">
              <w:rPr>
                <w:rFonts w:hint="eastAsia"/>
                <w:highlight w:val="yellow"/>
                <w:u w:val="single"/>
              </w:rPr>
              <w:t xml:space="preserve"> </w:t>
            </w:r>
            <w:r w:rsidRPr="00D1297F">
              <w:rPr>
                <w:highlight w:val="yellow"/>
                <w:u w:val="single"/>
              </w:rPr>
              <w:t xml:space="preserve"> </w:t>
            </w:r>
            <w:r w:rsidRPr="00D1297F">
              <w:rPr>
                <w:rFonts w:hint="eastAsia"/>
                <w:highlight w:val="yellow"/>
                <w:u w:val="single"/>
              </w:rPr>
              <w:t>浙江优科检测技术有限公司</w:t>
            </w:r>
            <w:r w:rsidRPr="00D1297F">
              <w:rPr>
                <w:rFonts w:hint="eastAsia"/>
                <w:highlight w:val="yellow"/>
                <w:u w:val="single"/>
              </w:rPr>
              <w:t xml:space="preserve">   </w:t>
            </w:r>
            <w:r w:rsidRPr="00D1297F">
              <w:rPr>
                <w:highlight w:val="yellow"/>
                <w:u w:val="single"/>
              </w:rPr>
              <w:t xml:space="preserve"> </w:t>
            </w:r>
            <w:r w:rsidRPr="00D1297F">
              <w:rPr>
                <w:rFonts w:hint="eastAsia"/>
                <w:highlight w:val="yellow"/>
                <w:u w:val="single"/>
              </w:rPr>
              <w:t>；</w:t>
            </w:r>
            <w:r w:rsidRPr="00D1297F">
              <w:rPr>
                <w:rFonts w:hint="eastAsia"/>
                <w:highlight w:val="yellow"/>
              </w:rPr>
              <w:t>报告编号：</w:t>
            </w:r>
            <w:r w:rsidRPr="00D1297F">
              <w:rPr>
                <w:rFonts w:hint="eastAsia"/>
                <w:highlight w:val="yellow"/>
                <w:u w:val="single"/>
              </w:rPr>
              <w:t xml:space="preserve"> WT2020120143</w:t>
            </w:r>
            <w:r w:rsidRPr="00D1297F">
              <w:rPr>
                <w:highlight w:val="yellow"/>
                <w:u w:val="single"/>
              </w:rPr>
              <w:t xml:space="preserve"> </w:t>
            </w:r>
            <w:r w:rsidRPr="00D1297F">
              <w:rPr>
                <w:rFonts w:hint="eastAsia"/>
                <w:highlight w:val="yellow"/>
                <w:u w:val="single"/>
              </w:rPr>
              <w:t xml:space="preserve"> </w:t>
            </w:r>
            <w:r w:rsidRPr="00D1297F">
              <w:rPr>
                <w:rFonts w:hint="eastAsia"/>
                <w:highlight w:val="yellow"/>
              </w:rPr>
              <w:t>报告日期：</w:t>
            </w:r>
            <w:r w:rsidRPr="00D1297F">
              <w:rPr>
                <w:rFonts w:hint="eastAsia"/>
                <w:highlight w:val="yellow"/>
                <w:u w:val="single"/>
              </w:rPr>
              <w:t>2020-12-16</w:t>
            </w:r>
            <w:r w:rsidRPr="00D1297F">
              <w:rPr>
                <w:highlight w:val="yellow"/>
                <w:u w:val="single"/>
              </w:rPr>
              <w:t xml:space="preserve">     </w:t>
            </w:r>
            <w:r w:rsidRPr="00D1297F">
              <w:rPr>
                <w:rFonts w:hint="eastAsia"/>
                <w:highlight w:val="yellow"/>
                <w:u w:val="single"/>
              </w:rPr>
              <w:t xml:space="preserve"> </w:t>
            </w:r>
          </w:p>
          <w:p w14:paraId="29FB5F37" w14:textId="77777777" w:rsidR="00911057" w:rsidRPr="00D1297F" w:rsidRDefault="003146CF">
            <w:pPr>
              <w:rPr>
                <w:highlight w:val="yellow"/>
              </w:rPr>
            </w:pPr>
            <w:r w:rsidRPr="00D1297F">
              <w:rPr>
                <w:rFonts w:hint="eastAsia"/>
                <w:highlight w:val="yellow"/>
              </w:rPr>
              <w:t>执行标准：</w:t>
            </w:r>
            <w:r w:rsidRPr="00D1297F">
              <w:rPr>
                <w:rFonts w:hint="eastAsia"/>
                <w:highlight w:val="yellow"/>
                <w:u w:val="single"/>
              </w:rPr>
              <w:t xml:space="preserve">  </w:t>
            </w:r>
            <w:r w:rsidRPr="00D1297F">
              <w:rPr>
                <w:rFonts w:hint="eastAsia"/>
                <w:szCs w:val="21"/>
                <w:highlight w:val="yellow"/>
                <w:u w:val="single"/>
              </w:rPr>
              <w:t>GB 2715-2016</w:t>
            </w:r>
            <w:r w:rsidRPr="00D1297F">
              <w:rPr>
                <w:rFonts w:hint="eastAsia"/>
                <w:highlight w:val="yellow"/>
                <w:u w:val="single"/>
              </w:rPr>
              <w:t xml:space="preserve">      </w:t>
            </w:r>
            <w:r w:rsidRPr="00D1297F">
              <w:rPr>
                <w:highlight w:val="yellow"/>
                <w:u w:val="single"/>
              </w:rPr>
              <w:t xml:space="preserve"> </w:t>
            </w:r>
            <w:r w:rsidRPr="00D1297F">
              <w:rPr>
                <w:rFonts w:hint="eastAsia"/>
                <w:highlight w:val="yellow"/>
                <w:u w:val="single"/>
              </w:rPr>
              <w:t>；</w:t>
            </w:r>
            <w:r w:rsidRPr="00D1297F">
              <w:rPr>
                <w:rFonts w:hint="eastAsia"/>
                <w:highlight w:val="yellow"/>
                <w:u w:val="single"/>
              </w:rPr>
              <w:t xml:space="preserve"> </w:t>
            </w:r>
            <w:r w:rsidRPr="00D1297F">
              <w:rPr>
                <w:highlight w:val="yellow"/>
                <w:u w:val="single"/>
              </w:rPr>
              <w:t xml:space="preserve"> </w:t>
            </w:r>
            <w:r w:rsidRPr="00D1297F">
              <w:rPr>
                <w:rFonts w:hint="eastAsia"/>
                <w:highlight w:val="yellow"/>
              </w:rPr>
              <w:t xml:space="preserve"> </w:t>
            </w:r>
            <w:r w:rsidRPr="00D1297F">
              <w:rPr>
                <w:highlight w:val="yellow"/>
              </w:rPr>
              <w:t xml:space="preserve"> </w:t>
            </w:r>
          </w:p>
          <w:p w14:paraId="2B809C65" w14:textId="77777777" w:rsidR="00911057" w:rsidRPr="00D1297F" w:rsidRDefault="003146CF">
            <w:r w:rsidRPr="00D1297F">
              <w:rPr>
                <w:rFonts w:hint="eastAsia"/>
                <w:highlight w:val="yellow"/>
              </w:rPr>
              <w:t>结论：</w:t>
            </w:r>
            <w:r w:rsidRPr="00D1297F">
              <w:rPr>
                <w:rFonts w:ascii="Segoe UI Symbol" w:hAnsi="Segoe UI Symbol" w:cs="Segoe UI Symbol" w:hint="eastAsia"/>
                <w:szCs w:val="21"/>
                <w:highlight w:val="yellow"/>
              </w:rPr>
              <w:t>□</w:t>
            </w:r>
            <w:r w:rsidRPr="00D1297F">
              <w:rPr>
                <w:highlight w:val="yellow"/>
              </w:rPr>
              <w:t xml:space="preserve"> </w:t>
            </w:r>
            <w:r w:rsidRPr="00D1297F">
              <w:rPr>
                <w:rFonts w:hint="eastAsia"/>
                <w:highlight w:val="yellow"/>
              </w:rPr>
              <w:t>合格</w:t>
            </w:r>
            <w:r w:rsidRPr="00D1297F">
              <w:rPr>
                <w:rFonts w:hint="eastAsia"/>
                <w:highlight w:val="yellow"/>
              </w:rPr>
              <w:t xml:space="preserve"> </w:t>
            </w:r>
            <w:r w:rsidRPr="00D1297F">
              <w:rPr>
                <w:highlight w:val="yellow"/>
              </w:rPr>
              <w:t xml:space="preserve">  </w:t>
            </w:r>
            <w:r w:rsidRPr="00D1297F">
              <w:rPr>
                <w:rFonts w:hint="eastAsia"/>
                <w:szCs w:val="21"/>
                <w:highlight w:val="yellow"/>
              </w:rPr>
              <w:sym w:font="Wingdings 2" w:char="0052"/>
            </w:r>
            <w:r w:rsidRPr="00D1297F">
              <w:rPr>
                <w:highlight w:val="yellow"/>
              </w:rPr>
              <w:t xml:space="preserve"> </w:t>
            </w:r>
            <w:r w:rsidRPr="00D1297F">
              <w:rPr>
                <w:rFonts w:hint="eastAsia"/>
                <w:highlight w:val="yellow"/>
              </w:rPr>
              <w:t>不合格</w:t>
            </w:r>
            <w:r w:rsidRPr="00D1297F">
              <w:rPr>
                <w:rFonts w:hint="eastAsia"/>
                <w:highlight w:val="yellow"/>
              </w:rPr>
              <w:t xml:space="preserve"> </w:t>
            </w:r>
            <w:r w:rsidRPr="00D1297F">
              <w:rPr>
                <w:highlight w:val="yellow"/>
              </w:rPr>
              <w:t xml:space="preserve"> </w:t>
            </w:r>
            <w:r w:rsidRPr="00D1297F">
              <w:rPr>
                <w:rFonts w:ascii="Segoe UI Symbol" w:hAnsi="Segoe UI Symbol" w:cs="Segoe UI Symbol" w:hint="eastAsia"/>
                <w:szCs w:val="21"/>
                <w:highlight w:val="yellow"/>
              </w:rPr>
              <w:t>□</w:t>
            </w:r>
            <w:r w:rsidRPr="00D1297F">
              <w:rPr>
                <w:rFonts w:hint="eastAsia"/>
                <w:highlight w:val="yellow"/>
              </w:rPr>
              <w:t>项目齐全</w:t>
            </w:r>
            <w:r w:rsidRPr="00D1297F">
              <w:rPr>
                <w:rFonts w:hint="eastAsia"/>
                <w:highlight w:val="yellow"/>
              </w:rPr>
              <w:t xml:space="preserve"> </w:t>
            </w:r>
            <w:r w:rsidRPr="00D1297F">
              <w:rPr>
                <w:highlight w:val="yellow"/>
              </w:rPr>
              <w:t xml:space="preserve">  </w:t>
            </w:r>
            <w:r w:rsidRPr="00D1297F">
              <w:rPr>
                <w:rFonts w:hint="eastAsia"/>
                <w:szCs w:val="21"/>
                <w:highlight w:val="yellow"/>
              </w:rPr>
              <w:sym w:font="Wingdings 2" w:char="0052"/>
            </w:r>
            <w:r w:rsidRPr="00D1297F">
              <w:rPr>
                <w:rFonts w:hint="eastAsia"/>
                <w:highlight w:val="yellow"/>
              </w:rPr>
              <w:t>项目不齐全</w:t>
            </w:r>
            <w:r w:rsidRPr="00D1297F">
              <w:rPr>
                <w:rFonts w:hint="eastAsia"/>
                <w:color w:val="FF0000"/>
                <w:highlight w:val="yellow"/>
              </w:rPr>
              <w:t>，</w:t>
            </w:r>
            <w:r w:rsidRPr="00D1297F">
              <w:rPr>
                <w:rFonts w:hint="eastAsia"/>
                <w:color w:val="FF0000"/>
                <w:highlight w:val="yellow"/>
                <w:u w:val="single"/>
              </w:rPr>
              <w:t>未见苯并</w:t>
            </w:r>
            <w:proofErr w:type="gramStart"/>
            <w:r w:rsidRPr="00D1297F">
              <w:rPr>
                <w:rFonts w:hint="eastAsia"/>
                <w:color w:val="FF0000"/>
                <w:highlight w:val="yellow"/>
                <w:u w:val="single"/>
              </w:rPr>
              <w:t>芘</w:t>
            </w:r>
            <w:proofErr w:type="gramEnd"/>
            <w:r w:rsidRPr="00D1297F">
              <w:rPr>
                <w:rFonts w:hint="eastAsia"/>
                <w:color w:val="FF0000"/>
                <w:highlight w:val="yellow"/>
                <w:u w:val="single"/>
              </w:rPr>
              <w:t>、农</w:t>
            </w:r>
            <w:proofErr w:type="gramStart"/>
            <w:r w:rsidRPr="00D1297F">
              <w:rPr>
                <w:rFonts w:hint="eastAsia"/>
                <w:color w:val="FF0000"/>
                <w:highlight w:val="yellow"/>
                <w:u w:val="single"/>
              </w:rPr>
              <w:t>残项目</w:t>
            </w:r>
            <w:proofErr w:type="gramEnd"/>
            <w:r w:rsidRPr="00D1297F">
              <w:rPr>
                <w:rFonts w:hint="eastAsia"/>
                <w:color w:val="FF0000"/>
                <w:highlight w:val="yellow"/>
                <w:u w:val="single"/>
              </w:rPr>
              <w:t>的检测</w:t>
            </w:r>
          </w:p>
          <w:p w14:paraId="7FFC993E" w14:textId="77777777" w:rsidR="00911057" w:rsidRDefault="00911057"/>
          <w:p w14:paraId="188FD577" w14:textId="77777777" w:rsidR="00911057" w:rsidRDefault="003146CF">
            <w:pPr>
              <w:pStyle w:val="ab"/>
              <w:ind w:firstLineChars="0" w:firstLine="0"/>
              <w:rPr>
                <w:sz w:val="21"/>
                <w:szCs w:val="21"/>
                <w:highlight w:val="yellow"/>
              </w:rPr>
            </w:pPr>
            <w:r>
              <w:rPr>
                <w:rFonts w:hint="eastAsia"/>
                <w:sz w:val="21"/>
                <w:szCs w:val="21"/>
              </w:rPr>
              <w:t xml:space="preserve"> </w:t>
            </w:r>
          </w:p>
          <w:p w14:paraId="60FCE61C" w14:textId="77777777" w:rsidR="00911057" w:rsidRPr="00655CA9" w:rsidRDefault="003146CF">
            <w:pPr>
              <w:widowControl/>
              <w:spacing w:before="40"/>
              <w:jc w:val="left"/>
              <w:rPr>
                <w:szCs w:val="21"/>
              </w:rPr>
            </w:pPr>
            <w:r w:rsidRPr="00655CA9">
              <w:rPr>
                <w:rFonts w:hint="eastAsia"/>
                <w:szCs w:val="21"/>
              </w:rPr>
              <w:t xml:space="preserve">- </w:t>
            </w:r>
            <w:r w:rsidRPr="00655CA9">
              <w:rPr>
                <w:rFonts w:hint="eastAsia"/>
                <w:szCs w:val="21"/>
              </w:rPr>
              <w:t>确认生产</w:t>
            </w:r>
            <w:r w:rsidRPr="00655CA9">
              <w:rPr>
                <w:rFonts w:hint="eastAsia"/>
                <w:szCs w:val="21"/>
              </w:rPr>
              <w:t>/</w:t>
            </w:r>
            <w:r w:rsidRPr="00655CA9">
              <w:rPr>
                <w:rFonts w:hint="eastAsia"/>
                <w:szCs w:val="21"/>
              </w:rPr>
              <w:t>服务流程</w:t>
            </w:r>
          </w:p>
          <w:p w14:paraId="61149CA2" w14:textId="77777777" w:rsidR="00911057" w:rsidRPr="00655CA9" w:rsidRDefault="003146CF">
            <w:pPr>
              <w:ind w:firstLineChars="200" w:firstLine="420"/>
              <w:rPr>
                <w:szCs w:val="21"/>
                <w:u w:val="single"/>
              </w:rPr>
            </w:pPr>
            <w:r w:rsidRPr="00655CA9">
              <w:rPr>
                <w:szCs w:val="21"/>
              </w:rPr>
              <w:sym w:font="Wingdings" w:char="00FE"/>
            </w:r>
            <w:r w:rsidRPr="00655CA9">
              <w:rPr>
                <w:rFonts w:hint="eastAsia"/>
                <w:szCs w:val="21"/>
              </w:rPr>
              <w:t>与提供流程图一致</w:t>
            </w:r>
            <w:r w:rsidRPr="00655CA9">
              <w:rPr>
                <w:rFonts w:hint="eastAsia"/>
                <w:szCs w:val="21"/>
              </w:rPr>
              <w:t xml:space="preserve">   </w:t>
            </w:r>
            <w:r w:rsidRPr="00655CA9">
              <w:rPr>
                <w:szCs w:val="21"/>
              </w:rPr>
              <w:sym w:font="Wingdings" w:char="00A8"/>
            </w:r>
            <w:r w:rsidRPr="00655CA9">
              <w:rPr>
                <w:rFonts w:hint="eastAsia"/>
                <w:szCs w:val="21"/>
              </w:rPr>
              <w:t>与提供流程图不一致，说明：</w:t>
            </w:r>
            <w:r w:rsidRPr="00655CA9">
              <w:rPr>
                <w:rFonts w:hint="eastAsia"/>
                <w:szCs w:val="21"/>
              </w:rPr>
              <w:t xml:space="preserve"> </w:t>
            </w:r>
            <w:r w:rsidRPr="00655CA9">
              <w:rPr>
                <w:rFonts w:hint="eastAsia"/>
                <w:szCs w:val="21"/>
                <w:u w:val="single"/>
              </w:rPr>
              <w:t xml:space="preserve">                        </w:t>
            </w:r>
          </w:p>
          <w:p w14:paraId="6EC9D23C" w14:textId="77777777" w:rsidR="00911057" w:rsidRPr="00655CA9" w:rsidRDefault="00911057">
            <w:pPr>
              <w:pStyle w:val="ab"/>
              <w:ind w:firstLineChars="0" w:firstLine="0"/>
              <w:rPr>
                <w:sz w:val="21"/>
                <w:szCs w:val="21"/>
              </w:rPr>
            </w:pPr>
          </w:p>
          <w:p w14:paraId="4F932A67"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充分识别委托加工等生产活动对食品安全的影响程度；（不适用）</w:t>
            </w:r>
          </w:p>
          <w:p w14:paraId="5BCE8CC1" w14:textId="77777777" w:rsidR="00911057" w:rsidRPr="00655CA9" w:rsidRDefault="003146CF">
            <w:pPr>
              <w:ind w:firstLineChars="200" w:firstLine="420"/>
              <w:rPr>
                <w:szCs w:val="21"/>
                <w:u w:val="single"/>
              </w:rPr>
            </w:pPr>
            <w:r w:rsidRPr="00655CA9">
              <w:rPr>
                <w:szCs w:val="21"/>
              </w:rPr>
              <w:sym w:font="Wingdings" w:char="00A8"/>
            </w:r>
            <w:r w:rsidRPr="00655CA9">
              <w:rPr>
                <w:rFonts w:hint="eastAsia"/>
                <w:szCs w:val="21"/>
              </w:rPr>
              <w:t>对委托方进行了有效的控制</w:t>
            </w:r>
            <w:r w:rsidRPr="00655CA9">
              <w:rPr>
                <w:rFonts w:hint="eastAsia"/>
                <w:szCs w:val="21"/>
              </w:rPr>
              <w:t xml:space="preserve">   </w:t>
            </w:r>
            <w:r w:rsidRPr="00655CA9">
              <w:rPr>
                <w:szCs w:val="21"/>
              </w:rPr>
              <w:sym w:font="Wingdings" w:char="00A8"/>
            </w:r>
            <w:r w:rsidRPr="00655CA9">
              <w:rPr>
                <w:rFonts w:hint="eastAsia"/>
                <w:szCs w:val="21"/>
              </w:rPr>
              <w:t>对委托方的控制不足，说明：</w:t>
            </w:r>
            <w:r w:rsidRPr="00655CA9">
              <w:rPr>
                <w:rFonts w:hint="eastAsia"/>
                <w:szCs w:val="21"/>
              </w:rPr>
              <w:t xml:space="preserve"> </w:t>
            </w:r>
            <w:r w:rsidRPr="00655CA9">
              <w:rPr>
                <w:rFonts w:hint="eastAsia"/>
                <w:szCs w:val="21"/>
                <w:u w:val="single"/>
              </w:rPr>
              <w:t xml:space="preserve">                        </w:t>
            </w:r>
          </w:p>
          <w:p w14:paraId="1DFAB210" w14:textId="77777777" w:rsidR="00911057" w:rsidRPr="00655CA9" w:rsidRDefault="00911057">
            <w:pPr>
              <w:pStyle w:val="ab"/>
              <w:ind w:firstLineChars="0" w:firstLine="0"/>
              <w:rPr>
                <w:sz w:val="21"/>
                <w:szCs w:val="21"/>
              </w:rPr>
            </w:pPr>
          </w:p>
          <w:p w14:paraId="358DE382"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查看食品安全危害识别的充分性和评估的合理性</w:t>
            </w:r>
          </w:p>
          <w:p w14:paraId="1F5DC7F2" w14:textId="77777777" w:rsidR="00911057" w:rsidRPr="00655CA9" w:rsidRDefault="003146CF">
            <w:pPr>
              <w:ind w:firstLineChars="200" w:firstLine="420"/>
              <w:rPr>
                <w:szCs w:val="21"/>
                <w:u w:val="single"/>
              </w:rPr>
            </w:pPr>
            <w:r w:rsidRPr="00655CA9">
              <w:rPr>
                <w:szCs w:val="21"/>
              </w:rPr>
              <w:sym w:font="Wingdings" w:char="00FE"/>
            </w:r>
            <w:r w:rsidRPr="00655CA9">
              <w:rPr>
                <w:rFonts w:hint="eastAsia"/>
                <w:szCs w:val="21"/>
              </w:rPr>
              <w:t>合理</w:t>
            </w:r>
            <w:r w:rsidRPr="00655CA9">
              <w:rPr>
                <w:rFonts w:hint="eastAsia"/>
                <w:szCs w:val="21"/>
              </w:rPr>
              <w:t xml:space="preserve">   </w:t>
            </w:r>
            <w:r w:rsidRPr="00655CA9">
              <w:rPr>
                <w:szCs w:val="21"/>
              </w:rPr>
              <w:sym w:font="Wingdings" w:char="00A8"/>
            </w:r>
            <w:r w:rsidRPr="00655CA9">
              <w:rPr>
                <w:rFonts w:hint="eastAsia"/>
                <w:szCs w:val="21"/>
              </w:rPr>
              <w:t>不够合理，需要改进：</w:t>
            </w:r>
            <w:r w:rsidRPr="00655CA9">
              <w:rPr>
                <w:rFonts w:hint="eastAsia"/>
                <w:szCs w:val="21"/>
              </w:rPr>
              <w:t xml:space="preserve"> </w:t>
            </w:r>
            <w:r w:rsidRPr="00655CA9">
              <w:rPr>
                <w:rFonts w:hint="eastAsia"/>
                <w:szCs w:val="21"/>
                <w:u w:val="single"/>
              </w:rPr>
              <w:t xml:space="preserve">                   </w:t>
            </w:r>
          </w:p>
          <w:p w14:paraId="6BCC60F5" w14:textId="77777777" w:rsidR="00911057" w:rsidRDefault="00911057">
            <w:pPr>
              <w:pStyle w:val="ab"/>
              <w:tabs>
                <w:tab w:val="left" w:pos="720"/>
              </w:tabs>
              <w:ind w:firstLineChars="0" w:firstLine="0"/>
              <w:rPr>
                <w:sz w:val="21"/>
                <w:szCs w:val="21"/>
              </w:rPr>
            </w:pPr>
          </w:p>
          <w:p w14:paraId="1AB0933D" w14:textId="77777777" w:rsidR="00911057" w:rsidRDefault="003146CF">
            <w:pPr>
              <w:rPr>
                <w:szCs w:val="18"/>
              </w:rPr>
            </w:pPr>
            <w:r>
              <w:rPr>
                <w:rFonts w:hint="eastAsia"/>
                <w:szCs w:val="21"/>
              </w:rPr>
              <w:t>-</w:t>
            </w:r>
            <w:r>
              <w:rPr>
                <w:szCs w:val="18"/>
              </w:rPr>
              <w:t xml:space="preserve"> </w:t>
            </w:r>
            <w:r>
              <w:rPr>
                <w:rFonts w:hint="eastAsia"/>
                <w:szCs w:val="18"/>
              </w:rPr>
              <w:t>了解适用的食品安全法律和其他要求的获取、识别和实施情况</w:t>
            </w:r>
          </w:p>
          <w:p w14:paraId="030D44EF" w14:textId="77777777" w:rsidR="00911057" w:rsidRDefault="003146CF">
            <w:pPr>
              <w:ind w:firstLineChars="200" w:firstLine="420"/>
              <w:rPr>
                <w:u w:val="single"/>
              </w:rPr>
            </w:pPr>
            <w:r>
              <w:sym w:font="Wingdings" w:char="00FE"/>
            </w:r>
            <w:r>
              <w:rPr>
                <w:rFonts w:hint="eastAsia"/>
              </w:rPr>
              <w:t>充分</w:t>
            </w:r>
            <w:r>
              <w:rPr>
                <w:rFonts w:hint="eastAsia"/>
              </w:rPr>
              <w:t xml:space="preserve">   </w:t>
            </w:r>
            <w:r>
              <w:sym w:font="Wingdings" w:char="00A8"/>
            </w:r>
            <w:r>
              <w:rPr>
                <w:rFonts w:hint="eastAsia"/>
              </w:rPr>
              <w:t>不充分，需要完善：</w:t>
            </w:r>
            <w:r>
              <w:rPr>
                <w:rFonts w:hint="eastAsia"/>
              </w:rPr>
              <w:t xml:space="preserve"> </w:t>
            </w:r>
            <w:r>
              <w:rPr>
                <w:rFonts w:hint="eastAsia"/>
                <w:u w:val="single"/>
              </w:rPr>
              <w:t xml:space="preserve">                      </w:t>
            </w:r>
          </w:p>
          <w:p w14:paraId="2F1A3A06" w14:textId="77777777" w:rsidR="00911057" w:rsidRDefault="00911057">
            <w:pPr>
              <w:rPr>
                <w:szCs w:val="18"/>
              </w:rPr>
            </w:pPr>
          </w:p>
          <w:p w14:paraId="1C30D0AD" w14:textId="77777777" w:rsidR="00911057" w:rsidRDefault="003146CF">
            <w:pPr>
              <w:rPr>
                <w:szCs w:val="18"/>
              </w:rPr>
            </w:pPr>
            <w:r>
              <w:rPr>
                <w:rFonts w:hint="eastAsia"/>
                <w:szCs w:val="18"/>
              </w:rPr>
              <w:t xml:space="preserve">- </w:t>
            </w:r>
            <w:r>
              <w:rPr>
                <w:rFonts w:hint="eastAsia"/>
                <w:szCs w:val="18"/>
              </w:rPr>
              <w:t>了解企业进行合</w:t>
            </w:r>
            <w:proofErr w:type="gramStart"/>
            <w:r>
              <w:rPr>
                <w:rFonts w:hint="eastAsia"/>
                <w:szCs w:val="18"/>
              </w:rPr>
              <w:t>规</w:t>
            </w:r>
            <w:proofErr w:type="gramEnd"/>
            <w:r>
              <w:rPr>
                <w:rFonts w:hint="eastAsia"/>
                <w:szCs w:val="18"/>
              </w:rPr>
              <w:t>性评价的有效性</w:t>
            </w:r>
            <w:r>
              <w:rPr>
                <w:rFonts w:hint="eastAsia"/>
                <w:szCs w:val="18"/>
              </w:rPr>
              <w:t xml:space="preserve"> </w:t>
            </w:r>
          </w:p>
          <w:p w14:paraId="17C234D2" w14:textId="77777777" w:rsidR="00911057" w:rsidRDefault="003146CF">
            <w:pPr>
              <w:ind w:firstLineChars="200" w:firstLine="420"/>
              <w:rPr>
                <w:u w:val="single"/>
              </w:rPr>
            </w:pPr>
            <w:r>
              <w:sym w:font="Wingdings" w:char="00FE"/>
            </w:r>
            <w:r>
              <w:rPr>
                <w:rFonts w:hint="eastAsia"/>
              </w:rPr>
              <w:t>有效</w:t>
            </w:r>
            <w:r>
              <w:rPr>
                <w:rFonts w:hint="eastAsia"/>
              </w:rPr>
              <w:t xml:space="preserve">   </w:t>
            </w:r>
            <w:r>
              <w:sym w:font="Wingdings" w:char="00A8"/>
            </w:r>
            <w:r>
              <w:rPr>
                <w:rFonts w:hint="eastAsia"/>
              </w:rPr>
              <w:t>不足，需要完善：</w:t>
            </w:r>
            <w:r>
              <w:rPr>
                <w:rFonts w:hint="eastAsia"/>
              </w:rPr>
              <w:t xml:space="preserve"> </w:t>
            </w:r>
            <w:r>
              <w:rPr>
                <w:rFonts w:hint="eastAsia"/>
                <w:u w:val="single"/>
              </w:rPr>
              <w:t xml:space="preserve">                     </w:t>
            </w:r>
          </w:p>
          <w:p w14:paraId="10712A11" w14:textId="77777777" w:rsidR="00911057" w:rsidRDefault="00911057">
            <w:pPr>
              <w:pStyle w:val="ab"/>
              <w:ind w:firstLineChars="0" w:firstLine="0"/>
              <w:rPr>
                <w:sz w:val="21"/>
                <w:szCs w:val="21"/>
              </w:rPr>
            </w:pPr>
          </w:p>
          <w:p w14:paraId="6067967B" w14:textId="77777777" w:rsidR="00911057" w:rsidRPr="00655CA9" w:rsidRDefault="003146CF">
            <w:pPr>
              <w:pStyle w:val="ab"/>
              <w:ind w:firstLineChars="0" w:firstLine="0"/>
              <w:rPr>
                <w:sz w:val="21"/>
                <w:szCs w:val="21"/>
              </w:rPr>
            </w:pPr>
            <w:r w:rsidRPr="00655CA9">
              <w:rPr>
                <w:rFonts w:hint="eastAsia"/>
                <w:sz w:val="21"/>
                <w:szCs w:val="21"/>
              </w:rPr>
              <w:lastRenderedPageBreak/>
              <w:t xml:space="preserve">- </w:t>
            </w:r>
            <w:r w:rsidRPr="00655CA9">
              <w:rPr>
                <w:rFonts w:hint="eastAsia"/>
                <w:sz w:val="21"/>
                <w:szCs w:val="21"/>
              </w:rPr>
              <w:t>查看人流图、物流图、水流图、气流图的合理性</w:t>
            </w:r>
          </w:p>
          <w:p w14:paraId="0104D164" w14:textId="77777777" w:rsidR="00911057" w:rsidRPr="00655CA9" w:rsidRDefault="003146CF">
            <w:pPr>
              <w:ind w:firstLineChars="200" w:firstLine="420"/>
              <w:rPr>
                <w:szCs w:val="21"/>
                <w:u w:val="single"/>
              </w:rPr>
            </w:pPr>
            <w:r w:rsidRPr="00655CA9">
              <w:rPr>
                <w:szCs w:val="21"/>
              </w:rPr>
              <w:sym w:font="Wingdings" w:char="00FE"/>
            </w:r>
            <w:r w:rsidRPr="00655CA9">
              <w:rPr>
                <w:rFonts w:hint="eastAsia"/>
                <w:szCs w:val="21"/>
              </w:rPr>
              <w:t>合理</w:t>
            </w:r>
            <w:r w:rsidRPr="00655CA9">
              <w:rPr>
                <w:rFonts w:hint="eastAsia"/>
                <w:szCs w:val="21"/>
              </w:rPr>
              <w:t xml:space="preserve">     </w:t>
            </w:r>
            <w:r w:rsidRPr="00655CA9">
              <w:rPr>
                <w:szCs w:val="21"/>
              </w:rPr>
              <w:sym w:font="Wingdings" w:char="00A8"/>
            </w:r>
            <w:r w:rsidRPr="00655CA9">
              <w:rPr>
                <w:rFonts w:hint="eastAsia"/>
                <w:szCs w:val="21"/>
              </w:rPr>
              <w:t>不够合理，需要改进：</w:t>
            </w:r>
            <w:r w:rsidRPr="00655CA9">
              <w:rPr>
                <w:rFonts w:hint="eastAsia"/>
                <w:szCs w:val="21"/>
              </w:rPr>
              <w:t xml:space="preserve"> </w:t>
            </w:r>
            <w:r w:rsidRPr="00655CA9">
              <w:rPr>
                <w:rFonts w:hint="eastAsia"/>
                <w:szCs w:val="21"/>
                <w:u w:val="single"/>
              </w:rPr>
              <w:t xml:space="preserve">                     </w:t>
            </w:r>
          </w:p>
          <w:p w14:paraId="30E1A19A" w14:textId="77777777" w:rsidR="00911057" w:rsidRPr="00655CA9" w:rsidRDefault="00911057">
            <w:pPr>
              <w:pStyle w:val="ab"/>
              <w:ind w:firstLineChars="0" w:firstLine="0"/>
              <w:rPr>
                <w:sz w:val="21"/>
                <w:szCs w:val="21"/>
              </w:rPr>
            </w:pPr>
          </w:p>
          <w:p w14:paraId="5B01543B"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查看</w:t>
            </w:r>
            <w:r w:rsidRPr="00655CA9">
              <w:rPr>
                <w:rFonts w:hint="eastAsia"/>
                <w:sz w:val="21"/>
                <w:szCs w:val="21"/>
              </w:rPr>
              <w:t>PRP</w:t>
            </w:r>
            <w:r w:rsidRPr="00655CA9">
              <w:rPr>
                <w:rFonts w:hint="eastAsia"/>
                <w:sz w:val="21"/>
                <w:szCs w:val="21"/>
              </w:rPr>
              <w:t>、</w:t>
            </w:r>
            <w:r w:rsidRPr="00655CA9">
              <w:rPr>
                <w:rFonts w:hint="eastAsia"/>
                <w:sz w:val="21"/>
                <w:szCs w:val="21"/>
              </w:rPr>
              <w:t>OPRP</w:t>
            </w:r>
            <w:r w:rsidRPr="00655CA9">
              <w:rPr>
                <w:rFonts w:hint="eastAsia"/>
                <w:sz w:val="21"/>
                <w:szCs w:val="21"/>
              </w:rPr>
              <w:t>和</w:t>
            </w:r>
            <w:r w:rsidRPr="00655CA9">
              <w:rPr>
                <w:rFonts w:hint="eastAsia"/>
                <w:sz w:val="21"/>
                <w:szCs w:val="21"/>
              </w:rPr>
              <w:t>HACCP</w:t>
            </w:r>
            <w:r w:rsidRPr="00655CA9">
              <w:rPr>
                <w:rFonts w:hint="eastAsia"/>
                <w:sz w:val="21"/>
                <w:szCs w:val="21"/>
              </w:rPr>
              <w:t>计划的充分性（仅限</w:t>
            </w:r>
            <w:r w:rsidRPr="00655CA9">
              <w:rPr>
                <w:rFonts w:hint="eastAsia"/>
                <w:sz w:val="21"/>
                <w:szCs w:val="21"/>
              </w:rPr>
              <w:t>FSMS</w:t>
            </w:r>
            <w:r w:rsidRPr="00655CA9">
              <w:rPr>
                <w:rFonts w:hint="eastAsia"/>
                <w:sz w:val="21"/>
                <w:szCs w:val="21"/>
              </w:rPr>
              <w:t>）</w:t>
            </w:r>
          </w:p>
          <w:p w14:paraId="5D09451E" w14:textId="77777777" w:rsidR="00911057" w:rsidRPr="00655CA9" w:rsidRDefault="003146CF">
            <w:pPr>
              <w:ind w:firstLineChars="200" w:firstLine="420"/>
              <w:rPr>
                <w:szCs w:val="21"/>
                <w:u w:val="single"/>
              </w:rPr>
            </w:pPr>
            <w:r w:rsidRPr="00655CA9">
              <w:rPr>
                <w:szCs w:val="21"/>
              </w:rPr>
              <w:sym w:font="Wingdings" w:char="00FE"/>
            </w:r>
            <w:r w:rsidRPr="00655CA9">
              <w:rPr>
                <w:rFonts w:hint="eastAsia"/>
                <w:szCs w:val="21"/>
              </w:rPr>
              <w:t>充分</w:t>
            </w:r>
            <w:r w:rsidRPr="00655CA9">
              <w:rPr>
                <w:rFonts w:hint="eastAsia"/>
                <w:szCs w:val="21"/>
              </w:rPr>
              <w:t xml:space="preserve">   </w:t>
            </w:r>
            <w:r w:rsidRPr="00655CA9">
              <w:rPr>
                <w:szCs w:val="21"/>
              </w:rPr>
              <w:sym w:font="Wingdings" w:char="00A8"/>
            </w:r>
            <w:r w:rsidRPr="00655CA9">
              <w:rPr>
                <w:rFonts w:hint="eastAsia"/>
                <w:szCs w:val="21"/>
              </w:rPr>
              <w:t>不足，需要改进：</w:t>
            </w:r>
            <w:r w:rsidRPr="00655CA9">
              <w:rPr>
                <w:rFonts w:hint="eastAsia"/>
                <w:szCs w:val="21"/>
              </w:rPr>
              <w:t xml:space="preserve"> </w:t>
            </w:r>
            <w:r w:rsidRPr="00655CA9">
              <w:rPr>
                <w:rFonts w:hint="eastAsia"/>
                <w:szCs w:val="21"/>
                <w:u w:val="single"/>
              </w:rPr>
              <w:t xml:space="preserve">                      </w:t>
            </w:r>
          </w:p>
          <w:p w14:paraId="47AD84C9" w14:textId="77777777" w:rsidR="00911057" w:rsidRDefault="00911057">
            <w:pPr>
              <w:pStyle w:val="ab"/>
              <w:tabs>
                <w:tab w:val="left" w:pos="720"/>
              </w:tabs>
              <w:ind w:firstLineChars="0" w:firstLine="0"/>
              <w:rPr>
                <w:sz w:val="21"/>
                <w:szCs w:val="21"/>
              </w:rPr>
            </w:pPr>
          </w:p>
          <w:p w14:paraId="66CBFAA5" w14:textId="77777777" w:rsidR="00911057" w:rsidRDefault="003146CF">
            <w:pPr>
              <w:pStyle w:val="ab"/>
              <w:ind w:firstLineChars="0" w:firstLine="0"/>
              <w:rPr>
                <w:sz w:val="21"/>
                <w:szCs w:val="21"/>
              </w:rPr>
            </w:pPr>
            <w:r>
              <w:rPr>
                <w:rFonts w:hint="eastAsia"/>
                <w:sz w:val="21"/>
                <w:szCs w:val="21"/>
              </w:rPr>
              <w:t xml:space="preserve">- </w:t>
            </w:r>
            <w:r>
              <w:rPr>
                <w:rFonts w:hint="eastAsia"/>
                <w:sz w:val="21"/>
                <w:szCs w:val="21"/>
              </w:rPr>
              <w:t>查看</w:t>
            </w:r>
            <w:r>
              <w:rPr>
                <w:rFonts w:hint="eastAsia"/>
                <w:sz w:val="21"/>
                <w:szCs w:val="21"/>
              </w:rPr>
              <w:t>GMP</w:t>
            </w:r>
            <w:r>
              <w:rPr>
                <w:rFonts w:hint="eastAsia"/>
                <w:sz w:val="21"/>
                <w:szCs w:val="21"/>
              </w:rPr>
              <w:t>、</w:t>
            </w:r>
            <w:r>
              <w:rPr>
                <w:rFonts w:hint="eastAsia"/>
                <w:sz w:val="21"/>
                <w:szCs w:val="21"/>
              </w:rPr>
              <w:t>SSOP</w:t>
            </w:r>
            <w:r>
              <w:rPr>
                <w:rFonts w:hint="eastAsia"/>
                <w:sz w:val="21"/>
                <w:szCs w:val="21"/>
              </w:rPr>
              <w:t>和</w:t>
            </w:r>
            <w:r>
              <w:rPr>
                <w:rFonts w:hint="eastAsia"/>
                <w:sz w:val="21"/>
                <w:szCs w:val="21"/>
              </w:rPr>
              <w:t>HACCP</w:t>
            </w:r>
            <w:r>
              <w:rPr>
                <w:rFonts w:hint="eastAsia"/>
                <w:sz w:val="21"/>
                <w:szCs w:val="21"/>
              </w:rPr>
              <w:t>计划的充分性（仅限</w:t>
            </w:r>
            <w:r>
              <w:rPr>
                <w:rFonts w:hint="eastAsia"/>
                <w:sz w:val="21"/>
                <w:szCs w:val="21"/>
              </w:rPr>
              <w:t>HACCP</w:t>
            </w:r>
            <w:r>
              <w:rPr>
                <w:rFonts w:hint="eastAsia"/>
                <w:sz w:val="21"/>
                <w:szCs w:val="21"/>
              </w:rPr>
              <w:t>）（不适用</w:t>
            </w:r>
            <w:r>
              <w:rPr>
                <w:rFonts w:hint="eastAsia"/>
                <w:sz w:val="21"/>
                <w:szCs w:val="21"/>
              </w:rPr>
              <w:t>F</w:t>
            </w:r>
            <w:r>
              <w:rPr>
                <w:rFonts w:hint="eastAsia"/>
                <w:sz w:val="21"/>
                <w:szCs w:val="21"/>
              </w:rPr>
              <w:t>）</w:t>
            </w:r>
          </w:p>
          <w:p w14:paraId="3A5B6DCC" w14:textId="77777777" w:rsidR="00911057" w:rsidRDefault="003146CF">
            <w:pPr>
              <w:ind w:firstLineChars="200" w:firstLine="420"/>
              <w:rPr>
                <w:szCs w:val="21"/>
                <w:u w:val="single"/>
              </w:rPr>
            </w:pPr>
            <w:r>
              <w:rPr>
                <w:szCs w:val="21"/>
              </w:rPr>
              <w:sym w:font="Wingdings" w:char="00A8"/>
            </w:r>
            <w:r>
              <w:rPr>
                <w:rFonts w:hint="eastAsia"/>
                <w:szCs w:val="21"/>
              </w:rPr>
              <w:t>充分</w:t>
            </w:r>
            <w:r>
              <w:rPr>
                <w:rFonts w:hint="eastAsia"/>
                <w:szCs w:val="21"/>
              </w:rPr>
              <w:t xml:space="preserve">   </w:t>
            </w:r>
            <w:r>
              <w:rPr>
                <w:szCs w:val="21"/>
              </w:rPr>
              <w:sym w:font="Wingdings" w:char="00A8"/>
            </w:r>
            <w:r>
              <w:rPr>
                <w:rFonts w:hint="eastAsia"/>
                <w:szCs w:val="21"/>
              </w:rPr>
              <w:t>不足，需要改进：</w:t>
            </w:r>
            <w:r>
              <w:rPr>
                <w:rFonts w:hint="eastAsia"/>
                <w:szCs w:val="21"/>
              </w:rPr>
              <w:t xml:space="preserve"> </w:t>
            </w:r>
            <w:r>
              <w:rPr>
                <w:rFonts w:hint="eastAsia"/>
                <w:szCs w:val="21"/>
                <w:u w:val="single"/>
              </w:rPr>
              <w:t xml:space="preserve">                     </w:t>
            </w:r>
          </w:p>
          <w:p w14:paraId="60900D7D" w14:textId="77777777" w:rsidR="00911057" w:rsidRDefault="00911057">
            <w:pPr>
              <w:pStyle w:val="ab"/>
              <w:tabs>
                <w:tab w:val="left" w:pos="720"/>
              </w:tabs>
              <w:ind w:firstLineChars="0" w:firstLine="0"/>
              <w:rPr>
                <w:sz w:val="21"/>
                <w:szCs w:val="21"/>
              </w:rPr>
            </w:pPr>
          </w:p>
          <w:p w14:paraId="11626136" w14:textId="77777777" w:rsidR="00911057" w:rsidRPr="00655CA9" w:rsidRDefault="003146CF">
            <w:pPr>
              <w:pStyle w:val="ab"/>
              <w:ind w:firstLineChars="0" w:firstLine="0"/>
              <w:rPr>
                <w:sz w:val="21"/>
                <w:szCs w:val="21"/>
              </w:rPr>
            </w:pPr>
            <w:r>
              <w:rPr>
                <w:rFonts w:hint="eastAsia"/>
                <w:sz w:val="21"/>
                <w:szCs w:val="21"/>
              </w:rPr>
              <w:t xml:space="preserve">- </w:t>
            </w:r>
            <w:r w:rsidRPr="00655CA9">
              <w:rPr>
                <w:rFonts w:hint="eastAsia"/>
                <w:sz w:val="21"/>
                <w:szCs w:val="21"/>
              </w:rPr>
              <w:t>了解食品安全的关键控制点</w:t>
            </w:r>
            <w:r w:rsidRPr="00655CA9">
              <w:rPr>
                <w:rFonts w:hint="eastAsia"/>
                <w:sz w:val="21"/>
                <w:szCs w:val="21"/>
              </w:rPr>
              <w:t>CCP</w:t>
            </w:r>
            <w:r w:rsidRPr="00655CA9">
              <w:rPr>
                <w:rFonts w:hint="eastAsia"/>
                <w:sz w:val="21"/>
                <w:szCs w:val="21"/>
              </w:rPr>
              <w:t>及关键限值</w:t>
            </w:r>
            <w:r w:rsidRPr="00655CA9">
              <w:rPr>
                <w:rFonts w:hint="eastAsia"/>
                <w:sz w:val="21"/>
                <w:szCs w:val="21"/>
              </w:rPr>
              <w:t>CL</w:t>
            </w:r>
            <w:r w:rsidRPr="00655CA9">
              <w:rPr>
                <w:rFonts w:hint="eastAsia"/>
                <w:sz w:val="21"/>
                <w:szCs w:val="21"/>
              </w:rPr>
              <w:t>的合理性及支持性证据</w:t>
            </w:r>
          </w:p>
          <w:p w14:paraId="0637FE35" w14:textId="77777777" w:rsidR="00911057" w:rsidRPr="00655CA9" w:rsidRDefault="003146CF">
            <w:pPr>
              <w:ind w:firstLineChars="200" w:firstLine="420"/>
              <w:rPr>
                <w:szCs w:val="21"/>
                <w:u w:val="single"/>
              </w:rPr>
            </w:pPr>
            <w:r w:rsidRPr="00655CA9">
              <w:rPr>
                <w:szCs w:val="21"/>
              </w:rPr>
              <w:sym w:font="Wingdings" w:char="00FE"/>
            </w:r>
            <w:r w:rsidRPr="00655CA9">
              <w:rPr>
                <w:rFonts w:hint="eastAsia"/>
                <w:szCs w:val="21"/>
              </w:rPr>
              <w:t>合理</w:t>
            </w:r>
            <w:r w:rsidRPr="00655CA9">
              <w:rPr>
                <w:rFonts w:hint="eastAsia"/>
                <w:szCs w:val="21"/>
              </w:rPr>
              <w:t xml:space="preserve">   </w:t>
            </w:r>
            <w:r w:rsidRPr="00655CA9">
              <w:rPr>
                <w:szCs w:val="21"/>
              </w:rPr>
              <w:sym w:font="Wingdings" w:char="00A8"/>
            </w:r>
            <w:r w:rsidRPr="00655CA9">
              <w:rPr>
                <w:rFonts w:hint="eastAsia"/>
                <w:szCs w:val="21"/>
              </w:rPr>
              <w:t>不够合理，需要改进：</w:t>
            </w:r>
            <w:r w:rsidRPr="00655CA9">
              <w:rPr>
                <w:rFonts w:hint="eastAsia"/>
                <w:szCs w:val="21"/>
              </w:rPr>
              <w:t xml:space="preserve"> </w:t>
            </w:r>
            <w:r w:rsidRPr="00655CA9">
              <w:rPr>
                <w:rFonts w:hint="eastAsia"/>
                <w:szCs w:val="21"/>
                <w:u w:val="single"/>
              </w:rPr>
              <w:t xml:space="preserve">                     </w:t>
            </w:r>
          </w:p>
          <w:p w14:paraId="2D1FE377" w14:textId="77777777" w:rsidR="00911057" w:rsidRPr="00655CA9" w:rsidRDefault="00911057">
            <w:pPr>
              <w:pStyle w:val="ab"/>
              <w:ind w:firstLineChars="0" w:firstLine="0"/>
              <w:rPr>
                <w:sz w:val="21"/>
                <w:szCs w:val="21"/>
              </w:rPr>
            </w:pPr>
          </w:p>
          <w:p w14:paraId="3B660627"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了解控制措施的确认、活动的验证和改进方案符合食品安全管理体系标准的要求</w:t>
            </w:r>
            <w:r w:rsidRPr="00655CA9">
              <w:rPr>
                <w:rFonts w:hint="eastAsia"/>
                <w:sz w:val="21"/>
                <w:szCs w:val="21"/>
              </w:rPr>
              <w:t>;</w:t>
            </w:r>
          </w:p>
          <w:p w14:paraId="5406C94E" w14:textId="77777777" w:rsidR="00911057" w:rsidRPr="00655CA9" w:rsidRDefault="003146CF">
            <w:pPr>
              <w:ind w:firstLineChars="200" w:firstLine="420"/>
              <w:rPr>
                <w:szCs w:val="21"/>
                <w:u w:val="single"/>
              </w:rPr>
            </w:pPr>
            <w:r w:rsidRPr="00655CA9">
              <w:rPr>
                <w:szCs w:val="21"/>
              </w:rPr>
              <w:sym w:font="Wingdings" w:char="00FE"/>
            </w:r>
            <w:r w:rsidRPr="00655CA9">
              <w:rPr>
                <w:rFonts w:hint="eastAsia"/>
                <w:szCs w:val="21"/>
              </w:rPr>
              <w:t>符合</w:t>
            </w:r>
            <w:r w:rsidRPr="00655CA9">
              <w:rPr>
                <w:rFonts w:hint="eastAsia"/>
                <w:szCs w:val="21"/>
              </w:rPr>
              <w:t xml:space="preserve">   </w:t>
            </w:r>
            <w:r w:rsidRPr="00655CA9">
              <w:rPr>
                <w:szCs w:val="21"/>
              </w:rPr>
              <w:sym w:font="Wingdings" w:char="00A8"/>
            </w:r>
            <w:r w:rsidRPr="00655CA9">
              <w:rPr>
                <w:rFonts w:hint="eastAsia"/>
                <w:szCs w:val="21"/>
              </w:rPr>
              <w:t>不符合，需要改进：</w:t>
            </w:r>
            <w:r w:rsidRPr="00655CA9">
              <w:rPr>
                <w:rFonts w:hint="eastAsia"/>
                <w:szCs w:val="21"/>
              </w:rPr>
              <w:t xml:space="preserve"> </w:t>
            </w:r>
            <w:r w:rsidRPr="00655CA9">
              <w:rPr>
                <w:rFonts w:hint="eastAsia"/>
                <w:szCs w:val="21"/>
                <w:u w:val="single"/>
              </w:rPr>
              <w:t xml:space="preserve">                          </w:t>
            </w:r>
          </w:p>
          <w:p w14:paraId="23658596" w14:textId="77777777" w:rsidR="00911057" w:rsidRPr="00655CA9" w:rsidRDefault="00911057">
            <w:pPr>
              <w:pStyle w:val="ab"/>
              <w:ind w:firstLineChars="0" w:firstLine="0"/>
              <w:rPr>
                <w:sz w:val="21"/>
                <w:szCs w:val="21"/>
              </w:rPr>
            </w:pPr>
          </w:p>
          <w:p w14:paraId="08C29394"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了解对食品安全管理体系的文件安排的适合内部沟通和与相关供应商、顾客、利益相关方的沟通</w:t>
            </w:r>
            <w:r w:rsidRPr="00655CA9">
              <w:rPr>
                <w:rFonts w:hint="eastAsia"/>
                <w:sz w:val="21"/>
                <w:szCs w:val="21"/>
              </w:rPr>
              <w:t>;</w:t>
            </w:r>
          </w:p>
          <w:p w14:paraId="2BA43E34" w14:textId="77777777" w:rsidR="00911057" w:rsidRPr="00655CA9" w:rsidRDefault="003146CF">
            <w:pPr>
              <w:ind w:firstLineChars="200" w:firstLine="420"/>
              <w:rPr>
                <w:szCs w:val="21"/>
                <w:u w:val="single"/>
              </w:rPr>
            </w:pPr>
            <w:r w:rsidRPr="00655CA9">
              <w:rPr>
                <w:szCs w:val="21"/>
              </w:rPr>
              <w:sym w:font="Wingdings" w:char="00FE"/>
            </w:r>
            <w:r w:rsidRPr="00655CA9">
              <w:rPr>
                <w:rFonts w:hint="eastAsia"/>
                <w:szCs w:val="21"/>
              </w:rPr>
              <w:t>符合</w:t>
            </w:r>
            <w:r w:rsidRPr="00655CA9">
              <w:rPr>
                <w:rFonts w:hint="eastAsia"/>
                <w:szCs w:val="21"/>
              </w:rPr>
              <w:t xml:space="preserve">   </w:t>
            </w:r>
            <w:r w:rsidRPr="00655CA9">
              <w:rPr>
                <w:szCs w:val="21"/>
              </w:rPr>
              <w:sym w:font="Wingdings" w:char="00A8"/>
            </w:r>
            <w:r w:rsidRPr="00655CA9">
              <w:rPr>
                <w:rFonts w:hint="eastAsia"/>
                <w:szCs w:val="21"/>
              </w:rPr>
              <w:t>不符合，需要改进：</w:t>
            </w:r>
            <w:r w:rsidRPr="00655CA9">
              <w:rPr>
                <w:rFonts w:hint="eastAsia"/>
                <w:szCs w:val="21"/>
              </w:rPr>
              <w:t xml:space="preserve"> </w:t>
            </w:r>
            <w:r w:rsidRPr="00655CA9">
              <w:rPr>
                <w:rFonts w:hint="eastAsia"/>
                <w:szCs w:val="21"/>
                <w:u w:val="single"/>
              </w:rPr>
              <w:t xml:space="preserve">                     </w:t>
            </w:r>
          </w:p>
          <w:p w14:paraId="56F31586" w14:textId="77777777" w:rsidR="00911057" w:rsidRPr="00655CA9" w:rsidRDefault="00911057">
            <w:pPr>
              <w:pStyle w:val="ab"/>
              <w:ind w:firstLineChars="0" w:firstLine="0"/>
              <w:rPr>
                <w:sz w:val="21"/>
                <w:szCs w:val="21"/>
              </w:rPr>
            </w:pPr>
          </w:p>
          <w:p w14:paraId="468D9E34"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了解员工的健康（证）的情况；</w:t>
            </w:r>
          </w:p>
          <w:p w14:paraId="41FB19A4" w14:textId="77777777" w:rsidR="00911057" w:rsidRPr="00655CA9" w:rsidRDefault="003146CF">
            <w:pPr>
              <w:pStyle w:val="ab"/>
              <w:rPr>
                <w:sz w:val="21"/>
                <w:szCs w:val="21"/>
              </w:rPr>
            </w:pPr>
            <w:r w:rsidRPr="00655CA9">
              <w:rPr>
                <w:sz w:val="21"/>
                <w:szCs w:val="21"/>
              </w:rPr>
              <w:sym w:font="Wingdings" w:char="00FE"/>
            </w:r>
            <w:r w:rsidRPr="00655CA9">
              <w:rPr>
                <w:rFonts w:hint="eastAsia"/>
                <w:sz w:val="21"/>
                <w:szCs w:val="21"/>
              </w:rPr>
              <w:t>已办理</w:t>
            </w:r>
            <w:r w:rsidRPr="00655CA9">
              <w:rPr>
                <w:rFonts w:hint="eastAsia"/>
                <w:sz w:val="21"/>
                <w:szCs w:val="21"/>
              </w:rPr>
              <w:t xml:space="preserve">   </w:t>
            </w:r>
            <w:r w:rsidRPr="00655CA9">
              <w:rPr>
                <w:sz w:val="21"/>
                <w:szCs w:val="21"/>
              </w:rPr>
              <w:sym w:font="Wingdings" w:char="00A8"/>
            </w:r>
            <w:r w:rsidRPr="00655CA9">
              <w:rPr>
                <w:rFonts w:hint="eastAsia"/>
                <w:sz w:val="21"/>
                <w:szCs w:val="21"/>
              </w:rPr>
              <w:t>未办理，需要改进：</w:t>
            </w:r>
            <w:r w:rsidRPr="00655CA9">
              <w:rPr>
                <w:rFonts w:hint="eastAsia"/>
                <w:sz w:val="21"/>
                <w:szCs w:val="21"/>
              </w:rPr>
              <w:t xml:space="preserve"> </w:t>
            </w:r>
            <w:r w:rsidRPr="00655CA9">
              <w:rPr>
                <w:rFonts w:hint="eastAsia"/>
                <w:sz w:val="21"/>
                <w:szCs w:val="21"/>
                <w:u w:val="single"/>
              </w:rPr>
              <w:t xml:space="preserve">                     </w:t>
            </w:r>
          </w:p>
          <w:p w14:paraId="59137FDE" w14:textId="77777777" w:rsidR="00911057" w:rsidRPr="00655CA9" w:rsidRDefault="00911057">
            <w:pPr>
              <w:pStyle w:val="ab"/>
              <w:ind w:firstLineChars="0" w:firstLine="0"/>
              <w:rPr>
                <w:sz w:val="21"/>
                <w:szCs w:val="21"/>
                <w:u w:val="single"/>
              </w:rPr>
            </w:pPr>
          </w:p>
          <w:p w14:paraId="5C1D58F0"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了解标识的方法</w:t>
            </w:r>
          </w:p>
          <w:p w14:paraId="6CE9E19A" w14:textId="77777777" w:rsidR="00911057" w:rsidRPr="00655CA9" w:rsidRDefault="003146CF">
            <w:pPr>
              <w:pStyle w:val="ab"/>
              <w:rPr>
                <w:sz w:val="21"/>
                <w:szCs w:val="21"/>
              </w:rPr>
            </w:pPr>
            <w:r w:rsidRPr="00655CA9">
              <w:rPr>
                <w:sz w:val="21"/>
                <w:szCs w:val="21"/>
              </w:rPr>
              <w:sym w:font="Wingdings" w:char="00FE"/>
            </w:r>
            <w:r w:rsidRPr="00655CA9">
              <w:rPr>
                <w:rFonts w:hint="eastAsia"/>
                <w:sz w:val="21"/>
                <w:szCs w:val="21"/>
              </w:rPr>
              <w:t>标签</w:t>
            </w:r>
            <w:r w:rsidRPr="00655CA9">
              <w:rPr>
                <w:rFonts w:hint="eastAsia"/>
                <w:sz w:val="21"/>
                <w:szCs w:val="21"/>
              </w:rPr>
              <w:t xml:space="preserve">   </w:t>
            </w:r>
            <w:r w:rsidRPr="00655CA9">
              <w:rPr>
                <w:sz w:val="21"/>
                <w:szCs w:val="21"/>
              </w:rPr>
              <w:sym w:font="Wingdings" w:char="00A8"/>
            </w:r>
            <w:r w:rsidRPr="00655CA9">
              <w:rPr>
                <w:rFonts w:hint="eastAsia"/>
                <w:sz w:val="21"/>
                <w:szCs w:val="21"/>
              </w:rPr>
              <w:t>标牌</w:t>
            </w:r>
            <w:r w:rsidRPr="00655CA9">
              <w:rPr>
                <w:rFonts w:hint="eastAsia"/>
                <w:sz w:val="21"/>
                <w:szCs w:val="21"/>
              </w:rPr>
              <w:t xml:space="preserve">  </w:t>
            </w:r>
            <w:r w:rsidRPr="00655CA9">
              <w:rPr>
                <w:sz w:val="21"/>
                <w:szCs w:val="21"/>
              </w:rPr>
              <w:sym w:font="Wingdings" w:char="00FE"/>
            </w:r>
            <w:r w:rsidRPr="00655CA9">
              <w:rPr>
                <w:rFonts w:hint="eastAsia"/>
                <w:sz w:val="21"/>
                <w:szCs w:val="21"/>
              </w:rPr>
              <w:t>区域</w:t>
            </w:r>
            <w:r w:rsidRPr="00655CA9">
              <w:rPr>
                <w:rFonts w:hint="eastAsia"/>
                <w:sz w:val="21"/>
                <w:szCs w:val="21"/>
              </w:rPr>
              <w:t xml:space="preserve">   </w:t>
            </w:r>
            <w:r w:rsidRPr="00655CA9">
              <w:rPr>
                <w:sz w:val="21"/>
                <w:szCs w:val="21"/>
              </w:rPr>
              <w:sym w:font="Wingdings" w:char="00A8"/>
            </w:r>
            <w:r w:rsidRPr="00655CA9">
              <w:rPr>
                <w:rFonts w:hint="eastAsia"/>
                <w:sz w:val="21"/>
                <w:szCs w:val="21"/>
              </w:rPr>
              <w:t>编号</w:t>
            </w:r>
            <w:r w:rsidRPr="00655CA9">
              <w:rPr>
                <w:rFonts w:hint="eastAsia"/>
                <w:sz w:val="21"/>
                <w:szCs w:val="21"/>
              </w:rPr>
              <w:t xml:space="preserve">   </w:t>
            </w:r>
            <w:r w:rsidRPr="00655CA9">
              <w:rPr>
                <w:sz w:val="21"/>
                <w:szCs w:val="21"/>
              </w:rPr>
              <w:sym w:font="Wingdings" w:char="00A8"/>
            </w:r>
            <w:r w:rsidRPr="00655CA9">
              <w:rPr>
                <w:rFonts w:hint="eastAsia"/>
                <w:sz w:val="21"/>
                <w:szCs w:val="21"/>
              </w:rPr>
              <w:t>胸牌</w:t>
            </w:r>
            <w:r w:rsidRPr="00655CA9">
              <w:rPr>
                <w:rFonts w:hint="eastAsia"/>
                <w:sz w:val="21"/>
                <w:szCs w:val="21"/>
              </w:rPr>
              <w:t xml:space="preserve">    </w:t>
            </w:r>
            <w:r w:rsidRPr="00655CA9">
              <w:rPr>
                <w:sz w:val="21"/>
                <w:szCs w:val="21"/>
              </w:rPr>
              <w:sym w:font="Wingdings" w:char="00A8"/>
            </w:r>
            <w:r w:rsidRPr="00655CA9">
              <w:rPr>
                <w:rFonts w:hint="eastAsia"/>
                <w:sz w:val="21"/>
                <w:szCs w:val="21"/>
              </w:rPr>
              <w:t>其他</w:t>
            </w:r>
            <w:r w:rsidRPr="00655CA9">
              <w:rPr>
                <w:rFonts w:hint="eastAsia"/>
                <w:sz w:val="21"/>
                <w:szCs w:val="21"/>
                <w:u w:val="single"/>
              </w:rPr>
              <w:t xml:space="preserve">                    </w:t>
            </w:r>
          </w:p>
          <w:p w14:paraId="6380B8CB" w14:textId="77777777" w:rsidR="00911057" w:rsidRPr="00655CA9" w:rsidRDefault="00911057">
            <w:pPr>
              <w:pStyle w:val="ab"/>
              <w:ind w:firstLineChars="0" w:firstLine="0"/>
              <w:rPr>
                <w:sz w:val="21"/>
                <w:szCs w:val="21"/>
              </w:rPr>
            </w:pPr>
          </w:p>
          <w:p w14:paraId="5C3E3AA8"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了解追溯计划和演练</w:t>
            </w:r>
          </w:p>
          <w:p w14:paraId="5A5D22FC" w14:textId="77777777" w:rsidR="00911057" w:rsidRPr="00655CA9" w:rsidRDefault="003146CF">
            <w:pPr>
              <w:pStyle w:val="ab"/>
              <w:rPr>
                <w:sz w:val="21"/>
                <w:szCs w:val="21"/>
              </w:rPr>
            </w:pPr>
            <w:r w:rsidRPr="00655CA9">
              <w:rPr>
                <w:sz w:val="21"/>
                <w:szCs w:val="21"/>
              </w:rPr>
              <w:sym w:font="Wingdings" w:char="00FE"/>
            </w:r>
            <w:r w:rsidRPr="00655CA9">
              <w:rPr>
                <w:rFonts w:hint="eastAsia"/>
                <w:sz w:val="21"/>
                <w:szCs w:val="21"/>
              </w:rPr>
              <w:t>已演练</w:t>
            </w:r>
            <w:r w:rsidRPr="00655CA9">
              <w:rPr>
                <w:rFonts w:hint="eastAsia"/>
                <w:sz w:val="21"/>
                <w:szCs w:val="21"/>
              </w:rPr>
              <w:t xml:space="preserve">   </w:t>
            </w:r>
            <w:r w:rsidRPr="00655CA9">
              <w:rPr>
                <w:sz w:val="21"/>
                <w:szCs w:val="21"/>
              </w:rPr>
              <w:sym w:font="Wingdings" w:char="00A8"/>
            </w:r>
            <w:r w:rsidRPr="00655CA9">
              <w:rPr>
                <w:rFonts w:hint="eastAsia"/>
                <w:sz w:val="21"/>
                <w:szCs w:val="21"/>
              </w:rPr>
              <w:t>未演练，需要改进：</w:t>
            </w:r>
            <w:r w:rsidRPr="00655CA9">
              <w:rPr>
                <w:rFonts w:hint="eastAsia"/>
                <w:sz w:val="21"/>
                <w:szCs w:val="21"/>
              </w:rPr>
              <w:t xml:space="preserve"> </w:t>
            </w:r>
            <w:r w:rsidRPr="00655CA9">
              <w:rPr>
                <w:rFonts w:hint="eastAsia"/>
                <w:sz w:val="21"/>
                <w:szCs w:val="21"/>
                <w:u w:val="single"/>
              </w:rPr>
              <w:t xml:space="preserve">                     </w:t>
            </w:r>
          </w:p>
          <w:p w14:paraId="4214033A" w14:textId="77777777" w:rsidR="00911057" w:rsidRDefault="00911057">
            <w:pPr>
              <w:pStyle w:val="ab"/>
              <w:ind w:firstLineChars="0" w:firstLine="0"/>
              <w:rPr>
                <w:sz w:val="21"/>
                <w:szCs w:val="21"/>
                <w:highlight w:val="yellow"/>
              </w:rPr>
            </w:pPr>
          </w:p>
          <w:p w14:paraId="14CC8E35" w14:textId="77777777" w:rsidR="00911057" w:rsidRDefault="003146CF">
            <w:pPr>
              <w:pStyle w:val="ab"/>
              <w:ind w:firstLineChars="0" w:firstLine="0"/>
              <w:rPr>
                <w:sz w:val="21"/>
                <w:szCs w:val="21"/>
              </w:rPr>
            </w:pPr>
            <w:r>
              <w:rPr>
                <w:rFonts w:hint="eastAsia"/>
                <w:sz w:val="21"/>
                <w:szCs w:val="21"/>
              </w:rPr>
              <w:lastRenderedPageBreak/>
              <w:t xml:space="preserve">- </w:t>
            </w:r>
            <w:r>
              <w:rPr>
                <w:rFonts w:hint="eastAsia"/>
                <w:sz w:val="21"/>
                <w:szCs w:val="21"/>
              </w:rPr>
              <w:t>了解产品顾客投诉处理</w:t>
            </w:r>
          </w:p>
          <w:p w14:paraId="06783B55" w14:textId="77777777" w:rsidR="00911057" w:rsidRDefault="003146CF">
            <w:pPr>
              <w:pStyle w:val="ab"/>
              <w:rPr>
                <w:sz w:val="21"/>
                <w:szCs w:val="21"/>
                <w:u w:val="single"/>
              </w:rPr>
            </w:pPr>
            <w:r>
              <w:rPr>
                <w:sz w:val="21"/>
                <w:szCs w:val="21"/>
              </w:rPr>
              <w:sym w:font="Wingdings" w:char="00A8"/>
            </w:r>
            <w:r>
              <w:rPr>
                <w:rFonts w:hint="eastAsia"/>
                <w:sz w:val="21"/>
                <w:szCs w:val="21"/>
              </w:rPr>
              <w:t>未发生过投诉</w:t>
            </w:r>
            <w:r>
              <w:rPr>
                <w:rFonts w:hint="eastAsia"/>
                <w:sz w:val="21"/>
                <w:szCs w:val="21"/>
              </w:rPr>
              <w:t xml:space="preserve">   </w:t>
            </w:r>
            <w:r>
              <w:rPr>
                <w:sz w:val="21"/>
                <w:szCs w:val="21"/>
              </w:rPr>
              <w:sym w:font="Wingdings" w:char="00A8"/>
            </w:r>
            <w:r>
              <w:rPr>
                <w:rFonts w:hint="eastAsia"/>
                <w:sz w:val="21"/>
                <w:szCs w:val="21"/>
              </w:rPr>
              <w:t>发生过投诉，说明：</w:t>
            </w:r>
            <w:r>
              <w:rPr>
                <w:rFonts w:hint="eastAsia"/>
                <w:sz w:val="21"/>
                <w:szCs w:val="21"/>
              </w:rPr>
              <w:t xml:space="preserve"> </w:t>
            </w:r>
            <w:r>
              <w:rPr>
                <w:rFonts w:hint="eastAsia"/>
                <w:sz w:val="21"/>
                <w:szCs w:val="21"/>
                <w:u w:val="single"/>
              </w:rPr>
              <w:t xml:space="preserve">                     </w:t>
            </w:r>
          </w:p>
          <w:p w14:paraId="4D88E892" w14:textId="77777777" w:rsidR="00911057" w:rsidRDefault="00911057">
            <w:pPr>
              <w:pStyle w:val="ab"/>
              <w:ind w:firstLineChars="0" w:firstLine="0"/>
              <w:rPr>
                <w:sz w:val="21"/>
                <w:szCs w:val="21"/>
                <w:highlight w:val="yellow"/>
              </w:rPr>
            </w:pPr>
          </w:p>
          <w:p w14:paraId="184F07D3"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了解产品召回</w:t>
            </w:r>
            <w:r w:rsidRPr="00655CA9">
              <w:rPr>
                <w:rFonts w:hint="eastAsia"/>
                <w:sz w:val="21"/>
                <w:szCs w:val="21"/>
              </w:rPr>
              <w:t>/</w:t>
            </w:r>
            <w:r w:rsidRPr="00655CA9">
              <w:rPr>
                <w:rFonts w:hint="eastAsia"/>
                <w:sz w:val="21"/>
                <w:szCs w:val="21"/>
              </w:rPr>
              <w:t>撤回的状况</w:t>
            </w:r>
          </w:p>
          <w:p w14:paraId="2AEBFAE0" w14:textId="77777777" w:rsidR="00911057" w:rsidRPr="00655CA9" w:rsidRDefault="003146CF">
            <w:pPr>
              <w:pStyle w:val="ab"/>
              <w:rPr>
                <w:sz w:val="21"/>
                <w:szCs w:val="21"/>
              </w:rPr>
            </w:pPr>
            <w:r w:rsidRPr="00655CA9">
              <w:rPr>
                <w:sz w:val="21"/>
                <w:szCs w:val="21"/>
              </w:rPr>
              <w:sym w:font="Wingdings" w:char="00FE"/>
            </w:r>
            <w:r w:rsidRPr="00655CA9">
              <w:rPr>
                <w:rFonts w:hint="eastAsia"/>
                <w:sz w:val="21"/>
                <w:szCs w:val="21"/>
              </w:rPr>
              <w:t>未发生过召回</w:t>
            </w:r>
            <w:r w:rsidRPr="00655CA9">
              <w:rPr>
                <w:rFonts w:hint="eastAsia"/>
                <w:sz w:val="21"/>
                <w:szCs w:val="21"/>
              </w:rPr>
              <w:t xml:space="preserve">   </w:t>
            </w:r>
            <w:r w:rsidRPr="00655CA9">
              <w:rPr>
                <w:sz w:val="21"/>
                <w:szCs w:val="21"/>
              </w:rPr>
              <w:sym w:font="Wingdings" w:char="00A8"/>
            </w:r>
            <w:r w:rsidRPr="00655CA9">
              <w:rPr>
                <w:rFonts w:hint="eastAsia"/>
                <w:sz w:val="21"/>
                <w:szCs w:val="21"/>
              </w:rPr>
              <w:t>发生过召回，说明：</w:t>
            </w:r>
            <w:r w:rsidRPr="00655CA9">
              <w:rPr>
                <w:rFonts w:hint="eastAsia"/>
                <w:sz w:val="21"/>
                <w:szCs w:val="21"/>
              </w:rPr>
              <w:t xml:space="preserve"> </w:t>
            </w:r>
            <w:r w:rsidRPr="00655CA9">
              <w:rPr>
                <w:rFonts w:hint="eastAsia"/>
                <w:sz w:val="21"/>
                <w:szCs w:val="21"/>
                <w:u w:val="single"/>
              </w:rPr>
              <w:t xml:space="preserve">                     </w:t>
            </w:r>
            <w:r w:rsidRPr="00655CA9">
              <w:rPr>
                <w:rFonts w:hint="eastAsia"/>
                <w:sz w:val="21"/>
                <w:szCs w:val="21"/>
              </w:rPr>
              <w:t xml:space="preserve">              </w:t>
            </w:r>
          </w:p>
          <w:p w14:paraId="3A043952" w14:textId="77777777" w:rsidR="00911057" w:rsidRPr="00655CA9" w:rsidRDefault="003146CF">
            <w:pPr>
              <w:ind w:firstLineChars="200" w:firstLine="420"/>
              <w:rPr>
                <w:szCs w:val="21"/>
                <w:u w:val="single"/>
              </w:rPr>
            </w:pPr>
            <w:r w:rsidRPr="00655CA9">
              <w:rPr>
                <w:szCs w:val="21"/>
              </w:rPr>
              <w:sym w:font="Wingdings" w:char="00A8"/>
            </w:r>
            <w:r w:rsidRPr="00655CA9">
              <w:rPr>
                <w:rFonts w:hint="eastAsia"/>
                <w:szCs w:val="21"/>
              </w:rPr>
              <w:t>未进行召回应急演练</w:t>
            </w:r>
            <w:r w:rsidRPr="00655CA9">
              <w:rPr>
                <w:rFonts w:hint="eastAsia"/>
                <w:szCs w:val="21"/>
              </w:rPr>
              <w:t xml:space="preserve">     </w:t>
            </w:r>
            <w:r w:rsidRPr="00655CA9">
              <w:rPr>
                <w:szCs w:val="21"/>
              </w:rPr>
              <w:sym w:font="Wingdings" w:char="00FE"/>
            </w:r>
            <w:r w:rsidRPr="00655CA9">
              <w:rPr>
                <w:rFonts w:hint="eastAsia"/>
                <w:szCs w:val="21"/>
              </w:rPr>
              <w:t>进行召回应急演练，说明：</w:t>
            </w:r>
            <w:r w:rsidRPr="00655CA9">
              <w:rPr>
                <w:rFonts w:hint="eastAsia"/>
                <w:szCs w:val="21"/>
              </w:rPr>
              <w:t xml:space="preserve"> </w:t>
            </w:r>
            <w:r w:rsidRPr="00655CA9">
              <w:rPr>
                <w:rFonts w:hint="eastAsia"/>
                <w:szCs w:val="21"/>
                <w:u w:val="single"/>
              </w:rPr>
              <w:t xml:space="preserve">                </w:t>
            </w:r>
            <w:r w:rsidRPr="00655CA9">
              <w:rPr>
                <w:rFonts w:hint="eastAsia"/>
                <w:szCs w:val="21"/>
              </w:rPr>
              <w:t xml:space="preserve">                       </w:t>
            </w:r>
          </w:p>
          <w:p w14:paraId="4F17BF60" w14:textId="77777777" w:rsidR="00911057" w:rsidRPr="00655CA9" w:rsidRDefault="00911057">
            <w:pPr>
              <w:rPr>
                <w:szCs w:val="21"/>
              </w:rPr>
            </w:pPr>
          </w:p>
          <w:p w14:paraId="5D15B5BE" w14:textId="77777777" w:rsidR="00911057" w:rsidRPr="00655CA9" w:rsidRDefault="003146CF">
            <w:pPr>
              <w:rPr>
                <w:szCs w:val="21"/>
              </w:rPr>
            </w:pPr>
            <w:r w:rsidRPr="00655CA9">
              <w:rPr>
                <w:rFonts w:hint="eastAsia"/>
                <w:szCs w:val="21"/>
              </w:rPr>
              <w:t xml:space="preserve">- </w:t>
            </w:r>
            <w:r w:rsidRPr="00655CA9">
              <w:rPr>
                <w:rFonts w:hint="eastAsia"/>
                <w:szCs w:val="21"/>
              </w:rPr>
              <w:t>了解应急准备和响应情况</w:t>
            </w:r>
          </w:p>
          <w:p w14:paraId="24EA1B22" w14:textId="77777777" w:rsidR="00911057" w:rsidRPr="00655CA9" w:rsidRDefault="003146CF">
            <w:pPr>
              <w:ind w:firstLineChars="100" w:firstLine="210"/>
              <w:rPr>
                <w:szCs w:val="18"/>
              </w:rPr>
            </w:pPr>
            <w:r w:rsidRPr="00655CA9">
              <w:sym w:font="Wingdings" w:char="00A8"/>
            </w:r>
            <w:r w:rsidRPr="00655CA9">
              <w:rPr>
                <w:rFonts w:hint="eastAsia"/>
              </w:rPr>
              <w:t>制订了必要的应急预案</w:t>
            </w:r>
            <w:r w:rsidRPr="00655CA9">
              <w:rPr>
                <w:rFonts w:hint="eastAsia"/>
              </w:rPr>
              <w:t xml:space="preserve">   </w:t>
            </w:r>
            <w:r w:rsidRPr="00655CA9">
              <w:sym w:font="Wingdings" w:char="00FE"/>
            </w:r>
            <w:r w:rsidRPr="00655CA9">
              <w:rPr>
                <w:rFonts w:hint="eastAsia"/>
              </w:rPr>
              <w:t>未制订了必要的应急预案</w:t>
            </w:r>
          </w:p>
          <w:p w14:paraId="441FAA6A" w14:textId="77777777" w:rsidR="00911057" w:rsidRPr="00655CA9" w:rsidRDefault="003146CF">
            <w:pPr>
              <w:ind w:firstLineChars="100" w:firstLine="210"/>
              <w:rPr>
                <w:szCs w:val="21"/>
              </w:rPr>
            </w:pPr>
            <w:r w:rsidRPr="00655CA9">
              <w:rPr>
                <w:szCs w:val="21"/>
              </w:rPr>
              <w:sym w:font="Wingdings" w:char="00FE"/>
            </w:r>
            <w:r w:rsidRPr="00655CA9">
              <w:rPr>
                <w:rFonts w:hint="eastAsia"/>
                <w:szCs w:val="21"/>
              </w:rPr>
              <w:t>未发生过紧急事件</w:t>
            </w:r>
            <w:r w:rsidRPr="00655CA9">
              <w:rPr>
                <w:rFonts w:hint="eastAsia"/>
                <w:szCs w:val="21"/>
              </w:rPr>
              <w:t xml:space="preserve">   </w:t>
            </w:r>
            <w:r w:rsidRPr="00655CA9">
              <w:rPr>
                <w:szCs w:val="21"/>
              </w:rPr>
              <w:sym w:font="Wingdings" w:char="00A8"/>
            </w:r>
            <w:r w:rsidRPr="00655CA9">
              <w:rPr>
                <w:rFonts w:hint="eastAsia"/>
                <w:szCs w:val="21"/>
              </w:rPr>
              <w:t>发生过紧急事件，说明：</w:t>
            </w:r>
            <w:r w:rsidRPr="00655CA9">
              <w:rPr>
                <w:rFonts w:hint="eastAsia"/>
                <w:szCs w:val="21"/>
                <w:u w:val="single"/>
              </w:rPr>
              <w:t xml:space="preserve">                     </w:t>
            </w:r>
            <w:r w:rsidRPr="00655CA9">
              <w:rPr>
                <w:rFonts w:hint="eastAsia"/>
                <w:szCs w:val="21"/>
              </w:rPr>
              <w:t xml:space="preserve">                      </w:t>
            </w:r>
          </w:p>
          <w:p w14:paraId="0DD96DCB" w14:textId="77777777" w:rsidR="00911057" w:rsidRPr="00655CA9" w:rsidRDefault="003146CF">
            <w:pPr>
              <w:ind w:firstLineChars="100" w:firstLine="210"/>
              <w:rPr>
                <w:szCs w:val="21"/>
              </w:rPr>
            </w:pPr>
            <w:r w:rsidRPr="00655CA9">
              <w:rPr>
                <w:szCs w:val="21"/>
              </w:rPr>
              <w:sym w:font="Wingdings" w:char="00A8"/>
            </w:r>
            <w:r w:rsidRPr="00655CA9">
              <w:rPr>
                <w:rFonts w:hint="eastAsia"/>
                <w:szCs w:val="21"/>
              </w:rPr>
              <w:t>未进行应急演练</w:t>
            </w:r>
            <w:r w:rsidRPr="00655CA9">
              <w:rPr>
                <w:rFonts w:hint="eastAsia"/>
                <w:szCs w:val="21"/>
              </w:rPr>
              <w:t xml:space="preserve">     </w:t>
            </w:r>
            <w:r w:rsidRPr="00655CA9">
              <w:rPr>
                <w:szCs w:val="21"/>
              </w:rPr>
              <w:sym w:font="Wingdings" w:char="00FE"/>
            </w:r>
            <w:r w:rsidRPr="00655CA9">
              <w:rPr>
                <w:rFonts w:hint="eastAsia"/>
                <w:szCs w:val="21"/>
              </w:rPr>
              <w:t>进行应急演练，说明：</w:t>
            </w:r>
            <w:r w:rsidRPr="00655CA9">
              <w:rPr>
                <w:rFonts w:hint="eastAsia"/>
                <w:szCs w:val="21"/>
                <w:u w:val="single"/>
              </w:rPr>
              <w:t xml:space="preserve">                    </w:t>
            </w:r>
          </w:p>
          <w:p w14:paraId="6955AA95" w14:textId="77777777" w:rsidR="00911057" w:rsidRDefault="00911057">
            <w:pPr>
              <w:ind w:firstLineChars="100" w:firstLine="210"/>
              <w:rPr>
                <w:szCs w:val="21"/>
              </w:rPr>
            </w:pPr>
          </w:p>
          <w:p w14:paraId="167E0BEB" w14:textId="77777777" w:rsidR="00911057" w:rsidRDefault="003146CF">
            <w:pPr>
              <w:pStyle w:val="ab"/>
              <w:ind w:firstLineChars="0" w:firstLine="0"/>
              <w:rPr>
                <w:sz w:val="21"/>
                <w:szCs w:val="21"/>
              </w:rPr>
            </w:pPr>
            <w:r>
              <w:rPr>
                <w:rFonts w:hint="eastAsia"/>
                <w:sz w:val="21"/>
                <w:szCs w:val="21"/>
              </w:rPr>
              <w:t xml:space="preserve">- </w:t>
            </w:r>
            <w:r>
              <w:rPr>
                <w:rFonts w:hint="eastAsia"/>
                <w:sz w:val="21"/>
                <w:szCs w:val="21"/>
              </w:rPr>
              <w:t>了解食品欺诈预防的控制情况（仅限</w:t>
            </w:r>
            <w:r>
              <w:rPr>
                <w:rFonts w:hint="eastAsia"/>
                <w:sz w:val="21"/>
                <w:szCs w:val="21"/>
              </w:rPr>
              <w:t>HACCP</w:t>
            </w:r>
            <w:r>
              <w:rPr>
                <w:rFonts w:hint="eastAsia"/>
                <w:sz w:val="21"/>
                <w:szCs w:val="21"/>
              </w:rPr>
              <w:t>）（不适用</w:t>
            </w:r>
            <w:r>
              <w:rPr>
                <w:rFonts w:hint="eastAsia"/>
                <w:sz w:val="21"/>
                <w:szCs w:val="21"/>
              </w:rPr>
              <w:t>F</w:t>
            </w:r>
            <w:r>
              <w:rPr>
                <w:rFonts w:hint="eastAsia"/>
                <w:sz w:val="21"/>
                <w:szCs w:val="21"/>
              </w:rPr>
              <w:t>）</w:t>
            </w:r>
          </w:p>
          <w:p w14:paraId="7C9BFE86" w14:textId="77777777" w:rsidR="00911057" w:rsidRDefault="00911057">
            <w:pPr>
              <w:pStyle w:val="ab"/>
              <w:ind w:firstLineChars="0" w:firstLine="0"/>
              <w:rPr>
                <w:sz w:val="21"/>
                <w:szCs w:val="21"/>
              </w:rPr>
            </w:pPr>
          </w:p>
          <w:p w14:paraId="078057D0" w14:textId="77777777" w:rsidR="00911057" w:rsidRDefault="003146CF">
            <w:pPr>
              <w:ind w:firstLineChars="100" w:firstLine="210"/>
              <w:rPr>
                <w:szCs w:val="21"/>
              </w:rPr>
            </w:pPr>
            <w:r>
              <w:rPr>
                <w:szCs w:val="21"/>
              </w:rPr>
              <w:sym w:font="Wingdings" w:char="00A8"/>
            </w:r>
            <w:r>
              <w:rPr>
                <w:rFonts w:hint="eastAsia"/>
                <w:szCs w:val="21"/>
              </w:rPr>
              <w:t>已制订相关制度</w:t>
            </w:r>
            <w:r>
              <w:rPr>
                <w:rFonts w:hint="eastAsia"/>
                <w:szCs w:val="21"/>
              </w:rPr>
              <w:t xml:space="preserve">   </w:t>
            </w:r>
            <w:r>
              <w:rPr>
                <w:szCs w:val="21"/>
              </w:rPr>
              <w:sym w:font="Wingdings" w:char="00A8"/>
            </w:r>
            <w:r>
              <w:rPr>
                <w:rFonts w:hint="eastAsia"/>
                <w:szCs w:val="21"/>
              </w:rPr>
              <w:t>未制订相关制度，说明：</w:t>
            </w:r>
            <w:r>
              <w:rPr>
                <w:rFonts w:hint="eastAsia"/>
                <w:szCs w:val="21"/>
                <w:u w:val="single"/>
              </w:rPr>
              <w:t xml:space="preserve">                     </w:t>
            </w:r>
            <w:r>
              <w:rPr>
                <w:rFonts w:hint="eastAsia"/>
                <w:szCs w:val="21"/>
              </w:rPr>
              <w:t xml:space="preserve">                      </w:t>
            </w:r>
          </w:p>
          <w:p w14:paraId="61B58739" w14:textId="77777777" w:rsidR="00911057" w:rsidRDefault="003146CF">
            <w:pPr>
              <w:ind w:firstLineChars="100" w:firstLine="210"/>
              <w:rPr>
                <w:szCs w:val="21"/>
              </w:rPr>
            </w:pPr>
            <w:r>
              <w:rPr>
                <w:szCs w:val="21"/>
              </w:rPr>
              <w:sym w:font="Wingdings" w:char="00A8"/>
            </w:r>
            <w:r>
              <w:rPr>
                <w:rFonts w:hint="eastAsia"/>
                <w:szCs w:val="21"/>
              </w:rPr>
              <w:t>未进行年度评审</w:t>
            </w:r>
            <w:r>
              <w:rPr>
                <w:rFonts w:hint="eastAsia"/>
                <w:szCs w:val="21"/>
              </w:rPr>
              <w:t xml:space="preserve">     </w:t>
            </w:r>
            <w:r>
              <w:rPr>
                <w:szCs w:val="21"/>
              </w:rPr>
              <w:sym w:font="Wingdings" w:char="00A8"/>
            </w:r>
            <w:r>
              <w:rPr>
                <w:rFonts w:hint="eastAsia"/>
                <w:szCs w:val="21"/>
              </w:rPr>
              <w:t>进行年度评审，说明：</w:t>
            </w:r>
            <w:r>
              <w:rPr>
                <w:rFonts w:hint="eastAsia"/>
                <w:szCs w:val="21"/>
                <w:u w:val="single"/>
              </w:rPr>
              <w:t xml:space="preserve">                     </w:t>
            </w:r>
          </w:p>
          <w:p w14:paraId="0C118C8C" w14:textId="77777777" w:rsidR="00911057" w:rsidRDefault="00911057">
            <w:pPr>
              <w:rPr>
                <w:szCs w:val="21"/>
                <w:shd w:val="clear" w:color="FFFFFF" w:fill="D9D9D9"/>
              </w:rPr>
            </w:pPr>
          </w:p>
          <w:p w14:paraId="18498D7C" w14:textId="77777777" w:rsidR="00911057" w:rsidRDefault="003146CF">
            <w:pPr>
              <w:pStyle w:val="ab"/>
              <w:ind w:firstLineChars="0" w:firstLine="0"/>
              <w:rPr>
                <w:sz w:val="21"/>
                <w:szCs w:val="21"/>
              </w:rPr>
            </w:pPr>
            <w:r>
              <w:rPr>
                <w:rFonts w:hint="eastAsia"/>
                <w:sz w:val="21"/>
                <w:szCs w:val="21"/>
              </w:rPr>
              <w:t xml:space="preserve">- </w:t>
            </w:r>
            <w:r>
              <w:rPr>
                <w:rFonts w:hint="eastAsia"/>
                <w:sz w:val="21"/>
                <w:szCs w:val="21"/>
              </w:rPr>
              <w:t>了解致敏物质的管理情况（仅限</w:t>
            </w:r>
            <w:r>
              <w:rPr>
                <w:rFonts w:hint="eastAsia"/>
                <w:sz w:val="21"/>
                <w:szCs w:val="21"/>
              </w:rPr>
              <w:t>HACCP</w:t>
            </w:r>
            <w:r>
              <w:rPr>
                <w:rFonts w:hint="eastAsia"/>
                <w:sz w:val="21"/>
                <w:szCs w:val="21"/>
              </w:rPr>
              <w:t>）（不适用</w:t>
            </w:r>
            <w:r>
              <w:rPr>
                <w:rFonts w:hint="eastAsia"/>
                <w:sz w:val="21"/>
                <w:szCs w:val="21"/>
              </w:rPr>
              <w:t>F</w:t>
            </w:r>
            <w:r>
              <w:rPr>
                <w:rFonts w:hint="eastAsia"/>
                <w:sz w:val="21"/>
                <w:szCs w:val="21"/>
              </w:rPr>
              <w:t>）</w:t>
            </w:r>
          </w:p>
          <w:p w14:paraId="58C5917B" w14:textId="77777777" w:rsidR="00911057" w:rsidRDefault="003146CF">
            <w:pPr>
              <w:ind w:firstLineChars="100" w:firstLine="210"/>
              <w:rPr>
                <w:szCs w:val="21"/>
              </w:rPr>
            </w:pPr>
            <w:r>
              <w:rPr>
                <w:rFonts w:hint="eastAsia"/>
                <w:szCs w:val="21"/>
              </w:rPr>
              <w:t xml:space="preserve">  </w:t>
            </w:r>
            <w:r>
              <w:rPr>
                <w:szCs w:val="21"/>
              </w:rPr>
              <w:sym w:font="Wingdings" w:char="00A8"/>
            </w:r>
            <w:r>
              <w:rPr>
                <w:rFonts w:hint="eastAsia"/>
                <w:szCs w:val="21"/>
              </w:rPr>
              <w:t>含</w:t>
            </w:r>
            <w:proofErr w:type="gramStart"/>
            <w:r>
              <w:rPr>
                <w:rFonts w:hint="eastAsia"/>
                <w:szCs w:val="21"/>
              </w:rPr>
              <w:t>麸</w:t>
            </w:r>
            <w:proofErr w:type="gramEnd"/>
            <w:r>
              <w:rPr>
                <w:rFonts w:hint="eastAsia"/>
                <w:szCs w:val="21"/>
              </w:rPr>
              <w:t>质的谷类及其制品（小麦、大麦等）</w:t>
            </w:r>
            <w:r>
              <w:rPr>
                <w:rFonts w:hint="eastAsia"/>
                <w:szCs w:val="21"/>
              </w:rPr>
              <w:t xml:space="preserve">   </w:t>
            </w:r>
            <w:r>
              <w:rPr>
                <w:szCs w:val="21"/>
              </w:rPr>
              <w:sym w:font="Wingdings" w:char="00A8"/>
            </w:r>
            <w:r>
              <w:rPr>
                <w:rFonts w:hint="eastAsia"/>
                <w:szCs w:val="21"/>
              </w:rPr>
              <w:t>甲壳类及其制品（虾、蟹等）</w:t>
            </w:r>
            <w:r>
              <w:rPr>
                <w:rFonts w:hint="eastAsia"/>
                <w:szCs w:val="21"/>
              </w:rPr>
              <w:t xml:space="preserve"> </w:t>
            </w:r>
            <w:r>
              <w:rPr>
                <w:szCs w:val="21"/>
              </w:rPr>
              <w:sym w:font="Wingdings" w:char="00A8"/>
            </w:r>
            <w:r>
              <w:rPr>
                <w:rFonts w:hint="eastAsia"/>
                <w:szCs w:val="21"/>
              </w:rPr>
              <w:t>鱼类及其制品</w:t>
            </w:r>
            <w:r>
              <w:rPr>
                <w:rFonts w:hint="eastAsia"/>
                <w:szCs w:val="21"/>
              </w:rPr>
              <w:t xml:space="preserve">  </w:t>
            </w:r>
          </w:p>
          <w:p w14:paraId="2E6B07CE" w14:textId="77777777" w:rsidR="00911057" w:rsidRDefault="003146CF">
            <w:pPr>
              <w:ind w:firstLineChars="200" w:firstLine="420"/>
              <w:rPr>
                <w:szCs w:val="21"/>
              </w:rPr>
            </w:pPr>
            <w:r>
              <w:rPr>
                <w:szCs w:val="21"/>
              </w:rPr>
              <w:sym w:font="Wingdings" w:char="00A8"/>
            </w:r>
            <w:r>
              <w:rPr>
                <w:rFonts w:hint="eastAsia"/>
                <w:szCs w:val="21"/>
              </w:rPr>
              <w:t>蛋及其制品</w:t>
            </w:r>
            <w:r>
              <w:rPr>
                <w:rFonts w:hint="eastAsia"/>
                <w:szCs w:val="21"/>
              </w:rPr>
              <w:t xml:space="preserve">   </w:t>
            </w:r>
            <w:r>
              <w:rPr>
                <w:szCs w:val="21"/>
              </w:rPr>
              <w:sym w:font="Wingdings" w:char="00A8"/>
            </w:r>
            <w:r>
              <w:rPr>
                <w:rFonts w:hint="eastAsia"/>
                <w:szCs w:val="21"/>
              </w:rPr>
              <w:t>花生及其制品</w:t>
            </w:r>
            <w:r>
              <w:rPr>
                <w:rFonts w:hint="eastAsia"/>
                <w:szCs w:val="21"/>
              </w:rPr>
              <w:t xml:space="preserve"> </w:t>
            </w:r>
            <w:r>
              <w:rPr>
                <w:szCs w:val="21"/>
              </w:rPr>
              <w:sym w:font="Wingdings" w:char="00A8"/>
            </w:r>
            <w:r>
              <w:rPr>
                <w:rFonts w:hint="eastAsia"/>
                <w:szCs w:val="21"/>
              </w:rPr>
              <w:t>大豆及其制品</w:t>
            </w:r>
            <w:r>
              <w:rPr>
                <w:rFonts w:hint="eastAsia"/>
                <w:szCs w:val="21"/>
              </w:rPr>
              <w:t xml:space="preserve">   </w:t>
            </w:r>
            <w:r>
              <w:rPr>
                <w:szCs w:val="21"/>
              </w:rPr>
              <w:sym w:font="Wingdings" w:char="00A8"/>
            </w:r>
            <w:r>
              <w:rPr>
                <w:rFonts w:hint="eastAsia"/>
                <w:szCs w:val="21"/>
              </w:rPr>
              <w:t>乳及其制品</w:t>
            </w:r>
            <w:r>
              <w:rPr>
                <w:rFonts w:hint="eastAsia"/>
                <w:szCs w:val="21"/>
              </w:rPr>
              <w:t xml:space="preserve">  </w:t>
            </w:r>
            <w:r>
              <w:rPr>
                <w:szCs w:val="21"/>
              </w:rPr>
              <w:sym w:font="Wingdings" w:char="00A8"/>
            </w:r>
            <w:r>
              <w:rPr>
                <w:rFonts w:hint="eastAsia"/>
                <w:szCs w:val="21"/>
              </w:rPr>
              <w:t>坚果及其制品</w:t>
            </w:r>
            <w:r>
              <w:rPr>
                <w:rFonts w:hint="eastAsia"/>
                <w:szCs w:val="21"/>
              </w:rPr>
              <w:t xml:space="preserve">   </w:t>
            </w:r>
            <w:r>
              <w:rPr>
                <w:szCs w:val="21"/>
              </w:rPr>
              <w:sym w:font="Wingdings" w:char="00A8"/>
            </w:r>
            <w:r>
              <w:rPr>
                <w:rFonts w:hint="eastAsia"/>
                <w:szCs w:val="21"/>
              </w:rPr>
              <w:t>其他</w:t>
            </w:r>
          </w:p>
          <w:p w14:paraId="5B1747CB" w14:textId="77777777" w:rsidR="00911057" w:rsidRDefault="00911057">
            <w:pPr>
              <w:pStyle w:val="ab"/>
              <w:ind w:firstLineChars="0" w:firstLine="0"/>
              <w:rPr>
                <w:sz w:val="21"/>
                <w:szCs w:val="21"/>
              </w:rPr>
            </w:pPr>
          </w:p>
          <w:p w14:paraId="272A2E69" w14:textId="77777777" w:rsidR="00911057" w:rsidRDefault="003146CF">
            <w:pPr>
              <w:ind w:firstLineChars="200" w:firstLine="420"/>
              <w:rPr>
                <w:szCs w:val="21"/>
              </w:rPr>
            </w:pPr>
            <w:r>
              <w:rPr>
                <w:szCs w:val="21"/>
              </w:rPr>
              <w:sym w:font="Wingdings" w:char="00A8"/>
            </w:r>
            <w:r>
              <w:rPr>
                <w:rFonts w:hint="eastAsia"/>
                <w:szCs w:val="21"/>
              </w:rPr>
              <w:t>已制订相关制度</w:t>
            </w:r>
            <w:r>
              <w:rPr>
                <w:rFonts w:hint="eastAsia"/>
                <w:szCs w:val="21"/>
              </w:rPr>
              <w:t xml:space="preserve">       </w:t>
            </w:r>
            <w:r>
              <w:rPr>
                <w:szCs w:val="21"/>
              </w:rPr>
              <w:sym w:font="Wingdings" w:char="00A8"/>
            </w:r>
            <w:r>
              <w:rPr>
                <w:rFonts w:hint="eastAsia"/>
                <w:szCs w:val="21"/>
              </w:rPr>
              <w:t>未制订相关制度，说明：</w:t>
            </w:r>
            <w:r>
              <w:rPr>
                <w:rFonts w:hint="eastAsia"/>
                <w:szCs w:val="21"/>
                <w:u w:val="single"/>
              </w:rPr>
              <w:t xml:space="preserve">                     </w:t>
            </w:r>
            <w:r>
              <w:rPr>
                <w:rFonts w:hint="eastAsia"/>
                <w:szCs w:val="21"/>
              </w:rPr>
              <w:t xml:space="preserve">                      </w:t>
            </w:r>
          </w:p>
          <w:p w14:paraId="184328B2" w14:textId="77777777" w:rsidR="00911057" w:rsidRDefault="003146CF">
            <w:pPr>
              <w:ind w:firstLineChars="200" w:firstLine="420"/>
              <w:rPr>
                <w:szCs w:val="21"/>
              </w:rPr>
            </w:pPr>
            <w:r>
              <w:rPr>
                <w:szCs w:val="21"/>
              </w:rPr>
              <w:sym w:font="Wingdings" w:char="00A8"/>
            </w:r>
            <w:r>
              <w:rPr>
                <w:rFonts w:hint="eastAsia"/>
                <w:szCs w:val="21"/>
              </w:rPr>
              <w:t>未进行</w:t>
            </w:r>
            <w:r>
              <w:rPr>
                <w:rFonts w:hint="eastAsia"/>
              </w:rPr>
              <w:t>确认和验证</w:t>
            </w:r>
            <w:r>
              <w:rPr>
                <w:rFonts w:hint="eastAsia"/>
                <w:szCs w:val="21"/>
              </w:rPr>
              <w:t xml:space="preserve">     </w:t>
            </w:r>
            <w:r>
              <w:rPr>
                <w:szCs w:val="21"/>
              </w:rPr>
              <w:sym w:font="Wingdings" w:char="00A8"/>
            </w:r>
            <w:r>
              <w:rPr>
                <w:rFonts w:hint="eastAsia"/>
                <w:szCs w:val="21"/>
              </w:rPr>
              <w:t>进行</w:t>
            </w:r>
            <w:r>
              <w:rPr>
                <w:rFonts w:hint="eastAsia"/>
              </w:rPr>
              <w:t>确认和验证</w:t>
            </w:r>
            <w:r>
              <w:rPr>
                <w:rFonts w:hint="eastAsia"/>
                <w:szCs w:val="21"/>
              </w:rPr>
              <w:t>，说明：</w:t>
            </w:r>
            <w:r>
              <w:rPr>
                <w:rFonts w:hint="eastAsia"/>
                <w:szCs w:val="21"/>
                <w:u w:val="single"/>
              </w:rPr>
              <w:t xml:space="preserve">                     </w:t>
            </w:r>
          </w:p>
          <w:p w14:paraId="637CF121" w14:textId="77777777" w:rsidR="00911057" w:rsidRDefault="00911057">
            <w:pPr>
              <w:rPr>
                <w:szCs w:val="21"/>
                <w:shd w:val="clear" w:color="FFFFFF" w:fill="D9D9D9"/>
              </w:rPr>
            </w:pPr>
          </w:p>
        </w:tc>
        <w:tc>
          <w:tcPr>
            <w:tcW w:w="1276"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4B3B6F3B" w14:textId="77777777" w:rsidR="00911057" w:rsidRDefault="003146CF">
            <w:r>
              <w:rPr>
                <w:rFonts w:hint="eastAsia"/>
                <w:szCs w:val="21"/>
              </w:rPr>
              <w:lastRenderedPageBreak/>
              <w:t>☑</w:t>
            </w:r>
            <w:r>
              <w:rPr>
                <w:rFonts w:hint="eastAsia"/>
              </w:rPr>
              <w:t>满足要求</w:t>
            </w:r>
          </w:p>
          <w:p w14:paraId="42270805" w14:textId="77777777" w:rsidR="00911057" w:rsidRDefault="003146CF">
            <w:r>
              <w:rPr>
                <w:rFonts w:hint="eastAsia"/>
                <w:szCs w:val="21"/>
              </w:rPr>
              <w:t>□</w:t>
            </w:r>
            <w:r>
              <w:rPr>
                <w:rFonts w:hint="eastAsia"/>
              </w:rPr>
              <w:t>不满足要求</w:t>
            </w:r>
          </w:p>
          <w:p w14:paraId="6E6B7CA2" w14:textId="77777777" w:rsidR="00911057" w:rsidRDefault="00911057"/>
          <w:p w14:paraId="2C99445F" w14:textId="77777777" w:rsidR="00911057" w:rsidRDefault="00911057"/>
          <w:p w14:paraId="0EE0AB2F" w14:textId="77777777" w:rsidR="00911057" w:rsidRDefault="00911057"/>
          <w:p w14:paraId="5C13E62A" w14:textId="77777777" w:rsidR="00911057" w:rsidRDefault="00911057"/>
          <w:p w14:paraId="0271CD07" w14:textId="77777777" w:rsidR="00911057" w:rsidRDefault="00911057"/>
          <w:p w14:paraId="62D32B01" w14:textId="77777777" w:rsidR="00911057" w:rsidRDefault="00911057"/>
          <w:p w14:paraId="5A25BEAC" w14:textId="77777777" w:rsidR="00911057" w:rsidRDefault="00911057"/>
          <w:p w14:paraId="7510C03F" w14:textId="77777777" w:rsidR="00911057" w:rsidRDefault="00911057"/>
          <w:p w14:paraId="1EAC2314" w14:textId="77777777" w:rsidR="00911057" w:rsidRDefault="00911057"/>
          <w:p w14:paraId="4CCA8936" w14:textId="77777777" w:rsidR="00911057" w:rsidRDefault="00911057"/>
          <w:p w14:paraId="10FEB962" w14:textId="77777777" w:rsidR="00911057" w:rsidRDefault="00911057"/>
          <w:p w14:paraId="171A9323" w14:textId="77777777" w:rsidR="00911057" w:rsidRDefault="00911057"/>
          <w:p w14:paraId="718B5178" w14:textId="77777777" w:rsidR="00911057" w:rsidRDefault="00911057"/>
          <w:p w14:paraId="08C16BCC" w14:textId="77777777" w:rsidR="00911057" w:rsidRDefault="00911057"/>
          <w:p w14:paraId="7F5126AE" w14:textId="77777777" w:rsidR="00911057" w:rsidRDefault="00911057"/>
          <w:p w14:paraId="6745DC8A" w14:textId="77777777" w:rsidR="00911057" w:rsidRDefault="00911057"/>
          <w:p w14:paraId="7E2A99BB" w14:textId="77777777" w:rsidR="00911057" w:rsidRDefault="00911057"/>
          <w:p w14:paraId="4358A7F3" w14:textId="77777777" w:rsidR="00911057" w:rsidRDefault="00911057"/>
          <w:p w14:paraId="3B2FE96C" w14:textId="77777777" w:rsidR="00911057" w:rsidRDefault="00911057"/>
          <w:p w14:paraId="381AAD66" w14:textId="77777777" w:rsidR="00911057" w:rsidRDefault="00911057"/>
          <w:p w14:paraId="727B01BC" w14:textId="77777777" w:rsidR="00911057" w:rsidRDefault="00911057"/>
          <w:p w14:paraId="73FE87C6" w14:textId="77777777" w:rsidR="00911057" w:rsidRDefault="00911057"/>
          <w:p w14:paraId="06ABA826" w14:textId="77777777" w:rsidR="00911057" w:rsidRDefault="00911057"/>
          <w:p w14:paraId="025E7EF8" w14:textId="77777777" w:rsidR="00911057" w:rsidRDefault="00911057"/>
          <w:p w14:paraId="7E39964E" w14:textId="77777777" w:rsidR="00911057" w:rsidRDefault="00911057"/>
          <w:p w14:paraId="0248209C" w14:textId="77777777" w:rsidR="00911057" w:rsidRDefault="00911057"/>
          <w:p w14:paraId="2417A4DD" w14:textId="77777777" w:rsidR="00911057" w:rsidRDefault="00911057"/>
          <w:p w14:paraId="3A1C81DD" w14:textId="77777777" w:rsidR="00911057" w:rsidRDefault="00911057"/>
          <w:p w14:paraId="72AEC204" w14:textId="77777777" w:rsidR="00911057" w:rsidRDefault="00911057"/>
          <w:p w14:paraId="3555FF47" w14:textId="77777777" w:rsidR="00911057" w:rsidRDefault="00911057"/>
          <w:p w14:paraId="3F2F08F4" w14:textId="77777777" w:rsidR="00911057" w:rsidRDefault="00911057"/>
          <w:p w14:paraId="0A776165" w14:textId="77777777" w:rsidR="00911057" w:rsidRDefault="00911057"/>
          <w:p w14:paraId="20E0109F" w14:textId="77777777" w:rsidR="00911057" w:rsidRDefault="00911057"/>
          <w:p w14:paraId="4EEA6EB0" w14:textId="77777777" w:rsidR="00911057" w:rsidRDefault="00911057"/>
          <w:p w14:paraId="12A5485B" w14:textId="77777777" w:rsidR="00911057" w:rsidRDefault="00911057"/>
          <w:p w14:paraId="69D58C8B" w14:textId="77777777" w:rsidR="00911057" w:rsidRDefault="00911057"/>
          <w:p w14:paraId="407DA742" w14:textId="77777777" w:rsidR="00911057" w:rsidRDefault="00911057"/>
          <w:p w14:paraId="2F8664FF" w14:textId="77777777" w:rsidR="00911057" w:rsidRDefault="00911057"/>
          <w:p w14:paraId="51DD5231" w14:textId="77777777" w:rsidR="00911057" w:rsidRDefault="00911057"/>
          <w:p w14:paraId="32A70D8C" w14:textId="77777777" w:rsidR="00911057" w:rsidRDefault="00911057"/>
          <w:p w14:paraId="4DBF9557" w14:textId="77777777" w:rsidR="00911057" w:rsidRDefault="00911057"/>
          <w:p w14:paraId="49D11082" w14:textId="77777777" w:rsidR="00911057" w:rsidRDefault="00911057"/>
          <w:p w14:paraId="74732643" w14:textId="77777777" w:rsidR="00911057" w:rsidRDefault="00911057"/>
          <w:p w14:paraId="008FCCC8" w14:textId="77777777" w:rsidR="00911057" w:rsidRDefault="00911057"/>
          <w:p w14:paraId="27AFD2A0" w14:textId="77777777" w:rsidR="00911057" w:rsidRDefault="00911057"/>
          <w:p w14:paraId="1F2FFFEC" w14:textId="77777777" w:rsidR="00911057" w:rsidRDefault="00911057"/>
          <w:p w14:paraId="0F79BDC4" w14:textId="77777777" w:rsidR="00911057" w:rsidRDefault="00911057"/>
          <w:p w14:paraId="4C71CCCD" w14:textId="77777777" w:rsidR="00911057" w:rsidRDefault="00911057"/>
          <w:p w14:paraId="44CAA655" w14:textId="77777777" w:rsidR="00911057" w:rsidRDefault="00911057"/>
          <w:p w14:paraId="2D5BE28C" w14:textId="77777777" w:rsidR="00911057" w:rsidRDefault="00911057"/>
          <w:p w14:paraId="390EDC44" w14:textId="77777777" w:rsidR="00911057" w:rsidRDefault="00911057"/>
          <w:p w14:paraId="0A24FA84" w14:textId="77777777" w:rsidR="00911057" w:rsidRDefault="00911057"/>
          <w:p w14:paraId="47AB5D50" w14:textId="77777777" w:rsidR="00911057" w:rsidRDefault="00911057"/>
          <w:p w14:paraId="1427AB38" w14:textId="77777777" w:rsidR="00911057" w:rsidRDefault="00911057"/>
          <w:p w14:paraId="50E03F10" w14:textId="77777777" w:rsidR="00911057" w:rsidRDefault="00911057"/>
          <w:p w14:paraId="45E019BC" w14:textId="77777777" w:rsidR="00911057" w:rsidRDefault="00911057"/>
          <w:p w14:paraId="414821BB" w14:textId="77777777" w:rsidR="00911057" w:rsidRDefault="00911057"/>
          <w:p w14:paraId="0742D403" w14:textId="77777777" w:rsidR="00911057" w:rsidRDefault="00911057"/>
          <w:p w14:paraId="29CC18BC" w14:textId="77777777" w:rsidR="00911057" w:rsidRDefault="00911057"/>
          <w:p w14:paraId="15DDAD21" w14:textId="77777777" w:rsidR="00911057" w:rsidRDefault="00911057"/>
          <w:p w14:paraId="744793BE" w14:textId="77777777" w:rsidR="00911057" w:rsidRDefault="00911057"/>
          <w:p w14:paraId="78FBC82C" w14:textId="77777777" w:rsidR="00911057" w:rsidRDefault="00911057"/>
          <w:p w14:paraId="6E3B2C67" w14:textId="77777777" w:rsidR="00911057" w:rsidRDefault="00911057"/>
        </w:tc>
      </w:tr>
      <w:tr w:rsidR="00911057" w14:paraId="24E2B431"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BF30F5F" w14:textId="77777777" w:rsidR="00911057" w:rsidRDefault="003146CF">
            <w:pPr>
              <w:jc w:val="left"/>
              <w:rPr>
                <w:shd w:val="pct10" w:color="auto" w:fill="FFFFFF"/>
              </w:rPr>
            </w:pPr>
            <w:r>
              <w:rPr>
                <w:rFonts w:hint="eastAsia"/>
                <w:szCs w:val="21"/>
                <w:shd w:val="pct10" w:color="auto" w:fill="FFFFFF"/>
              </w:rPr>
              <w:lastRenderedPageBreak/>
              <w:t>FSMS</w:t>
            </w:r>
            <w:r>
              <w:rPr>
                <w:rFonts w:hint="eastAsia"/>
                <w:shd w:val="pct10" w:color="auto" w:fill="FFFFFF"/>
              </w:rPr>
              <w:t>场所巡查</w:t>
            </w:r>
            <w:r>
              <w:rPr>
                <w:shd w:val="pct10" w:color="auto" w:fill="FFFFFF"/>
              </w:rPr>
              <w:t>:</w:t>
            </w:r>
          </w:p>
          <w:p w14:paraId="76A190D7" w14:textId="5816D530" w:rsidR="00911057" w:rsidRDefault="00B813EA">
            <w:pPr>
              <w:rPr>
                <w:szCs w:val="21"/>
                <w:shd w:val="pct10" w:color="auto" w:fill="FFFFFF"/>
              </w:rPr>
            </w:pPr>
            <w:r>
              <w:rPr>
                <w:rFonts w:hint="eastAsia"/>
                <w:szCs w:val="18"/>
              </w:rPr>
              <w:t>（任泽华）</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F3E8670" w14:textId="77777777" w:rsidR="00911057" w:rsidRDefault="00911057">
            <w:pPr>
              <w:rPr>
                <w:szCs w:val="21"/>
              </w:rPr>
            </w:pPr>
          </w:p>
        </w:tc>
        <w:tc>
          <w:tcPr>
            <w:tcW w:w="10313"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0CB833C2"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观察厂区是否选择了无食品有显著污染的区域，周围环境无虫害大量滋生、废弃物以及粉尘、有害气体、放射性物质和其他扩散性污染源不能有效清除的地址，：</w:t>
            </w:r>
            <w:r w:rsidRPr="00655CA9">
              <w:rPr>
                <w:rFonts w:hint="eastAsia"/>
                <w:sz w:val="21"/>
                <w:szCs w:val="21"/>
              </w:rPr>
              <w:t xml:space="preserve">  </w:t>
            </w:r>
          </w:p>
          <w:p w14:paraId="11A64E61" w14:textId="77777777" w:rsidR="00911057" w:rsidRPr="00655CA9" w:rsidRDefault="003146CF">
            <w:pPr>
              <w:pStyle w:val="ab"/>
              <w:ind w:firstLineChars="0" w:firstLine="0"/>
              <w:rPr>
                <w:sz w:val="21"/>
                <w:szCs w:val="21"/>
                <w:u w:val="single"/>
              </w:rPr>
            </w:pPr>
            <w:r w:rsidRPr="00655CA9">
              <w:rPr>
                <w:sz w:val="21"/>
                <w:szCs w:val="21"/>
              </w:rPr>
              <w:sym w:font="Wingdings" w:char="00FE"/>
            </w:r>
            <w:r w:rsidRPr="00655CA9">
              <w:rPr>
                <w:rFonts w:hint="eastAsia"/>
                <w:sz w:val="21"/>
                <w:szCs w:val="21"/>
              </w:rPr>
              <w:t>符合食品安全和卫生要求</w:t>
            </w:r>
            <w:r w:rsidRPr="00655CA9">
              <w:rPr>
                <w:rFonts w:hint="eastAsia"/>
                <w:sz w:val="21"/>
                <w:szCs w:val="21"/>
              </w:rPr>
              <w:t xml:space="preserve">   </w:t>
            </w:r>
            <w:r w:rsidRPr="00655CA9">
              <w:rPr>
                <w:sz w:val="21"/>
                <w:szCs w:val="21"/>
              </w:rPr>
              <w:sym w:font="Wingdings" w:char="00A8"/>
            </w:r>
            <w:r w:rsidRPr="00655CA9">
              <w:rPr>
                <w:rFonts w:hint="eastAsia"/>
                <w:sz w:val="21"/>
                <w:szCs w:val="21"/>
              </w:rPr>
              <w:t>不符合要求，说明：</w:t>
            </w:r>
            <w:r w:rsidRPr="00655CA9">
              <w:rPr>
                <w:rFonts w:hint="eastAsia"/>
                <w:sz w:val="21"/>
                <w:szCs w:val="21"/>
              </w:rPr>
              <w:t xml:space="preserve"> </w:t>
            </w:r>
            <w:r w:rsidRPr="00655CA9">
              <w:rPr>
                <w:rFonts w:hint="eastAsia"/>
                <w:sz w:val="21"/>
                <w:szCs w:val="21"/>
                <w:u w:val="single"/>
              </w:rPr>
              <w:t xml:space="preserve">                            </w:t>
            </w:r>
          </w:p>
          <w:p w14:paraId="34199BDB" w14:textId="77777777" w:rsidR="00911057" w:rsidRPr="00655CA9" w:rsidRDefault="00911057">
            <w:pPr>
              <w:pStyle w:val="ab"/>
              <w:ind w:firstLineChars="0" w:firstLine="0"/>
              <w:rPr>
                <w:sz w:val="21"/>
                <w:szCs w:val="21"/>
              </w:rPr>
            </w:pPr>
          </w:p>
          <w:p w14:paraId="557CF860" w14:textId="77777777" w:rsidR="00911057" w:rsidRPr="00655CA9" w:rsidRDefault="003146CF">
            <w:pPr>
              <w:pStyle w:val="ab"/>
              <w:ind w:firstLineChars="0" w:firstLine="0"/>
              <w:rPr>
                <w:sz w:val="21"/>
                <w:szCs w:val="21"/>
              </w:rPr>
            </w:pPr>
            <w:r w:rsidRPr="00655CA9">
              <w:rPr>
                <w:rFonts w:hint="eastAsia"/>
                <w:sz w:val="21"/>
                <w:szCs w:val="21"/>
              </w:rPr>
              <w:t xml:space="preserve">- </w:t>
            </w:r>
            <w:r w:rsidRPr="00655CA9">
              <w:rPr>
                <w:rFonts w:hint="eastAsia"/>
                <w:sz w:val="21"/>
                <w:szCs w:val="21"/>
              </w:rPr>
              <w:t>观察厂区内</w:t>
            </w:r>
            <w:r w:rsidRPr="00655CA9">
              <w:rPr>
                <w:sz w:val="21"/>
                <w:szCs w:val="21"/>
              </w:rPr>
              <w:t>合理布局，生活区应与生产区域划分明显</w:t>
            </w:r>
            <w:r w:rsidRPr="00655CA9">
              <w:rPr>
                <w:rFonts w:hint="eastAsia"/>
                <w:sz w:val="21"/>
                <w:szCs w:val="21"/>
              </w:rPr>
              <w:t>有</w:t>
            </w:r>
            <w:r w:rsidRPr="00655CA9">
              <w:rPr>
                <w:sz w:val="21"/>
                <w:szCs w:val="21"/>
              </w:rPr>
              <w:t>分离或分隔措施，</w:t>
            </w:r>
            <w:r w:rsidRPr="00655CA9">
              <w:rPr>
                <w:rFonts w:hint="eastAsia"/>
                <w:sz w:val="21"/>
                <w:szCs w:val="21"/>
              </w:rPr>
              <w:t>绿化距离合理、地面硬化、</w:t>
            </w:r>
            <w:r w:rsidRPr="00655CA9">
              <w:rPr>
                <w:sz w:val="21"/>
                <w:szCs w:val="21"/>
              </w:rPr>
              <w:t>环境清洁</w:t>
            </w:r>
            <w:r w:rsidRPr="00655CA9">
              <w:rPr>
                <w:rFonts w:hint="eastAsia"/>
                <w:sz w:val="21"/>
                <w:szCs w:val="21"/>
              </w:rPr>
              <w:t>、无</w:t>
            </w:r>
            <w:r w:rsidRPr="00655CA9">
              <w:rPr>
                <w:sz w:val="21"/>
                <w:szCs w:val="21"/>
              </w:rPr>
              <w:t>扬尘和积水</w:t>
            </w:r>
            <w:r w:rsidRPr="00655CA9">
              <w:rPr>
                <w:rFonts w:hint="eastAsia"/>
                <w:sz w:val="21"/>
                <w:szCs w:val="21"/>
              </w:rPr>
              <w:t>、无</w:t>
            </w:r>
            <w:r w:rsidRPr="00655CA9">
              <w:rPr>
                <w:sz w:val="21"/>
                <w:szCs w:val="21"/>
              </w:rPr>
              <w:t>虫害的孳生</w:t>
            </w:r>
            <w:r w:rsidRPr="00655CA9">
              <w:rPr>
                <w:rFonts w:hint="eastAsia"/>
                <w:sz w:val="21"/>
                <w:szCs w:val="21"/>
              </w:rPr>
              <w:t>、</w:t>
            </w:r>
            <w:r w:rsidRPr="00655CA9">
              <w:rPr>
                <w:sz w:val="21"/>
                <w:szCs w:val="21"/>
              </w:rPr>
              <w:t>适当的排水系统</w:t>
            </w:r>
            <w:r w:rsidRPr="00655CA9">
              <w:rPr>
                <w:rFonts w:hint="eastAsia"/>
                <w:sz w:val="21"/>
                <w:szCs w:val="21"/>
              </w:rPr>
              <w:t>：</w:t>
            </w:r>
            <w:r w:rsidRPr="00655CA9">
              <w:rPr>
                <w:rFonts w:hint="eastAsia"/>
                <w:sz w:val="21"/>
                <w:szCs w:val="21"/>
              </w:rPr>
              <w:t xml:space="preserve">  </w:t>
            </w:r>
          </w:p>
          <w:p w14:paraId="36515038" w14:textId="77777777" w:rsidR="00911057" w:rsidRPr="00655CA9" w:rsidRDefault="003146CF">
            <w:pPr>
              <w:pStyle w:val="ab"/>
              <w:ind w:firstLineChars="0" w:firstLine="0"/>
              <w:rPr>
                <w:sz w:val="21"/>
                <w:szCs w:val="21"/>
                <w:u w:val="single"/>
              </w:rPr>
            </w:pPr>
            <w:r w:rsidRPr="00655CA9">
              <w:rPr>
                <w:sz w:val="21"/>
                <w:szCs w:val="21"/>
              </w:rPr>
              <w:sym w:font="Wingdings" w:char="00FE"/>
            </w:r>
            <w:r w:rsidRPr="00655CA9">
              <w:rPr>
                <w:rFonts w:hint="eastAsia"/>
                <w:sz w:val="21"/>
                <w:szCs w:val="21"/>
              </w:rPr>
              <w:t>符合食品安全和卫生要求</w:t>
            </w:r>
            <w:r w:rsidRPr="00655CA9">
              <w:rPr>
                <w:rFonts w:hint="eastAsia"/>
                <w:sz w:val="21"/>
                <w:szCs w:val="21"/>
              </w:rPr>
              <w:t xml:space="preserve">   </w:t>
            </w:r>
            <w:r w:rsidRPr="00655CA9">
              <w:rPr>
                <w:sz w:val="21"/>
                <w:szCs w:val="21"/>
              </w:rPr>
              <w:sym w:font="Wingdings" w:char="00A8"/>
            </w:r>
            <w:r w:rsidRPr="00655CA9">
              <w:rPr>
                <w:rFonts w:hint="eastAsia"/>
                <w:sz w:val="21"/>
                <w:szCs w:val="21"/>
              </w:rPr>
              <w:t>不符合要求，说明：</w:t>
            </w:r>
            <w:r w:rsidRPr="00655CA9">
              <w:rPr>
                <w:rFonts w:hint="eastAsia"/>
                <w:sz w:val="21"/>
                <w:szCs w:val="21"/>
              </w:rPr>
              <w:t xml:space="preserve"> </w:t>
            </w:r>
            <w:r w:rsidRPr="00655CA9">
              <w:rPr>
                <w:rFonts w:hint="eastAsia"/>
                <w:sz w:val="21"/>
                <w:szCs w:val="21"/>
                <w:u w:val="single"/>
              </w:rPr>
              <w:t xml:space="preserve">                             </w:t>
            </w:r>
          </w:p>
          <w:p w14:paraId="687F49E9" w14:textId="77777777" w:rsidR="00911057" w:rsidRPr="00655CA9" w:rsidRDefault="00911057">
            <w:pPr>
              <w:pStyle w:val="ab"/>
              <w:ind w:firstLineChars="0" w:firstLine="0"/>
              <w:rPr>
                <w:sz w:val="21"/>
                <w:szCs w:val="21"/>
                <w:u w:val="single"/>
              </w:rPr>
            </w:pPr>
          </w:p>
          <w:p w14:paraId="76435A1D" w14:textId="77777777" w:rsidR="00911057" w:rsidRPr="00655CA9" w:rsidRDefault="003146CF">
            <w:pPr>
              <w:rPr>
                <w:szCs w:val="21"/>
              </w:rPr>
            </w:pPr>
            <w:r w:rsidRPr="00655CA9">
              <w:rPr>
                <w:rFonts w:hint="eastAsia"/>
                <w:szCs w:val="21"/>
              </w:rPr>
              <w:t xml:space="preserve">- </w:t>
            </w:r>
            <w:r w:rsidRPr="00655CA9">
              <w:rPr>
                <w:rFonts w:hint="eastAsia"/>
                <w:szCs w:val="21"/>
              </w:rPr>
              <w:t>观察厂房内</w:t>
            </w:r>
            <w:r w:rsidRPr="00655CA9">
              <w:rPr>
                <w:szCs w:val="21"/>
              </w:rPr>
              <w:t>部设计</w:t>
            </w:r>
            <w:r w:rsidRPr="00655CA9">
              <w:rPr>
                <w:rFonts w:hint="eastAsia"/>
                <w:szCs w:val="21"/>
              </w:rPr>
              <w:t>和</w:t>
            </w:r>
            <w:r w:rsidRPr="00655CA9">
              <w:rPr>
                <w:szCs w:val="21"/>
              </w:rPr>
              <w:t>布局合理，避免食品生产中发生交叉污染。满足食品卫生操作要求</w:t>
            </w:r>
            <w:r w:rsidRPr="00655CA9">
              <w:rPr>
                <w:rFonts w:hint="eastAsia"/>
                <w:szCs w:val="21"/>
              </w:rPr>
              <w:t>；</w:t>
            </w:r>
            <w:r w:rsidRPr="00655CA9">
              <w:rPr>
                <w:szCs w:val="21"/>
              </w:rPr>
              <w:t>对清洁程度的要求合理划分作业区，</w:t>
            </w:r>
            <w:r w:rsidRPr="00655CA9">
              <w:rPr>
                <w:rFonts w:hint="eastAsia"/>
                <w:szCs w:val="21"/>
              </w:rPr>
              <w:t>（</w:t>
            </w:r>
            <w:r w:rsidRPr="00655CA9">
              <w:rPr>
                <w:szCs w:val="21"/>
              </w:rPr>
              <w:t>清洁作业区、准清洁作业区和一般作业区</w:t>
            </w:r>
            <w:r w:rsidRPr="00655CA9">
              <w:rPr>
                <w:rFonts w:hint="eastAsia"/>
                <w:szCs w:val="21"/>
              </w:rPr>
              <w:t>）</w:t>
            </w:r>
            <w:r w:rsidRPr="00655CA9">
              <w:rPr>
                <w:szCs w:val="21"/>
              </w:rPr>
              <w:t>并采取有效分离或分隔。厂房的面积和空间应与生产能力相适应，便于设备安置、清洁消毒、物料存储及人员操作。</w:t>
            </w:r>
          </w:p>
          <w:p w14:paraId="10E50F03" w14:textId="77777777" w:rsidR="00911057" w:rsidRPr="00655CA9" w:rsidRDefault="003146CF">
            <w:pPr>
              <w:pStyle w:val="ab"/>
              <w:ind w:firstLineChars="0" w:firstLine="0"/>
              <w:rPr>
                <w:sz w:val="21"/>
                <w:szCs w:val="21"/>
                <w:u w:val="single"/>
              </w:rPr>
            </w:pPr>
            <w:r w:rsidRPr="00655CA9">
              <w:rPr>
                <w:sz w:val="21"/>
                <w:szCs w:val="21"/>
              </w:rPr>
              <w:sym w:font="Wingdings" w:char="00FE"/>
            </w:r>
            <w:r w:rsidRPr="00655CA9">
              <w:rPr>
                <w:rFonts w:hint="eastAsia"/>
                <w:sz w:val="21"/>
                <w:szCs w:val="21"/>
              </w:rPr>
              <w:t>符合食品安全和卫生要求</w:t>
            </w:r>
            <w:r w:rsidRPr="00655CA9">
              <w:rPr>
                <w:rFonts w:hint="eastAsia"/>
                <w:sz w:val="21"/>
                <w:szCs w:val="21"/>
              </w:rPr>
              <w:t xml:space="preserve">   </w:t>
            </w:r>
            <w:r w:rsidRPr="00655CA9">
              <w:rPr>
                <w:sz w:val="21"/>
                <w:szCs w:val="21"/>
              </w:rPr>
              <w:sym w:font="Wingdings" w:char="00A8"/>
            </w:r>
            <w:r w:rsidRPr="00655CA9">
              <w:rPr>
                <w:rFonts w:hint="eastAsia"/>
                <w:sz w:val="21"/>
                <w:szCs w:val="21"/>
              </w:rPr>
              <w:t>不符合要求，说明：</w:t>
            </w:r>
            <w:r w:rsidRPr="00655CA9">
              <w:rPr>
                <w:rFonts w:hint="eastAsia"/>
                <w:sz w:val="21"/>
                <w:szCs w:val="21"/>
              </w:rPr>
              <w:t xml:space="preserve"> </w:t>
            </w:r>
            <w:r w:rsidRPr="00655CA9">
              <w:rPr>
                <w:rFonts w:hint="eastAsia"/>
                <w:sz w:val="21"/>
                <w:szCs w:val="21"/>
                <w:u w:val="single"/>
              </w:rPr>
              <w:t xml:space="preserve">                             </w:t>
            </w:r>
          </w:p>
          <w:p w14:paraId="3E7D9EF6" w14:textId="77777777" w:rsidR="00911057" w:rsidRPr="00655CA9" w:rsidRDefault="00911057">
            <w:pPr>
              <w:rPr>
                <w:szCs w:val="21"/>
              </w:rPr>
            </w:pPr>
          </w:p>
          <w:p w14:paraId="74481809" w14:textId="77777777" w:rsidR="00911057" w:rsidRPr="00655CA9" w:rsidRDefault="003146CF">
            <w:pPr>
              <w:rPr>
                <w:szCs w:val="21"/>
              </w:rPr>
            </w:pPr>
            <w:r w:rsidRPr="00655CA9">
              <w:rPr>
                <w:rFonts w:hint="eastAsia"/>
                <w:szCs w:val="21"/>
              </w:rPr>
              <w:t xml:space="preserve">- </w:t>
            </w:r>
            <w:r w:rsidRPr="00655CA9">
              <w:rPr>
                <w:rFonts w:hint="eastAsia"/>
                <w:szCs w:val="21"/>
              </w:rPr>
              <w:t>观察厂房内</w:t>
            </w:r>
            <w:r w:rsidRPr="00655CA9">
              <w:rPr>
                <w:szCs w:val="21"/>
              </w:rPr>
              <w:t>部结构易于维护、清洁或消毒与采用适当的耐用材料建造，避免食品生产中发生交叉污染。</w:t>
            </w:r>
            <w:r w:rsidRPr="00655CA9">
              <w:rPr>
                <w:rFonts w:hint="eastAsia"/>
                <w:szCs w:val="21"/>
              </w:rPr>
              <w:t>包括</w:t>
            </w:r>
            <w:r w:rsidRPr="00655CA9">
              <w:rPr>
                <w:szCs w:val="21"/>
              </w:rPr>
              <w:t>顶棚</w:t>
            </w:r>
            <w:r w:rsidRPr="00655CA9">
              <w:rPr>
                <w:rFonts w:hint="eastAsia"/>
                <w:szCs w:val="21"/>
              </w:rPr>
              <w:t>、</w:t>
            </w:r>
            <w:r w:rsidRPr="00655CA9">
              <w:rPr>
                <w:szCs w:val="21"/>
              </w:rPr>
              <w:t>墙壁</w:t>
            </w:r>
            <w:r w:rsidRPr="00655CA9">
              <w:rPr>
                <w:rFonts w:hint="eastAsia"/>
                <w:szCs w:val="21"/>
              </w:rPr>
              <w:t>、</w:t>
            </w:r>
            <w:r w:rsidRPr="00655CA9">
              <w:rPr>
                <w:szCs w:val="21"/>
              </w:rPr>
              <w:t>门窗</w:t>
            </w:r>
            <w:r w:rsidRPr="00655CA9">
              <w:rPr>
                <w:rFonts w:hint="eastAsia"/>
                <w:szCs w:val="21"/>
              </w:rPr>
              <w:t>（纱窗）、地面等</w:t>
            </w:r>
          </w:p>
          <w:p w14:paraId="0CCEF4DA" w14:textId="77777777" w:rsidR="00911057" w:rsidRPr="00655CA9" w:rsidRDefault="003146CF">
            <w:pPr>
              <w:pStyle w:val="ab"/>
              <w:ind w:firstLineChars="0" w:firstLine="0"/>
              <w:rPr>
                <w:sz w:val="21"/>
                <w:szCs w:val="21"/>
                <w:u w:val="single"/>
              </w:rPr>
            </w:pPr>
            <w:r w:rsidRPr="00655CA9">
              <w:rPr>
                <w:sz w:val="21"/>
                <w:szCs w:val="21"/>
              </w:rPr>
              <w:sym w:font="Wingdings" w:char="00FE"/>
            </w:r>
            <w:r w:rsidRPr="00655CA9">
              <w:rPr>
                <w:rFonts w:hint="eastAsia"/>
                <w:sz w:val="21"/>
                <w:szCs w:val="21"/>
              </w:rPr>
              <w:t>符合食品安全和卫生要求</w:t>
            </w:r>
            <w:r w:rsidRPr="00655CA9">
              <w:rPr>
                <w:rFonts w:hint="eastAsia"/>
                <w:sz w:val="21"/>
                <w:szCs w:val="21"/>
              </w:rPr>
              <w:t xml:space="preserve">   </w:t>
            </w:r>
            <w:r w:rsidRPr="00655CA9">
              <w:rPr>
                <w:sz w:val="21"/>
                <w:szCs w:val="21"/>
              </w:rPr>
              <w:sym w:font="Wingdings" w:char="00A8"/>
            </w:r>
            <w:r w:rsidRPr="00655CA9">
              <w:rPr>
                <w:rFonts w:hint="eastAsia"/>
                <w:sz w:val="21"/>
                <w:szCs w:val="21"/>
              </w:rPr>
              <w:t>不符合要求，说明：</w:t>
            </w:r>
            <w:r w:rsidRPr="00655CA9">
              <w:rPr>
                <w:rFonts w:hint="eastAsia"/>
                <w:sz w:val="21"/>
                <w:szCs w:val="21"/>
              </w:rPr>
              <w:t xml:space="preserve"> </w:t>
            </w:r>
            <w:r w:rsidRPr="00655CA9">
              <w:rPr>
                <w:rFonts w:hint="eastAsia"/>
                <w:sz w:val="21"/>
                <w:szCs w:val="21"/>
                <w:u w:val="single"/>
              </w:rPr>
              <w:t xml:space="preserve">                             </w:t>
            </w:r>
          </w:p>
          <w:p w14:paraId="7A94121A" w14:textId="77777777" w:rsidR="00911057" w:rsidRPr="00655CA9" w:rsidRDefault="00911057">
            <w:pPr>
              <w:rPr>
                <w:szCs w:val="21"/>
              </w:rPr>
            </w:pPr>
          </w:p>
          <w:p w14:paraId="1D877784" w14:textId="77777777" w:rsidR="00911057" w:rsidRPr="00655CA9" w:rsidRDefault="003146CF">
            <w:pPr>
              <w:rPr>
                <w:szCs w:val="21"/>
              </w:rPr>
            </w:pPr>
            <w:r w:rsidRPr="00655CA9">
              <w:rPr>
                <w:rFonts w:hint="eastAsia"/>
                <w:szCs w:val="21"/>
              </w:rPr>
              <w:t xml:space="preserve">- </w:t>
            </w:r>
            <w:r w:rsidRPr="00655CA9">
              <w:rPr>
                <w:rFonts w:hint="eastAsia"/>
                <w:szCs w:val="21"/>
              </w:rPr>
              <w:t>观察生产用水的来源：</w:t>
            </w:r>
          </w:p>
          <w:p w14:paraId="7100D765" w14:textId="77777777" w:rsidR="00911057" w:rsidRPr="00655CA9" w:rsidRDefault="003146CF">
            <w:pPr>
              <w:ind w:firstLineChars="100" w:firstLine="210"/>
              <w:rPr>
                <w:szCs w:val="21"/>
              </w:rPr>
            </w:pPr>
            <w:r w:rsidRPr="00655CA9">
              <w:rPr>
                <w:szCs w:val="21"/>
              </w:rPr>
              <w:sym w:font="Wingdings" w:char="00FE"/>
            </w:r>
            <w:r w:rsidRPr="00655CA9">
              <w:rPr>
                <w:rFonts w:hint="eastAsia"/>
                <w:szCs w:val="21"/>
              </w:rPr>
              <w:t>城市用水</w:t>
            </w:r>
            <w:r w:rsidRPr="00655CA9">
              <w:rPr>
                <w:rFonts w:hint="eastAsia"/>
                <w:szCs w:val="21"/>
              </w:rPr>
              <w:t xml:space="preserve">   </w:t>
            </w:r>
            <w:r w:rsidRPr="00655CA9">
              <w:rPr>
                <w:szCs w:val="21"/>
              </w:rPr>
              <w:sym w:font="Wingdings" w:char="00A8"/>
            </w:r>
            <w:r w:rsidRPr="00655CA9">
              <w:rPr>
                <w:rFonts w:hint="eastAsia"/>
                <w:szCs w:val="21"/>
              </w:rPr>
              <w:t>地下水（井水）</w:t>
            </w:r>
            <w:r w:rsidRPr="00655CA9">
              <w:rPr>
                <w:rFonts w:hint="eastAsia"/>
                <w:szCs w:val="21"/>
              </w:rPr>
              <w:t xml:space="preserve">  </w:t>
            </w:r>
            <w:r w:rsidRPr="00655CA9">
              <w:rPr>
                <w:szCs w:val="21"/>
              </w:rPr>
              <w:sym w:font="Wingdings" w:char="00A8"/>
            </w:r>
            <w:r w:rsidRPr="00655CA9">
              <w:rPr>
                <w:rFonts w:hint="eastAsia"/>
                <w:szCs w:val="21"/>
              </w:rPr>
              <w:t>地表水（江</w:t>
            </w:r>
            <w:r w:rsidRPr="00655CA9">
              <w:rPr>
                <w:rFonts w:hint="eastAsia"/>
                <w:szCs w:val="21"/>
              </w:rPr>
              <w:t>/</w:t>
            </w:r>
            <w:r w:rsidRPr="00655CA9">
              <w:rPr>
                <w:rFonts w:hint="eastAsia"/>
                <w:szCs w:val="21"/>
              </w:rPr>
              <w:t>河</w:t>
            </w:r>
            <w:r w:rsidRPr="00655CA9">
              <w:rPr>
                <w:rFonts w:hint="eastAsia"/>
                <w:szCs w:val="21"/>
              </w:rPr>
              <w:t>/</w:t>
            </w:r>
            <w:r w:rsidRPr="00655CA9">
              <w:rPr>
                <w:rFonts w:hint="eastAsia"/>
                <w:szCs w:val="21"/>
              </w:rPr>
              <w:t>湖</w:t>
            </w:r>
            <w:r w:rsidRPr="00655CA9">
              <w:rPr>
                <w:rFonts w:hint="eastAsia"/>
                <w:szCs w:val="21"/>
              </w:rPr>
              <w:t>/</w:t>
            </w:r>
            <w:r w:rsidRPr="00655CA9">
              <w:rPr>
                <w:rFonts w:hint="eastAsia"/>
                <w:szCs w:val="21"/>
              </w:rPr>
              <w:t>海）</w:t>
            </w:r>
          </w:p>
          <w:p w14:paraId="485432BB" w14:textId="77777777" w:rsidR="00911057" w:rsidRPr="00655CA9" w:rsidRDefault="00911057">
            <w:pPr>
              <w:rPr>
                <w:szCs w:val="21"/>
              </w:rPr>
            </w:pPr>
          </w:p>
          <w:p w14:paraId="612AFF48" w14:textId="77777777" w:rsidR="00911057" w:rsidRPr="00655CA9" w:rsidRDefault="003146CF">
            <w:pPr>
              <w:rPr>
                <w:szCs w:val="21"/>
              </w:rPr>
            </w:pPr>
            <w:r w:rsidRPr="00655CA9">
              <w:rPr>
                <w:rFonts w:hint="eastAsia"/>
                <w:szCs w:val="21"/>
              </w:rPr>
              <w:t xml:space="preserve">- </w:t>
            </w:r>
            <w:r w:rsidRPr="00655CA9">
              <w:rPr>
                <w:rFonts w:hint="eastAsia"/>
                <w:szCs w:val="21"/>
              </w:rPr>
              <w:t>观察生产用水（与食品接触）的种类：</w:t>
            </w:r>
          </w:p>
          <w:p w14:paraId="499054B5" w14:textId="77777777" w:rsidR="00911057" w:rsidRPr="00655CA9" w:rsidRDefault="003146CF">
            <w:pPr>
              <w:ind w:firstLineChars="100" w:firstLine="210"/>
              <w:rPr>
                <w:szCs w:val="21"/>
              </w:rPr>
            </w:pPr>
            <w:r w:rsidRPr="00655CA9">
              <w:rPr>
                <w:szCs w:val="21"/>
              </w:rPr>
              <w:sym w:font="Wingdings" w:char="00FE"/>
            </w:r>
            <w:r w:rsidRPr="00655CA9">
              <w:rPr>
                <w:rFonts w:hint="eastAsia"/>
                <w:szCs w:val="21"/>
              </w:rPr>
              <w:t>水源水</w:t>
            </w:r>
            <w:r w:rsidRPr="00655CA9">
              <w:rPr>
                <w:rFonts w:hint="eastAsia"/>
                <w:szCs w:val="21"/>
              </w:rPr>
              <w:t xml:space="preserve">  </w:t>
            </w:r>
            <w:r w:rsidRPr="00655CA9">
              <w:rPr>
                <w:szCs w:val="21"/>
              </w:rPr>
              <w:sym w:font="Wingdings" w:char="00FE"/>
            </w:r>
            <w:r w:rsidRPr="00655CA9">
              <w:rPr>
                <w:rFonts w:hint="eastAsia"/>
                <w:szCs w:val="21"/>
              </w:rPr>
              <w:t>纯净水</w:t>
            </w:r>
            <w:r w:rsidRPr="00655CA9">
              <w:rPr>
                <w:rFonts w:hint="eastAsia"/>
                <w:szCs w:val="21"/>
              </w:rPr>
              <w:t xml:space="preserve">  </w:t>
            </w:r>
            <w:r w:rsidRPr="00655CA9">
              <w:rPr>
                <w:szCs w:val="21"/>
              </w:rPr>
              <w:sym w:font="Wingdings" w:char="00FE"/>
            </w:r>
            <w:r w:rsidRPr="00655CA9">
              <w:rPr>
                <w:rFonts w:hint="eastAsia"/>
                <w:szCs w:val="21"/>
              </w:rPr>
              <w:t>热水</w:t>
            </w:r>
            <w:r w:rsidRPr="00655CA9">
              <w:rPr>
                <w:rFonts w:hint="eastAsia"/>
                <w:szCs w:val="21"/>
              </w:rPr>
              <w:t xml:space="preserve">  </w:t>
            </w:r>
            <w:r w:rsidRPr="00655CA9">
              <w:rPr>
                <w:szCs w:val="21"/>
              </w:rPr>
              <w:sym w:font="Wingdings" w:char="00FE"/>
            </w:r>
            <w:r w:rsidRPr="00655CA9">
              <w:rPr>
                <w:rFonts w:hint="eastAsia"/>
                <w:szCs w:val="21"/>
              </w:rPr>
              <w:t>蒸汽</w:t>
            </w:r>
            <w:r w:rsidRPr="00655CA9">
              <w:rPr>
                <w:rFonts w:hint="eastAsia"/>
                <w:szCs w:val="21"/>
              </w:rPr>
              <w:t xml:space="preserve">   </w:t>
            </w:r>
            <w:r w:rsidRPr="00655CA9">
              <w:rPr>
                <w:szCs w:val="21"/>
              </w:rPr>
              <w:sym w:font="Wingdings" w:char="00A8"/>
            </w:r>
            <w:r w:rsidRPr="00655CA9">
              <w:rPr>
                <w:rFonts w:hint="eastAsia"/>
                <w:szCs w:val="21"/>
              </w:rPr>
              <w:t>冰</w:t>
            </w:r>
            <w:r w:rsidRPr="00655CA9">
              <w:rPr>
                <w:rFonts w:hint="eastAsia"/>
                <w:szCs w:val="21"/>
              </w:rPr>
              <w:t xml:space="preserve">   </w:t>
            </w:r>
            <w:r w:rsidRPr="00655CA9">
              <w:rPr>
                <w:szCs w:val="21"/>
              </w:rPr>
              <w:sym w:font="Wingdings" w:char="00A8"/>
            </w:r>
            <w:r w:rsidRPr="00655CA9">
              <w:rPr>
                <w:rFonts w:hint="eastAsia"/>
                <w:szCs w:val="21"/>
              </w:rPr>
              <w:t>其他</w:t>
            </w:r>
          </w:p>
          <w:p w14:paraId="410E7EA4" w14:textId="77777777" w:rsidR="00911057" w:rsidRPr="00655CA9" w:rsidRDefault="00911057">
            <w:pPr>
              <w:rPr>
                <w:szCs w:val="21"/>
              </w:rPr>
            </w:pPr>
          </w:p>
          <w:p w14:paraId="641D4014" w14:textId="77777777" w:rsidR="00911057" w:rsidRPr="00655CA9" w:rsidRDefault="003146CF">
            <w:pPr>
              <w:rPr>
                <w:szCs w:val="21"/>
              </w:rPr>
            </w:pPr>
            <w:r w:rsidRPr="00655CA9">
              <w:rPr>
                <w:rFonts w:hint="eastAsia"/>
                <w:szCs w:val="21"/>
              </w:rPr>
              <w:t xml:space="preserve">- </w:t>
            </w:r>
            <w:r w:rsidRPr="00655CA9">
              <w:rPr>
                <w:rFonts w:hint="eastAsia"/>
                <w:szCs w:val="21"/>
              </w:rPr>
              <w:t>观察排水设施的状况：</w:t>
            </w:r>
          </w:p>
          <w:p w14:paraId="51302BB0" w14:textId="77777777" w:rsidR="00911057" w:rsidRPr="00655CA9" w:rsidRDefault="003146CF">
            <w:pPr>
              <w:rPr>
                <w:szCs w:val="21"/>
              </w:rPr>
            </w:pPr>
            <w:r w:rsidRPr="00655CA9">
              <w:rPr>
                <w:szCs w:val="21"/>
              </w:rPr>
              <w:sym w:font="Wingdings" w:char="00FE"/>
            </w:r>
            <w:r w:rsidRPr="00655CA9">
              <w:rPr>
                <w:rFonts w:hint="eastAsia"/>
                <w:szCs w:val="21"/>
              </w:rPr>
              <w:t>明排水沟</w:t>
            </w:r>
            <w:r w:rsidRPr="00655CA9">
              <w:rPr>
                <w:rFonts w:hint="eastAsia"/>
                <w:szCs w:val="21"/>
              </w:rPr>
              <w:t xml:space="preserve">   </w:t>
            </w:r>
            <w:r w:rsidRPr="00655CA9">
              <w:rPr>
                <w:szCs w:val="21"/>
              </w:rPr>
              <w:sym w:font="Wingdings" w:char="00A8"/>
            </w:r>
            <w:r w:rsidRPr="00655CA9">
              <w:rPr>
                <w:rFonts w:hint="eastAsia"/>
                <w:szCs w:val="21"/>
              </w:rPr>
              <w:t>有水封地漏</w:t>
            </w:r>
            <w:r w:rsidRPr="00655CA9">
              <w:rPr>
                <w:rFonts w:hint="eastAsia"/>
                <w:szCs w:val="21"/>
              </w:rPr>
              <w:t xml:space="preserve">    </w:t>
            </w:r>
            <w:r w:rsidRPr="00655CA9">
              <w:rPr>
                <w:szCs w:val="21"/>
              </w:rPr>
              <w:sym w:font="Wingdings" w:char="00A8"/>
            </w:r>
            <w:r w:rsidRPr="00655CA9">
              <w:rPr>
                <w:rFonts w:hint="eastAsia"/>
                <w:szCs w:val="21"/>
              </w:rPr>
              <w:t>其他：</w:t>
            </w:r>
            <w:r w:rsidRPr="00655CA9">
              <w:rPr>
                <w:rFonts w:hint="eastAsia"/>
                <w:szCs w:val="21"/>
              </w:rPr>
              <w:t xml:space="preserve"> </w:t>
            </w:r>
            <w:r w:rsidRPr="00655CA9">
              <w:rPr>
                <w:rFonts w:hint="eastAsia"/>
                <w:szCs w:val="21"/>
                <w:u w:val="single"/>
              </w:rPr>
              <w:t xml:space="preserve">                             </w:t>
            </w:r>
          </w:p>
          <w:p w14:paraId="4008D268" w14:textId="77777777" w:rsidR="00911057" w:rsidRPr="00655CA9" w:rsidRDefault="00911057">
            <w:pPr>
              <w:rPr>
                <w:szCs w:val="21"/>
                <w:shd w:val="clear" w:color="FFFFFF" w:fill="D9D9D9"/>
              </w:rPr>
            </w:pPr>
          </w:p>
          <w:p w14:paraId="2D7CC6F5" w14:textId="77777777" w:rsidR="00911057" w:rsidRPr="00655CA9" w:rsidRDefault="003146CF">
            <w:pPr>
              <w:rPr>
                <w:szCs w:val="21"/>
              </w:rPr>
            </w:pPr>
            <w:r w:rsidRPr="00655CA9">
              <w:rPr>
                <w:rFonts w:hint="eastAsia"/>
                <w:szCs w:val="21"/>
              </w:rPr>
              <w:t xml:space="preserve">- </w:t>
            </w:r>
            <w:r w:rsidRPr="00655CA9">
              <w:rPr>
                <w:rFonts w:hint="eastAsia"/>
                <w:szCs w:val="21"/>
              </w:rPr>
              <w:t>观察</w:t>
            </w:r>
            <w:r w:rsidRPr="00655CA9">
              <w:rPr>
                <w:szCs w:val="21"/>
              </w:rPr>
              <w:t>清洁消毒</w:t>
            </w:r>
            <w:r w:rsidRPr="00655CA9">
              <w:rPr>
                <w:rFonts w:hint="eastAsia"/>
                <w:szCs w:val="21"/>
              </w:rPr>
              <w:t>设施的对象：</w:t>
            </w:r>
          </w:p>
          <w:p w14:paraId="26E9836A" w14:textId="77777777" w:rsidR="00911057" w:rsidRPr="00655CA9" w:rsidRDefault="003146CF">
            <w:pPr>
              <w:rPr>
                <w:szCs w:val="21"/>
              </w:rPr>
            </w:pPr>
            <w:r w:rsidRPr="00655CA9">
              <w:rPr>
                <w:szCs w:val="21"/>
              </w:rPr>
              <w:sym w:font="Wingdings" w:char="00A8"/>
            </w:r>
            <w:r w:rsidRPr="00655CA9">
              <w:rPr>
                <w:rFonts w:hint="eastAsia"/>
                <w:szCs w:val="21"/>
              </w:rPr>
              <w:t>原料</w:t>
            </w:r>
            <w:r w:rsidRPr="00655CA9">
              <w:rPr>
                <w:rFonts w:hint="eastAsia"/>
                <w:szCs w:val="21"/>
              </w:rPr>
              <w:t xml:space="preserve">   </w:t>
            </w:r>
            <w:r w:rsidRPr="00655CA9">
              <w:rPr>
                <w:szCs w:val="21"/>
              </w:rPr>
              <w:sym w:font="Wingdings" w:char="00A8"/>
            </w:r>
            <w:proofErr w:type="gramStart"/>
            <w:r w:rsidRPr="00655CA9">
              <w:rPr>
                <w:rFonts w:hint="eastAsia"/>
                <w:szCs w:val="21"/>
              </w:rPr>
              <w:t>包材</w:t>
            </w:r>
            <w:proofErr w:type="gramEnd"/>
            <w:r w:rsidRPr="00655CA9">
              <w:rPr>
                <w:rFonts w:hint="eastAsia"/>
                <w:szCs w:val="21"/>
              </w:rPr>
              <w:t xml:space="preserve">  </w:t>
            </w:r>
            <w:r w:rsidRPr="00655CA9">
              <w:rPr>
                <w:szCs w:val="21"/>
              </w:rPr>
              <w:sym w:font="Wingdings" w:char="00A8"/>
            </w:r>
            <w:r w:rsidRPr="00655CA9">
              <w:rPr>
                <w:rFonts w:hint="eastAsia"/>
                <w:szCs w:val="21"/>
              </w:rPr>
              <w:t>工器具</w:t>
            </w:r>
            <w:r w:rsidRPr="00655CA9">
              <w:rPr>
                <w:rFonts w:hint="eastAsia"/>
                <w:szCs w:val="21"/>
              </w:rPr>
              <w:t xml:space="preserve">   </w:t>
            </w:r>
            <w:r w:rsidRPr="00655CA9">
              <w:rPr>
                <w:szCs w:val="21"/>
              </w:rPr>
              <w:sym w:font="Wingdings" w:char="00A8"/>
            </w:r>
            <w:r w:rsidRPr="00655CA9">
              <w:rPr>
                <w:rFonts w:hint="eastAsia"/>
                <w:szCs w:val="21"/>
              </w:rPr>
              <w:t>容器（罐</w:t>
            </w:r>
            <w:r w:rsidRPr="00655CA9">
              <w:rPr>
                <w:rFonts w:hint="eastAsia"/>
                <w:szCs w:val="21"/>
              </w:rPr>
              <w:t>/</w:t>
            </w:r>
            <w:r w:rsidRPr="00655CA9">
              <w:rPr>
                <w:rFonts w:hint="eastAsia"/>
                <w:szCs w:val="21"/>
              </w:rPr>
              <w:t>箱）</w:t>
            </w:r>
            <w:r w:rsidRPr="00655CA9">
              <w:rPr>
                <w:rFonts w:hint="eastAsia"/>
                <w:szCs w:val="21"/>
              </w:rPr>
              <w:t xml:space="preserve">  </w:t>
            </w:r>
            <w:r w:rsidRPr="00655CA9">
              <w:rPr>
                <w:szCs w:val="21"/>
              </w:rPr>
              <w:sym w:font="Wingdings" w:char="00FE"/>
            </w:r>
            <w:r w:rsidRPr="00655CA9">
              <w:rPr>
                <w:rFonts w:hint="eastAsia"/>
                <w:szCs w:val="21"/>
              </w:rPr>
              <w:t>其他：</w:t>
            </w:r>
            <w:r w:rsidRPr="00655CA9">
              <w:rPr>
                <w:rFonts w:hint="eastAsia"/>
                <w:szCs w:val="21"/>
              </w:rPr>
              <w:t xml:space="preserve"> </w:t>
            </w:r>
            <w:r w:rsidRPr="00655CA9">
              <w:rPr>
                <w:rFonts w:hint="eastAsia"/>
                <w:szCs w:val="21"/>
                <w:u w:val="single"/>
              </w:rPr>
              <w:t xml:space="preserve">                             </w:t>
            </w:r>
          </w:p>
          <w:p w14:paraId="67634E40" w14:textId="77777777" w:rsidR="00911057" w:rsidRPr="00655CA9" w:rsidRDefault="00911057">
            <w:pPr>
              <w:rPr>
                <w:szCs w:val="21"/>
                <w:shd w:val="clear" w:color="FFFFFF" w:fill="D9D9D9"/>
              </w:rPr>
            </w:pPr>
          </w:p>
          <w:p w14:paraId="67BDD7CC" w14:textId="77777777" w:rsidR="00911057" w:rsidRPr="00655CA9" w:rsidRDefault="003146CF">
            <w:pPr>
              <w:rPr>
                <w:szCs w:val="21"/>
              </w:rPr>
            </w:pPr>
            <w:r w:rsidRPr="00655CA9">
              <w:rPr>
                <w:rFonts w:hint="eastAsia"/>
                <w:szCs w:val="21"/>
              </w:rPr>
              <w:t xml:space="preserve">- </w:t>
            </w:r>
            <w:r w:rsidRPr="00655CA9">
              <w:rPr>
                <w:rFonts w:hint="eastAsia"/>
                <w:szCs w:val="21"/>
              </w:rPr>
              <w:t>观察</w:t>
            </w:r>
            <w:r w:rsidRPr="00655CA9">
              <w:rPr>
                <w:szCs w:val="21"/>
              </w:rPr>
              <w:t>清洁消毒</w:t>
            </w:r>
            <w:r w:rsidRPr="00655CA9">
              <w:rPr>
                <w:rFonts w:hint="eastAsia"/>
                <w:szCs w:val="21"/>
              </w:rPr>
              <w:t>的方式：</w:t>
            </w:r>
          </w:p>
          <w:p w14:paraId="790C922F" w14:textId="77777777" w:rsidR="00911057" w:rsidRPr="00655CA9" w:rsidRDefault="003146CF">
            <w:pPr>
              <w:rPr>
                <w:szCs w:val="21"/>
              </w:rPr>
            </w:pPr>
            <w:r w:rsidRPr="00655CA9">
              <w:rPr>
                <w:szCs w:val="21"/>
              </w:rPr>
              <w:lastRenderedPageBreak/>
              <w:sym w:font="Wingdings" w:char="00FE"/>
            </w:r>
            <w:r w:rsidRPr="00655CA9">
              <w:rPr>
                <w:rFonts w:hint="eastAsia"/>
                <w:szCs w:val="21"/>
              </w:rPr>
              <w:t>水洗</w:t>
            </w:r>
            <w:r w:rsidRPr="00655CA9">
              <w:rPr>
                <w:rFonts w:hint="eastAsia"/>
                <w:szCs w:val="21"/>
              </w:rPr>
              <w:t xml:space="preserve">   </w:t>
            </w:r>
            <w:r w:rsidRPr="00655CA9">
              <w:rPr>
                <w:szCs w:val="21"/>
              </w:rPr>
              <w:sym w:font="Wingdings" w:char="00A8"/>
            </w:r>
            <w:r w:rsidRPr="00655CA9">
              <w:rPr>
                <w:rFonts w:hint="eastAsia"/>
                <w:szCs w:val="21"/>
              </w:rPr>
              <w:t>清洗（表面活性剂）</w:t>
            </w:r>
            <w:r w:rsidRPr="00655CA9">
              <w:rPr>
                <w:rFonts w:hint="eastAsia"/>
                <w:szCs w:val="21"/>
              </w:rPr>
              <w:t xml:space="preserve">    </w:t>
            </w:r>
            <w:r w:rsidRPr="00655CA9">
              <w:rPr>
                <w:szCs w:val="21"/>
              </w:rPr>
              <w:sym w:font="Wingdings" w:char="00FE"/>
            </w:r>
            <w:r w:rsidRPr="00655CA9">
              <w:rPr>
                <w:rFonts w:hint="eastAsia"/>
                <w:szCs w:val="21"/>
              </w:rPr>
              <w:t>消毒</w:t>
            </w:r>
            <w:r w:rsidRPr="00655CA9">
              <w:rPr>
                <w:rFonts w:hint="eastAsia"/>
                <w:szCs w:val="21"/>
              </w:rPr>
              <w:t xml:space="preserve">  </w:t>
            </w:r>
            <w:r w:rsidRPr="00655CA9">
              <w:rPr>
                <w:szCs w:val="21"/>
              </w:rPr>
              <w:sym w:font="Wingdings" w:char="00FE"/>
            </w:r>
            <w:r w:rsidRPr="00655CA9">
              <w:rPr>
                <w:rFonts w:hint="eastAsia"/>
                <w:szCs w:val="21"/>
              </w:rPr>
              <w:t xml:space="preserve">CIP   </w:t>
            </w:r>
            <w:r w:rsidRPr="00655CA9">
              <w:rPr>
                <w:szCs w:val="21"/>
              </w:rPr>
              <w:sym w:font="Wingdings" w:char="00A8"/>
            </w:r>
            <w:r w:rsidRPr="00655CA9">
              <w:rPr>
                <w:rFonts w:hint="eastAsia"/>
                <w:szCs w:val="21"/>
              </w:rPr>
              <w:t xml:space="preserve">COP    </w:t>
            </w:r>
            <w:r w:rsidRPr="00655CA9">
              <w:rPr>
                <w:szCs w:val="21"/>
              </w:rPr>
              <w:sym w:font="Wingdings" w:char="00FE"/>
            </w:r>
            <w:r w:rsidRPr="00655CA9">
              <w:rPr>
                <w:rFonts w:hint="eastAsia"/>
                <w:szCs w:val="21"/>
              </w:rPr>
              <w:t>其他：</w:t>
            </w:r>
            <w:r w:rsidRPr="00655CA9">
              <w:rPr>
                <w:rFonts w:hint="eastAsia"/>
                <w:szCs w:val="21"/>
              </w:rPr>
              <w:t xml:space="preserve"> </w:t>
            </w:r>
            <w:r w:rsidRPr="00655CA9">
              <w:rPr>
                <w:rFonts w:hint="eastAsia"/>
                <w:szCs w:val="21"/>
                <w:u w:val="single"/>
              </w:rPr>
              <w:t xml:space="preserve">                           </w:t>
            </w:r>
          </w:p>
          <w:p w14:paraId="7251168C" w14:textId="77777777" w:rsidR="00911057" w:rsidRPr="00655CA9" w:rsidRDefault="00911057">
            <w:pPr>
              <w:rPr>
                <w:szCs w:val="21"/>
                <w:shd w:val="clear" w:color="FFFFFF" w:fill="D9D9D9"/>
              </w:rPr>
            </w:pPr>
          </w:p>
          <w:p w14:paraId="2BDAF445" w14:textId="77777777" w:rsidR="00911057" w:rsidRPr="00655CA9" w:rsidRDefault="003146CF">
            <w:pPr>
              <w:rPr>
                <w:szCs w:val="21"/>
              </w:rPr>
            </w:pPr>
            <w:r w:rsidRPr="00655CA9">
              <w:rPr>
                <w:rFonts w:hint="eastAsia"/>
                <w:szCs w:val="21"/>
              </w:rPr>
              <w:t xml:space="preserve">- </w:t>
            </w:r>
            <w:r w:rsidRPr="00655CA9">
              <w:rPr>
                <w:rFonts w:hint="eastAsia"/>
                <w:szCs w:val="21"/>
              </w:rPr>
              <w:t>观察</w:t>
            </w:r>
            <w:r w:rsidRPr="00655CA9">
              <w:rPr>
                <w:szCs w:val="21"/>
              </w:rPr>
              <w:t>废弃物存放设施</w:t>
            </w:r>
            <w:r w:rsidRPr="00655CA9">
              <w:rPr>
                <w:rFonts w:hint="eastAsia"/>
                <w:szCs w:val="21"/>
              </w:rPr>
              <w:t>：</w:t>
            </w:r>
          </w:p>
          <w:p w14:paraId="09D9B4D7" w14:textId="77777777" w:rsidR="00911057" w:rsidRPr="00655CA9" w:rsidRDefault="003146CF">
            <w:pPr>
              <w:rPr>
                <w:szCs w:val="21"/>
              </w:rPr>
            </w:pPr>
            <w:r w:rsidRPr="00655CA9">
              <w:rPr>
                <w:szCs w:val="21"/>
              </w:rPr>
              <w:sym w:font="Wingdings" w:char="00FE"/>
            </w:r>
            <w:r w:rsidRPr="00655CA9">
              <w:rPr>
                <w:rFonts w:hint="eastAsia"/>
                <w:szCs w:val="21"/>
              </w:rPr>
              <w:t>带盖垃圾桶</w:t>
            </w:r>
            <w:r w:rsidRPr="00655CA9">
              <w:rPr>
                <w:rFonts w:hint="eastAsia"/>
                <w:szCs w:val="21"/>
              </w:rPr>
              <w:t xml:space="preserve">   </w:t>
            </w:r>
            <w:r w:rsidRPr="00655CA9">
              <w:rPr>
                <w:szCs w:val="21"/>
              </w:rPr>
              <w:sym w:font="Wingdings" w:char="00A8"/>
            </w:r>
            <w:r w:rsidRPr="00655CA9">
              <w:rPr>
                <w:rFonts w:hint="eastAsia"/>
                <w:szCs w:val="21"/>
              </w:rPr>
              <w:t>不带盖垃圾桶</w:t>
            </w:r>
            <w:r w:rsidRPr="00655CA9">
              <w:rPr>
                <w:rFonts w:hint="eastAsia"/>
                <w:szCs w:val="21"/>
              </w:rPr>
              <w:t xml:space="preserve">   </w:t>
            </w:r>
            <w:r w:rsidRPr="00655CA9">
              <w:rPr>
                <w:szCs w:val="21"/>
              </w:rPr>
              <w:sym w:font="Wingdings" w:char="00A8"/>
            </w:r>
            <w:r w:rsidRPr="00655CA9">
              <w:rPr>
                <w:rFonts w:hint="eastAsia"/>
                <w:szCs w:val="21"/>
              </w:rPr>
              <w:t>其他：</w:t>
            </w:r>
            <w:r w:rsidRPr="00655CA9">
              <w:rPr>
                <w:rFonts w:hint="eastAsia"/>
                <w:szCs w:val="21"/>
              </w:rPr>
              <w:t xml:space="preserve">                              </w:t>
            </w:r>
          </w:p>
          <w:p w14:paraId="7FFB514D" w14:textId="77777777" w:rsidR="00911057" w:rsidRPr="00655CA9" w:rsidRDefault="00911057">
            <w:pPr>
              <w:rPr>
                <w:szCs w:val="21"/>
                <w:shd w:val="clear" w:color="FFFFFF" w:fill="D9D9D9"/>
              </w:rPr>
            </w:pPr>
          </w:p>
          <w:p w14:paraId="676AF5D3" w14:textId="77777777" w:rsidR="00911057" w:rsidRPr="00655CA9" w:rsidRDefault="003146CF">
            <w:pPr>
              <w:rPr>
                <w:szCs w:val="21"/>
              </w:rPr>
            </w:pPr>
            <w:r w:rsidRPr="00655CA9">
              <w:rPr>
                <w:rFonts w:hint="eastAsia"/>
                <w:szCs w:val="21"/>
              </w:rPr>
              <w:t xml:space="preserve">- </w:t>
            </w:r>
            <w:r w:rsidRPr="00655CA9">
              <w:rPr>
                <w:rFonts w:hint="eastAsia"/>
                <w:szCs w:val="21"/>
              </w:rPr>
              <w:t>观察</w:t>
            </w:r>
            <w:r w:rsidRPr="00655CA9">
              <w:rPr>
                <w:szCs w:val="21"/>
              </w:rPr>
              <w:t>个人卫生设施</w:t>
            </w:r>
            <w:r w:rsidRPr="00655CA9">
              <w:rPr>
                <w:rFonts w:hint="eastAsia"/>
                <w:szCs w:val="21"/>
              </w:rPr>
              <w:t>：</w:t>
            </w:r>
          </w:p>
          <w:p w14:paraId="0D658D6D" w14:textId="0C58B618" w:rsidR="00911057" w:rsidRPr="00655CA9" w:rsidRDefault="003146CF">
            <w:pPr>
              <w:rPr>
                <w:szCs w:val="21"/>
              </w:rPr>
            </w:pPr>
            <w:r w:rsidRPr="00655CA9">
              <w:rPr>
                <w:szCs w:val="21"/>
              </w:rPr>
              <w:sym w:font="Wingdings" w:char="00FE"/>
            </w:r>
            <w:r w:rsidRPr="00655CA9">
              <w:rPr>
                <w:rFonts w:hint="eastAsia"/>
                <w:szCs w:val="21"/>
              </w:rPr>
              <w:t>一次更衣室</w:t>
            </w:r>
            <w:r w:rsidRPr="00655CA9">
              <w:rPr>
                <w:rFonts w:hint="eastAsia"/>
                <w:szCs w:val="21"/>
              </w:rPr>
              <w:t xml:space="preserve">   </w:t>
            </w:r>
            <w:r w:rsidRPr="00655CA9">
              <w:rPr>
                <w:szCs w:val="21"/>
              </w:rPr>
              <w:sym w:font="Wingdings" w:char="00FE"/>
            </w:r>
            <w:r w:rsidRPr="00655CA9">
              <w:rPr>
                <w:rFonts w:hint="eastAsia"/>
                <w:szCs w:val="21"/>
              </w:rPr>
              <w:t>二次更衣室</w:t>
            </w:r>
            <w:r w:rsidRPr="00655CA9">
              <w:rPr>
                <w:rFonts w:hint="eastAsia"/>
                <w:szCs w:val="21"/>
              </w:rPr>
              <w:t xml:space="preserve">  </w:t>
            </w:r>
            <w:r w:rsidRPr="00655CA9">
              <w:rPr>
                <w:szCs w:val="21"/>
              </w:rPr>
              <w:sym w:font="Wingdings" w:char="00A8"/>
            </w:r>
            <w:r w:rsidRPr="00655CA9">
              <w:rPr>
                <w:rFonts w:hint="eastAsia"/>
                <w:szCs w:val="21"/>
              </w:rPr>
              <w:t>洗手池</w:t>
            </w:r>
            <w:r w:rsidRPr="00655CA9">
              <w:rPr>
                <w:rFonts w:hint="eastAsia"/>
                <w:szCs w:val="21"/>
              </w:rPr>
              <w:t xml:space="preserve">   </w:t>
            </w:r>
            <w:r w:rsidR="00F87F7F" w:rsidRPr="00655CA9">
              <w:rPr>
                <w:szCs w:val="21"/>
              </w:rPr>
              <w:sym w:font="Wingdings" w:char="00A8"/>
            </w:r>
            <w:r w:rsidRPr="00655CA9">
              <w:rPr>
                <w:rFonts w:hint="eastAsia"/>
                <w:szCs w:val="21"/>
              </w:rPr>
              <w:t>手动水龙头</w:t>
            </w:r>
            <w:r w:rsidRPr="00655CA9">
              <w:rPr>
                <w:rFonts w:hint="eastAsia"/>
                <w:szCs w:val="21"/>
              </w:rPr>
              <w:t xml:space="preserve">  </w:t>
            </w:r>
            <w:r w:rsidR="00F87F7F" w:rsidRPr="00655CA9">
              <w:rPr>
                <w:szCs w:val="21"/>
              </w:rPr>
              <w:sym w:font="Wingdings" w:char="00FE"/>
            </w:r>
            <w:r w:rsidRPr="00655CA9">
              <w:rPr>
                <w:rFonts w:hint="eastAsia"/>
                <w:szCs w:val="21"/>
              </w:rPr>
              <w:t>非手动水龙头</w:t>
            </w:r>
            <w:r w:rsidRPr="00655CA9">
              <w:rPr>
                <w:rFonts w:hint="eastAsia"/>
                <w:szCs w:val="21"/>
              </w:rPr>
              <w:t xml:space="preserve">   </w:t>
            </w:r>
            <w:r w:rsidRPr="00655CA9">
              <w:rPr>
                <w:szCs w:val="21"/>
              </w:rPr>
              <w:sym w:font="Wingdings" w:char="00A8"/>
            </w:r>
            <w:r w:rsidRPr="00655CA9">
              <w:rPr>
                <w:rFonts w:hint="eastAsia"/>
                <w:szCs w:val="21"/>
              </w:rPr>
              <w:t>干手器</w:t>
            </w:r>
            <w:r w:rsidRPr="00655CA9">
              <w:rPr>
                <w:rFonts w:hint="eastAsia"/>
                <w:szCs w:val="21"/>
              </w:rPr>
              <w:t xml:space="preserve">  </w:t>
            </w:r>
          </w:p>
          <w:p w14:paraId="0BEF460C" w14:textId="0B8B5508" w:rsidR="00911057" w:rsidRPr="00655CA9" w:rsidRDefault="003146CF">
            <w:pPr>
              <w:rPr>
                <w:szCs w:val="21"/>
                <w:u w:val="single"/>
              </w:rPr>
            </w:pPr>
            <w:r w:rsidRPr="00655CA9">
              <w:rPr>
                <w:szCs w:val="21"/>
              </w:rPr>
              <w:sym w:font="Wingdings" w:char="00A8"/>
            </w:r>
            <w:r w:rsidRPr="00655CA9">
              <w:rPr>
                <w:rFonts w:hint="eastAsia"/>
                <w:szCs w:val="21"/>
              </w:rPr>
              <w:t>手消毒池</w:t>
            </w:r>
            <w:r w:rsidRPr="00655CA9">
              <w:rPr>
                <w:rFonts w:hint="eastAsia"/>
                <w:szCs w:val="21"/>
              </w:rPr>
              <w:t xml:space="preserve">   </w:t>
            </w:r>
            <w:r w:rsidRPr="00655CA9">
              <w:rPr>
                <w:szCs w:val="21"/>
              </w:rPr>
              <w:sym w:font="Wingdings" w:char="00A8"/>
            </w:r>
            <w:r w:rsidRPr="00655CA9">
              <w:rPr>
                <w:rFonts w:hint="eastAsia"/>
                <w:szCs w:val="21"/>
              </w:rPr>
              <w:t>鞋靴消毒</w:t>
            </w:r>
            <w:r w:rsidRPr="00655CA9">
              <w:rPr>
                <w:rFonts w:hint="eastAsia"/>
                <w:szCs w:val="21"/>
              </w:rPr>
              <w:t xml:space="preserve">    </w:t>
            </w:r>
            <w:r w:rsidR="00F87F7F" w:rsidRPr="00655CA9">
              <w:rPr>
                <w:szCs w:val="21"/>
              </w:rPr>
              <w:sym w:font="Wingdings" w:char="00FE"/>
            </w:r>
            <w:proofErr w:type="gramStart"/>
            <w:r w:rsidRPr="00655CA9">
              <w:rPr>
                <w:szCs w:val="21"/>
              </w:rPr>
              <w:t>风淋室</w:t>
            </w:r>
            <w:proofErr w:type="gramEnd"/>
            <w:r w:rsidRPr="00655CA9">
              <w:rPr>
                <w:rFonts w:hint="eastAsia"/>
                <w:szCs w:val="21"/>
              </w:rPr>
              <w:t xml:space="preserve">  </w:t>
            </w:r>
            <w:r w:rsidRPr="00655CA9">
              <w:rPr>
                <w:szCs w:val="21"/>
              </w:rPr>
              <w:sym w:font="Wingdings" w:char="00A8"/>
            </w:r>
            <w:r w:rsidRPr="00655CA9">
              <w:rPr>
                <w:szCs w:val="21"/>
              </w:rPr>
              <w:t>淋浴室</w:t>
            </w:r>
            <w:r w:rsidRPr="00655CA9">
              <w:rPr>
                <w:rFonts w:hint="eastAsia"/>
                <w:szCs w:val="21"/>
              </w:rPr>
              <w:t xml:space="preserve">  </w:t>
            </w:r>
            <w:r w:rsidRPr="00655CA9">
              <w:rPr>
                <w:szCs w:val="21"/>
              </w:rPr>
              <w:sym w:font="Wingdings" w:char="00FE"/>
            </w:r>
            <w:r w:rsidRPr="00655CA9">
              <w:rPr>
                <w:rFonts w:hint="eastAsia"/>
                <w:szCs w:val="21"/>
              </w:rPr>
              <w:t>其他：</w:t>
            </w:r>
            <w:r w:rsidRPr="00655CA9">
              <w:rPr>
                <w:rFonts w:hint="eastAsia"/>
                <w:szCs w:val="21"/>
              </w:rPr>
              <w:t xml:space="preserve"> </w:t>
            </w:r>
            <w:r w:rsidRPr="00655CA9">
              <w:rPr>
                <w:rFonts w:hint="eastAsia"/>
                <w:szCs w:val="21"/>
                <w:u w:val="single"/>
              </w:rPr>
              <w:t xml:space="preserve">  </w:t>
            </w:r>
            <w:r w:rsidRPr="00655CA9">
              <w:rPr>
                <w:rFonts w:hint="eastAsia"/>
                <w:szCs w:val="21"/>
                <w:u w:val="single"/>
              </w:rPr>
              <w:t>酒精</w:t>
            </w:r>
            <w:r w:rsidRPr="00655CA9">
              <w:rPr>
                <w:szCs w:val="21"/>
                <w:u w:val="single"/>
              </w:rPr>
              <w:t>消毒</w:t>
            </w:r>
            <w:r w:rsidRPr="00655CA9">
              <w:rPr>
                <w:rFonts w:hint="eastAsia"/>
                <w:szCs w:val="21"/>
                <w:u w:val="single"/>
              </w:rPr>
              <w:t xml:space="preserve">                          </w:t>
            </w:r>
          </w:p>
          <w:p w14:paraId="755EFDB8" w14:textId="77777777" w:rsidR="00911057" w:rsidRPr="00655CA9" w:rsidRDefault="00911057">
            <w:pPr>
              <w:rPr>
                <w:szCs w:val="21"/>
                <w:u w:val="single"/>
              </w:rPr>
            </w:pPr>
          </w:p>
          <w:p w14:paraId="583860FF" w14:textId="77777777" w:rsidR="00911057" w:rsidRPr="00655CA9" w:rsidRDefault="003146CF">
            <w:pPr>
              <w:rPr>
                <w:szCs w:val="21"/>
              </w:rPr>
            </w:pPr>
            <w:r w:rsidRPr="00655CA9">
              <w:rPr>
                <w:rFonts w:hint="eastAsia"/>
                <w:szCs w:val="21"/>
              </w:rPr>
              <w:t xml:space="preserve"> - </w:t>
            </w:r>
            <w:r w:rsidRPr="00655CA9">
              <w:rPr>
                <w:rFonts w:hint="eastAsia"/>
                <w:szCs w:val="21"/>
              </w:rPr>
              <w:t>观察工作服的清洗：</w:t>
            </w:r>
          </w:p>
          <w:p w14:paraId="05EDF8DF" w14:textId="77777777" w:rsidR="00911057" w:rsidRPr="00655CA9" w:rsidRDefault="003146CF">
            <w:pPr>
              <w:rPr>
                <w:szCs w:val="21"/>
              </w:rPr>
            </w:pPr>
            <w:r w:rsidRPr="00655CA9">
              <w:rPr>
                <w:szCs w:val="21"/>
              </w:rPr>
              <w:sym w:font="Wingdings" w:char="00FE"/>
            </w:r>
            <w:r w:rsidRPr="00655CA9">
              <w:rPr>
                <w:rFonts w:hint="eastAsia"/>
                <w:szCs w:val="21"/>
              </w:rPr>
              <w:t>个人清洗</w:t>
            </w:r>
            <w:r w:rsidRPr="00655CA9">
              <w:rPr>
                <w:rFonts w:hint="eastAsia"/>
                <w:szCs w:val="21"/>
              </w:rPr>
              <w:t xml:space="preserve">     </w:t>
            </w:r>
            <w:r w:rsidRPr="00655CA9">
              <w:rPr>
                <w:szCs w:val="21"/>
              </w:rPr>
              <w:sym w:font="Wingdings" w:char="00A8"/>
            </w:r>
            <w:r w:rsidRPr="00655CA9">
              <w:rPr>
                <w:rFonts w:hint="eastAsia"/>
                <w:szCs w:val="21"/>
              </w:rPr>
              <w:t>集中清洗</w:t>
            </w:r>
            <w:r w:rsidRPr="00655CA9">
              <w:rPr>
                <w:rFonts w:hint="eastAsia"/>
                <w:szCs w:val="21"/>
              </w:rPr>
              <w:t xml:space="preserve">    </w:t>
            </w:r>
            <w:r w:rsidRPr="00655CA9">
              <w:rPr>
                <w:szCs w:val="21"/>
              </w:rPr>
              <w:sym w:font="Wingdings" w:char="00A8"/>
            </w:r>
            <w:r w:rsidRPr="00655CA9">
              <w:rPr>
                <w:rFonts w:hint="eastAsia"/>
                <w:szCs w:val="21"/>
              </w:rPr>
              <w:t>紫外消毒</w:t>
            </w:r>
            <w:r w:rsidRPr="00655CA9">
              <w:rPr>
                <w:rFonts w:hint="eastAsia"/>
                <w:szCs w:val="21"/>
              </w:rPr>
              <w:t xml:space="preserve">     </w:t>
            </w:r>
          </w:p>
          <w:p w14:paraId="15713B83" w14:textId="77777777" w:rsidR="00911057" w:rsidRPr="00655CA9" w:rsidRDefault="00911057">
            <w:pPr>
              <w:rPr>
                <w:szCs w:val="21"/>
              </w:rPr>
            </w:pPr>
          </w:p>
          <w:p w14:paraId="3404C26B" w14:textId="77777777" w:rsidR="00911057" w:rsidRPr="00655CA9" w:rsidRDefault="003146CF">
            <w:pPr>
              <w:rPr>
                <w:szCs w:val="21"/>
              </w:rPr>
            </w:pPr>
            <w:r w:rsidRPr="00655CA9">
              <w:rPr>
                <w:rFonts w:hint="eastAsia"/>
                <w:szCs w:val="21"/>
              </w:rPr>
              <w:t xml:space="preserve">- </w:t>
            </w:r>
            <w:r w:rsidRPr="00655CA9">
              <w:rPr>
                <w:rFonts w:hint="eastAsia"/>
                <w:szCs w:val="21"/>
              </w:rPr>
              <w:t>观察</w:t>
            </w:r>
            <w:r w:rsidRPr="00655CA9">
              <w:rPr>
                <w:szCs w:val="21"/>
              </w:rPr>
              <w:t>卫生</w:t>
            </w:r>
            <w:r w:rsidRPr="00655CA9">
              <w:rPr>
                <w:rFonts w:hint="eastAsia"/>
                <w:szCs w:val="21"/>
              </w:rPr>
              <w:t>间</w:t>
            </w:r>
            <w:r w:rsidRPr="00655CA9">
              <w:rPr>
                <w:szCs w:val="21"/>
              </w:rPr>
              <w:t>设施</w:t>
            </w:r>
            <w:r w:rsidRPr="00655CA9">
              <w:rPr>
                <w:rFonts w:hint="eastAsia"/>
                <w:szCs w:val="21"/>
              </w:rPr>
              <w:t>：</w:t>
            </w:r>
          </w:p>
          <w:p w14:paraId="35A354B2" w14:textId="77777777" w:rsidR="00911057" w:rsidRPr="00655CA9" w:rsidRDefault="003146CF">
            <w:pPr>
              <w:rPr>
                <w:szCs w:val="21"/>
              </w:rPr>
            </w:pPr>
            <w:r w:rsidRPr="00655CA9">
              <w:rPr>
                <w:szCs w:val="21"/>
              </w:rPr>
              <w:sym w:font="Wingdings" w:char="00A8"/>
            </w:r>
            <w:r w:rsidRPr="00655CA9">
              <w:rPr>
                <w:rFonts w:hint="eastAsia"/>
                <w:szCs w:val="21"/>
              </w:rPr>
              <w:t>位于车间内</w:t>
            </w:r>
            <w:r w:rsidRPr="00655CA9">
              <w:rPr>
                <w:rFonts w:hint="eastAsia"/>
                <w:szCs w:val="21"/>
              </w:rPr>
              <w:t xml:space="preserve">   </w:t>
            </w:r>
            <w:r w:rsidRPr="00655CA9">
              <w:rPr>
                <w:szCs w:val="21"/>
              </w:rPr>
              <w:sym w:font="Wingdings" w:char="00A8"/>
            </w:r>
            <w:r w:rsidRPr="00655CA9">
              <w:rPr>
                <w:rFonts w:hint="eastAsia"/>
                <w:szCs w:val="21"/>
              </w:rPr>
              <w:t>门朝向车间</w:t>
            </w:r>
            <w:r w:rsidRPr="00655CA9">
              <w:rPr>
                <w:rFonts w:hint="eastAsia"/>
                <w:szCs w:val="21"/>
              </w:rPr>
              <w:t xml:space="preserve">      </w:t>
            </w:r>
            <w:r w:rsidRPr="00655CA9">
              <w:rPr>
                <w:szCs w:val="21"/>
              </w:rPr>
              <w:sym w:font="Wingdings" w:char="00FE"/>
            </w:r>
            <w:r w:rsidRPr="00655CA9">
              <w:rPr>
                <w:rFonts w:hint="eastAsia"/>
                <w:szCs w:val="21"/>
              </w:rPr>
              <w:t>位于车间外</w:t>
            </w:r>
          </w:p>
          <w:p w14:paraId="55F4F1A0" w14:textId="77777777" w:rsidR="00911057" w:rsidRPr="00655CA9" w:rsidRDefault="00911057">
            <w:pPr>
              <w:rPr>
                <w:szCs w:val="21"/>
              </w:rPr>
            </w:pPr>
          </w:p>
          <w:p w14:paraId="30E67379" w14:textId="77777777" w:rsidR="00911057" w:rsidRPr="00655CA9" w:rsidRDefault="003146CF">
            <w:pPr>
              <w:rPr>
                <w:szCs w:val="21"/>
              </w:rPr>
            </w:pPr>
            <w:r w:rsidRPr="00655CA9">
              <w:rPr>
                <w:rFonts w:hint="eastAsia"/>
                <w:szCs w:val="21"/>
              </w:rPr>
              <w:t xml:space="preserve">- </w:t>
            </w:r>
            <w:r w:rsidRPr="00655CA9">
              <w:rPr>
                <w:rFonts w:hint="eastAsia"/>
                <w:szCs w:val="21"/>
              </w:rPr>
              <w:t>观察通风</w:t>
            </w:r>
            <w:r w:rsidRPr="00655CA9">
              <w:rPr>
                <w:szCs w:val="21"/>
              </w:rPr>
              <w:t>设施</w:t>
            </w:r>
            <w:r w:rsidRPr="00655CA9">
              <w:rPr>
                <w:rFonts w:hint="eastAsia"/>
                <w:szCs w:val="21"/>
              </w:rPr>
              <w:t>：</w:t>
            </w:r>
          </w:p>
          <w:p w14:paraId="13E8B576" w14:textId="66AA507C" w:rsidR="00911057" w:rsidRPr="00655CA9" w:rsidRDefault="00F87F7F">
            <w:pPr>
              <w:rPr>
                <w:szCs w:val="21"/>
              </w:rPr>
            </w:pPr>
            <w:r w:rsidRPr="00655CA9">
              <w:rPr>
                <w:szCs w:val="21"/>
              </w:rPr>
              <w:sym w:font="Wingdings" w:char="00FE"/>
            </w:r>
            <w:r w:rsidR="003146CF" w:rsidRPr="00655CA9">
              <w:rPr>
                <w:rFonts w:hint="eastAsia"/>
                <w:szCs w:val="21"/>
              </w:rPr>
              <w:t>自然通风</w:t>
            </w:r>
            <w:r w:rsidR="003146CF" w:rsidRPr="00655CA9">
              <w:rPr>
                <w:rFonts w:hint="eastAsia"/>
                <w:szCs w:val="21"/>
              </w:rPr>
              <w:t xml:space="preserve">   </w:t>
            </w:r>
            <w:r w:rsidRPr="00655CA9">
              <w:rPr>
                <w:szCs w:val="21"/>
              </w:rPr>
              <w:sym w:font="Wingdings" w:char="00FE"/>
            </w:r>
            <w:r w:rsidR="003146CF" w:rsidRPr="00655CA9">
              <w:rPr>
                <w:rFonts w:hint="eastAsia"/>
                <w:szCs w:val="21"/>
              </w:rPr>
              <w:t>人工通风</w:t>
            </w:r>
            <w:r w:rsidR="003146CF" w:rsidRPr="00655CA9">
              <w:rPr>
                <w:rFonts w:hint="eastAsia"/>
                <w:szCs w:val="21"/>
              </w:rPr>
              <w:t xml:space="preserve">      </w:t>
            </w:r>
            <w:r w:rsidR="003146CF" w:rsidRPr="00655CA9">
              <w:rPr>
                <w:szCs w:val="21"/>
              </w:rPr>
              <w:sym w:font="Wingdings" w:char="00A8"/>
            </w:r>
            <w:r w:rsidR="003146CF" w:rsidRPr="00655CA9">
              <w:rPr>
                <w:rFonts w:hint="eastAsia"/>
                <w:szCs w:val="21"/>
              </w:rPr>
              <w:t>有防虫害措施</w:t>
            </w:r>
            <w:r w:rsidR="003146CF" w:rsidRPr="00655CA9">
              <w:rPr>
                <w:rFonts w:hint="eastAsia"/>
                <w:szCs w:val="21"/>
              </w:rPr>
              <w:t xml:space="preserve">   </w:t>
            </w:r>
            <w:r w:rsidR="003146CF" w:rsidRPr="00655CA9">
              <w:rPr>
                <w:szCs w:val="21"/>
              </w:rPr>
              <w:sym w:font="Wingdings" w:char="00A8"/>
            </w:r>
            <w:r w:rsidR="003146CF" w:rsidRPr="00655CA9">
              <w:rPr>
                <w:rFonts w:hint="eastAsia"/>
                <w:szCs w:val="21"/>
              </w:rPr>
              <w:t>无防虫害措施</w:t>
            </w:r>
          </w:p>
          <w:p w14:paraId="618634CD" w14:textId="77777777" w:rsidR="00911057" w:rsidRPr="00655CA9" w:rsidRDefault="00911057">
            <w:pPr>
              <w:rPr>
                <w:szCs w:val="21"/>
                <w:shd w:val="clear" w:color="FFFFFF" w:fill="D9D9D9"/>
              </w:rPr>
            </w:pPr>
          </w:p>
          <w:p w14:paraId="74A47A81" w14:textId="77777777" w:rsidR="00911057" w:rsidRPr="00655CA9" w:rsidRDefault="003146CF">
            <w:pPr>
              <w:rPr>
                <w:szCs w:val="21"/>
              </w:rPr>
            </w:pPr>
            <w:r w:rsidRPr="00655CA9">
              <w:rPr>
                <w:rFonts w:hint="eastAsia"/>
                <w:szCs w:val="21"/>
              </w:rPr>
              <w:t xml:space="preserve">- </w:t>
            </w:r>
            <w:r w:rsidRPr="00655CA9">
              <w:rPr>
                <w:rFonts w:hint="eastAsia"/>
                <w:szCs w:val="21"/>
              </w:rPr>
              <w:t>观察照明</w:t>
            </w:r>
            <w:r w:rsidRPr="00655CA9">
              <w:rPr>
                <w:szCs w:val="21"/>
              </w:rPr>
              <w:t>设施</w:t>
            </w:r>
            <w:r w:rsidRPr="00655CA9">
              <w:rPr>
                <w:rFonts w:hint="eastAsia"/>
                <w:szCs w:val="21"/>
              </w:rPr>
              <w:t>：</w:t>
            </w:r>
          </w:p>
          <w:p w14:paraId="64FCA57D" w14:textId="77777777" w:rsidR="00911057" w:rsidRPr="00655CA9" w:rsidRDefault="003146CF">
            <w:pPr>
              <w:rPr>
                <w:szCs w:val="21"/>
              </w:rPr>
            </w:pPr>
            <w:r w:rsidRPr="00655CA9">
              <w:rPr>
                <w:szCs w:val="21"/>
              </w:rPr>
              <w:sym w:font="Wingdings" w:char="00FE"/>
            </w:r>
            <w:r w:rsidRPr="00655CA9">
              <w:rPr>
                <w:rFonts w:hint="eastAsia"/>
                <w:szCs w:val="21"/>
              </w:rPr>
              <w:t>自然采光</w:t>
            </w:r>
            <w:r w:rsidRPr="00655CA9">
              <w:rPr>
                <w:rFonts w:hint="eastAsia"/>
                <w:szCs w:val="21"/>
              </w:rPr>
              <w:t xml:space="preserve">   </w:t>
            </w:r>
            <w:r w:rsidRPr="00655CA9">
              <w:rPr>
                <w:szCs w:val="21"/>
              </w:rPr>
              <w:sym w:font="Wingdings" w:char="00FE"/>
            </w:r>
            <w:r w:rsidRPr="00655CA9">
              <w:rPr>
                <w:rFonts w:hint="eastAsia"/>
                <w:szCs w:val="21"/>
              </w:rPr>
              <w:t>人工照明</w:t>
            </w:r>
            <w:r w:rsidRPr="00655CA9">
              <w:rPr>
                <w:rFonts w:hint="eastAsia"/>
                <w:szCs w:val="21"/>
              </w:rPr>
              <w:t xml:space="preserve">      </w:t>
            </w:r>
            <w:r w:rsidRPr="00655CA9">
              <w:rPr>
                <w:szCs w:val="21"/>
              </w:rPr>
              <w:sym w:font="Wingdings" w:char="00A8"/>
            </w:r>
            <w:r w:rsidRPr="00655CA9">
              <w:rPr>
                <w:rFonts w:hint="eastAsia"/>
                <w:szCs w:val="21"/>
              </w:rPr>
              <w:t>带罩灯具</w:t>
            </w:r>
            <w:r w:rsidRPr="00655CA9">
              <w:rPr>
                <w:rFonts w:hint="eastAsia"/>
                <w:szCs w:val="21"/>
              </w:rPr>
              <w:t xml:space="preserve">   </w:t>
            </w:r>
            <w:r w:rsidRPr="00655CA9">
              <w:rPr>
                <w:szCs w:val="21"/>
              </w:rPr>
              <w:sym w:font="Wingdings" w:char="00A8"/>
            </w:r>
            <w:r w:rsidRPr="00655CA9">
              <w:rPr>
                <w:rFonts w:hint="eastAsia"/>
                <w:szCs w:val="21"/>
              </w:rPr>
              <w:t>非带罩灯具</w:t>
            </w:r>
          </w:p>
          <w:p w14:paraId="4B65ABB7" w14:textId="77777777" w:rsidR="00911057" w:rsidRPr="00655CA9" w:rsidRDefault="00911057">
            <w:pPr>
              <w:rPr>
                <w:szCs w:val="21"/>
                <w:shd w:val="clear" w:color="FFFFFF" w:fill="D9D9D9"/>
              </w:rPr>
            </w:pPr>
          </w:p>
          <w:p w14:paraId="16795643" w14:textId="77777777" w:rsidR="00911057" w:rsidRPr="00655CA9" w:rsidRDefault="003146CF">
            <w:pPr>
              <w:rPr>
                <w:szCs w:val="21"/>
              </w:rPr>
            </w:pPr>
            <w:r w:rsidRPr="00655CA9">
              <w:rPr>
                <w:rFonts w:hint="eastAsia"/>
                <w:szCs w:val="21"/>
              </w:rPr>
              <w:t xml:space="preserve">- </w:t>
            </w:r>
            <w:r w:rsidRPr="00655CA9">
              <w:rPr>
                <w:rFonts w:hint="eastAsia"/>
                <w:szCs w:val="21"/>
              </w:rPr>
              <w:t>观察仓储</w:t>
            </w:r>
            <w:r w:rsidRPr="00655CA9">
              <w:rPr>
                <w:szCs w:val="21"/>
              </w:rPr>
              <w:t>设施</w:t>
            </w:r>
            <w:r w:rsidRPr="00655CA9">
              <w:rPr>
                <w:rFonts w:hint="eastAsia"/>
                <w:szCs w:val="21"/>
              </w:rPr>
              <w:t>的分类：</w:t>
            </w:r>
          </w:p>
          <w:p w14:paraId="47EF0675" w14:textId="77777777" w:rsidR="00911057" w:rsidRPr="00655CA9" w:rsidRDefault="003146CF">
            <w:pPr>
              <w:rPr>
                <w:szCs w:val="21"/>
                <w:shd w:val="clear" w:color="FFFFFF" w:fill="D9D9D9"/>
              </w:rPr>
            </w:pPr>
            <w:r w:rsidRPr="00655CA9">
              <w:rPr>
                <w:szCs w:val="21"/>
              </w:rPr>
              <w:sym w:font="Wingdings" w:char="00FE"/>
            </w:r>
            <w:r w:rsidRPr="00655CA9">
              <w:rPr>
                <w:rFonts w:hint="eastAsia"/>
                <w:szCs w:val="21"/>
              </w:rPr>
              <w:t>原料库</w:t>
            </w:r>
            <w:r w:rsidRPr="00655CA9">
              <w:rPr>
                <w:rFonts w:hint="eastAsia"/>
                <w:szCs w:val="21"/>
              </w:rPr>
              <w:t xml:space="preserve">   </w:t>
            </w:r>
            <w:r w:rsidRPr="00655CA9">
              <w:rPr>
                <w:szCs w:val="21"/>
              </w:rPr>
              <w:sym w:font="Wingdings" w:char="00FE"/>
            </w:r>
            <w:r w:rsidRPr="00655CA9">
              <w:rPr>
                <w:rFonts w:hint="eastAsia"/>
                <w:szCs w:val="21"/>
              </w:rPr>
              <w:t>辅料库</w:t>
            </w:r>
            <w:r w:rsidRPr="00655CA9">
              <w:rPr>
                <w:rFonts w:hint="eastAsia"/>
                <w:szCs w:val="21"/>
              </w:rPr>
              <w:t xml:space="preserve">    </w:t>
            </w:r>
            <w:r w:rsidRPr="00655CA9">
              <w:rPr>
                <w:szCs w:val="21"/>
              </w:rPr>
              <w:sym w:font="Wingdings" w:char="00A8"/>
            </w:r>
            <w:r w:rsidRPr="00655CA9">
              <w:rPr>
                <w:rFonts w:hint="eastAsia"/>
                <w:szCs w:val="21"/>
              </w:rPr>
              <w:t>化学品库</w:t>
            </w:r>
            <w:r w:rsidRPr="00655CA9">
              <w:rPr>
                <w:rFonts w:hint="eastAsia"/>
                <w:szCs w:val="21"/>
              </w:rPr>
              <w:t xml:space="preserve">  </w:t>
            </w:r>
            <w:r w:rsidRPr="00655CA9">
              <w:rPr>
                <w:szCs w:val="21"/>
              </w:rPr>
              <w:sym w:font="Wingdings" w:char="00A8"/>
            </w:r>
            <w:r w:rsidRPr="00655CA9">
              <w:rPr>
                <w:rFonts w:hint="eastAsia"/>
                <w:szCs w:val="21"/>
              </w:rPr>
              <w:t>半成品库</w:t>
            </w:r>
            <w:r w:rsidRPr="00655CA9">
              <w:rPr>
                <w:rFonts w:hint="eastAsia"/>
                <w:szCs w:val="21"/>
              </w:rPr>
              <w:t xml:space="preserve">   </w:t>
            </w:r>
            <w:r w:rsidRPr="00655CA9">
              <w:rPr>
                <w:szCs w:val="21"/>
              </w:rPr>
              <w:sym w:font="Wingdings" w:char="00FE"/>
            </w:r>
            <w:r w:rsidRPr="00655CA9">
              <w:rPr>
                <w:rFonts w:hint="eastAsia"/>
                <w:szCs w:val="21"/>
              </w:rPr>
              <w:t>产品库</w:t>
            </w:r>
          </w:p>
          <w:p w14:paraId="37D7803C" w14:textId="77777777" w:rsidR="00911057" w:rsidRPr="00655CA9" w:rsidRDefault="003146CF">
            <w:pPr>
              <w:rPr>
                <w:szCs w:val="21"/>
                <w:shd w:val="clear" w:color="FFFFFF" w:fill="D9D9D9"/>
              </w:rPr>
            </w:pPr>
            <w:r w:rsidRPr="00655CA9">
              <w:rPr>
                <w:szCs w:val="21"/>
              </w:rPr>
              <w:sym w:font="Wingdings" w:char="00FE"/>
            </w:r>
            <w:r w:rsidRPr="00655CA9">
              <w:rPr>
                <w:rFonts w:hint="eastAsia"/>
                <w:szCs w:val="21"/>
              </w:rPr>
              <w:t>常温库：</w:t>
            </w:r>
            <w:r w:rsidRPr="00655CA9">
              <w:rPr>
                <w:rFonts w:hint="eastAsia"/>
                <w:szCs w:val="21"/>
                <w:u w:val="single"/>
              </w:rPr>
              <w:t xml:space="preserve"> </w:t>
            </w:r>
            <w:r w:rsidRPr="00655CA9">
              <w:rPr>
                <w:szCs w:val="21"/>
                <w:u w:val="single"/>
              </w:rPr>
              <w:t xml:space="preserve"> </w:t>
            </w:r>
            <w:r w:rsidRPr="00655CA9">
              <w:rPr>
                <w:rFonts w:hint="eastAsia"/>
                <w:szCs w:val="21"/>
                <w:u w:val="single"/>
              </w:rPr>
              <w:t xml:space="preserve">  </w:t>
            </w:r>
            <w:r w:rsidRPr="00655CA9">
              <w:rPr>
                <w:szCs w:val="21"/>
                <w:u w:val="single"/>
              </w:rPr>
              <w:t xml:space="preserve">    </w:t>
            </w:r>
            <w:r w:rsidRPr="00655CA9">
              <w:rPr>
                <w:rFonts w:hint="eastAsia"/>
                <w:szCs w:val="21"/>
                <w:u w:val="single"/>
              </w:rPr>
              <w:t xml:space="preserve">  </w:t>
            </w:r>
            <w:r w:rsidRPr="00655CA9">
              <w:rPr>
                <w:rFonts w:hint="eastAsia"/>
                <w:szCs w:val="21"/>
              </w:rPr>
              <w:t>℃</w:t>
            </w:r>
          </w:p>
          <w:p w14:paraId="615F4D72" w14:textId="77777777" w:rsidR="00911057" w:rsidRPr="00655CA9" w:rsidRDefault="003146CF">
            <w:pPr>
              <w:rPr>
                <w:szCs w:val="21"/>
              </w:rPr>
            </w:pPr>
            <w:r w:rsidRPr="00655CA9">
              <w:rPr>
                <w:szCs w:val="21"/>
              </w:rPr>
              <w:sym w:font="Wingdings" w:char="00A8"/>
            </w:r>
            <w:r w:rsidRPr="00655CA9">
              <w:rPr>
                <w:rFonts w:hint="eastAsia"/>
                <w:szCs w:val="21"/>
              </w:rPr>
              <w:t>冷藏库：</w:t>
            </w:r>
            <w:r w:rsidRPr="00655CA9">
              <w:rPr>
                <w:rFonts w:hint="eastAsia"/>
                <w:szCs w:val="21"/>
                <w:u w:val="single"/>
              </w:rPr>
              <w:t xml:space="preserve">         </w:t>
            </w:r>
            <w:r w:rsidRPr="00655CA9">
              <w:rPr>
                <w:rFonts w:hint="eastAsia"/>
                <w:szCs w:val="21"/>
              </w:rPr>
              <w:t>℃</w:t>
            </w:r>
          </w:p>
          <w:p w14:paraId="202AEB7A" w14:textId="79E3FDB4" w:rsidR="00911057" w:rsidRPr="00655CA9" w:rsidRDefault="003146CF">
            <w:pPr>
              <w:rPr>
                <w:szCs w:val="21"/>
              </w:rPr>
            </w:pPr>
            <w:r w:rsidRPr="00655CA9">
              <w:rPr>
                <w:szCs w:val="21"/>
              </w:rPr>
              <w:sym w:font="Wingdings" w:char="00FE"/>
            </w:r>
            <w:r w:rsidRPr="00655CA9">
              <w:rPr>
                <w:rFonts w:hint="eastAsia"/>
                <w:szCs w:val="21"/>
              </w:rPr>
              <w:t>冷冻库：</w:t>
            </w:r>
            <w:r w:rsidRPr="00655CA9">
              <w:rPr>
                <w:rFonts w:hint="eastAsia"/>
                <w:szCs w:val="21"/>
                <w:u w:val="single"/>
              </w:rPr>
              <w:t xml:space="preserve">  </w:t>
            </w:r>
            <w:r w:rsidR="00655CA9">
              <w:rPr>
                <w:rFonts w:hint="eastAsia"/>
                <w:szCs w:val="21"/>
                <w:u w:val="single"/>
              </w:rPr>
              <w:t>-</w:t>
            </w:r>
            <w:r w:rsidR="00655CA9">
              <w:rPr>
                <w:szCs w:val="21"/>
                <w:u w:val="single"/>
              </w:rPr>
              <w:t>18</w:t>
            </w:r>
            <w:r w:rsidRPr="00655CA9">
              <w:rPr>
                <w:rFonts w:hint="eastAsia"/>
                <w:szCs w:val="21"/>
                <w:u w:val="single"/>
              </w:rPr>
              <w:t xml:space="preserve">  </w:t>
            </w:r>
            <w:r w:rsidRPr="00655CA9">
              <w:rPr>
                <w:rFonts w:hint="eastAsia"/>
                <w:szCs w:val="21"/>
              </w:rPr>
              <w:t>℃</w:t>
            </w:r>
          </w:p>
          <w:p w14:paraId="299871BA" w14:textId="77777777" w:rsidR="00911057" w:rsidRPr="00655CA9" w:rsidRDefault="00911057">
            <w:pPr>
              <w:rPr>
                <w:szCs w:val="21"/>
              </w:rPr>
            </w:pPr>
          </w:p>
          <w:p w14:paraId="584FAE35" w14:textId="77777777" w:rsidR="00911057" w:rsidRPr="00655CA9" w:rsidRDefault="003146CF">
            <w:pPr>
              <w:rPr>
                <w:szCs w:val="21"/>
              </w:rPr>
            </w:pPr>
            <w:r w:rsidRPr="00655CA9">
              <w:rPr>
                <w:rFonts w:hint="eastAsia"/>
                <w:szCs w:val="21"/>
              </w:rPr>
              <w:lastRenderedPageBreak/>
              <w:t xml:space="preserve">- </w:t>
            </w:r>
            <w:r w:rsidRPr="00655CA9">
              <w:rPr>
                <w:rFonts w:hint="eastAsia"/>
                <w:szCs w:val="21"/>
              </w:rPr>
              <w:t>观察生产车间和仓库内食品添加剂的使用和储存情况：</w:t>
            </w:r>
          </w:p>
          <w:p w14:paraId="03DB0598" w14:textId="77777777" w:rsidR="00911057" w:rsidRPr="00655CA9" w:rsidRDefault="003146CF">
            <w:pPr>
              <w:rPr>
                <w:szCs w:val="21"/>
              </w:rPr>
            </w:pPr>
            <w:r w:rsidRPr="00655CA9">
              <w:rPr>
                <w:szCs w:val="21"/>
              </w:rPr>
              <w:sym w:font="Wingdings" w:char="00A8"/>
            </w:r>
            <w:r w:rsidRPr="00655CA9">
              <w:rPr>
                <w:rFonts w:hint="eastAsia"/>
                <w:szCs w:val="21"/>
              </w:rPr>
              <w:t>不使用任何食品添加剂</w:t>
            </w:r>
            <w:r w:rsidRPr="00655CA9">
              <w:rPr>
                <w:rFonts w:hint="eastAsia"/>
                <w:szCs w:val="21"/>
              </w:rPr>
              <w:t xml:space="preserve">   </w:t>
            </w:r>
            <w:r w:rsidRPr="00655CA9">
              <w:rPr>
                <w:szCs w:val="21"/>
              </w:rPr>
              <w:sym w:font="Wingdings" w:char="00A8"/>
            </w:r>
            <w:r w:rsidRPr="00655CA9">
              <w:rPr>
                <w:rFonts w:hint="eastAsia"/>
                <w:szCs w:val="21"/>
              </w:rPr>
              <w:t>不使用限量食品添加剂</w:t>
            </w:r>
            <w:r w:rsidRPr="00655CA9">
              <w:rPr>
                <w:rFonts w:hint="eastAsia"/>
                <w:szCs w:val="21"/>
              </w:rPr>
              <w:t xml:space="preserve">      </w:t>
            </w:r>
          </w:p>
          <w:p w14:paraId="04723FA3" w14:textId="2CEAD31C" w:rsidR="00911057" w:rsidRPr="00655CA9" w:rsidRDefault="00655CA9">
            <w:pPr>
              <w:rPr>
                <w:szCs w:val="21"/>
              </w:rPr>
            </w:pPr>
            <w:r>
              <w:rPr>
                <w:szCs w:val="21"/>
              </w:rPr>
              <w:sym w:font="Wingdings" w:char="F0FE"/>
            </w:r>
            <w:r w:rsidR="003146CF" w:rsidRPr="00655CA9">
              <w:rPr>
                <w:rFonts w:hint="eastAsia"/>
                <w:szCs w:val="21"/>
              </w:rPr>
              <w:t>使用限量食品添加剂，说明：</w:t>
            </w:r>
            <w:r w:rsidR="003146CF" w:rsidRPr="00655CA9">
              <w:rPr>
                <w:rFonts w:hint="eastAsia"/>
                <w:szCs w:val="21"/>
              </w:rPr>
              <w:t xml:space="preserve"> </w:t>
            </w:r>
            <w:r w:rsidR="003146CF" w:rsidRPr="00655CA9">
              <w:rPr>
                <w:rFonts w:hint="eastAsia"/>
                <w:szCs w:val="21"/>
                <w:u w:val="single"/>
              </w:rPr>
              <w:t xml:space="preserve">  </w:t>
            </w:r>
            <w:r>
              <w:rPr>
                <w:rFonts w:hint="eastAsia"/>
                <w:szCs w:val="21"/>
                <w:u w:val="single"/>
              </w:rPr>
              <w:t>三类产品中元气</w:t>
            </w:r>
            <w:proofErr w:type="gramStart"/>
            <w:r>
              <w:rPr>
                <w:rFonts w:hint="eastAsia"/>
                <w:szCs w:val="21"/>
                <w:u w:val="single"/>
              </w:rPr>
              <w:t>糕</w:t>
            </w:r>
            <w:proofErr w:type="gramEnd"/>
            <w:r>
              <w:rPr>
                <w:rFonts w:hint="eastAsia"/>
                <w:szCs w:val="21"/>
                <w:u w:val="single"/>
              </w:rPr>
              <w:t>使用山梨酸钾、丙酸钙</w:t>
            </w:r>
            <w:r w:rsidR="00F87F7F">
              <w:rPr>
                <w:rFonts w:hint="eastAsia"/>
                <w:szCs w:val="21"/>
                <w:u w:val="single"/>
              </w:rPr>
              <w:t>。</w:t>
            </w:r>
            <w:r w:rsidR="003146CF" w:rsidRPr="00655CA9">
              <w:rPr>
                <w:rFonts w:hint="eastAsia"/>
                <w:szCs w:val="21"/>
                <w:u w:val="single"/>
              </w:rPr>
              <w:t xml:space="preserve">  </w:t>
            </w:r>
          </w:p>
          <w:p w14:paraId="2DFFF229" w14:textId="77777777" w:rsidR="00911057" w:rsidRPr="00655CA9" w:rsidRDefault="00911057">
            <w:pPr>
              <w:rPr>
                <w:szCs w:val="21"/>
              </w:rPr>
            </w:pPr>
          </w:p>
          <w:p w14:paraId="4EF9CD3C" w14:textId="77777777" w:rsidR="00911057" w:rsidRPr="00655CA9" w:rsidRDefault="003146CF">
            <w:pPr>
              <w:rPr>
                <w:szCs w:val="21"/>
              </w:rPr>
            </w:pPr>
            <w:r w:rsidRPr="00655CA9">
              <w:rPr>
                <w:rFonts w:hint="eastAsia"/>
                <w:szCs w:val="21"/>
              </w:rPr>
              <w:t xml:space="preserve">- </w:t>
            </w:r>
            <w:r w:rsidRPr="00655CA9">
              <w:rPr>
                <w:rFonts w:hint="eastAsia"/>
                <w:szCs w:val="21"/>
              </w:rPr>
              <w:t>观察仓储</w:t>
            </w:r>
            <w:r w:rsidRPr="00655CA9">
              <w:rPr>
                <w:szCs w:val="21"/>
              </w:rPr>
              <w:t>设施</w:t>
            </w:r>
            <w:r w:rsidRPr="00655CA9">
              <w:rPr>
                <w:rFonts w:hint="eastAsia"/>
                <w:szCs w:val="21"/>
              </w:rPr>
              <w:t>的管理状况：</w:t>
            </w:r>
          </w:p>
          <w:p w14:paraId="6043556E" w14:textId="77777777" w:rsidR="00911057" w:rsidRPr="00655CA9" w:rsidRDefault="003146CF">
            <w:pPr>
              <w:rPr>
                <w:szCs w:val="21"/>
              </w:rPr>
            </w:pPr>
            <w:r w:rsidRPr="00655CA9">
              <w:rPr>
                <w:szCs w:val="21"/>
              </w:rPr>
              <w:sym w:font="Wingdings" w:char="00FE"/>
            </w:r>
            <w:r w:rsidRPr="00655CA9">
              <w:rPr>
                <w:rFonts w:hint="eastAsia"/>
                <w:szCs w:val="21"/>
              </w:rPr>
              <w:t>防虫害（蚊蝇）</w:t>
            </w:r>
            <w:r w:rsidRPr="00655CA9">
              <w:rPr>
                <w:rFonts w:hint="eastAsia"/>
                <w:szCs w:val="21"/>
              </w:rPr>
              <w:t xml:space="preserve">   </w:t>
            </w:r>
            <w:r w:rsidRPr="00655CA9">
              <w:rPr>
                <w:szCs w:val="21"/>
              </w:rPr>
              <w:sym w:font="Wingdings" w:char="00FE"/>
            </w:r>
            <w:r w:rsidRPr="00655CA9">
              <w:rPr>
                <w:rFonts w:hint="eastAsia"/>
                <w:szCs w:val="21"/>
              </w:rPr>
              <w:t>防鼠</w:t>
            </w:r>
            <w:r w:rsidRPr="00655CA9">
              <w:rPr>
                <w:rFonts w:hint="eastAsia"/>
                <w:szCs w:val="21"/>
              </w:rPr>
              <w:t xml:space="preserve">    </w:t>
            </w:r>
            <w:r w:rsidRPr="00655CA9">
              <w:rPr>
                <w:szCs w:val="21"/>
              </w:rPr>
              <w:sym w:font="Wingdings" w:char="00FE"/>
            </w:r>
            <w:r w:rsidRPr="00655CA9">
              <w:rPr>
                <w:rFonts w:hint="eastAsia"/>
                <w:szCs w:val="21"/>
              </w:rPr>
              <w:t>消防</w:t>
            </w:r>
            <w:r w:rsidRPr="00655CA9">
              <w:rPr>
                <w:rFonts w:hint="eastAsia"/>
                <w:szCs w:val="21"/>
              </w:rPr>
              <w:t xml:space="preserve">   </w:t>
            </w:r>
            <w:r w:rsidRPr="00655CA9">
              <w:rPr>
                <w:szCs w:val="21"/>
              </w:rPr>
              <w:sym w:font="Wingdings" w:char="00FE"/>
            </w:r>
            <w:r w:rsidRPr="00655CA9">
              <w:rPr>
                <w:rFonts w:hint="eastAsia"/>
                <w:szCs w:val="21"/>
              </w:rPr>
              <w:t>标识</w:t>
            </w:r>
            <w:r w:rsidRPr="00655CA9">
              <w:rPr>
                <w:rFonts w:hint="eastAsia"/>
                <w:szCs w:val="21"/>
              </w:rPr>
              <w:t xml:space="preserve">  </w:t>
            </w:r>
            <w:r w:rsidRPr="00655CA9">
              <w:rPr>
                <w:szCs w:val="21"/>
              </w:rPr>
              <w:sym w:font="Wingdings" w:char="00FE"/>
            </w:r>
            <w:r w:rsidRPr="00655CA9">
              <w:rPr>
                <w:rFonts w:hint="eastAsia"/>
                <w:szCs w:val="21"/>
              </w:rPr>
              <w:t>隔地离墙</w:t>
            </w:r>
            <w:r w:rsidRPr="00655CA9">
              <w:rPr>
                <w:rFonts w:hint="eastAsia"/>
                <w:szCs w:val="21"/>
              </w:rPr>
              <w:t xml:space="preserve">   </w:t>
            </w:r>
            <w:r w:rsidRPr="00655CA9">
              <w:rPr>
                <w:szCs w:val="21"/>
              </w:rPr>
              <w:sym w:font="Wingdings" w:char="00FE"/>
            </w:r>
            <w:r w:rsidRPr="00655CA9">
              <w:rPr>
                <w:rFonts w:hint="eastAsia"/>
                <w:szCs w:val="21"/>
              </w:rPr>
              <w:t>温度</w:t>
            </w:r>
            <w:r w:rsidRPr="00655CA9">
              <w:rPr>
                <w:rFonts w:hint="eastAsia"/>
                <w:szCs w:val="21"/>
              </w:rPr>
              <w:t xml:space="preserve">  </w:t>
            </w:r>
            <w:r w:rsidRPr="00655CA9">
              <w:rPr>
                <w:szCs w:val="21"/>
              </w:rPr>
              <w:sym w:font="Wingdings" w:char="00A8"/>
            </w:r>
            <w:r w:rsidRPr="00655CA9">
              <w:rPr>
                <w:rFonts w:hint="eastAsia"/>
                <w:szCs w:val="21"/>
              </w:rPr>
              <w:t>湿度</w:t>
            </w:r>
            <w:r w:rsidRPr="00655CA9">
              <w:rPr>
                <w:rFonts w:hint="eastAsia"/>
                <w:szCs w:val="21"/>
              </w:rPr>
              <w:t xml:space="preserve">   </w:t>
            </w:r>
            <w:r w:rsidRPr="00655CA9">
              <w:rPr>
                <w:szCs w:val="21"/>
              </w:rPr>
              <w:sym w:font="Wingdings" w:char="00A8"/>
            </w:r>
            <w:r w:rsidRPr="00655CA9">
              <w:rPr>
                <w:rFonts w:hint="eastAsia"/>
                <w:szCs w:val="21"/>
              </w:rPr>
              <w:t>其他</w:t>
            </w:r>
          </w:p>
          <w:p w14:paraId="1231469D" w14:textId="77777777" w:rsidR="00911057" w:rsidRPr="00655CA9" w:rsidRDefault="00911057">
            <w:pPr>
              <w:rPr>
                <w:szCs w:val="21"/>
                <w:shd w:val="clear" w:color="FFFFFF" w:fill="D9D9D9"/>
              </w:rPr>
            </w:pPr>
          </w:p>
          <w:p w14:paraId="076EACDC" w14:textId="77777777" w:rsidR="00911057" w:rsidRPr="00655CA9" w:rsidRDefault="003146CF">
            <w:pPr>
              <w:rPr>
                <w:szCs w:val="21"/>
              </w:rPr>
            </w:pPr>
            <w:r w:rsidRPr="00655CA9">
              <w:rPr>
                <w:rFonts w:hint="eastAsia"/>
                <w:szCs w:val="21"/>
              </w:rPr>
              <w:t xml:space="preserve">- </w:t>
            </w:r>
            <w:r w:rsidRPr="00655CA9">
              <w:rPr>
                <w:rFonts w:hint="eastAsia"/>
                <w:szCs w:val="21"/>
              </w:rPr>
              <w:t>观察生产设备的管理状况：</w:t>
            </w:r>
          </w:p>
          <w:p w14:paraId="3BEA33C3" w14:textId="77777777" w:rsidR="00911057" w:rsidRPr="00655CA9" w:rsidRDefault="003146CF">
            <w:pPr>
              <w:rPr>
                <w:szCs w:val="21"/>
              </w:rPr>
            </w:pPr>
            <w:r w:rsidRPr="00655CA9">
              <w:rPr>
                <w:szCs w:val="21"/>
              </w:rPr>
              <w:sym w:font="Wingdings" w:char="00FE"/>
            </w:r>
            <w:r w:rsidRPr="00655CA9">
              <w:rPr>
                <w:rFonts w:hint="eastAsia"/>
                <w:szCs w:val="21"/>
              </w:rPr>
              <w:t>产量满足生产需要</w:t>
            </w:r>
            <w:r w:rsidRPr="00655CA9">
              <w:rPr>
                <w:rFonts w:hint="eastAsia"/>
                <w:szCs w:val="21"/>
              </w:rPr>
              <w:t xml:space="preserve">   </w:t>
            </w:r>
            <w:r w:rsidRPr="00655CA9">
              <w:rPr>
                <w:szCs w:val="21"/>
              </w:rPr>
              <w:sym w:font="Wingdings" w:char="00A8"/>
            </w:r>
            <w:r w:rsidRPr="00655CA9">
              <w:rPr>
                <w:rFonts w:hint="eastAsia"/>
                <w:szCs w:val="21"/>
              </w:rPr>
              <w:t>产量不满足生产需要</w:t>
            </w:r>
            <w:r w:rsidRPr="00655CA9">
              <w:rPr>
                <w:rFonts w:hint="eastAsia"/>
                <w:szCs w:val="21"/>
              </w:rPr>
              <w:t xml:space="preserve">   </w:t>
            </w:r>
            <w:r w:rsidRPr="00655CA9">
              <w:rPr>
                <w:szCs w:val="21"/>
              </w:rPr>
              <w:sym w:font="Wingdings" w:char="00A8"/>
            </w:r>
            <w:r w:rsidRPr="00655CA9">
              <w:rPr>
                <w:rFonts w:hint="eastAsia"/>
                <w:szCs w:val="21"/>
              </w:rPr>
              <w:t>说明：</w:t>
            </w:r>
            <w:r w:rsidRPr="00655CA9">
              <w:rPr>
                <w:rFonts w:hint="eastAsia"/>
                <w:szCs w:val="21"/>
              </w:rPr>
              <w:t xml:space="preserve"> </w:t>
            </w:r>
            <w:r w:rsidRPr="00655CA9">
              <w:rPr>
                <w:rFonts w:hint="eastAsia"/>
                <w:szCs w:val="21"/>
                <w:u w:val="single"/>
              </w:rPr>
              <w:t xml:space="preserve">                             </w:t>
            </w:r>
          </w:p>
          <w:p w14:paraId="22D09064" w14:textId="77777777" w:rsidR="00911057" w:rsidRPr="00655CA9" w:rsidRDefault="003146CF">
            <w:pPr>
              <w:rPr>
                <w:szCs w:val="21"/>
              </w:rPr>
            </w:pPr>
            <w:r w:rsidRPr="00655CA9">
              <w:rPr>
                <w:szCs w:val="21"/>
              </w:rPr>
              <w:sym w:font="Wingdings" w:char="00FE"/>
            </w:r>
            <w:r w:rsidRPr="00655CA9">
              <w:rPr>
                <w:rFonts w:hint="eastAsia"/>
                <w:szCs w:val="21"/>
              </w:rPr>
              <w:t>材质满足生产需要</w:t>
            </w:r>
            <w:r w:rsidRPr="00655CA9">
              <w:rPr>
                <w:rFonts w:hint="eastAsia"/>
                <w:szCs w:val="21"/>
              </w:rPr>
              <w:t xml:space="preserve">   </w:t>
            </w:r>
            <w:r w:rsidRPr="00655CA9">
              <w:rPr>
                <w:szCs w:val="21"/>
              </w:rPr>
              <w:sym w:font="Wingdings" w:char="00A8"/>
            </w:r>
            <w:r w:rsidRPr="00655CA9">
              <w:rPr>
                <w:rFonts w:hint="eastAsia"/>
                <w:szCs w:val="21"/>
              </w:rPr>
              <w:t>材质不满足生产需要</w:t>
            </w:r>
            <w:r w:rsidRPr="00655CA9">
              <w:rPr>
                <w:rFonts w:hint="eastAsia"/>
                <w:szCs w:val="21"/>
              </w:rPr>
              <w:t xml:space="preserve">   </w:t>
            </w:r>
            <w:r w:rsidRPr="00655CA9">
              <w:rPr>
                <w:szCs w:val="21"/>
              </w:rPr>
              <w:sym w:font="Wingdings" w:char="00A8"/>
            </w:r>
            <w:r w:rsidRPr="00655CA9">
              <w:rPr>
                <w:rFonts w:hint="eastAsia"/>
                <w:szCs w:val="21"/>
              </w:rPr>
              <w:t>说明：</w:t>
            </w:r>
            <w:r w:rsidRPr="00655CA9">
              <w:rPr>
                <w:rFonts w:hint="eastAsia"/>
                <w:szCs w:val="21"/>
              </w:rPr>
              <w:t xml:space="preserve"> </w:t>
            </w:r>
            <w:r w:rsidRPr="00655CA9">
              <w:rPr>
                <w:rFonts w:hint="eastAsia"/>
                <w:szCs w:val="21"/>
                <w:u w:val="single"/>
              </w:rPr>
              <w:t xml:space="preserve">                             </w:t>
            </w:r>
          </w:p>
          <w:p w14:paraId="364009EC" w14:textId="77777777" w:rsidR="00911057" w:rsidRPr="00655CA9" w:rsidRDefault="003146CF">
            <w:pPr>
              <w:rPr>
                <w:szCs w:val="21"/>
              </w:rPr>
            </w:pPr>
            <w:r w:rsidRPr="00655CA9">
              <w:rPr>
                <w:szCs w:val="21"/>
              </w:rPr>
              <w:sym w:font="Wingdings" w:char="00FE"/>
            </w:r>
            <w:r w:rsidRPr="00655CA9">
              <w:rPr>
                <w:rFonts w:hint="eastAsia"/>
                <w:szCs w:val="21"/>
              </w:rPr>
              <w:t>运行完好</w:t>
            </w:r>
            <w:r w:rsidRPr="00655CA9">
              <w:rPr>
                <w:rFonts w:hint="eastAsia"/>
                <w:szCs w:val="21"/>
              </w:rPr>
              <w:t xml:space="preserve">   </w:t>
            </w:r>
            <w:r w:rsidRPr="00655CA9">
              <w:rPr>
                <w:szCs w:val="21"/>
              </w:rPr>
              <w:sym w:font="Wingdings" w:char="00A8"/>
            </w:r>
            <w:r w:rsidRPr="00655CA9">
              <w:rPr>
                <w:rFonts w:hint="eastAsia"/>
                <w:szCs w:val="21"/>
              </w:rPr>
              <w:t>运行故障</w:t>
            </w:r>
            <w:r w:rsidRPr="00655CA9">
              <w:rPr>
                <w:rFonts w:hint="eastAsia"/>
                <w:szCs w:val="21"/>
              </w:rPr>
              <w:t xml:space="preserve">   </w:t>
            </w:r>
            <w:r w:rsidRPr="00655CA9">
              <w:rPr>
                <w:szCs w:val="21"/>
              </w:rPr>
              <w:sym w:font="Wingdings" w:char="00A8"/>
            </w:r>
            <w:r w:rsidRPr="00655CA9">
              <w:rPr>
                <w:rFonts w:hint="eastAsia"/>
                <w:szCs w:val="21"/>
              </w:rPr>
              <w:t>正在维修</w:t>
            </w:r>
            <w:r w:rsidRPr="00655CA9">
              <w:rPr>
                <w:rFonts w:hint="eastAsia"/>
                <w:szCs w:val="21"/>
              </w:rPr>
              <w:t xml:space="preserve">   </w:t>
            </w:r>
            <w:r w:rsidRPr="00655CA9">
              <w:rPr>
                <w:szCs w:val="21"/>
              </w:rPr>
              <w:sym w:font="Wingdings" w:char="00A8"/>
            </w:r>
            <w:r w:rsidRPr="00655CA9">
              <w:rPr>
                <w:rFonts w:hint="eastAsia"/>
                <w:szCs w:val="21"/>
              </w:rPr>
              <w:t>说明：</w:t>
            </w:r>
            <w:r w:rsidRPr="00655CA9">
              <w:rPr>
                <w:rFonts w:hint="eastAsia"/>
                <w:szCs w:val="21"/>
              </w:rPr>
              <w:t xml:space="preserve"> </w:t>
            </w:r>
            <w:r w:rsidRPr="00655CA9">
              <w:rPr>
                <w:rFonts w:hint="eastAsia"/>
                <w:szCs w:val="21"/>
                <w:u w:val="single"/>
              </w:rPr>
              <w:t xml:space="preserve">                             </w:t>
            </w:r>
          </w:p>
          <w:p w14:paraId="51C9620C" w14:textId="77777777" w:rsidR="00911057" w:rsidRPr="00655CA9" w:rsidRDefault="003146CF">
            <w:pPr>
              <w:rPr>
                <w:szCs w:val="21"/>
              </w:rPr>
            </w:pPr>
            <w:r w:rsidRPr="00655CA9">
              <w:rPr>
                <w:szCs w:val="21"/>
              </w:rPr>
              <w:sym w:font="Wingdings" w:char="00FE"/>
            </w:r>
            <w:r w:rsidRPr="00655CA9">
              <w:rPr>
                <w:rFonts w:hint="eastAsia"/>
                <w:szCs w:val="21"/>
              </w:rPr>
              <w:t>便于清洗</w:t>
            </w:r>
            <w:r w:rsidRPr="00655CA9">
              <w:rPr>
                <w:rFonts w:hint="eastAsia"/>
                <w:szCs w:val="21"/>
              </w:rPr>
              <w:t xml:space="preserve">  </w:t>
            </w:r>
            <w:r w:rsidRPr="00655CA9">
              <w:rPr>
                <w:szCs w:val="21"/>
              </w:rPr>
              <w:sym w:font="Wingdings" w:char="00A8"/>
            </w:r>
            <w:r w:rsidRPr="00655CA9">
              <w:rPr>
                <w:rFonts w:hint="eastAsia"/>
                <w:szCs w:val="21"/>
              </w:rPr>
              <w:t>不便于清洗消毒</w:t>
            </w:r>
            <w:r w:rsidRPr="00655CA9">
              <w:rPr>
                <w:rFonts w:hint="eastAsia"/>
                <w:szCs w:val="21"/>
              </w:rPr>
              <w:t xml:space="preserve"> </w:t>
            </w:r>
            <w:r w:rsidRPr="00655CA9">
              <w:rPr>
                <w:szCs w:val="21"/>
              </w:rPr>
              <w:sym w:font="Wingdings" w:char="00A8"/>
            </w:r>
            <w:r w:rsidRPr="00655CA9">
              <w:rPr>
                <w:rFonts w:hint="eastAsia"/>
                <w:szCs w:val="21"/>
              </w:rPr>
              <w:t>说明：</w:t>
            </w:r>
            <w:r w:rsidRPr="00655CA9">
              <w:rPr>
                <w:rFonts w:hint="eastAsia"/>
                <w:szCs w:val="21"/>
              </w:rPr>
              <w:t xml:space="preserve"> </w:t>
            </w:r>
            <w:r w:rsidRPr="00655CA9">
              <w:rPr>
                <w:rFonts w:hint="eastAsia"/>
                <w:szCs w:val="21"/>
                <w:u w:val="single"/>
              </w:rPr>
              <w:t xml:space="preserve">                             </w:t>
            </w:r>
          </w:p>
          <w:p w14:paraId="35C352DB" w14:textId="77777777" w:rsidR="00911057" w:rsidRPr="00655CA9" w:rsidRDefault="00911057">
            <w:pPr>
              <w:rPr>
                <w:szCs w:val="21"/>
              </w:rPr>
            </w:pPr>
          </w:p>
          <w:p w14:paraId="214E7600" w14:textId="77777777" w:rsidR="00911057" w:rsidRPr="00655CA9" w:rsidRDefault="003146CF">
            <w:pPr>
              <w:rPr>
                <w:szCs w:val="21"/>
              </w:rPr>
            </w:pPr>
            <w:r w:rsidRPr="00655CA9">
              <w:rPr>
                <w:rFonts w:hint="eastAsia"/>
                <w:szCs w:val="21"/>
              </w:rPr>
              <w:t xml:space="preserve">- </w:t>
            </w:r>
            <w:r w:rsidRPr="00655CA9">
              <w:rPr>
                <w:rFonts w:hint="eastAsia"/>
                <w:szCs w:val="21"/>
              </w:rPr>
              <w:t>观察生产车间</w:t>
            </w:r>
            <w:r w:rsidRPr="00655CA9">
              <w:rPr>
                <w:szCs w:val="21"/>
              </w:rPr>
              <w:t>监控</w:t>
            </w:r>
            <w:r w:rsidRPr="00655CA9">
              <w:rPr>
                <w:rFonts w:hint="eastAsia"/>
                <w:szCs w:val="21"/>
              </w:rPr>
              <w:t>设备的管理状况：</w:t>
            </w:r>
          </w:p>
          <w:p w14:paraId="5A119AB1" w14:textId="77777777" w:rsidR="00911057" w:rsidRPr="00655CA9" w:rsidRDefault="003146CF">
            <w:pPr>
              <w:rPr>
                <w:szCs w:val="21"/>
                <w:shd w:val="clear" w:color="FFFFFF" w:fill="D9D9D9"/>
              </w:rPr>
            </w:pPr>
            <w:r w:rsidRPr="00655CA9">
              <w:rPr>
                <w:szCs w:val="21"/>
              </w:rPr>
              <w:sym w:font="Wingdings" w:char="00A8"/>
            </w:r>
            <w:r w:rsidRPr="00655CA9">
              <w:rPr>
                <w:rFonts w:hint="eastAsia"/>
                <w:szCs w:val="21"/>
              </w:rPr>
              <w:t>压力表</w:t>
            </w:r>
            <w:r w:rsidRPr="00655CA9">
              <w:rPr>
                <w:rFonts w:hint="eastAsia"/>
                <w:szCs w:val="21"/>
              </w:rPr>
              <w:t xml:space="preserve">   </w:t>
            </w:r>
            <w:r w:rsidRPr="00655CA9">
              <w:rPr>
                <w:szCs w:val="21"/>
              </w:rPr>
              <w:sym w:font="Wingdings" w:char="00FE"/>
            </w:r>
            <w:r w:rsidRPr="00655CA9">
              <w:rPr>
                <w:szCs w:val="21"/>
              </w:rPr>
              <w:t>温度计</w:t>
            </w:r>
            <w:r w:rsidRPr="00655CA9">
              <w:rPr>
                <w:rFonts w:hint="eastAsia"/>
                <w:szCs w:val="21"/>
              </w:rPr>
              <w:t xml:space="preserve">    </w:t>
            </w:r>
            <w:r w:rsidRPr="00655CA9">
              <w:rPr>
                <w:szCs w:val="21"/>
              </w:rPr>
              <w:sym w:font="Wingdings" w:char="00A8"/>
            </w:r>
            <w:r w:rsidRPr="00655CA9">
              <w:rPr>
                <w:szCs w:val="21"/>
              </w:rPr>
              <w:t>记录仪</w:t>
            </w:r>
            <w:r w:rsidRPr="00655CA9">
              <w:rPr>
                <w:rFonts w:hint="eastAsia"/>
                <w:szCs w:val="21"/>
              </w:rPr>
              <w:t xml:space="preserve">   </w:t>
            </w:r>
            <w:r w:rsidRPr="00655CA9">
              <w:rPr>
                <w:szCs w:val="21"/>
              </w:rPr>
              <w:sym w:font="Wingdings" w:char="00A8"/>
            </w:r>
            <w:r w:rsidRPr="00655CA9">
              <w:rPr>
                <w:rFonts w:hint="eastAsia"/>
                <w:szCs w:val="21"/>
              </w:rPr>
              <w:t>试纸</w:t>
            </w:r>
            <w:r w:rsidRPr="00655CA9">
              <w:rPr>
                <w:rFonts w:hint="eastAsia"/>
                <w:szCs w:val="21"/>
              </w:rPr>
              <w:t xml:space="preserve">   </w:t>
            </w:r>
            <w:r w:rsidRPr="00655CA9">
              <w:rPr>
                <w:szCs w:val="21"/>
              </w:rPr>
              <w:sym w:font="Wingdings" w:char="00FE"/>
            </w:r>
            <w:r w:rsidRPr="00655CA9">
              <w:rPr>
                <w:rFonts w:hint="eastAsia"/>
                <w:szCs w:val="21"/>
              </w:rPr>
              <w:t>其他</w:t>
            </w:r>
            <w:r w:rsidRPr="00655CA9">
              <w:rPr>
                <w:rFonts w:hint="eastAsia"/>
                <w:szCs w:val="21"/>
              </w:rPr>
              <w:t xml:space="preserve"> </w:t>
            </w:r>
            <w:r w:rsidRPr="00655CA9">
              <w:rPr>
                <w:rFonts w:hint="eastAsia"/>
                <w:szCs w:val="21"/>
                <w:u w:val="single"/>
              </w:rPr>
              <w:t xml:space="preserve"> </w:t>
            </w:r>
            <w:r w:rsidRPr="00655CA9">
              <w:rPr>
                <w:szCs w:val="21"/>
                <w:u w:val="single"/>
              </w:rPr>
              <w:t xml:space="preserve">   </w:t>
            </w:r>
            <w:r w:rsidRPr="00655CA9">
              <w:rPr>
                <w:rFonts w:hint="eastAsia"/>
                <w:szCs w:val="21"/>
              </w:rPr>
              <w:t xml:space="preserve"> </w:t>
            </w:r>
          </w:p>
          <w:p w14:paraId="70685715" w14:textId="77777777" w:rsidR="00911057" w:rsidRPr="00655CA9" w:rsidRDefault="00911057">
            <w:pPr>
              <w:rPr>
                <w:szCs w:val="21"/>
                <w:shd w:val="clear" w:color="FFFFFF" w:fill="D9D9D9"/>
              </w:rPr>
            </w:pPr>
          </w:p>
          <w:p w14:paraId="6DE1B836" w14:textId="77777777" w:rsidR="00911057" w:rsidRPr="00655CA9" w:rsidRDefault="003146CF">
            <w:pPr>
              <w:rPr>
                <w:szCs w:val="21"/>
              </w:rPr>
            </w:pPr>
            <w:r w:rsidRPr="00655CA9">
              <w:rPr>
                <w:rFonts w:hint="eastAsia"/>
                <w:szCs w:val="21"/>
              </w:rPr>
              <w:t xml:space="preserve">- </w:t>
            </w:r>
            <w:r w:rsidRPr="00655CA9">
              <w:rPr>
                <w:rFonts w:hint="eastAsia"/>
                <w:szCs w:val="21"/>
              </w:rPr>
              <w:t>观察实验室检测设备的管理状况：</w:t>
            </w:r>
          </w:p>
          <w:p w14:paraId="0764EBED" w14:textId="77777777" w:rsidR="00911057" w:rsidRPr="00655CA9" w:rsidRDefault="003146CF">
            <w:pPr>
              <w:rPr>
                <w:szCs w:val="21"/>
              </w:rPr>
            </w:pPr>
            <w:r w:rsidRPr="00655CA9">
              <w:rPr>
                <w:szCs w:val="21"/>
              </w:rPr>
              <w:sym w:font="Wingdings" w:char="00FE"/>
            </w:r>
            <w:r w:rsidRPr="00655CA9">
              <w:rPr>
                <w:rFonts w:hint="eastAsia"/>
                <w:szCs w:val="21"/>
              </w:rPr>
              <w:t>种类和精度满足检测需要</w:t>
            </w:r>
            <w:r w:rsidRPr="00655CA9">
              <w:rPr>
                <w:rFonts w:hint="eastAsia"/>
                <w:szCs w:val="21"/>
              </w:rPr>
              <w:t xml:space="preserve">  </w:t>
            </w:r>
            <w:r w:rsidRPr="00655CA9">
              <w:rPr>
                <w:szCs w:val="21"/>
              </w:rPr>
              <w:sym w:font="Wingdings" w:char="00A8"/>
            </w:r>
            <w:r w:rsidRPr="00655CA9">
              <w:rPr>
                <w:rFonts w:hint="eastAsia"/>
                <w:szCs w:val="21"/>
              </w:rPr>
              <w:t>种类和精度不满足检测需要</w:t>
            </w:r>
            <w:r w:rsidRPr="00655CA9">
              <w:rPr>
                <w:rFonts w:hint="eastAsia"/>
                <w:szCs w:val="21"/>
              </w:rPr>
              <w:t xml:space="preserve"> </w:t>
            </w:r>
            <w:r w:rsidRPr="00655CA9">
              <w:rPr>
                <w:szCs w:val="21"/>
              </w:rPr>
              <w:sym w:font="Wingdings" w:char="00A8"/>
            </w:r>
            <w:r w:rsidRPr="00655CA9">
              <w:rPr>
                <w:rFonts w:hint="eastAsia"/>
                <w:szCs w:val="21"/>
              </w:rPr>
              <w:t>说明：</w:t>
            </w:r>
            <w:r w:rsidRPr="00655CA9">
              <w:rPr>
                <w:rFonts w:hint="eastAsia"/>
                <w:szCs w:val="21"/>
              </w:rPr>
              <w:t xml:space="preserve"> </w:t>
            </w:r>
            <w:r w:rsidRPr="00655CA9">
              <w:rPr>
                <w:rFonts w:hint="eastAsia"/>
                <w:szCs w:val="21"/>
                <w:u w:val="single"/>
              </w:rPr>
              <w:t xml:space="preserve">                         </w:t>
            </w:r>
            <w:r w:rsidRPr="00655CA9">
              <w:rPr>
                <w:rFonts w:hint="eastAsia"/>
                <w:szCs w:val="21"/>
              </w:rPr>
              <w:t xml:space="preserve">   </w:t>
            </w:r>
          </w:p>
          <w:p w14:paraId="45BBA3C3" w14:textId="77777777" w:rsidR="00911057" w:rsidRPr="00655CA9" w:rsidRDefault="00911057">
            <w:pPr>
              <w:rPr>
                <w:szCs w:val="21"/>
                <w:shd w:val="clear" w:color="FFFFFF" w:fill="D9D9D9"/>
              </w:rPr>
            </w:pPr>
          </w:p>
          <w:p w14:paraId="4A864050" w14:textId="77777777" w:rsidR="00911057" w:rsidRPr="00655CA9" w:rsidRDefault="003146CF">
            <w:pPr>
              <w:rPr>
                <w:szCs w:val="21"/>
              </w:rPr>
            </w:pPr>
            <w:r w:rsidRPr="00655CA9">
              <w:rPr>
                <w:rFonts w:hint="eastAsia"/>
                <w:szCs w:val="21"/>
              </w:rPr>
              <w:t xml:space="preserve">- </w:t>
            </w:r>
            <w:r w:rsidRPr="00655CA9">
              <w:rPr>
                <w:rFonts w:hint="eastAsia"/>
                <w:szCs w:val="21"/>
              </w:rPr>
              <w:t>观察实验室检测设备的检定</w:t>
            </w:r>
            <w:r w:rsidRPr="00655CA9">
              <w:rPr>
                <w:rFonts w:hint="eastAsia"/>
                <w:szCs w:val="21"/>
              </w:rPr>
              <w:t>/</w:t>
            </w:r>
            <w:r w:rsidRPr="00655CA9">
              <w:rPr>
                <w:rFonts w:hint="eastAsia"/>
                <w:szCs w:val="21"/>
              </w:rPr>
              <w:t>校准状况：</w:t>
            </w:r>
          </w:p>
          <w:p w14:paraId="1B5E1A0D" w14:textId="77777777" w:rsidR="00911057" w:rsidRPr="00655CA9" w:rsidRDefault="003146CF">
            <w:pPr>
              <w:rPr>
                <w:szCs w:val="21"/>
                <w:shd w:val="clear" w:color="FFFFFF" w:fill="D9D9D9"/>
              </w:rPr>
            </w:pPr>
            <w:r w:rsidRPr="00655CA9">
              <w:rPr>
                <w:szCs w:val="21"/>
              </w:rPr>
              <w:sym w:font="Wingdings" w:char="00A8"/>
            </w:r>
            <w:r w:rsidRPr="00655CA9">
              <w:rPr>
                <w:rFonts w:hint="eastAsia"/>
                <w:szCs w:val="21"/>
              </w:rPr>
              <w:t>标识齐全有效</w:t>
            </w:r>
            <w:r w:rsidRPr="00655CA9">
              <w:rPr>
                <w:rFonts w:hint="eastAsia"/>
                <w:szCs w:val="21"/>
              </w:rPr>
              <w:t xml:space="preserve">  </w:t>
            </w:r>
            <w:r w:rsidRPr="00655CA9">
              <w:rPr>
                <w:szCs w:val="21"/>
              </w:rPr>
              <w:sym w:font="Wingdings" w:char="00A8"/>
            </w:r>
            <w:r w:rsidRPr="00655CA9">
              <w:rPr>
                <w:rFonts w:hint="eastAsia"/>
                <w:szCs w:val="21"/>
              </w:rPr>
              <w:t>无标识</w:t>
            </w:r>
            <w:r w:rsidRPr="00655CA9">
              <w:rPr>
                <w:rFonts w:hint="eastAsia"/>
                <w:szCs w:val="21"/>
              </w:rPr>
              <w:t xml:space="preserve">  </w:t>
            </w:r>
            <w:r w:rsidRPr="00655CA9">
              <w:rPr>
                <w:szCs w:val="21"/>
              </w:rPr>
              <w:sym w:font="Wingdings" w:char="00A8"/>
            </w:r>
            <w:r w:rsidRPr="00655CA9">
              <w:rPr>
                <w:rFonts w:hint="eastAsia"/>
                <w:szCs w:val="21"/>
              </w:rPr>
              <w:t>超过有效期</w:t>
            </w:r>
            <w:r w:rsidRPr="00655CA9">
              <w:rPr>
                <w:rFonts w:hint="eastAsia"/>
                <w:szCs w:val="21"/>
              </w:rPr>
              <w:t xml:space="preserve">   </w:t>
            </w:r>
            <w:r w:rsidRPr="00655CA9">
              <w:rPr>
                <w:szCs w:val="21"/>
              </w:rPr>
              <w:sym w:font="Wingdings" w:char="00A8"/>
            </w:r>
            <w:r w:rsidRPr="00655CA9">
              <w:rPr>
                <w:rFonts w:hint="eastAsia"/>
                <w:szCs w:val="21"/>
              </w:rPr>
              <w:t>说明：</w:t>
            </w:r>
            <w:r w:rsidRPr="00655CA9">
              <w:rPr>
                <w:rFonts w:hint="eastAsia"/>
                <w:szCs w:val="21"/>
              </w:rPr>
              <w:t xml:space="preserve"> </w:t>
            </w:r>
            <w:r w:rsidRPr="00655CA9">
              <w:rPr>
                <w:rFonts w:hint="eastAsia"/>
                <w:szCs w:val="21"/>
                <w:u w:val="single"/>
              </w:rPr>
              <w:t xml:space="preserve">                         </w:t>
            </w:r>
            <w:r w:rsidRPr="00655CA9">
              <w:rPr>
                <w:rFonts w:hint="eastAsia"/>
                <w:szCs w:val="21"/>
              </w:rPr>
              <w:t xml:space="preserve">  </w:t>
            </w:r>
          </w:p>
          <w:p w14:paraId="041A2829" w14:textId="77777777" w:rsidR="00911057" w:rsidRPr="00655CA9" w:rsidRDefault="00911057">
            <w:pPr>
              <w:rPr>
                <w:szCs w:val="21"/>
                <w:shd w:val="clear" w:color="FFFFFF" w:fill="D9D9D9"/>
              </w:rPr>
            </w:pPr>
          </w:p>
        </w:tc>
        <w:tc>
          <w:tcPr>
            <w:tcW w:w="1276"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7A8372A6" w14:textId="77777777" w:rsidR="00911057" w:rsidRDefault="003146CF">
            <w:r>
              <w:rPr>
                <w:rFonts w:hint="eastAsia"/>
                <w:szCs w:val="21"/>
              </w:rPr>
              <w:lastRenderedPageBreak/>
              <w:t>☑</w:t>
            </w:r>
            <w:r>
              <w:rPr>
                <w:rFonts w:hint="eastAsia"/>
              </w:rPr>
              <w:t>满足要求</w:t>
            </w:r>
          </w:p>
          <w:p w14:paraId="1FD24EA1" w14:textId="77777777" w:rsidR="00911057" w:rsidRDefault="003146CF">
            <w:r>
              <w:rPr>
                <w:rFonts w:hint="eastAsia"/>
                <w:szCs w:val="21"/>
              </w:rPr>
              <w:t>□</w:t>
            </w:r>
            <w:r>
              <w:rPr>
                <w:rFonts w:hint="eastAsia"/>
              </w:rPr>
              <w:t>不满足要</w:t>
            </w:r>
            <w:r>
              <w:rPr>
                <w:rFonts w:hint="eastAsia"/>
              </w:rPr>
              <w:lastRenderedPageBreak/>
              <w:t>求</w:t>
            </w:r>
          </w:p>
          <w:p w14:paraId="621F47EF" w14:textId="77777777" w:rsidR="00911057" w:rsidRDefault="00911057"/>
          <w:p w14:paraId="651786AC" w14:textId="77777777" w:rsidR="00911057" w:rsidRDefault="00911057"/>
          <w:p w14:paraId="52964F12" w14:textId="77777777" w:rsidR="00911057" w:rsidRDefault="00911057"/>
          <w:p w14:paraId="6B645687" w14:textId="77777777" w:rsidR="00911057" w:rsidRDefault="00911057">
            <w:pPr>
              <w:rPr>
                <w:szCs w:val="21"/>
              </w:rPr>
            </w:pPr>
          </w:p>
          <w:p w14:paraId="035875F4" w14:textId="77777777" w:rsidR="00911057" w:rsidRDefault="00911057">
            <w:pPr>
              <w:rPr>
                <w:szCs w:val="21"/>
              </w:rPr>
            </w:pPr>
          </w:p>
          <w:p w14:paraId="73B1BD52" w14:textId="77777777" w:rsidR="00911057" w:rsidRDefault="00911057">
            <w:pPr>
              <w:rPr>
                <w:szCs w:val="21"/>
              </w:rPr>
            </w:pPr>
          </w:p>
          <w:p w14:paraId="04B8EF06" w14:textId="77777777" w:rsidR="00911057" w:rsidRDefault="00911057">
            <w:pPr>
              <w:rPr>
                <w:szCs w:val="21"/>
              </w:rPr>
            </w:pPr>
          </w:p>
          <w:p w14:paraId="45B672F3" w14:textId="77777777" w:rsidR="00911057" w:rsidRDefault="00911057">
            <w:pPr>
              <w:rPr>
                <w:szCs w:val="21"/>
              </w:rPr>
            </w:pPr>
          </w:p>
          <w:p w14:paraId="0364AFD8" w14:textId="77777777" w:rsidR="00911057" w:rsidRDefault="00911057">
            <w:pPr>
              <w:rPr>
                <w:szCs w:val="21"/>
              </w:rPr>
            </w:pPr>
          </w:p>
          <w:p w14:paraId="48BAA398" w14:textId="77777777" w:rsidR="00911057" w:rsidRDefault="00911057">
            <w:pPr>
              <w:rPr>
                <w:szCs w:val="21"/>
              </w:rPr>
            </w:pPr>
          </w:p>
          <w:p w14:paraId="3B22EBEA" w14:textId="77777777" w:rsidR="00911057" w:rsidRDefault="00911057">
            <w:pPr>
              <w:rPr>
                <w:szCs w:val="21"/>
              </w:rPr>
            </w:pPr>
          </w:p>
          <w:p w14:paraId="45C146DA" w14:textId="77777777" w:rsidR="00911057" w:rsidRDefault="00911057">
            <w:pPr>
              <w:rPr>
                <w:szCs w:val="21"/>
              </w:rPr>
            </w:pPr>
          </w:p>
          <w:p w14:paraId="22C7E0AE" w14:textId="77777777" w:rsidR="00911057" w:rsidRDefault="00911057">
            <w:pPr>
              <w:rPr>
                <w:szCs w:val="21"/>
              </w:rPr>
            </w:pPr>
          </w:p>
          <w:p w14:paraId="690331A0" w14:textId="77777777" w:rsidR="00911057" w:rsidRDefault="00911057">
            <w:pPr>
              <w:rPr>
                <w:szCs w:val="21"/>
              </w:rPr>
            </w:pPr>
          </w:p>
          <w:p w14:paraId="3A93ACBA" w14:textId="77777777" w:rsidR="00911057" w:rsidRDefault="00911057">
            <w:pPr>
              <w:rPr>
                <w:szCs w:val="21"/>
              </w:rPr>
            </w:pPr>
          </w:p>
          <w:p w14:paraId="4E564119" w14:textId="77777777" w:rsidR="00911057" w:rsidRDefault="00911057">
            <w:pPr>
              <w:rPr>
                <w:szCs w:val="21"/>
              </w:rPr>
            </w:pPr>
          </w:p>
          <w:p w14:paraId="5E0C3AA4" w14:textId="77777777" w:rsidR="00911057" w:rsidRDefault="00911057">
            <w:pPr>
              <w:rPr>
                <w:szCs w:val="21"/>
              </w:rPr>
            </w:pPr>
          </w:p>
          <w:p w14:paraId="16328843" w14:textId="77777777" w:rsidR="00911057" w:rsidRDefault="00911057">
            <w:pPr>
              <w:rPr>
                <w:szCs w:val="21"/>
              </w:rPr>
            </w:pPr>
          </w:p>
          <w:p w14:paraId="2BA22E49" w14:textId="77777777" w:rsidR="00911057" w:rsidRDefault="00911057">
            <w:pPr>
              <w:rPr>
                <w:szCs w:val="21"/>
              </w:rPr>
            </w:pPr>
          </w:p>
          <w:p w14:paraId="07D665FD" w14:textId="77777777" w:rsidR="00911057" w:rsidRDefault="00911057">
            <w:pPr>
              <w:rPr>
                <w:szCs w:val="21"/>
              </w:rPr>
            </w:pPr>
          </w:p>
          <w:p w14:paraId="4713489E" w14:textId="77777777" w:rsidR="00911057" w:rsidRDefault="00911057">
            <w:pPr>
              <w:rPr>
                <w:szCs w:val="21"/>
              </w:rPr>
            </w:pPr>
          </w:p>
          <w:p w14:paraId="49D5A798" w14:textId="77777777" w:rsidR="00911057" w:rsidRDefault="00911057">
            <w:pPr>
              <w:rPr>
                <w:szCs w:val="21"/>
              </w:rPr>
            </w:pPr>
          </w:p>
          <w:p w14:paraId="248B5606" w14:textId="77777777" w:rsidR="00911057" w:rsidRDefault="00911057">
            <w:pPr>
              <w:rPr>
                <w:szCs w:val="21"/>
              </w:rPr>
            </w:pPr>
          </w:p>
          <w:p w14:paraId="106FFBED" w14:textId="77777777" w:rsidR="00911057" w:rsidRDefault="00911057">
            <w:pPr>
              <w:rPr>
                <w:szCs w:val="21"/>
              </w:rPr>
            </w:pPr>
          </w:p>
          <w:p w14:paraId="33205B1C" w14:textId="77777777" w:rsidR="00911057" w:rsidRDefault="00911057">
            <w:pPr>
              <w:rPr>
                <w:szCs w:val="21"/>
              </w:rPr>
            </w:pPr>
          </w:p>
          <w:p w14:paraId="7B541ADC" w14:textId="77777777" w:rsidR="00911057" w:rsidRDefault="00911057">
            <w:pPr>
              <w:rPr>
                <w:szCs w:val="21"/>
              </w:rPr>
            </w:pPr>
          </w:p>
          <w:p w14:paraId="64975405" w14:textId="77777777" w:rsidR="00911057" w:rsidRDefault="00911057">
            <w:pPr>
              <w:rPr>
                <w:szCs w:val="21"/>
              </w:rPr>
            </w:pPr>
          </w:p>
          <w:p w14:paraId="1C7F2573" w14:textId="77777777" w:rsidR="00911057" w:rsidRDefault="00911057">
            <w:pPr>
              <w:rPr>
                <w:szCs w:val="21"/>
              </w:rPr>
            </w:pPr>
          </w:p>
          <w:p w14:paraId="54CC7A41" w14:textId="77777777" w:rsidR="00911057" w:rsidRDefault="00911057">
            <w:pPr>
              <w:rPr>
                <w:szCs w:val="21"/>
              </w:rPr>
            </w:pPr>
          </w:p>
          <w:p w14:paraId="437AE269" w14:textId="77777777" w:rsidR="00911057" w:rsidRDefault="00911057">
            <w:pPr>
              <w:rPr>
                <w:szCs w:val="21"/>
              </w:rPr>
            </w:pPr>
          </w:p>
          <w:p w14:paraId="5C4CA4F8" w14:textId="77777777" w:rsidR="00911057" w:rsidRDefault="00911057">
            <w:pPr>
              <w:rPr>
                <w:szCs w:val="21"/>
              </w:rPr>
            </w:pPr>
          </w:p>
          <w:p w14:paraId="03619B3C" w14:textId="77777777" w:rsidR="00911057" w:rsidRDefault="00911057">
            <w:pPr>
              <w:rPr>
                <w:szCs w:val="21"/>
              </w:rPr>
            </w:pPr>
          </w:p>
          <w:p w14:paraId="528CF7CE" w14:textId="77777777" w:rsidR="00911057" w:rsidRDefault="00911057">
            <w:pPr>
              <w:rPr>
                <w:szCs w:val="21"/>
              </w:rPr>
            </w:pPr>
          </w:p>
          <w:p w14:paraId="050B7DB8" w14:textId="77777777" w:rsidR="00911057" w:rsidRDefault="00911057"/>
        </w:tc>
      </w:tr>
      <w:tr w:rsidR="00911057" w14:paraId="2394E5B3"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827860E" w14:textId="21153CC1" w:rsidR="00911057" w:rsidRDefault="003146CF">
            <w:pPr>
              <w:rPr>
                <w:b/>
                <w:bCs/>
              </w:rPr>
            </w:pPr>
            <w:r>
              <w:rPr>
                <w:rFonts w:hint="eastAsia"/>
                <w:szCs w:val="18"/>
              </w:rPr>
              <w:lastRenderedPageBreak/>
              <w:t>与申请信息变更的说明</w:t>
            </w:r>
            <w:r w:rsidR="00B813EA">
              <w:rPr>
                <w:rFonts w:hint="eastAsia"/>
                <w:szCs w:val="18"/>
              </w:rPr>
              <w:t>（任泽华）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F4EA127"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56891561" w14:textId="77777777" w:rsidR="00911057" w:rsidRDefault="003146CF">
            <w:pPr>
              <w:pStyle w:val="ab"/>
              <w:numPr>
                <w:ilvl w:val="0"/>
                <w:numId w:val="1"/>
              </w:numPr>
              <w:ind w:firstLineChars="0"/>
              <w:jc w:val="left"/>
              <w:rPr>
                <w:sz w:val="21"/>
                <w:szCs w:val="21"/>
              </w:rPr>
            </w:pPr>
            <w:r>
              <w:rPr>
                <w:rFonts w:hint="eastAsia"/>
                <w:sz w:val="21"/>
                <w:szCs w:val="21"/>
              </w:rPr>
              <w:t>注册地址变更</w:t>
            </w:r>
            <w:r>
              <w:rPr>
                <w:rFonts w:hint="eastAsia"/>
                <w:sz w:val="21"/>
                <w:szCs w:val="21"/>
              </w:rPr>
              <w:t xml:space="preserve">                               </w:t>
            </w:r>
          </w:p>
          <w:p w14:paraId="64061DA0" w14:textId="77777777" w:rsidR="00911057" w:rsidRDefault="003146CF">
            <w:pPr>
              <w:jc w:val="left"/>
              <w:rPr>
                <w:szCs w:val="21"/>
              </w:rPr>
            </w:pPr>
            <w:r>
              <w:rPr>
                <w:rFonts w:hint="eastAsia"/>
                <w:szCs w:val="21"/>
              </w:rPr>
              <w:t>□</w:t>
            </w:r>
            <w:r>
              <w:rPr>
                <w:rFonts w:hint="eastAsia"/>
                <w:szCs w:val="21"/>
              </w:rPr>
              <w:t xml:space="preserve"> </w:t>
            </w:r>
            <w:r>
              <w:rPr>
                <w:rFonts w:hint="eastAsia"/>
                <w:szCs w:val="21"/>
              </w:rPr>
              <w:t>经营地址变更</w:t>
            </w:r>
            <w:r>
              <w:rPr>
                <w:rFonts w:hint="eastAsia"/>
                <w:szCs w:val="21"/>
              </w:rPr>
              <w:t xml:space="preserve">                                    </w:t>
            </w:r>
          </w:p>
          <w:p w14:paraId="59AB78D6" w14:textId="77777777" w:rsidR="00911057" w:rsidRDefault="003146CF">
            <w:pPr>
              <w:jc w:val="left"/>
              <w:rPr>
                <w:szCs w:val="21"/>
              </w:rPr>
            </w:pPr>
            <w:r>
              <w:rPr>
                <w:rFonts w:hint="eastAsia"/>
                <w:szCs w:val="21"/>
              </w:rPr>
              <w:t>□</w:t>
            </w:r>
            <w:r>
              <w:rPr>
                <w:rFonts w:hint="eastAsia"/>
                <w:szCs w:val="21"/>
              </w:rPr>
              <w:t xml:space="preserve"> </w:t>
            </w:r>
            <w:r>
              <w:rPr>
                <w:rFonts w:hint="eastAsia"/>
                <w:szCs w:val="21"/>
              </w:rPr>
              <w:t>认证范围变更</w:t>
            </w:r>
            <w:r>
              <w:rPr>
                <w:rFonts w:hint="eastAsia"/>
                <w:szCs w:val="21"/>
              </w:rPr>
              <w:t xml:space="preserve">                                    </w:t>
            </w:r>
          </w:p>
          <w:p w14:paraId="2247914C" w14:textId="77777777" w:rsidR="00911057" w:rsidRDefault="003146CF">
            <w:pPr>
              <w:jc w:val="left"/>
              <w:rPr>
                <w:szCs w:val="21"/>
              </w:rPr>
            </w:pPr>
            <w:r>
              <w:rPr>
                <w:rFonts w:hint="eastAsia"/>
                <w:szCs w:val="21"/>
              </w:rPr>
              <w:t>□</w:t>
            </w:r>
            <w:r>
              <w:rPr>
                <w:rFonts w:hint="eastAsia"/>
                <w:szCs w:val="21"/>
              </w:rPr>
              <w:t xml:space="preserve"> </w:t>
            </w:r>
            <w:r>
              <w:rPr>
                <w:rFonts w:hint="eastAsia"/>
                <w:szCs w:val="21"/>
              </w:rPr>
              <w:t>员工人数变更</w:t>
            </w:r>
            <w:r>
              <w:rPr>
                <w:rFonts w:hint="eastAsia"/>
                <w:szCs w:val="21"/>
              </w:rPr>
              <w:t xml:space="preserve">                                     </w:t>
            </w:r>
          </w:p>
          <w:p w14:paraId="2E9DC523" w14:textId="77777777" w:rsidR="00911057" w:rsidRDefault="003146CF">
            <w:pPr>
              <w:jc w:val="left"/>
              <w:rPr>
                <w:szCs w:val="21"/>
              </w:rPr>
            </w:pPr>
            <w:r>
              <w:rPr>
                <w:rFonts w:hint="eastAsia"/>
                <w:szCs w:val="21"/>
              </w:rPr>
              <w:t>□</w:t>
            </w:r>
            <w:r>
              <w:rPr>
                <w:rFonts w:hint="eastAsia"/>
                <w:szCs w:val="21"/>
              </w:rPr>
              <w:t xml:space="preserve"> </w:t>
            </w:r>
            <w:r>
              <w:rPr>
                <w:rFonts w:hint="eastAsia"/>
                <w:szCs w:val="21"/>
              </w:rPr>
              <w:t>临时现场变更</w:t>
            </w:r>
            <w:r>
              <w:rPr>
                <w:rFonts w:hint="eastAsia"/>
                <w:szCs w:val="21"/>
              </w:rPr>
              <w:t xml:space="preserve">                                     </w:t>
            </w:r>
          </w:p>
          <w:p w14:paraId="75A08FDA" w14:textId="77777777" w:rsidR="00911057" w:rsidRDefault="003146CF">
            <w:pPr>
              <w:jc w:val="left"/>
              <w:rPr>
                <w:szCs w:val="21"/>
              </w:rPr>
            </w:pPr>
            <w:r>
              <w:rPr>
                <w:rFonts w:hint="eastAsia"/>
                <w:szCs w:val="21"/>
              </w:rPr>
              <w:t>□</w:t>
            </w:r>
            <w:r>
              <w:rPr>
                <w:rFonts w:hint="eastAsia"/>
                <w:szCs w:val="21"/>
              </w:rPr>
              <w:t xml:space="preserve"> </w:t>
            </w:r>
            <w:r>
              <w:rPr>
                <w:rFonts w:hint="eastAsia"/>
                <w:szCs w:val="21"/>
              </w:rPr>
              <w:t>其他</w:t>
            </w:r>
            <w:r>
              <w:rPr>
                <w:rFonts w:hint="eastAsia"/>
                <w:szCs w:val="21"/>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2BBB8A9E" w14:textId="77777777" w:rsidR="00911057" w:rsidRDefault="003146CF">
            <w:r>
              <w:rPr>
                <w:rFonts w:hint="eastAsia"/>
                <w:szCs w:val="21"/>
              </w:rPr>
              <w:t>□</w:t>
            </w:r>
            <w:r>
              <w:rPr>
                <w:rFonts w:hint="eastAsia"/>
              </w:rPr>
              <w:t>满足要求</w:t>
            </w:r>
          </w:p>
          <w:p w14:paraId="54C1A2F1" w14:textId="77777777" w:rsidR="00911057" w:rsidRDefault="003146CF">
            <w:r>
              <w:rPr>
                <w:rFonts w:hint="eastAsia"/>
                <w:szCs w:val="21"/>
              </w:rPr>
              <w:t>□</w:t>
            </w:r>
            <w:r>
              <w:rPr>
                <w:rFonts w:hint="eastAsia"/>
              </w:rPr>
              <w:t>不满足要求</w:t>
            </w:r>
          </w:p>
        </w:tc>
      </w:tr>
      <w:tr w:rsidR="00911057" w14:paraId="534B43E6"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FE5D59D" w14:textId="77777777" w:rsidR="00911057" w:rsidRDefault="003146CF">
            <w:pPr>
              <w:rPr>
                <w:szCs w:val="18"/>
              </w:rPr>
            </w:pPr>
            <w:r>
              <w:rPr>
                <w:rFonts w:hint="eastAsia"/>
                <w:szCs w:val="18"/>
              </w:rPr>
              <w:t>识别二阶段审核的资源配置情况和可行性</w:t>
            </w:r>
          </w:p>
          <w:p w14:paraId="223CB7F4" w14:textId="1E7EDE1F" w:rsidR="00B813EA" w:rsidRDefault="00B813EA">
            <w:pPr>
              <w:rPr>
                <w:b/>
                <w:bCs/>
                <w:sz w:val="24"/>
              </w:rPr>
            </w:pPr>
            <w:r>
              <w:rPr>
                <w:rFonts w:hint="eastAsia"/>
                <w:szCs w:val="18"/>
              </w:rPr>
              <w:t>（任泽华）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E69E0C3" w14:textId="77777777" w:rsidR="00911057" w:rsidRDefault="00911057"/>
        </w:tc>
        <w:tc>
          <w:tcPr>
            <w:tcW w:w="10313" w:type="dxa"/>
            <w:tcBorders>
              <w:top w:val="dotted" w:sz="4" w:space="0" w:color="auto"/>
              <w:left w:val="dotted" w:sz="4" w:space="0" w:color="auto"/>
              <w:bottom w:val="dotted" w:sz="4" w:space="0" w:color="auto"/>
              <w:right w:val="dotted" w:sz="4" w:space="0" w:color="auto"/>
            </w:tcBorders>
            <w:shd w:val="clear" w:color="auto" w:fill="FFFFFF"/>
            <w:vAlign w:val="center"/>
          </w:tcPr>
          <w:p w14:paraId="0EE05982" w14:textId="77777777" w:rsidR="00911057" w:rsidRDefault="003146CF">
            <w:pPr>
              <w:pStyle w:val="ab"/>
              <w:ind w:firstLineChars="0" w:firstLine="0"/>
              <w:jc w:val="left"/>
              <w:rPr>
                <w:sz w:val="21"/>
                <w:szCs w:val="21"/>
              </w:rPr>
            </w:pPr>
            <w:r>
              <w:rPr>
                <w:rFonts w:hint="eastAsia"/>
                <w:sz w:val="21"/>
                <w:szCs w:val="21"/>
              </w:rPr>
              <w:t>☑</w:t>
            </w:r>
            <w:r>
              <w:rPr>
                <w:rFonts w:hint="eastAsia"/>
                <w:sz w:val="21"/>
                <w:szCs w:val="21"/>
              </w:rPr>
              <w:t xml:space="preserve"> </w:t>
            </w:r>
            <w:r>
              <w:rPr>
                <w:rFonts w:hint="eastAsia"/>
                <w:sz w:val="21"/>
                <w:szCs w:val="21"/>
              </w:rPr>
              <w:t>识别二阶段审核的资源配置情况</w:t>
            </w:r>
          </w:p>
          <w:p w14:paraId="4FD67A56" w14:textId="77777777" w:rsidR="00911057" w:rsidRDefault="003146CF">
            <w:pPr>
              <w:pStyle w:val="ab"/>
              <w:ind w:firstLineChars="0" w:firstLine="0"/>
              <w:jc w:val="left"/>
              <w:rPr>
                <w:sz w:val="21"/>
                <w:szCs w:val="21"/>
              </w:rPr>
            </w:pPr>
            <w:r>
              <w:rPr>
                <w:rFonts w:hint="eastAsia"/>
                <w:sz w:val="21"/>
                <w:szCs w:val="21"/>
              </w:rPr>
              <w:t>☑</w:t>
            </w:r>
            <w:r>
              <w:rPr>
                <w:rFonts w:hint="eastAsia"/>
                <w:sz w:val="21"/>
                <w:szCs w:val="21"/>
              </w:rPr>
              <w:t xml:space="preserve"> </w:t>
            </w:r>
            <w:r>
              <w:rPr>
                <w:rFonts w:hint="eastAsia"/>
                <w:sz w:val="21"/>
                <w:szCs w:val="21"/>
              </w:rPr>
              <w:t>有生产</w:t>
            </w:r>
            <w:r>
              <w:rPr>
                <w:rFonts w:hint="eastAsia"/>
                <w:sz w:val="21"/>
                <w:szCs w:val="21"/>
              </w:rPr>
              <w:t>/</w:t>
            </w:r>
            <w:r>
              <w:rPr>
                <w:rFonts w:hint="eastAsia"/>
                <w:sz w:val="21"/>
                <w:szCs w:val="21"/>
              </w:rPr>
              <w:t>服务现场</w:t>
            </w:r>
            <w:r>
              <w:rPr>
                <w:rFonts w:hint="eastAsia"/>
                <w:sz w:val="21"/>
                <w:szCs w:val="21"/>
              </w:rPr>
              <w:t xml:space="preserve">   </w:t>
            </w:r>
            <w:r>
              <w:rPr>
                <w:rFonts w:hint="eastAsia"/>
                <w:sz w:val="21"/>
                <w:szCs w:val="21"/>
              </w:rPr>
              <w:t>☑领导层</w:t>
            </w:r>
            <w:proofErr w:type="gramStart"/>
            <w:r>
              <w:rPr>
                <w:rFonts w:hint="eastAsia"/>
                <w:sz w:val="21"/>
                <w:szCs w:val="21"/>
              </w:rPr>
              <w:t>可以迎审</w:t>
            </w:r>
            <w:proofErr w:type="gramEnd"/>
            <w:r>
              <w:rPr>
                <w:rFonts w:hint="eastAsia"/>
                <w:sz w:val="21"/>
                <w:szCs w:val="21"/>
              </w:rPr>
              <w:t xml:space="preserve">  </w:t>
            </w:r>
            <w:r>
              <w:rPr>
                <w:rFonts w:hint="eastAsia"/>
                <w:sz w:val="21"/>
                <w:szCs w:val="21"/>
              </w:rPr>
              <w:t>☑交通食宿</w:t>
            </w:r>
            <w:r>
              <w:rPr>
                <w:rFonts w:hint="eastAsia"/>
                <w:sz w:val="21"/>
                <w:szCs w:val="21"/>
              </w:rPr>
              <w:t xml:space="preserve">  </w:t>
            </w:r>
            <w:r>
              <w:rPr>
                <w:rFonts w:hint="eastAsia"/>
                <w:sz w:val="21"/>
                <w:szCs w:val="21"/>
              </w:rPr>
              <w:t>☑劳保用品</w:t>
            </w:r>
            <w:r>
              <w:rPr>
                <w:rFonts w:hint="eastAsia"/>
                <w:sz w:val="21"/>
                <w:szCs w:val="21"/>
              </w:rPr>
              <w:t xml:space="preserve">  </w:t>
            </w:r>
          </w:p>
          <w:p w14:paraId="7220123A" w14:textId="77777777" w:rsidR="00911057" w:rsidRDefault="003146CF">
            <w:pPr>
              <w:pStyle w:val="ab"/>
              <w:ind w:firstLineChars="0" w:firstLine="0"/>
              <w:jc w:val="left"/>
              <w:rPr>
                <w:sz w:val="21"/>
                <w:szCs w:val="21"/>
              </w:rPr>
            </w:pPr>
            <w:r>
              <w:rPr>
                <w:rFonts w:hint="eastAsia"/>
                <w:sz w:val="21"/>
                <w:szCs w:val="21"/>
              </w:rPr>
              <w:t>□</w:t>
            </w:r>
            <w:r>
              <w:rPr>
                <w:rFonts w:hint="eastAsia"/>
                <w:sz w:val="21"/>
                <w:szCs w:val="21"/>
              </w:rPr>
              <w:t xml:space="preserve"> </w:t>
            </w:r>
            <w:r>
              <w:rPr>
                <w:rFonts w:hint="eastAsia"/>
                <w:sz w:val="21"/>
                <w:szCs w:val="21"/>
              </w:rPr>
              <w:t>其他：</w:t>
            </w:r>
          </w:p>
          <w:p w14:paraId="536824DE" w14:textId="77777777" w:rsidR="00911057" w:rsidRDefault="003146CF">
            <w:pPr>
              <w:pStyle w:val="ab"/>
              <w:ind w:firstLineChars="0" w:firstLine="0"/>
              <w:jc w:val="left"/>
              <w:rPr>
                <w:sz w:val="21"/>
                <w:szCs w:val="21"/>
              </w:rPr>
            </w:pPr>
            <w:r>
              <w:rPr>
                <w:rFonts w:hint="eastAsia"/>
                <w:sz w:val="21"/>
                <w:szCs w:val="21"/>
              </w:rPr>
              <w:t xml:space="preserve">              </w:t>
            </w:r>
          </w:p>
          <w:p w14:paraId="5D5B44C5" w14:textId="77777777" w:rsidR="00911057" w:rsidRDefault="003146CF">
            <w:pPr>
              <w:pStyle w:val="ab"/>
              <w:ind w:firstLineChars="0" w:firstLine="0"/>
              <w:jc w:val="left"/>
              <w:rPr>
                <w:sz w:val="21"/>
                <w:szCs w:val="21"/>
              </w:rPr>
            </w:pPr>
            <w:r>
              <w:rPr>
                <w:rFonts w:hint="eastAsia"/>
                <w:sz w:val="21"/>
                <w:szCs w:val="21"/>
              </w:rPr>
              <w:t>☑</w:t>
            </w:r>
            <w:r>
              <w:rPr>
                <w:rFonts w:hint="eastAsia"/>
                <w:sz w:val="21"/>
                <w:szCs w:val="21"/>
              </w:rPr>
              <w:t xml:space="preserve"> </w:t>
            </w:r>
            <w:r>
              <w:rPr>
                <w:rFonts w:hint="eastAsia"/>
                <w:sz w:val="21"/>
                <w:szCs w:val="21"/>
              </w:rPr>
              <w:t>识别二阶段审核的可行性</w:t>
            </w:r>
          </w:p>
          <w:p w14:paraId="116A1788" w14:textId="77777777" w:rsidR="00911057" w:rsidRDefault="003146CF">
            <w:pPr>
              <w:pStyle w:val="ab"/>
              <w:ind w:firstLineChars="0" w:firstLine="0"/>
              <w:jc w:val="left"/>
              <w:rPr>
                <w:sz w:val="21"/>
                <w:szCs w:val="21"/>
              </w:rPr>
            </w:pPr>
            <w:r>
              <w:rPr>
                <w:rFonts w:hint="eastAsia"/>
                <w:sz w:val="21"/>
                <w:szCs w:val="21"/>
              </w:rPr>
              <w:t>☑</w:t>
            </w:r>
            <w:r>
              <w:rPr>
                <w:rFonts w:hint="eastAsia"/>
                <w:sz w:val="21"/>
                <w:szCs w:val="21"/>
              </w:rPr>
              <w:t xml:space="preserve"> </w:t>
            </w:r>
            <w:r>
              <w:rPr>
                <w:rFonts w:hint="eastAsia"/>
                <w:sz w:val="21"/>
                <w:szCs w:val="21"/>
              </w:rPr>
              <w:t>二阶段日期的可接受性</w:t>
            </w:r>
            <w:r>
              <w:rPr>
                <w:rFonts w:hint="eastAsia"/>
                <w:sz w:val="21"/>
                <w:szCs w:val="21"/>
              </w:rPr>
              <w:t xml:space="preserve">  </w:t>
            </w:r>
            <w:r>
              <w:rPr>
                <w:rFonts w:hint="eastAsia"/>
                <w:sz w:val="21"/>
                <w:szCs w:val="21"/>
              </w:rPr>
              <w:t>☑审核组成员的可接受性</w:t>
            </w:r>
            <w:r>
              <w:rPr>
                <w:rFonts w:hint="eastAsia"/>
                <w:sz w:val="21"/>
                <w:szCs w:val="21"/>
              </w:rPr>
              <w:t xml:space="preserve">  </w:t>
            </w:r>
            <w:r>
              <w:rPr>
                <w:rFonts w:hint="eastAsia"/>
                <w:sz w:val="21"/>
                <w:szCs w:val="21"/>
              </w:rPr>
              <w:t>□一阶段的问题已整改</w:t>
            </w:r>
          </w:p>
          <w:p w14:paraId="2E156757" w14:textId="77777777" w:rsidR="00911057" w:rsidRDefault="003146CF">
            <w:pPr>
              <w:pStyle w:val="ab"/>
              <w:ind w:firstLineChars="0" w:firstLine="0"/>
              <w:jc w:val="left"/>
              <w:rPr>
                <w:sz w:val="21"/>
                <w:szCs w:val="21"/>
              </w:rPr>
            </w:pPr>
            <w:r>
              <w:rPr>
                <w:rFonts w:hint="eastAsia"/>
                <w:sz w:val="21"/>
                <w:szCs w:val="21"/>
              </w:rPr>
              <w:t>☑</w:t>
            </w:r>
            <w:r>
              <w:rPr>
                <w:rFonts w:hint="eastAsia"/>
                <w:sz w:val="21"/>
                <w:szCs w:val="21"/>
              </w:rPr>
              <w:t xml:space="preserve"> </w:t>
            </w:r>
            <w:r>
              <w:rPr>
                <w:rFonts w:hint="eastAsia"/>
                <w:sz w:val="21"/>
                <w:szCs w:val="21"/>
              </w:rPr>
              <w:t>不存在影响二阶段审核的问题</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062A5185" w14:textId="77777777" w:rsidR="00911057" w:rsidRDefault="003146CF">
            <w:r>
              <w:rPr>
                <w:rFonts w:hint="eastAsia"/>
                <w:szCs w:val="21"/>
              </w:rPr>
              <w:t>☑</w:t>
            </w:r>
            <w:r>
              <w:rPr>
                <w:rFonts w:hint="eastAsia"/>
              </w:rPr>
              <w:t>满足要求</w:t>
            </w:r>
          </w:p>
          <w:p w14:paraId="208617C9" w14:textId="77777777" w:rsidR="00911057" w:rsidRDefault="003146CF">
            <w:r>
              <w:rPr>
                <w:rFonts w:hint="eastAsia"/>
                <w:szCs w:val="21"/>
              </w:rPr>
              <w:t>□</w:t>
            </w:r>
            <w:r>
              <w:rPr>
                <w:rFonts w:hint="eastAsia"/>
              </w:rPr>
              <w:t>不满足要求</w:t>
            </w:r>
          </w:p>
        </w:tc>
      </w:tr>
    </w:tbl>
    <w:p w14:paraId="0978AC25" w14:textId="77777777" w:rsidR="00911057" w:rsidRDefault="00911057">
      <w:pPr>
        <w:pStyle w:val="a5"/>
      </w:pPr>
    </w:p>
    <w:p w14:paraId="7570B5E5" w14:textId="77777777" w:rsidR="00911057" w:rsidRDefault="003146CF">
      <w:pPr>
        <w:pStyle w:val="a5"/>
      </w:pPr>
      <w:r>
        <w:rPr>
          <w:rFonts w:hint="eastAsia"/>
        </w:rPr>
        <w:t>说明：不符合标注</w:t>
      </w:r>
      <w:r>
        <w:rPr>
          <w:rFonts w:hint="eastAsia"/>
        </w:rPr>
        <w:t>N</w:t>
      </w:r>
    </w:p>
    <w:sectPr w:rsidR="0091105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E9E97" w14:textId="77777777" w:rsidR="002C0A7C" w:rsidRDefault="002C0A7C">
      <w:r>
        <w:separator/>
      </w:r>
    </w:p>
  </w:endnote>
  <w:endnote w:type="continuationSeparator" w:id="0">
    <w:p w14:paraId="4B3CE48B" w14:textId="77777777" w:rsidR="002C0A7C" w:rsidRDefault="002C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fixed"/>
    <w:sig w:usb0="00000001" w:usb1="080E0000" w:usb2="00000010" w:usb3="00000000" w:csb0="00040000"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637AA542" w14:textId="77777777" w:rsidR="00911057" w:rsidRDefault="003146CF">
            <w:pPr>
              <w:pStyle w:val="a5"/>
              <w:jc w:val="center"/>
            </w:pPr>
            <w:r>
              <w:rPr>
                <w:b/>
                <w:sz w:val="24"/>
                <w:szCs w:val="24"/>
              </w:rPr>
              <w:fldChar w:fldCharType="begin"/>
            </w:r>
            <w:r>
              <w:rPr>
                <w:b/>
              </w:rPr>
              <w:instrText>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16</w:t>
            </w:r>
            <w:r>
              <w:rPr>
                <w:b/>
                <w:sz w:val="24"/>
                <w:szCs w:val="24"/>
              </w:rPr>
              <w:fldChar w:fldCharType="end"/>
            </w:r>
          </w:p>
        </w:sdtContent>
      </w:sdt>
    </w:sdtContent>
  </w:sdt>
  <w:p w14:paraId="7322B7F4" w14:textId="77777777" w:rsidR="00911057" w:rsidRDefault="009110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1D1DD" w14:textId="77777777" w:rsidR="002C0A7C" w:rsidRDefault="002C0A7C">
      <w:r>
        <w:separator/>
      </w:r>
    </w:p>
  </w:footnote>
  <w:footnote w:type="continuationSeparator" w:id="0">
    <w:p w14:paraId="2D7933EA" w14:textId="77777777" w:rsidR="002C0A7C" w:rsidRDefault="002C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24D8E" w14:textId="77777777" w:rsidR="00911057" w:rsidRDefault="003146C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30F266C" wp14:editId="1741C15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DE60DB1" w14:textId="77777777" w:rsidR="00911057" w:rsidRDefault="003146CF">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50A32B14" wp14:editId="1EB87D80">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26B36C2C" w14:textId="77777777" w:rsidR="00911057" w:rsidRDefault="003146C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DA7EF42" w14:textId="77777777" w:rsidR="00911057" w:rsidRDefault="009110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16C4A"/>
    <w:rsid w:val="0003373A"/>
    <w:rsid w:val="00036242"/>
    <w:rsid w:val="00043934"/>
    <w:rsid w:val="00044861"/>
    <w:rsid w:val="00050712"/>
    <w:rsid w:val="00062769"/>
    <w:rsid w:val="00074D9E"/>
    <w:rsid w:val="000761C5"/>
    <w:rsid w:val="00076F03"/>
    <w:rsid w:val="00097367"/>
    <w:rsid w:val="000B4DB9"/>
    <w:rsid w:val="000C1B60"/>
    <w:rsid w:val="000C6230"/>
    <w:rsid w:val="000C6371"/>
    <w:rsid w:val="000C6D3C"/>
    <w:rsid w:val="000D2513"/>
    <w:rsid w:val="000D391C"/>
    <w:rsid w:val="000D470C"/>
    <w:rsid w:val="000E3CD3"/>
    <w:rsid w:val="000E43A2"/>
    <w:rsid w:val="000F14CD"/>
    <w:rsid w:val="000F5338"/>
    <w:rsid w:val="00100C47"/>
    <w:rsid w:val="00103E50"/>
    <w:rsid w:val="0010460A"/>
    <w:rsid w:val="00105A91"/>
    <w:rsid w:val="00107FE2"/>
    <w:rsid w:val="001108F0"/>
    <w:rsid w:val="001139E6"/>
    <w:rsid w:val="00115972"/>
    <w:rsid w:val="001211FF"/>
    <w:rsid w:val="00142813"/>
    <w:rsid w:val="0016190B"/>
    <w:rsid w:val="001641D3"/>
    <w:rsid w:val="0016731E"/>
    <w:rsid w:val="00167954"/>
    <w:rsid w:val="00172626"/>
    <w:rsid w:val="00172E2F"/>
    <w:rsid w:val="00172ED0"/>
    <w:rsid w:val="001752F9"/>
    <w:rsid w:val="00175CB5"/>
    <w:rsid w:val="001844FA"/>
    <w:rsid w:val="00184CE6"/>
    <w:rsid w:val="0019399A"/>
    <w:rsid w:val="0019467A"/>
    <w:rsid w:val="001956AA"/>
    <w:rsid w:val="00195814"/>
    <w:rsid w:val="001A00E7"/>
    <w:rsid w:val="001A0583"/>
    <w:rsid w:val="001A2D7F"/>
    <w:rsid w:val="001A7FA7"/>
    <w:rsid w:val="001B634A"/>
    <w:rsid w:val="001C4B34"/>
    <w:rsid w:val="001D3EA6"/>
    <w:rsid w:val="001D7696"/>
    <w:rsid w:val="001E1309"/>
    <w:rsid w:val="001E4702"/>
    <w:rsid w:val="001F3BDC"/>
    <w:rsid w:val="001F718B"/>
    <w:rsid w:val="0020266E"/>
    <w:rsid w:val="00207069"/>
    <w:rsid w:val="00212550"/>
    <w:rsid w:val="002231B7"/>
    <w:rsid w:val="00233515"/>
    <w:rsid w:val="002517F1"/>
    <w:rsid w:val="00265AEE"/>
    <w:rsid w:val="00282173"/>
    <w:rsid w:val="002870BA"/>
    <w:rsid w:val="00297F0C"/>
    <w:rsid w:val="002A3168"/>
    <w:rsid w:val="002A54B5"/>
    <w:rsid w:val="002C0A7C"/>
    <w:rsid w:val="002C5C92"/>
    <w:rsid w:val="002D4CDE"/>
    <w:rsid w:val="002E0A0E"/>
    <w:rsid w:val="002E31DC"/>
    <w:rsid w:val="002E5391"/>
    <w:rsid w:val="002E6268"/>
    <w:rsid w:val="00311C11"/>
    <w:rsid w:val="003121BD"/>
    <w:rsid w:val="003146CF"/>
    <w:rsid w:val="003170D8"/>
    <w:rsid w:val="003233E8"/>
    <w:rsid w:val="00326B3B"/>
    <w:rsid w:val="003272CC"/>
    <w:rsid w:val="00336F35"/>
    <w:rsid w:val="00337299"/>
    <w:rsid w:val="00337922"/>
    <w:rsid w:val="00340867"/>
    <w:rsid w:val="00340955"/>
    <w:rsid w:val="00377EB8"/>
    <w:rsid w:val="00380837"/>
    <w:rsid w:val="003B10D8"/>
    <w:rsid w:val="003B5938"/>
    <w:rsid w:val="003C2345"/>
    <w:rsid w:val="003D039F"/>
    <w:rsid w:val="003E5C28"/>
    <w:rsid w:val="003F36E3"/>
    <w:rsid w:val="003F3BA8"/>
    <w:rsid w:val="00410914"/>
    <w:rsid w:val="00410C1F"/>
    <w:rsid w:val="00414389"/>
    <w:rsid w:val="00414997"/>
    <w:rsid w:val="00420559"/>
    <w:rsid w:val="00427DA5"/>
    <w:rsid w:val="00446E97"/>
    <w:rsid w:val="00455E05"/>
    <w:rsid w:val="004565EA"/>
    <w:rsid w:val="00461242"/>
    <w:rsid w:val="00467D12"/>
    <w:rsid w:val="0047606A"/>
    <w:rsid w:val="00476214"/>
    <w:rsid w:val="00480A77"/>
    <w:rsid w:val="0048176D"/>
    <w:rsid w:val="00482B49"/>
    <w:rsid w:val="00486A8C"/>
    <w:rsid w:val="004B338E"/>
    <w:rsid w:val="004B682E"/>
    <w:rsid w:val="004B6D1C"/>
    <w:rsid w:val="004B6F39"/>
    <w:rsid w:val="004C1CD8"/>
    <w:rsid w:val="004C48E1"/>
    <w:rsid w:val="004D1795"/>
    <w:rsid w:val="004E2167"/>
    <w:rsid w:val="004E27AE"/>
    <w:rsid w:val="004E3F43"/>
    <w:rsid w:val="004E79A5"/>
    <w:rsid w:val="004F643E"/>
    <w:rsid w:val="00534DD8"/>
    <w:rsid w:val="00536930"/>
    <w:rsid w:val="0054752C"/>
    <w:rsid w:val="00564E53"/>
    <w:rsid w:val="005712ED"/>
    <w:rsid w:val="00577053"/>
    <w:rsid w:val="00577834"/>
    <w:rsid w:val="005850C9"/>
    <w:rsid w:val="00591109"/>
    <w:rsid w:val="005B4E03"/>
    <w:rsid w:val="005C12F3"/>
    <w:rsid w:val="005C2AC8"/>
    <w:rsid w:val="005C57DE"/>
    <w:rsid w:val="005D78D2"/>
    <w:rsid w:val="005E1D4D"/>
    <w:rsid w:val="005F277C"/>
    <w:rsid w:val="005F54B8"/>
    <w:rsid w:val="0061544E"/>
    <w:rsid w:val="00622D37"/>
    <w:rsid w:val="00636C16"/>
    <w:rsid w:val="00644FE2"/>
    <w:rsid w:val="006539C7"/>
    <w:rsid w:val="00655CA9"/>
    <w:rsid w:val="00661AC7"/>
    <w:rsid w:val="00670426"/>
    <w:rsid w:val="0067640C"/>
    <w:rsid w:val="0067722B"/>
    <w:rsid w:val="0069179B"/>
    <w:rsid w:val="00695149"/>
    <w:rsid w:val="006979E2"/>
    <w:rsid w:val="006A51B5"/>
    <w:rsid w:val="006D629D"/>
    <w:rsid w:val="006E48D4"/>
    <w:rsid w:val="006E678B"/>
    <w:rsid w:val="006F4C57"/>
    <w:rsid w:val="006F5B32"/>
    <w:rsid w:val="00701FE0"/>
    <w:rsid w:val="007118A2"/>
    <w:rsid w:val="007179B6"/>
    <w:rsid w:val="00731932"/>
    <w:rsid w:val="0074211D"/>
    <w:rsid w:val="00752063"/>
    <w:rsid w:val="007757F3"/>
    <w:rsid w:val="00783F7C"/>
    <w:rsid w:val="00795FBA"/>
    <w:rsid w:val="007970D3"/>
    <w:rsid w:val="007A45E9"/>
    <w:rsid w:val="007A7775"/>
    <w:rsid w:val="007B02C9"/>
    <w:rsid w:val="007B452E"/>
    <w:rsid w:val="007C2649"/>
    <w:rsid w:val="007D0778"/>
    <w:rsid w:val="007D2534"/>
    <w:rsid w:val="007D6847"/>
    <w:rsid w:val="007E6AEB"/>
    <w:rsid w:val="007F1B3B"/>
    <w:rsid w:val="0080195E"/>
    <w:rsid w:val="0081149A"/>
    <w:rsid w:val="00816E01"/>
    <w:rsid w:val="00824194"/>
    <w:rsid w:val="00824847"/>
    <w:rsid w:val="008366C2"/>
    <w:rsid w:val="0083704B"/>
    <w:rsid w:val="008426CD"/>
    <w:rsid w:val="00854B68"/>
    <w:rsid w:val="00871C15"/>
    <w:rsid w:val="008726E2"/>
    <w:rsid w:val="008973EE"/>
    <w:rsid w:val="008A3398"/>
    <w:rsid w:val="008A3865"/>
    <w:rsid w:val="008C7D6A"/>
    <w:rsid w:val="008F103A"/>
    <w:rsid w:val="009013C2"/>
    <w:rsid w:val="0090203B"/>
    <w:rsid w:val="009028C2"/>
    <w:rsid w:val="009051F1"/>
    <w:rsid w:val="00911057"/>
    <w:rsid w:val="009137A6"/>
    <w:rsid w:val="00913FBA"/>
    <w:rsid w:val="009154FC"/>
    <w:rsid w:val="00916110"/>
    <w:rsid w:val="009215DE"/>
    <w:rsid w:val="009255B6"/>
    <w:rsid w:val="0093215A"/>
    <w:rsid w:val="00944F8F"/>
    <w:rsid w:val="00947467"/>
    <w:rsid w:val="00953E90"/>
    <w:rsid w:val="00963881"/>
    <w:rsid w:val="00970F7E"/>
    <w:rsid w:val="00971600"/>
    <w:rsid w:val="00981736"/>
    <w:rsid w:val="009818AA"/>
    <w:rsid w:val="009829CC"/>
    <w:rsid w:val="009874A5"/>
    <w:rsid w:val="009973B4"/>
    <w:rsid w:val="009B51BF"/>
    <w:rsid w:val="009B52CE"/>
    <w:rsid w:val="009C0511"/>
    <w:rsid w:val="009F3BC5"/>
    <w:rsid w:val="009F6FFB"/>
    <w:rsid w:val="009F78F1"/>
    <w:rsid w:val="009F7EED"/>
    <w:rsid w:val="00A03472"/>
    <w:rsid w:val="00A061E7"/>
    <w:rsid w:val="00A10B72"/>
    <w:rsid w:val="00A1181E"/>
    <w:rsid w:val="00A20916"/>
    <w:rsid w:val="00A27ED7"/>
    <w:rsid w:val="00A34CA0"/>
    <w:rsid w:val="00A4001D"/>
    <w:rsid w:val="00A41ABD"/>
    <w:rsid w:val="00A66D08"/>
    <w:rsid w:val="00A85658"/>
    <w:rsid w:val="00A865DE"/>
    <w:rsid w:val="00A879D2"/>
    <w:rsid w:val="00AA1C59"/>
    <w:rsid w:val="00AB5E65"/>
    <w:rsid w:val="00AD1D75"/>
    <w:rsid w:val="00AD5A83"/>
    <w:rsid w:val="00AE3CF5"/>
    <w:rsid w:val="00AF0AAB"/>
    <w:rsid w:val="00AF18FA"/>
    <w:rsid w:val="00B07E97"/>
    <w:rsid w:val="00B22211"/>
    <w:rsid w:val="00B258C1"/>
    <w:rsid w:val="00B317B8"/>
    <w:rsid w:val="00B813EA"/>
    <w:rsid w:val="00B85E2C"/>
    <w:rsid w:val="00B86E70"/>
    <w:rsid w:val="00B90C74"/>
    <w:rsid w:val="00B915AC"/>
    <w:rsid w:val="00B94AE0"/>
    <w:rsid w:val="00BA64A3"/>
    <w:rsid w:val="00BB78B7"/>
    <w:rsid w:val="00BD73F7"/>
    <w:rsid w:val="00BE6426"/>
    <w:rsid w:val="00BF597E"/>
    <w:rsid w:val="00C15170"/>
    <w:rsid w:val="00C213A0"/>
    <w:rsid w:val="00C220BC"/>
    <w:rsid w:val="00C328DA"/>
    <w:rsid w:val="00C35CB6"/>
    <w:rsid w:val="00C368EF"/>
    <w:rsid w:val="00C51A36"/>
    <w:rsid w:val="00C55228"/>
    <w:rsid w:val="00C56480"/>
    <w:rsid w:val="00C616BB"/>
    <w:rsid w:val="00C676B7"/>
    <w:rsid w:val="00C744D2"/>
    <w:rsid w:val="00CC182C"/>
    <w:rsid w:val="00CC595B"/>
    <w:rsid w:val="00CC6930"/>
    <w:rsid w:val="00CC7D3E"/>
    <w:rsid w:val="00CE06F4"/>
    <w:rsid w:val="00CE315A"/>
    <w:rsid w:val="00CF426A"/>
    <w:rsid w:val="00D06F59"/>
    <w:rsid w:val="00D10A94"/>
    <w:rsid w:val="00D1297F"/>
    <w:rsid w:val="00D12C30"/>
    <w:rsid w:val="00D12F25"/>
    <w:rsid w:val="00D174BC"/>
    <w:rsid w:val="00D21991"/>
    <w:rsid w:val="00D348E3"/>
    <w:rsid w:val="00D42726"/>
    <w:rsid w:val="00D42BCA"/>
    <w:rsid w:val="00D55F71"/>
    <w:rsid w:val="00D65CFD"/>
    <w:rsid w:val="00D8388C"/>
    <w:rsid w:val="00D866D3"/>
    <w:rsid w:val="00DA5BD4"/>
    <w:rsid w:val="00DC16B2"/>
    <w:rsid w:val="00DE3E83"/>
    <w:rsid w:val="00E03605"/>
    <w:rsid w:val="00E13F1E"/>
    <w:rsid w:val="00E2052D"/>
    <w:rsid w:val="00E23FDE"/>
    <w:rsid w:val="00E53D79"/>
    <w:rsid w:val="00E60789"/>
    <w:rsid w:val="00E60CEC"/>
    <w:rsid w:val="00E66DA4"/>
    <w:rsid w:val="00E678D6"/>
    <w:rsid w:val="00E72176"/>
    <w:rsid w:val="00E734D5"/>
    <w:rsid w:val="00E94D72"/>
    <w:rsid w:val="00E96296"/>
    <w:rsid w:val="00EB0164"/>
    <w:rsid w:val="00EB5F4B"/>
    <w:rsid w:val="00EC2D9D"/>
    <w:rsid w:val="00ED0F62"/>
    <w:rsid w:val="00ED1E89"/>
    <w:rsid w:val="00ED31DE"/>
    <w:rsid w:val="00EE6969"/>
    <w:rsid w:val="00EF3B17"/>
    <w:rsid w:val="00F008F7"/>
    <w:rsid w:val="00F02EC5"/>
    <w:rsid w:val="00F05CBB"/>
    <w:rsid w:val="00F135F7"/>
    <w:rsid w:val="00F17883"/>
    <w:rsid w:val="00F210F2"/>
    <w:rsid w:val="00F21613"/>
    <w:rsid w:val="00F25E32"/>
    <w:rsid w:val="00F310A8"/>
    <w:rsid w:val="00F35846"/>
    <w:rsid w:val="00F35BD4"/>
    <w:rsid w:val="00F35C3A"/>
    <w:rsid w:val="00F411FF"/>
    <w:rsid w:val="00F6599A"/>
    <w:rsid w:val="00F672BA"/>
    <w:rsid w:val="00F71C96"/>
    <w:rsid w:val="00F71ED3"/>
    <w:rsid w:val="00F76F9A"/>
    <w:rsid w:val="00F85FCD"/>
    <w:rsid w:val="00F87F7F"/>
    <w:rsid w:val="00F9413A"/>
    <w:rsid w:val="00F943EA"/>
    <w:rsid w:val="00F9689E"/>
    <w:rsid w:val="00FB5F0B"/>
    <w:rsid w:val="00FC36E8"/>
    <w:rsid w:val="00FD2030"/>
    <w:rsid w:val="00FE244B"/>
    <w:rsid w:val="00FE7EC4"/>
    <w:rsid w:val="00FF2D15"/>
    <w:rsid w:val="00FF4343"/>
    <w:rsid w:val="023E3548"/>
    <w:rsid w:val="023E7EF8"/>
    <w:rsid w:val="033D1C2C"/>
    <w:rsid w:val="03CC01AD"/>
    <w:rsid w:val="04242A2B"/>
    <w:rsid w:val="0467677E"/>
    <w:rsid w:val="048575B6"/>
    <w:rsid w:val="05A97751"/>
    <w:rsid w:val="07687D49"/>
    <w:rsid w:val="08081F07"/>
    <w:rsid w:val="089D2465"/>
    <w:rsid w:val="0B0349A4"/>
    <w:rsid w:val="0BA547CC"/>
    <w:rsid w:val="0BAB3B27"/>
    <w:rsid w:val="0CA610E7"/>
    <w:rsid w:val="0E7B2CC7"/>
    <w:rsid w:val="0EF628CC"/>
    <w:rsid w:val="0F0D1284"/>
    <w:rsid w:val="0F751007"/>
    <w:rsid w:val="0FB03CCE"/>
    <w:rsid w:val="108219C2"/>
    <w:rsid w:val="10957F92"/>
    <w:rsid w:val="109E2734"/>
    <w:rsid w:val="10AB520A"/>
    <w:rsid w:val="11537B43"/>
    <w:rsid w:val="117E6D5A"/>
    <w:rsid w:val="12787EE6"/>
    <w:rsid w:val="12D12C05"/>
    <w:rsid w:val="130E504F"/>
    <w:rsid w:val="13890C34"/>
    <w:rsid w:val="13CA5FAB"/>
    <w:rsid w:val="144E55A7"/>
    <w:rsid w:val="14BA7805"/>
    <w:rsid w:val="15B8023E"/>
    <w:rsid w:val="16674354"/>
    <w:rsid w:val="16950047"/>
    <w:rsid w:val="184C61B5"/>
    <w:rsid w:val="18A12E8E"/>
    <w:rsid w:val="1B121C61"/>
    <w:rsid w:val="1B917B85"/>
    <w:rsid w:val="1B9B6ABA"/>
    <w:rsid w:val="1BD95B76"/>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D40FF3"/>
    <w:rsid w:val="2DE80B30"/>
    <w:rsid w:val="2DEB5B9F"/>
    <w:rsid w:val="2EE13094"/>
    <w:rsid w:val="2EE24FE9"/>
    <w:rsid w:val="2F2B229D"/>
    <w:rsid w:val="305D2183"/>
    <w:rsid w:val="306B5F7C"/>
    <w:rsid w:val="30902045"/>
    <w:rsid w:val="30D4357D"/>
    <w:rsid w:val="322F7AAD"/>
    <w:rsid w:val="337866CB"/>
    <w:rsid w:val="342E5633"/>
    <w:rsid w:val="357300C6"/>
    <w:rsid w:val="362C71DC"/>
    <w:rsid w:val="368D4A53"/>
    <w:rsid w:val="37741286"/>
    <w:rsid w:val="38442B85"/>
    <w:rsid w:val="385A4AB2"/>
    <w:rsid w:val="38CF3AE1"/>
    <w:rsid w:val="38D56250"/>
    <w:rsid w:val="3A242819"/>
    <w:rsid w:val="3AC608CB"/>
    <w:rsid w:val="3B0D1ECD"/>
    <w:rsid w:val="3BBB3FFC"/>
    <w:rsid w:val="3BE22D59"/>
    <w:rsid w:val="3C4A64C8"/>
    <w:rsid w:val="3D1E51E8"/>
    <w:rsid w:val="3D207B84"/>
    <w:rsid w:val="3D662E26"/>
    <w:rsid w:val="3EBF4EFB"/>
    <w:rsid w:val="40D80BB8"/>
    <w:rsid w:val="413D1451"/>
    <w:rsid w:val="422E1D92"/>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EA2CAD"/>
    <w:rsid w:val="50F446D1"/>
    <w:rsid w:val="514C44B0"/>
    <w:rsid w:val="51A77C3C"/>
    <w:rsid w:val="52721D12"/>
    <w:rsid w:val="53CF71D9"/>
    <w:rsid w:val="54050D0D"/>
    <w:rsid w:val="54AF6381"/>
    <w:rsid w:val="54B071A0"/>
    <w:rsid w:val="54F0277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23138DD"/>
    <w:rsid w:val="62A55CAB"/>
    <w:rsid w:val="6413502E"/>
    <w:rsid w:val="65FB7201"/>
    <w:rsid w:val="663634DC"/>
    <w:rsid w:val="663A4A9D"/>
    <w:rsid w:val="68F6125C"/>
    <w:rsid w:val="69A27837"/>
    <w:rsid w:val="69F73940"/>
    <w:rsid w:val="6A35028E"/>
    <w:rsid w:val="6A4D59DC"/>
    <w:rsid w:val="6A666DEF"/>
    <w:rsid w:val="6A7E2167"/>
    <w:rsid w:val="6AF11F23"/>
    <w:rsid w:val="6C7B045A"/>
    <w:rsid w:val="6CAF4B0F"/>
    <w:rsid w:val="6E847463"/>
    <w:rsid w:val="6F753E02"/>
    <w:rsid w:val="704F0115"/>
    <w:rsid w:val="70E63C29"/>
    <w:rsid w:val="70F03A75"/>
    <w:rsid w:val="711D4B74"/>
    <w:rsid w:val="71A03430"/>
    <w:rsid w:val="71D666DA"/>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4967AD"/>
    <w:rsid w:val="7C942478"/>
    <w:rsid w:val="7CA96862"/>
    <w:rsid w:val="7CFC1DF1"/>
    <w:rsid w:val="7F7750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3CB44"/>
  <w15:docId w15:val="{97FDE827-D784-4BFA-8878-7819F3FB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25</cp:revision>
  <dcterms:created xsi:type="dcterms:W3CDTF">2020-06-22T07:40:00Z</dcterms:created>
  <dcterms:modified xsi:type="dcterms:W3CDTF">2021-01-13T08:42:00Z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