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53D5" w14:textId="77777777" w:rsidR="004A38E5" w:rsidRDefault="003E426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5"/>
        <w:gridCol w:w="1339"/>
      </w:tblGrid>
      <w:tr w:rsidR="00C253DE" w14:paraId="78F5D026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598FCA6D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7C558C57" w14:textId="77777777" w:rsidR="004A38E5" w:rsidRDefault="003E4262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杭州鸿缘实业</w:t>
            </w:r>
            <w:proofErr w:type="gramEnd"/>
            <w:r>
              <w:rPr>
                <w:sz w:val="21"/>
                <w:szCs w:val="21"/>
              </w:rPr>
              <w:t>有限责任公司</w:t>
            </w:r>
            <w:bookmarkEnd w:id="0"/>
          </w:p>
        </w:tc>
      </w:tr>
      <w:tr w:rsidR="00C253DE" w14:paraId="049430A0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093F4D66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C8904D0" w14:textId="77777777" w:rsidR="004A38E5" w:rsidRDefault="003E42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0739-2020-F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0F8A99B3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53371E59" w14:textId="77777777" w:rsidR="004A38E5" w:rsidRDefault="003E426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253DE" w14:paraId="1144410F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41A1A01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386474D3" w14:textId="77777777" w:rsidR="004A38E5" w:rsidRDefault="003E4262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赵礼强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14:paraId="00E2A20A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116F15E1" w14:textId="77777777" w:rsidR="004A38E5" w:rsidRDefault="003E42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18606521778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6DA70DB6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CC5F491" w14:textId="77777777" w:rsidR="004A38E5" w:rsidRDefault="003E426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58718240@qq.com</w:t>
            </w:r>
            <w:bookmarkEnd w:id="7"/>
          </w:p>
        </w:tc>
      </w:tr>
      <w:tr w:rsidR="00C253DE" w14:paraId="1978BBB8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0280A2E3" w14:textId="77777777" w:rsidR="004A38E5" w:rsidRDefault="003E426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BF5880D" w14:textId="34194B5B" w:rsidR="004A38E5" w:rsidRDefault="00CA0A71">
            <w:bookmarkStart w:id="8" w:name="最高管理者"/>
            <w:bookmarkEnd w:id="8"/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世坚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35712D4C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51E38D88" w14:textId="77777777" w:rsidR="004A38E5" w:rsidRDefault="00C436A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21B97AD7" w14:textId="77777777" w:rsidR="004A38E5" w:rsidRDefault="00C436A5"/>
        </w:tc>
        <w:tc>
          <w:tcPr>
            <w:tcW w:w="2079" w:type="dxa"/>
            <w:gridSpan w:val="3"/>
            <w:vMerge/>
            <w:vAlign w:val="center"/>
          </w:tcPr>
          <w:p w14:paraId="63AA5B2D" w14:textId="77777777" w:rsidR="004A38E5" w:rsidRDefault="00C436A5"/>
        </w:tc>
      </w:tr>
      <w:tr w:rsidR="00C253DE" w14:paraId="5CE998CE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7C64AAD" w14:textId="77777777" w:rsidR="004A38E5" w:rsidRDefault="003E426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D2B979B" w14:textId="77777777" w:rsidR="004A38E5" w:rsidRDefault="003E426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C63D719" w14:textId="77777777" w:rsidR="004A38E5" w:rsidRDefault="003E426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D3F9FFE" w14:textId="77777777" w:rsidR="004A38E5" w:rsidRDefault="003E426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253DE" w14:paraId="5C661638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8980642" w14:textId="77777777" w:rsidR="004A38E5" w:rsidRDefault="003E426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4B34C946" w14:textId="77777777" w:rsidR="004A38E5" w:rsidRDefault="003E4262">
            <w:bookmarkStart w:id="10" w:name="审核范围"/>
            <w:r>
              <w:t>生产车间的糕点（热加工糕点（蒸煮类糕点（发糕））、大米（分装）、速冻食品（速冻调制食品（熟制品））加工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431A5E38" w14:textId="77777777" w:rsidR="004A38E5" w:rsidRDefault="003E4262">
            <w:r>
              <w:rPr>
                <w:rFonts w:hint="eastAsia"/>
              </w:rPr>
              <w:t>专业</w:t>
            </w:r>
          </w:p>
          <w:p w14:paraId="659D5160" w14:textId="77777777" w:rsidR="004A38E5" w:rsidRDefault="003E426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5F47B135" w14:textId="77777777" w:rsidR="004A38E5" w:rsidRDefault="003E4262">
            <w:bookmarkStart w:id="11" w:name="专业代码"/>
            <w:proofErr w:type="gramStart"/>
            <w:r>
              <w:t>CIII;CIV</w:t>
            </w:r>
            <w:proofErr w:type="gramEnd"/>
            <w:r>
              <w:t>-1;CIV-6</w:t>
            </w:r>
            <w:bookmarkEnd w:id="11"/>
          </w:p>
        </w:tc>
      </w:tr>
      <w:tr w:rsidR="00C253DE" w14:paraId="10529F01" w14:textId="77777777" w:rsidTr="00A0463E">
        <w:trPr>
          <w:trHeight w:val="722"/>
          <w:jc w:val="center"/>
        </w:trPr>
        <w:tc>
          <w:tcPr>
            <w:tcW w:w="1485" w:type="dxa"/>
            <w:gridSpan w:val="3"/>
            <w:vAlign w:val="center"/>
          </w:tcPr>
          <w:p w14:paraId="536F459F" w14:textId="77777777" w:rsidR="004A38E5" w:rsidRDefault="003E426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6ECED873" w14:textId="73A0BC97" w:rsidR="004A38E5" w:rsidRPr="009F44FB" w:rsidRDefault="003E4262" w:rsidP="00CA0A7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22000:2018</w:t>
            </w:r>
            <w:bookmarkEnd w:id="12"/>
            <w:r w:rsidR="00CA0A71">
              <w:rPr>
                <w:rFonts w:ascii="宋体" w:hAnsi="宋体" w:hint="eastAsia"/>
                <w:b/>
                <w:sz w:val="21"/>
                <w:szCs w:val="21"/>
              </w:rPr>
              <w:t>专项技术要求</w:t>
            </w:r>
            <w:r w:rsidR="00CA0A71" w:rsidRPr="00CA0A71">
              <w:rPr>
                <w:rFonts w:ascii="宋体" w:hAnsi="宋体" w:hint="eastAsia"/>
                <w:b/>
                <w:sz w:val="21"/>
                <w:szCs w:val="21"/>
              </w:rPr>
              <w:t>T/CCAA 0008-2014</w:t>
            </w:r>
            <w:r w:rsidR="00CA0A71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="00CA0A71" w:rsidRPr="00CA0A71">
              <w:rPr>
                <w:rFonts w:ascii="宋体" w:hAnsi="宋体" w:hint="eastAsia"/>
                <w:b/>
                <w:sz w:val="21"/>
                <w:szCs w:val="21"/>
              </w:rPr>
              <w:t>T/CCAA 0001-2014</w:t>
            </w:r>
            <w:r w:rsidR="00CA0A71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="00CA0A71" w:rsidRPr="00CA0A71">
              <w:rPr>
                <w:rFonts w:ascii="宋体" w:hAnsi="宋体"/>
                <w:b/>
                <w:sz w:val="21"/>
                <w:szCs w:val="21"/>
              </w:rPr>
              <w:t>GB/T 27302-2008</w:t>
            </w:r>
          </w:p>
        </w:tc>
      </w:tr>
      <w:tr w:rsidR="00C253DE" w14:paraId="3316889F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CAA9A24" w14:textId="77777777" w:rsidR="004A38E5" w:rsidRDefault="003E426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7E83A6F" w14:textId="77777777" w:rsidR="004A38E5" w:rsidRDefault="003E42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253DE" w14:paraId="253DA36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283FC81" w14:textId="77777777" w:rsidR="004A38E5" w:rsidRDefault="003E426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1C7A91F2" w14:textId="76458875" w:rsidR="004A38E5" w:rsidRDefault="00CA0A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3E4262">
              <w:rPr>
                <w:rFonts w:hint="eastAsia"/>
                <w:b/>
                <w:sz w:val="21"/>
                <w:szCs w:val="21"/>
              </w:rPr>
              <w:t>普通话</w:t>
            </w:r>
            <w:r w:rsidR="003E426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E4262">
              <w:rPr>
                <w:rFonts w:hint="eastAsia"/>
                <w:b/>
                <w:sz w:val="21"/>
                <w:szCs w:val="21"/>
              </w:rPr>
              <w:t>英语</w:t>
            </w:r>
            <w:r w:rsidR="003E426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E426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253DE" w14:paraId="1A138B1C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48B31AAF" w14:textId="77777777" w:rsidR="004A38E5" w:rsidRDefault="003E4262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253DE" w14:paraId="7AC50BF7" w14:textId="77777777" w:rsidTr="0080458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ACC7B59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1A4FEC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1CF7629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0EF4B028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C1696E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69A8A28A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14:paraId="05707AED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14:paraId="47289410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253DE" w14:paraId="3AC5C6A5" w14:textId="77777777" w:rsidTr="0080458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46900F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7B579FEE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6B9F6C50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E0B26D5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CDD9743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CIII,CIV</w:t>
            </w:r>
            <w:proofErr w:type="gramEnd"/>
            <w:r>
              <w:rPr>
                <w:sz w:val="21"/>
                <w:szCs w:val="21"/>
              </w:rPr>
              <w:t>-1,CIV-6</w:t>
            </w:r>
          </w:p>
        </w:tc>
        <w:tc>
          <w:tcPr>
            <w:tcW w:w="1449" w:type="dxa"/>
            <w:gridSpan w:val="4"/>
            <w:vAlign w:val="center"/>
          </w:tcPr>
          <w:p w14:paraId="0C00D609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9" w:type="dxa"/>
            <w:vAlign w:val="center"/>
          </w:tcPr>
          <w:p w14:paraId="171FD1F1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C253DE" w14:paraId="1E8B20D2" w14:textId="77777777" w:rsidTr="0080458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0627557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 w14:paraId="6C3C7CC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678C710E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1DA02ED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73AEF398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CIII,CIV</w:t>
            </w:r>
            <w:proofErr w:type="gramEnd"/>
            <w:r>
              <w:rPr>
                <w:sz w:val="21"/>
                <w:szCs w:val="21"/>
              </w:rPr>
              <w:t>-1,CIV-6</w:t>
            </w:r>
          </w:p>
        </w:tc>
        <w:tc>
          <w:tcPr>
            <w:tcW w:w="1449" w:type="dxa"/>
            <w:gridSpan w:val="4"/>
            <w:vAlign w:val="center"/>
          </w:tcPr>
          <w:p w14:paraId="19C40296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39" w:type="dxa"/>
            <w:vAlign w:val="center"/>
          </w:tcPr>
          <w:p w14:paraId="0FA3EB6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C253DE" w14:paraId="3E0896A4" w14:textId="77777777" w:rsidTr="0080458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A76CD90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780" w:type="dxa"/>
            <w:gridSpan w:val="2"/>
            <w:vAlign w:val="center"/>
          </w:tcPr>
          <w:p w14:paraId="1AB8ECC6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3602B24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B63DB4B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14:paraId="20E0B692" w14:textId="77777777" w:rsidR="004A38E5" w:rsidRDefault="00C43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67C8CF36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339" w:type="dxa"/>
            <w:vAlign w:val="center"/>
          </w:tcPr>
          <w:p w14:paraId="1DC23218" w14:textId="77777777" w:rsidR="004A38E5" w:rsidRDefault="003E4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ISC-232990</w:t>
            </w:r>
          </w:p>
        </w:tc>
      </w:tr>
      <w:tr w:rsidR="00C253DE" w14:paraId="67D069BC" w14:textId="77777777" w:rsidTr="0080458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A87D5D6" w14:textId="77777777" w:rsidR="004A38E5" w:rsidRDefault="00C436A5"/>
        </w:tc>
        <w:tc>
          <w:tcPr>
            <w:tcW w:w="780" w:type="dxa"/>
            <w:gridSpan w:val="2"/>
            <w:vAlign w:val="center"/>
          </w:tcPr>
          <w:p w14:paraId="78235EC9" w14:textId="77777777" w:rsidR="004A38E5" w:rsidRDefault="00C436A5"/>
        </w:tc>
        <w:tc>
          <w:tcPr>
            <w:tcW w:w="720" w:type="dxa"/>
            <w:vAlign w:val="center"/>
          </w:tcPr>
          <w:p w14:paraId="7FF8425F" w14:textId="77777777" w:rsidR="004A38E5" w:rsidRDefault="00C436A5"/>
        </w:tc>
        <w:tc>
          <w:tcPr>
            <w:tcW w:w="1141" w:type="dxa"/>
            <w:gridSpan w:val="2"/>
            <w:vAlign w:val="center"/>
          </w:tcPr>
          <w:p w14:paraId="7217325E" w14:textId="77777777" w:rsidR="004A38E5" w:rsidRDefault="00C436A5"/>
        </w:tc>
        <w:tc>
          <w:tcPr>
            <w:tcW w:w="3402" w:type="dxa"/>
            <w:gridSpan w:val="4"/>
            <w:vAlign w:val="center"/>
          </w:tcPr>
          <w:p w14:paraId="7EF423BA" w14:textId="77777777" w:rsidR="004A38E5" w:rsidRDefault="00C436A5"/>
        </w:tc>
        <w:tc>
          <w:tcPr>
            <w:tcW w:w="1449" w:type="dxa"/>
            <w:gridSpan w:val="4"/>
            <w:vAlign w:val="center"/>
          </w:tcPr>
          <w:p w14:paraId="770B7FD7" w14:textId="77777777" w:rsidR="004A38E5" w:rsidRDefault="00C436A5"/>
        </w:tc>
        <w:tc>
          <w:tcPr>
            <w:tcW w:w="1339" w:type="dxa"/>
            <w:vAlign w:val="center"/>
          </w:tcPr>
          <w:p w14:paraId="0F346341" w14:textId="77777777" w:rsidR="004A38E5" w:rsidRDefault="00C436A5"/>
        </w:tc>
      </w:tr>
      <w:tr w:rsidR="00C253DE" w14:paraId="4B855B87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4175492F" w14:textId="77777777" w:rsidR="004A38E5" w:rsidRDefault="003E426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253DE" w14:paraId="76DAA0A7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56152082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38D0C99" w14:textId="5E4FB8D5" w:rsidR="004A38E5" w:rsidRDefault="00CA0A71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3729E1E" wp14:editId="4F28BD77">
                  <wp:extent cx="664845" cy="311785"/>
                  <wp:effectExtent l="0" t="0" r="1905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528F63D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F7B65E4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C00AC99" w14:textId="77777777" w:rsidR="004A38E5" w:rsidRDefault="00C436A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0EA6272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ACF625D" w14:textId="77777777" w:rsidR="004A38E5" w:rsidRDefault="003E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60FD7767" w14:textId="77777777" w:rsidR="004A38E5" w:rsidRDefault="00C436A5"/>
        </w:tc>
      </w:tr>
      <w:tr w:rsidR="00CA0A71" w14:paraId="2448A996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3C5218A2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3487E355" w14:textId="39D7515E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C28FD9B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B961952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8563BDA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F42E499" w14:textId="77777777" w:rsidR="00CA0A71" w:rsidRDefault="00CA0A71" w:rsidP="00CA0A71">
            <w:pPr>
              <w:spacing w:line="360" w:lineRule="auto"/>
            </w:pPr>
          </w:p>
        </w:tc>
      </w:tr>
      <w:tr w:rsidR="00CA0A71" w14:paraId="286DEBBC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129E9777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9257E01" w14:textId="3D881618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2020.12.3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E5FDB08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1E62A69D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9E8D4E" w14:textId="77777777" w:rsidR="00CA0A71" w:rsidRDefault="00CA0A71" w:rsidP="00CA0A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629FD2FC" w14:textId="77777777" w:rsidR="00CA0A71" w:rsidRDefault="00CA0A71" w:rsidP="00CA0A71">
            <w:pPr>
              <w:spacing w:line="360" w:lineRule="auto"/>
            </w:pPr>
          </w:p>
        </w:tc>
      </w:tr>
    </w:tbl>
    <w:p w14:paraId="1BF94B23" w14:textId="77777777" w:rsidR="004A38E5" w:rsidRDefault="00C436A5">
      <w:pPr>
        <w:widowControl/>
        <w:jc w:val="left"/>
      </w:pPr>
    </w:p>
    <w:p w14:paraId="45C44E43" w14:textId="77777777" w:rsidR="004A38E5" w:rsidRDefault="00C436A5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6FB444C" w14:textId="77777777" w:rsidR="004A38E5" w:rsidRDefault="003E4262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505"/>
        <w:gridCol w:w="6667"/>
        <w:gridCol w:w="1196"/>
      </w:tblGrid>
      <w:tr w:rsidR="00CA0A71" w14:paraId="37C45DB4" w14:textId="77777777" w:rsidTr="003E6B8D">
        <w:trPr>
          <w:cantSplit/>
          <w:trHeight w:val="401"/>
        </w:trPr>
        <w:tc>
          <w:tcPr>
            <w:tcW w:w="103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5BDEF" w14:textId="77777777" w:rsidR="00CA0A71" w:rsidRDefault="00CA0A7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A0A71" w14:paraId="1C13634A" w14:textId="77777777" w:rsidTr="003E6B8D">
        <w:trPr>
          <w:cantSplit/>
          <w:trHeight w:val="396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A11B" w14:textId="77777777" w:rsidR="00CA0A71" w:rsidRDefault="00CA0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CB4" w14:textId="77777777" w:rsidR="00CA0A71" w:rsidRDefault="00CA0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A917" w14:textId="77777777" w:rsidR="00CA0A71" w:rsidRDefault="00CA0A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6D4ED" w14:textId="77777777" w:rsidR="00CA0A71" w:rsidRDefault="00CA0A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A0A71" w14:paraId="72701B76" w14:textId="77777777" w:rsidTr="003E6B8D">
        <w:trPr>
          <w:cantSplit/>
          <w:trHeight w:val="1047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C388" w14:textId="421EDE36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元月</w:t>
            </w:r>
            <w:r w:rsidR="00FA1161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1458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48F0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05DDF848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A9482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  <w:tr w:rsidR="00CA0A71" w14:paraId="0D7EF851" w14:textId="77777777" w:rsidTr="003E6B8D">
        <w:trPr>
          <w:cantSplit/>
          <w:trHeight w:val="1053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6EB5" w14:textId="77777777" w:rsidR="00CA0A71" w:rsidRDefault="00CA0A7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D2DF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9:30-12:00</w:t>
            </w:r>
          </w:p>
          <w:p w14:paraId="43D604DF" w14:textId="6FA37FD4" w:rsidR="003E6B8D" w:rsidRDefault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12:30-17:00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72A" w14:textId="77777777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  <w:r>
              <w:rPr>
                <w:rFonts w:hint="eastAsia"/>
                <w:bCs/>
                <w:sz w:val="20"/>
              </w:rPr>
              <w:t>、加工厂、质检室</w:t>
            </w:r>
          </w:p>
          <w:p w14:paraId="1B365C2B" w14:textId="4048DEC2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0F7AA328" w14:textId="77777777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6ED1FE95" w14:textId="77777777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>
              <w:rPr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个月；</w:t>
            </w:r>
          </w:p>
          <w:p w14:paraId="09209E28" w14:textId="77777777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外来文件和食品安全适用法律法规及其他要求控制情况。</w:t>
            </w:r>
          </w:p>
          <w:p w14:paraId="43601A1B" w14:textId="4522E1E3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产品生产过程的策划及实施基本情况</w:t>
            </w:r>
          </w:p>
          <w:p w14:paraId="58D652C7" w14:textId="5767B2F2" w:rsidR="00CA0A71" w:rsidRDefault="00CA0A71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产品生产基础设施、环境、检验工作</w:t>
            </w:r>
            <w:r>
              <w:rPr>
                <w:bCs/>
                <w:sz w:val="20"/>
              </w:rPr>
              <w:t>/</w:t>
            </w:r>
            <w:r>
              <w:rPr>
                <w:rFonts w:hint="eastAsia"/>
                <w:bCs/>
                <w:sz w:val="20"/>
              </w:rPr>
              <w:t>计量器具管理情况</w:t>
            </w:r>
          </w:p>
          <w:p w14:paraId="31327562" w14:textId="77777777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844AA" w14:textId="6417B7FD" w:rsidR="00CA0A71" w:rsidRDefault="00CA0A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</w:tr>
      <w:tr w:rsidR="003E6B8D" w14:paraId="05A4658D" w14:textId="77777777" w:rsidTr="003E6B8D">
        <w:trPr>
          <w:cantSplit/>
          <w:trHeight w:val="1053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E4A3" w14:textId="77777777" w:rsidR="003E6B8D" w:rsidRDefault="003E6B8D" w:rsidP="003E6B8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E39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9:30-12:00</w:t>
            </w:r>
          </w:p>
          <w:p w14:paraId="7F38174E" w14:textId="61C403A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12:30-17:00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003A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领导层、办公室</w:t>
            </w:r>
          </w:p>
          <w:p w14:paraId="108C7256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受审核组织概况（资质许可等、管理体系组织结构、产品覆盖范围、过程和运作场所、员工人数等情况、生产服务班次、受处罚情况等）；</w:t>
            </w:r>
          </w:p>
          <w:p w14:paraId="770B08BB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7D5AF6AD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25B637B8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体系关键绩效或重要的食品安全因素、过程、目标和运作的识别情况，</w:t>
            </w:r>
          </w:p>
          <w:p w14:paraId="5A8464D6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D3B2A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  <w:p w14:paraId="1073706F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  <w:p w14:paraId="37AD1250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（远程）</w:t>
            </w:r>
          </w:p>
        </w:tc>
      </w:tr>
      <w:tr w:rsidR="003E6B8D" w14:paraId="02A5B862" w14:textId="77777777" w:rsidTr="003E6B8D">
        <w:trPr>
          <w:cantSplit/>
          <w:trHeight w:val="1053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8793" w14:textId="77777777" w:rsidR="003E6B8D" w:rsidRDefault="003E6B8D" w:rsidP="003E6B8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278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D277C">
              <w:rPr>
                <w:b/>
                <w:sz w:val="20"/>
              </w:rPr>
              <w:t>17:00-17:30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4AF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末次会议</w:t>
            </w:r>
          </w:p>
          <w:p w14:paraId="31D8852B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79830F" w14:textId="77777777" w:rsidR="003E6B8D" w:rsidRDefault="003E6B8D" w:rsidP="003E6B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</w:tbl>
    <w:p w14:paraId="4ADB262D" w14:textId="77777777" w:rsidR="00CA0A71" w:rsidRDefault="00CA0A71">
      <w:pPr>
        <w:tabs>
          <w:tab w:val="left" w:pos="432"/>
        </w:tabs>
        <w:spacing w:line="360" w:lineRule="auto"/>
        <w:ind w:left="432"/>
        <w:textAlignment w:val="center"/>
        <w:rPr>
          <w:b/>
          <w:sz w:val="20"/>
        </w:rPr>
      </w:pPr>
    </w:p>
    <w:p w14:paraId="578AFEFE" w14:textId="4C21E1AA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0A6529E6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660504F0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699B67B7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9E6D357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77466DBE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63ED1A9E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1A22FE56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7）环境影响评价报告及批复、“三同时”验收报告；</w:t>
      </w:r>
    </w:p>
    <w:p w14:paraId="4B83E20A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8）安全、卫生评价报告及批复、“三同时”验收报告；</w:t>
      </w:r>
    </w:p>
    <w:p w14:paraId="1D836756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9）消防验收报告；</w:t>
      </w:r>
    </w:p>
    <w:p w14:paraId="55200F94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10）由法定资格的环境监测部门对各项污染物的监测数据；</w:t>
      </w:r>
    </w:p>
    <w:p w14:paraId="4A028997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5E65441D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6DF2F9B4" w14:textId="77777777" w:rsidR="004A38E5" w:rsidRDefault="003E4262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1D62612F" w14:textId="77777777" w:rsidR="004A38E5" w:rsidRDefault="003E426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6237060A" w14:textId="77777777" w:rsidR="004A38E5" w:rsidRDefault="003E426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3EF8FC9" w14:textId="77777777" w:rsidR="004A38E5" w:rsidRDefault="003E426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486C1046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74B929D0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7E860F56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78076354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4E7A8EEB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4EC99B85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27602877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2EFD2D55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41C0D006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1CF94E39" w14:textId="2DA9D103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管理体系文件审核</w:t>
      </w:r>
    </w:p>
    <w:p w14:paraId="233AA498" w14:textId="77777777" w:rsidR="004A38E5" w:rsidRDefault="003E4262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1BC9246D" w14:textId="77777777" w:rsidR="004A38E5" w:rsidRDefault="003E426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E872ED6" w14:textId="77777777" w:rsidR="004A38E5" w:rsidRDefault="00C436A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E62C" w14:textId="77777777" w:rsidR="00C436A5" w:rsidRDefault="00C436A5">
      <w:r>
        <w:separator/>
      </w:r>
    </w:p>
  </w:endnote>
  <w:endnote w:type="continuationSeparator" w:id="0">
    <w:p w14:paraId="63BDA8B8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27EC38CA" w14:textId="77777777" w:rsidR="004A38E5" w:rsidRDefault="003E426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4B787F" w14:textId="77777777" w:rsidR="004A38E5" w:rsidRDefault="00C43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1D54" w14:textId="77777777" w:rsidR="00C436A5" w:rsidRDefault="00C436A5">
      <w:r>
        <w:separator/>
      </w:r>
    </w:p>
  </w:footnote>
  <w:footnote w:type="continuationSeparator" w:id="0">
    <w:p w14:paraId="1FDF45ED" w14:textId="77777777" w:rsidR="00C436A5" w:rsidRDefault="00C4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646E" w14:textId="77777777" w:rsidR="004A38E5" w:rsidRDefault="003E426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D76B29" wp14:editId="7336E08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A9D4BD" w14:textId="77777777" w:rsidR="004A38E5" w:rsidRDefault="00C436A5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1B4FA2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90DBF83" w14:textId="77777777" w:rsidR="004A38E5" w:rsidRDefault="003E426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426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E4262">
      <w:rPr>
        <w:rStyle w:val="CharChar1"/>
        <w:rFonts w:hint="default"/>
        <w:w w:val="90"/>
      </w:rPr>
      <w:t>Co.,Ltd</w:t>
    </w:r>
    <w:proofErr w:type="spellEnd"/>
    <w:r w:rsidR="003E4262">
      <w:rPr>
        <w:rStyle w:val="CharChar1"/>
        <w:rFonts w:hint="default"/>
        <w:w w:val="90"/>
      </w:rPr>
      <w:t>.</w:t>
    </w:r>
    <w:proofErr w:type="gramEnd"/>
  </w:p>
  <w:p w14:paraId="5E53050A" w14:textId="77777777" w:rsidR="004A38E5" w:rsidRDefault="003E4262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DE"/>
    <w:rsid w:val="00037B39"/>
    <w:rsid w:val="00092032"/>
    <w:rsid w:val="003E4262"/>
    <w:rsid w:val="003E6B8D"/>
    <w:rsid w:val="00431FE1"/>
    <w:rsid w:val="006F5E27"/>
    <w:rsid w:val="00804588"/>
    <w:rsid w:val="00A0463E"/>
    <w:rsid w:val="00C253DE"/>
    <w:rsid w:val="00C436A5"/>
    <w:rsid w:val="00CA0A71"/>
    <w:rsid w:val="00DD5702"/>
    <w:rsid w:val="00ED277C"/>
    <w:rsid w:val="00FA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3A6EC8F"/>
  <w15:docId w15:val="{FE1EAF3F-F5AC-4424-B4FF-88C5D2A1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317</Words>
  <Characters>1813</Characters>
  <Application>Microsoft Office Word</Application>
  <DocSecurity>0</DocSecurity>
  <Lines>15</Lines>
  <Paragraphs>4</Paragraphs>
  <ScaleCrop>false</ScaleCrop>
  <Company>微软中国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33</cp:revision>
  <cp:lastPrinted>2019-03-27T03:10:00Z</cp:lastPrinted>
  <dcterms:created xsi:type="dcterms:W3CDTF">2015-06-17T12:16:00Z</dcterms:created>
  <dcterms:modified xsi:type="dcterms:W3CDTF">2021-01-08T06:05:00Z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