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重庆龙象合工程咨询有限公司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0081-2018-Q-2019</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