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金象线缆有限公司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11076-2025-QEO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河北省邢台市宁晋县侯口乡东曹庄村村北</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河北省邢台市宁晋县侯口乡东曹庄村村北</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张宏图</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13603299938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6</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2906568430@qq.com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2025年09月01日 08:30至2025年09月01日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E:资质范围内电线电缆的生产所涉及场所的相关环境管理活动</w:t>
            </w:r>
          </w:p>
          <w:p w14:paraId="076A748F">
            <w:pPr>
              <w:tabs>
                <w:tab w:val="left" w:pos="0"/>
              </w:tabs>
              <w:jc w:val="left"/>
              <w:rPr>
                <w:rFonts w:hint="eastAsia"/>
                <w:sz w:val="21"/>
                <w:szCs w:val="21"/>
              </w:rPr>
            </w:pPr>
            <w:r>
              <w:rPr>
                <w:rFonts w:hint="eastAsia"/>
                <w:sz w:val="21"/>
                <w:szCs w:val="21"/>
              </w:rPr>
              <w:t>Q:资质范围内电线电缆的生产</w:t>
            </w:r>
          </w:p>
          <w:p w14:paraId="027EDCA5">
            <w:pPr>
              <w:tabs>
                <w:tab w:val="left" w:pos="0"/>
              </w:tabs>
              <w:jc w:val="left"/>
              <w:rPr>
                <w:rFonts w:hint="eastAsia"/>
                <w:sz w:val="21"/>
                <w:szCs w:val="21"/>
              </w:rPr>
            </w:pPr>
            <w:r>
              <w:rPr>
                <w:rFonts w:hint="eastAsia"/>
                <w:sz w:val="21"/>
                <w:szCs w:val="21"/>
              </w:rPr>
              <w:t>O:资质范围内电线电缆的生产所涉及场所的相关职业健康安全管理活动</w:t>
            </w:r>
          </w:p>
          <w:p w14:paraId="25ECBF10">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E:19.11.02,Q:19.11.02,O:19.11.02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鲍阳阳</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2024-N1EMS-1352727</w:t>
            </w:r>
          </w:p>
        </w:tc>
        <w:tc>
          <w:tcPr>
            <w:tcW w:w="3684" w:type="dxa"/>
            <w:gridSpan w:val="9"/>
            <w:vAlign w:val="center"/>
          </w:tcPr>
          <w:p w14:paraId="69711AD9">
            <w:pPr>
              <w:jc w:val="center"/>
              <w:rPr>
                <w:sz w:val="21"/>
                <w:szCs w:val="21"/>
              </w:rPr>
            </w:pPr>
            <w:r>
              <w:t>19.11.02</w:t>
            </w:r>
          </w:p>
        </w:tc>
        <w:tc>
          <w:tcPr>
            <w:tcW w:w="1560" w:type="dxa"/>
            <w:gridSpan w:val="2"/>
            <w:vAlign w:val="center"/>
          </w:tcPr>
          <w:p w14:paraId="27CBF787">
            <w:pPr>
              <w:jc w:val="center"/>
              <w:rPr>
                <w:sz w:val="21"/>
                <w:szCs w:val="21"/>
              </w:rPr>
            </w:pPr>
            <w:r>
              <w:t>15931396599</w:t>
            </w:r>
          </w:p>
        </w:tc>
      </w:tr>
      <w:tr w14:paraId="341BC2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3C1D81E">
            <w:pPr>
              <w:jc w:val="center"/>
            </w:pPr>
          </w:p>
        </w:tc>
        <w:tc>
          <w:tcPr>
            <w:tcW w:w="885" w:type="dxa"/>
            <w:vAlign w:val="center"/>
          </w:tcPr>
          <w:p w14:paraId="67CB2488">
            <w:pPr>
              <w:jc w:val="center"/>
            </w:pPr>
            <w:r>
              <w:t>组长</w:t>
            </w:r>
          </w:p>
        </w:tc>
        <w:tc>
          <w:tcPr>
            <w:tcW w:w="850" w:type="dxa"/>
            <w:gridSpan w:val="2"/>
            <w:vAlign w:val="center"/>
          </w:tcPr>
          <w:p w14:paraId="58CBD467">
            <w:pPr>
              <w:jc w:val="center"/>
            </w:pPr>
            <w:r>
              <w:t>鲍阳阳</w:t>
            </w:r>
          </w:p>
        </w:tc>
        <w:tc>
          <w:tcPr>
            <w:tcW w:w="850" w:type="dxa"/>
            <w:vAlign w:val="center"/>
          </w:tcPr>
          <w:p w14:paraId="1AB71935">
            <w:pPr>
              <w:jc w:val="center"/>
            </w:pPr>
            <w:r>
              <w:t>女</w:t>
            </w:r>
          </w:p>
        </w:tc>
        <w:tc>
          <w:tcPr>
            <w:tcW w:w="2699" w:type="dxa"/>
            <w:gridSpan w:val="4"/>
            <w:vAlign w:val="center"/>
          </w:tcPr>
          <w:p w14:paraId="49737430">
            <w:pPr>
              <w:jc w:val="both"/>
            </w:pPr>
            <w:r>
              <w:t>2024-N1QMS-1352727</w:t>
            </w:r>
          </w:p>
        </w:tc>
        <w:tc>
          <w:tcPr>
            <w:tcW w:w="3684" w:type="dxa"/>
            <w:gridSpan w:val="9"/>
            <w:vAlign w:val="center"/>
          </w:tcPr>
          <w:p w14:paraId="46C5DEB1">
            <w:pPr>
              <w:jc w:val="center"/>
            </w:pPr>
            <w:r>
              <w:t>19.11.02</w:t>
            </w:r>
          </w:p>
        </w:tc>
        <w:tc>
          <w:tcPr>
            <w:tcW w:w="1560" w:type="dxa"/>
            <w:gridSpan w:val="2"/>
            <w:vAlign w:val="center"/>
          </w:tcPr>
          <w:p w14:paraId="54E373CB">
            <w:pPr>
              <w:jc w:val="center"/>
            </w:pPr>
            <w:r>
              <w:t>15931396599</w:t>
            </w:r>
          </w:p>
        </w:tc>
      </w:tr>
      <w:tr w14:paraId="75696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0091CEE">
            <w:pPr>
              <w:jc w:val="center"/>
            </w:pPr>
          </w:p>
        </w:tc>
        <w:tc>
          <w:tcPr>
            <w:tcW w:w="885" w:type="dxa"/>
            <w:vAlign w:val="center"/>
          </w:tcPr>
          <w:p w14:paraId="48451043">
            <w:pPr>
              <w:jc w:val="center"/>
            </w:pPr>
            <w:r>
              <w:t>组长</w:t>
            </w:r>
          </w:p>
        </w:tc>
        <w:tc>
          <w:tcPr>
            <w:tcW w:w="850" w:type="dxa"/>
            <w:gridSpan w:val="2"/>
            <w:vAlign w:val="center"/>
          </w:tcPr>
          <w:p w14:paraId="699F7A19">
            <w:pPr>
              <w:jc w:val="center"/>
            </w:pPr>
            <w:r>
              <w:t>鲍阳阳</w:t>
            </w:r>
          </w:p>
        </w:tc>
        <w:tc>
          <w:tcPr>
            <w:tcW w:w="850" w:type="dxa"/>
            <w:vAlign w:val="center"/>
          </w:tcPr>
          <w:p w14:paraId="13751C0C">
            <w:pPr>
              <w:jc w:val="center"/>
            </w:pPr>
            <w:r>
              <w:t>女</w:t>
            </w:r>
          </w:p>
        </w:tc>
        <w:tc>
          <w:tcPr>
            <w:tcW w:w="2699" w:type="dxa"/>
            <w:gridSpan w:val="4"/>
            <w:vAlign w:val="center"/>
          </w:tcPr>
          <w:p w14:paraId="36168CAA">
            <w:pPr>
              <w:jc w:val="both"/>
            </w:pPr>
            <w:r>
              <w:t>2024-N1OHSMS-1352727</w:t>
            </w:r>
          </w:p>
        </w:tc>
        <w:tc>
          <w:tcPr>
            <w:tcW w:w="3684" w:type="dxa"/>
            <w:gridSpan w:val="9"/>
            <w:vAlign w:val="center"/>
          </w:tcPr>
          <w:p w14:paraId="56A9EEDB">
            <w:pPr>
              <w:jc w:val="center"/>
            </w:pPr>
            <w:r>
              <w:t>19.11.02</w:t>
            </w:r>
          </w:p>
        </w:tc>
        <w:tc>
          <w:tcPr>
            <w:tcW w:w="1560" w:type="dxa"/>
            <w:gridSpan w:val="2"/>
            <w:vAlign w:val="center"/>
          </w:tcPr>
          <w:p w14:paraId="1E298C3D">
            <w:pPr>
              <w:jc w:val="center"/>
            </w:pPr>
            <w:r>
              <w:t>15931396599</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鲍阳阳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A67A33"/>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1270</Words>
  <Characters>1732</Characters>
  <Lines>11</Lines>
  <Paragraphs>3</Paragraphs>
  <TotalTime>0</TotalTime>
  <ScaleCrop>false</ScaleCrop>
  <LinksUpToDate>false</LinksUpToDate>
  <CharactersWithSpaces>1773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2025-08-27T08:01:32Z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