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大连德斯尔计量技术有限公司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20725-2025-QEO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2024-N1OHSMS-1305317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13:30至2025年06月01日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3761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