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鄄城鑫磊交通工程材料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