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鄄城鑫磊交通工程材料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9.10.07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